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0B6EEF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</w:t>
            </w:r>
            <w:r w:rsidR="000B6EEF">
              <w:rPr>
                <w:bCs/>
              </w:rPr>
              <w:t>2</w:t>
            </w:r>
            <w:r w:rsidRPr="004572B5">
              <w:rPr>
                <w:bCs/>
              </w:rPr>
              <w:t xml:space="preserve"> </w:t>
            </w:r>
            <w:r w:rsidR="009B2746" w:rsidRPr="009B2746">
              <w:rPr>
                <w:bCs/>
              </w:rPr>
              <w:t>„</w:t>
            </w:r>
            <w:r w:rsidR="000B6EEF" w:rsidRPr="000B6EEF">
              <w:rPr>
                <w:bCs/>
              </w:rPr>
              <w:t>Rekonstrukce silniční zeleně na Frýdlantsku - komunikace č. III/2901</w:t>
            </w:r>
            <w:r w:rsidR="009B2746" w:rsidRPr="009B2746">
              <w:rPr>
                <w:bCs/>
              </w:rPr>
              <w:t>“</w:t>
            </w:r>
            <w:r w:rsidR="007D2F18" w:rsidRPr="004572B5">
              <w:rPr>
                <w:bCs/>
              </w:rPr>
              <w:t xml:space="preserve">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Default="003E5C5D" w:rsidP="007824FD">
      <w:pPr>
        <w:pStyle w:val="Nzev"/>
        <w:rPr>
          <w:sz w:val="24"/>
        </w:rPr>
      </w:pPr>
    </w:p>
    <w:p w:rsidR="000B6EEF" w:rsidRDefault="000B6EEF" w:rsidP="007824FD">
      <w:pPr>
        <w:pStyle w:val="Nzev"/>
        <w:rPr>
          <w:sz w:val="24"/>
        </w:rPr>
      </w:pPr>
    </w:p>
    <w:p w:rsidR="000B6EEF" w:rsidRDefault="000B6EEF" w:rsidP="007824FD">
      <w:pPr>
        <w:pStyle w:val="Nzev"/>
        <w:rPr>
          <w:sz w:val="24"/>
        </w:rPr>
      </w:pPr>
    </w:p>
    <w:p w:rsidR="000B6EEF" w:rsidRDefault="000B6EEF" w:rsidP="007824FD">
      <w:pPr>
        <w:pStyle w:val="Nzev"/>
        <w:rPr>
          <w:sz w:val="24"/>
        </w:rPr>
      </w:pPr>
    </w:p>
    <w:p w:rsidR="000B6EEF" w:rsidRDefault="000B6EEF" w:rsidP="007824FD">
      <w:pPr>
        <w:pStyle w:val="Nzev"/>
        <w:rPr>
          <w:sz w:val="24"/>
        </w:rPr>
      </w:pPr>
    </w:p>
    <w:p w:rsidR="000B6EEF" w:rsidRPr="00330EEF" w:rsidRDefault="000B6EEF" w:rsidP="007824FD">
      <w:pPr>
        <w:pStyle w:val="Nzev"/>
        <w:rPr>
          <w:sz w:val="24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1979E9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820B50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1979E9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820B50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1979E9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820B50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1979E9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820B50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1979E9">
              <w:rPr>
                <w:noProof/>
                <w:webHidden/>
              </w:rPr>
              <w:t>4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</w:t>
      </w:r>
      <w:r w:rsidR="00654B32">
        <w:t xml:space="preserve"> </w:t>
      </w:r>
      <w:r w:rsidR="003E5C5D" w:rsidRPr="00775ABC">
        <w:t>46</w:t>
      </w:r>
      <w:r w:rsidR="00654B32">
        <w:t xml:space="preserve"> </w:t>
      </w:r>
      <w:r w:rsidR="003E5C5D" w:rsidRPr="00775ABC">
        <w:t>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lastRenderedPageBreak/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9B2746" w:rsidRPr="008B3717" w:rsidRDefault="009B2746" w:rsidP="009B2746">
      <w:pPr>
        <w:tabs>
          <w:tab w:val="left" w:pos="1276"/>
        </w:tabs>
        <w:spacing w:before="120"/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8B3717">
        <w:t>77211600-8</w:t>
      </w:r>
      <w:r w:rsidRPr="008B3717">
        <w:tab/>
        <w:t>Vysazování stromů (relevantní pro část 1,2,3,4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77341000-2</w:t>
      </w:r>
      <w:r w:rsidRPr="008B3717">
        <w:tab/>
        <w:t>Prořezávání stromů (relevantní pro část 1,2,3,4,5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77310000-6</w:t>
      </w:r>
      <w:r w:rsidRPr="008B3717">
        <w:tab/>
        <w:t>Služby vysazování a údržby zelených ploch (relevantní pro část 1,2,3,4 a 6)</w:t>
      </w:r>
    </w:p>
    <w:p w:rsidR="00146B50" w:rsidRPr="00330EEF" w:rsidRDefault="00146B50" w:rsidP="00BE2C5E">
      <w:pPr>
        <w:pStyle w:val="Nadpis2"/>
        <w:rPr>
          <w:i/>
        </w:rPr>
      </w:pPr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0B6EEF" w:rsidP="000B6EEF">
      <w:pPr>
        <w:pStyle w:val="Odstavecseseznamem"/>
        <w:numPr>
          <w:ilvl w:val="0"/>
          <w:numId w:val="27"/>
        </w:numPr>
        <w:spacing w:before="60" w:line="276" w:lineRule="auto"/>
        <w:contextualSpacing/>
        <w:jc w:val="both"/>
      </w:pPr>
      <w:r w:rsidRPr="000B6EEF">
        <w:t>ošetření 45 ks silniční zeleně a výsadba 264 ks dřevin a jejich následná péče na komunikaci III/2901, v úseku Větrov - Frýdlant</w:t>
      </w:r>
      <w:r w:rsidR="005C405F" w:rsidRPr="005C405F">
        <w:t>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0B6EEF" w:rsidP="001F41DB">
      <w:pPr>
        <w:spacing w:after="200" w:line="276" w:lineRule="auto"/>
        <w:contextualSpacing/>
      </w:pPr>
      <w:r w:rsidRPr="000B6EEF">
        <w:rPr>
          <w:rFonts w:eastAsia="Calibri"/>
          <w:lang w:eastAsia="en-US"/>
        </w:rPr>
        <w:t>682.932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p w:rsidR="00F412EC" w:rsidRDefault="00F412EC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1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0B6EEF" w:rsidRDefault="000B6EEF" w:rsidP="00EB6E48">
            <w:pPr>
              <w:rPr>
                <w:b/>
                <w:shd w:val="clear" w:color="auto" w:fill="FFFFFF"/>
              </w:rPr>
            </w:pPr>
            <w:r w:rsidRPr="00CC220F">
              <w:rPr>
                <w:b/>
                <w:shd w:val="clear" w:color="auto" w:fill="FFFFFF"/>
              </w:rPr>
              <w:t xml:space="preserve">Suchopýr z. </w:t>
            </w:r>
            <w:proofErr w:type="spellStart"/>
            <w:r w:rsidRPr="00CC220F">
              <w:rPr>
                <w:b/>
                <w:shd w:val="clear" w:color="auto" w:fill="FFFFFF"/>
              </w:rPr>
              <w:t>ú.</w:t>
            </w:r>
            <w:proofErr w:type="spellEnd"/>
          </w:p>
          <w:p w:rsidR="000B6EEF" w:rsidRDefault="000B6EE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CC220F">
              <w:rPr>
                <w:bCs/>
              </w:rPr>
              <w:t>Oldřichov v Hájích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Pr="0084770D">
              <w:rPr>
                <w:bCs/>
              </w:rPr>
              <w:t xml:space="preserve">, </w:t>
            </w:r>
            <w:r w:rsidRPr="00CC220F">
              <w:rPr>
                <w:bCs/>
              </w:rPr>
              <w:t>46331</w:t>
            </w:r>
            <w:r w:rsidRPr="0084770D">
              <w:rPr>
                <w:bCs/>
              </w:rPr>
              <w:t xml:space="preserve"> </w:t>
            </w:r>
            <w:r w:rsidRPr="00CC220F">
              <w:rPr>
                <w:bCs/>
              </w:rPr>
              <w:t>Oldřichov v Hájích</w:t>
            </w:r>
          </w:p>
          <w:p w:rsidR="000B6EEF" w:rsidRPr="004B4701" w:rsidRDefault="000B6EEF" w:rsidP="00EB6E48">
            <w:pPr>
              <w:rPr>
                <w:b/>
              </w:rPr>
            </w:pPr>
            <w:r w:rsidRPr="0084770D">
              <w:t xml:space="preserve">IČO: </w:t>
            </w:r>
            <w:r w:rsidRPr="00CC220F">
              <w:rPr>
                <w:shd w:val="clear" w:color="auto" w:fill="FFFFFF"/>
              </w:rPr>
              <w:t>25419358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>
              <w:t>Část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Default="000B6EE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Pr="00AA541E" w:rsidRDefault="000B6EE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682.932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C405F" w:rsidRDefault="005C405F" w:rsidP="00F412EC"/>
    <w:p w:rsidR="000B6EEF" w:rsidRDefault="000B6EEF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0B6EEF" w:rsidRPr="009E7D81" w:rsidRDefault="000B6EEF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  <w:p w:rsidR="000B6EEF" w:rsidRPr="0084770D" w:rsidRDefault="000B6EEF" w:rsidP="00EB6E48">
            <w:r w:rsidRPr="004B4701">
              <w:t xml:space="preserve">se </w:t>
            </w:r>
            <w:r w:rsidRPr="0084770D">
              <w:t xml:space="preserve">sídlem </w:t>
            </w:r>
            <w:r w:rsidRPr="00CC220F">
              <w:t>Pavlovova</w:t>
            </w:r>
            <w:r>
              <w:t xml:space="preserve"> </w:t>
            </w:r>
            <w:r w:rsidRPr="00CC220F">
              <w:t>3048/40</w:t>
            </w:r>
            <w:r w:rsidRPr="0084770D">
              <w:t xml:space="preserve">, </w:t>
            </w:r>
            <w:r>
              <w:t>700 30</w:t>
            </w:r>
            <w:r w:rsidRPr="0084770D">
              <w:t xml:space="preserve"> </w:t>
            </w:r>
            <w:r>
              <w:t>Ostrava</w:t>
            </w:r>
          </w:p>
          <w:p w:rsidR="000B6EEF" w:rsidRPr="004B4701" w:rsidRDefault="000B6EEF" w:rsidP="00EB6E48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CC220F">
              <w:rPr>
                <w:rStyle w:val="nowrap"/>
                <w:bCs/>
              </w:rPr>
              <w:t>03921921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>
              <w:t>Část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Default="000B6EE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Default="000B6EE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866.681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0B6EEF" w:rsidRDefault="000B6EEF" w:rsidP="00F412EC"/>
    <w:p w:rsidR="000B6EEF" w:rsidRDefault="000B6EEF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0B6EEF" w:rsidRPr="004B4701" w:rsidRDefault="000B6EE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0B6EEF" w:rsidRDefault="000B6EEF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0B6EEF" w:rsidRDefault="000B6EE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0B6EEF" w:rsidRPr="004B4701" w:rsidRDefault="000B6EEF" w:rsidP="00EB6E48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EEF" w:rsidRPr="004B4701" w:rsidRDefault="000B6EE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>
              <w:t>Část 2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Default="000B6EE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B6EE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0B6EEF" w:rsidRPr="004B4701" w:rsidRDefault="000B6EE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0B6EEF" w:rsidRDefault="000B6EE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774.686,70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0B6EEF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0B6EEF" w:rsidRDefault="000B6EEF" w:rsidP="000B6EEF">
            <w:pPr>
              <w:rPr>
                <w:b/>
                <w:shd w:val="clear" w:color="auto" w:fill="FFFFFF"/>
              </w:rPr>
            </w:pPr>
            <w:r w:rsidRPr="00CC220F">
              <w:rPr>
                <w:b/>
                <w:shd w:val="clear" w:color="auto" w:fill="FFFFFF"/>
              </w:rPr>
              <w:t xml:space="preserve">Suchopýr z. </w:t>
            </w:r>
            <w:proofErr w:type="spellStart"/>
            <w:r w:rsidRPr="00CC220F">
              <w:rPr>
                <w:b/>
                <w:shd w:val="clear" w:color="auto" w:fill="FFFFFF"/>
              </w:rPr>
              <w:t>ú.</w:t>
            </w:r>
            <w:proofErr w:type="spellEnd"/>
          </w:p>
          <w:p w:rsidR="000B6EEF" w:rsidRDefault="000B6EEF" w:rsidP="000B6EEF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CC220F">
              <w:rPr>
                <w:bCs/>
              </w:rPr>
              <w:t>Oldřichov v Hájích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Pr="0084770D">
              <w:rPr>
                <w:bCs/>
              </w:rPr>
              <w:t xml:space="preserve">, </w:t>
            </w:r>
            <w:r w:rsidRPr="00CC220F">
              <w:rPr>
                <w:bCs/>
              </w:rPr>
              <w:t>46331</w:t>
            </w:r>
            <w:r w:rsidRPr="0084770D">
              <w:rPr>
                <w:bCs/>
              </w:rPr>
              <w:t xml:space="preserve"> </w:t>
            </w:r>
            <w:r w:rsidRPr="00CC220F">
              <w:rPr>
                <w:bCs/>
              </w:rPr>
              <w:t>Oldřichov v Hájích</w:t>
            </w:r>
          </w:p>
          <w:p w:rsidR="009B2746" w:rsidRPr="00CC220F" w:rsidRDefault="000B6EEF" w:rsidP="000B6EEF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CC220F">
              <w:rPr>
                <w:shd w:val="clear" w:color="auto" w:fill="FFFFFF"/>
              </w:rPr>
              <w:t>25419358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 xml:space="preserve">Část </w:t>
            </w:r>
            <w:r w:rsidR="00F412EC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0B6EEF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 w:rsidRPr="000B6EEF">
              <w:rPr>
                <w:rFonts w:eastAsia="Calibri"/>
                <w:b/>
                <w:lang w:eastAsia="en-US"/>
              </w:rPr>
              <w:t>682.932</w:t>
            </w:r>
            <w:r w:rsidR="00F412EC">
              <w:rPr>
                <w:rFonts w:eastAsia="Calibri"/>
                <w:b/>
                <w:lang w:eastAsia="en-US"/>
              </w:rPr>
              <w:t xml:space="preserve"> </w:t>
            </w:r>
            <w:r w:rsidR="00F412EC"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AE4354" w:rsidRDefault="00AE4354" w:rsidP="00AE4354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0B6EEF" w:rsidRPr="0005403C" w:rsidTr="00EB6E48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bookmarkEnd w:id="43"/>
          <w:p w:rsidR="000B6EEF" w:rsidRPr="0005403C" w:rsidRDefault="000B6EEF" w:rsidP="00EB6E4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0B6EEF" w:rsidRPr="0005403C" w:rsidRDefault="000B6EEF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0B6EEF" w:rsidRPr="0005403C" w:rsidRDefault="000B6EEF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0B6EEF" w:rsidRPr="0005403C" w:rsidRDefault="000B6EEF" w:rsidP="00EB6E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B6EE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0B6EEF" w:rsidRPr="00DF7110" w:rsidRDefault="000B6EEF" w:rsidP="00EB6E48">
            <w:pPr>
              <w:rPr>
                <w:b/>
                <w:shd w:val="clear" w:color="auto" w:fill="FFFFFF"/>
              </w:rPr>
            </w:pPr>
            <w:r w:rsidRPr="00CC220F">
              <w:rPr>
                <w:b/>
                <w:shd w:val="clear" w:color="auto" w:fill="FFFFFF"/>
              </w:rPr>
              <w:t xml:space="preserve">Suchopýr z. </w:t>
            </w:r>
            <w:proofErr w:type="spellStart"/>
            <w:r w:rsidRPr="00CC220F">
              <w:rPr>
                <w:b/>
                <w:shd w:val="clear" w:color="auto" w:fill="FFFFFF"/>
              </w:rPr>
              <w:t>ú.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</w:tcPr>
          <w:p w:rsidR="000B6EEF" w:rsidRPr="0005403C" w:rsidRDefault="000B6EE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682.932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0B6EEF" w:rsidRPr="00DF7110" w:rsidRDefault="000B6EE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DF7110">
              <w:rPr>
                <w:rFonts w:eastAsia="Calibri"/>
                <w:lang w:eastAsia="en-US"/>
              </w:rPr>
              <w:t>1.</w:t>
            </w:r>
          </w:p>
        </w:tc>
      </w:tr>
      <w:tr w:rsidR="000B6EE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0B6EEF" w:rsidRPr="00DF7110" w:rsidRDefault="000B6EEF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0B6EEF" w:rsidRPr="0005403C" w:rsidRDefault="000B6EE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774.686,70</w:t>
            </w:r>
          </w:p>
        </w:tc>
        <w:tc>
          <w:tcPr>
            <w:tcW w:w="2679" w:type="dxa"/>
            <w:shd w:val="clear" w:color="auto" w:fill="auto"/>
          </w:tcPr>
          <w:p w:rsidR="000B6EEF" w:rsidRPr="00DF7110" w:rsidRDefault="000B6EEF" w:rsidP="00EB6E48">
            <w:pPr>
              <w:jc w:val="center"/>
              <w:rPr>
                <w:shd w:val="clear" w:color="auto" w:fill="FFFFFF"/>
              </w:rPr>
            </w:pPr>
            <w:r w:rsidRPr="00DF7110">
              <w:rPr>
                <w:shd w:val="clear" w:color="auto" w:fill="FFFFFF"/>
              </w:rPr>
              <w:t>2.</w:t>
            </w:r>
          </w:p>
        </w:tc>
      </w:tr>
      <w:tr w:rsidR="000B6EE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0B6EEF" w:rsidRPr="00DF7110" w:rsidRDefault="000B6EEF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0B6EEF" w:rsidRPr="0005403C" w:rsidRDefault="000B6EE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866.681</w:t>
            </w:r>
          </w:p>
        </w:tc>
        <w:tc>
          <w:tcPr>
            <w:tcW w:w="2679" w:type="dxa"/>
            <w:shd w:val="clear" w:color="auto" w:fill="auto"/>
          </w:tcPr>
          <w:p w:rsidR="000B6EEF" w:rsidRPr="00DF7110" w:rsidRDefault="000B6EEF" w:rsidP="00EB6E48">
            <w:pPr>
              <w:jc w:val="center"/>
            </w:pPr>
            <w:r w:rsidRPr="00DF7110">
              <w:t>3.</w:t>
            </w:r>
          </w:p>
        </w:tc>
      </w:tr>
    </w:tbl>
    <w:p w:rsidR="000B6EEF" w:rsidRDefault="000B6EEF" w:rsidP="009B2746"/>
    <w:p w:rsidR="00596C78" w:rsidRPr="009B2746" w:rsidRDefault="00596C78" w:rsidP="000B6EEF">
      <w:pPr>
        <w:rPr>
          <w:bCs/>
          <w:i/>
          <w:iCs/>
        </w:rPr>
      </w:pPr>
      <w:r w:rsidRPr="009B2746">
        <w:t xml:space="preserve">Hodnotící komise jako nejvýhodnější vybrala nabídku </w:t>
      </w:r>
      <w:r w:rsidR="000B6EEF" w:rsidRPr="000B6EEF">
        <w:rPr>
          <w:shd w:val="clear" w:color="auto" w:fill="FFFFFF"/>
        </w:rPr>
        <w:t xml:space="preserve">Suchopýr z. </w:t>
      </w:r>
      <w:proofErr w:type="spellStart"/>
      <w:r w:rsidR="000B6EEF" w:rsidRPr="000B6EEF">
        <w:rPr>
          <w:shd w:val="clear" w:color="auto" w:fill="FFFFFF"/>
        </w:rPr>
        <w:t>ú.</w:t>
      </w:r>
      <w:proofErr w:type="spellEnd"/>
      <w:r w:rsidR="000B6EEF">
        <w:rPr>
          <w:shd w:val="clear" w:color="auto" w:fill="FFFFFF"/>
        </w:rPr>
        <w:t xml:space="preserve">, </w:t>
      </w:r>
      <w:r w:rsidR="000B6EEF" w:rsidRPr="000B6EEF">
        <w:rPr>
          <w:shd w:val="clear" w:color="auto" w:fill="FFFFFF"/>
        </w:rPr>
        <w:t>se sídlem Oldřichov v Hájích 5, 46331 Oldřichov v Hájích</w:t>
      </w:r>
      <w:r w:rsidRPr="009B2746">
        <w:t xml:space="preserve">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lastRenderedPageBreak/>
        <w:t>Seznam poddodavatelů</w:t>
      </w:r>
      <w:bookmarkEnd w:id="44"/>
    </w:p>
    <w:p w:rsidR="003A0CDF" w:rsidRDefault="000B6EE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 w:rsidRPr="000B6EEF">
        <w:rPr>
          <w:b w:val="0"/>
          <w:i w:val="0"/>
          <w:sz w:val="24"/>
          <w:szCs w:val="24"/>
          <w:u w:val="none"/>
        </w:rPr>
        <w:t>Václav Novotný, sídlem Purkyňova 250/12, 460 12 Liberec 14, IČ</w:t>
      </w:r>
      <w:r>
        <w:rPr>
          <w:b w:val="0"/>
          <w:i w:val="0"/>
          <w:sz w:val="24"/>
          <w:szCs w:val="24"/>
          <w:u w:val="none"/>
        </w:rPr>
        <w:t>O</w:t>
      </w:r>
      <w:r w:rsidRPr="000B6EEF">
        <w:rPr>
          <w:b w:val="0"/>
          <w:i w:val="0"/>
          <w:sz w:val="24"/>
          <w:szCs w:val="24"/>
          <w:u w:val="none"/>
        </w:rPr>
        <w:t>: 02554330</w:t>
      </w:r>
      <w:r>
        <w:rPr>
          <w:b w:val="0"/>
          <w:i w:val="0"/>
          <w:sz w:val="24"/>
          <w:szCs w:val="24"/>
          <w:u w:val="none"/>
        </w:rPr>
        <w:t xml:space="preserve"> – rozsah 9 %, ošetření 45 ks silniční zeleně. </w:t>
      </w: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F412EC" w:rsidRDefault="00F412EC" w:rsidP="003A0CDF">
      <w:pPr>
        <w:spacing w:after="120"/>
      </w:pPr>
    </w:p>
    <w:p w:rsidR="00F412EC" w:rsidRDefault="00AE4354" w:rsidP="00F412EC">
      <w:pPr>
        <w:spacing w:after="120"/>
      </w:pPr>
      <w:r>
        <w:t>Liberec</w:t>
      </w:r>
      <w:r w:rsidR="003A0CDF" w:rsidRPr="00330EEF">
        <w:t xml:space="preserve"> </w:t>
      </w:r>
      <w:r w:rsidR="00F412EC">
        <w:t>11</w:t>
      </w:r>
      <w:r w:rsidR="003A0CDF">
        <w:t xml:space="preserve">. </w:t>
      </w:r>
      <w:r w:rsidR="00F412EC">
        <w:t>8</w:t>
      </w:r>
      <w:r w:rsidR="003A0CDF">
        <w:t>. 20</w:t>
      </w:r>
      <w:r>
        <w:t>20</w:t>
      </w: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3A0CDF" w:rsidRPr="00775ABC" w:rsidRDefault="003A0CDF" w:rsidP="00F412EC">
      <w:pPr>
        <w:spacing w:after="120"/>
      </w:pPr>
      <w:r w:rsidRPr="00775ABC">
        <w:t>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9B2746" w:rsidP="003A0CDF">
      <w:pPr>
        <w:tabs>
          <w:tab w:val="left" w:pos="1575"/>
        </w:tabs>
      </w:pPr>
      <w:r>
        <w:t>ředitel</w:t>
      </w:r>
    </w:p>
    <w:sectPr w:rsidR="003A0CDF" w:rsidRPr="00775ABC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0B50" w:rsidRDefault="00820B50">
      <w:r>
        <w:separator/>
      </w:r>
    </w:p>
  </w:endnote>
  <w:endnote w:type="continuationSeparator" w:id="0">
    <w:p w:rsidR="00820B50" w:rsidRDefault="0082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E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0B50" w:rsidRDefault="00820B50">
      <w:r>
        <w:separator/>
      </w:r>
    </w:p>
  </w:footnote>
  <w:footnote w:type="continuationSeparator" w:id="0">
    <w:p w:rsidR="00820B50" w:rsidRDefault="0082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F87F8A" wp14:editId="4441BC6E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6EEF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9E9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05F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4B32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10B7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2DF4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0B50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0FD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2FE5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746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556B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43D9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2EC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D1042A6B-0CAE-4D37-8A19-FBEDA0D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46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x4UCrljtXjuHxBhKYvYq5YBiIe6zAxWmoGBhJDPZ6J4=</DigestValue>
    </Reference>
    <Reference Type="http://www.w3.org/2000/09/xmldsig#Object" URI="#idOfficeObject">
      <DigestMethod Algorithm="http://www.w3.org/2001/04/xmlenc#sha256"/>
      <DigestValue>GK+o3FalKgOBMrJMDwWCJGG88XCV/Hp3MX3ccL6z35U=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FM/5Pqq0a9g3oq10A8PHkUW+YT6u9Ms6wwxvP48t0iE=</DigestValue>
    </Reference>
  </SignedInfo>
  <SignatureValue>q7JJA8Ynlx+oh0tRvq9jN++r8uFXLV2arjmewd1FpWZytC+ozpVhgbtskkiMsnai3t4pnBt4cQvJ
CFoN9BiQV929Z0b9LIypAJjJcfPSFG4F1tmGv1/uK2XpUPSdca2v4KeVutPLPKTgSr/1JorckwAs
J6+lh22U3sZa63dTCQPVapXVGrMgQ0SY7pnvPE9JlwI+ipltxPMmSNl4fGUlJofiOOopF8Pcgv8R
HBqZtv1ykgKjCRWAyyq8P+82arpgJJLNsWDmCsRgubUJR7LluHpANbSezmxUIaPU6AvFsrcHthBD
wyk7mjc5Set1EzvD0W+PanpiqSV/sa/dkMHfEw==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unLqDVdkBnPRQ1tR31ZtL92lEA7kG5x+Y9xahBBHPIk=</DigestValue>
      </Reference>
      <Reference URI="/word/endnotes.xml?ContentType=application/vnd.openxmlformats-officedocument.wordprocessingml.endnotes+xml">
        <DigestMethod Algorithm="http://www.w3.org/2001/04/xmlenc#sha256"/>
        <DigestValue>SJwdFaBUtbAV+omfgYEpt2BSSSnsRHHlcqIm4RuWKMA=</DigestValue>
      </Reference>
      <Reference URI="/word/fontTable.xml?ContentType=application/vnd.openxmlformats-officedocument.wordprocessingml.fontTable+xml">
        <DigestMethod Algorithm="http://www.w3.org/2001/04/xmlenc#sha256"/>
        <DigestValue>6eupcZXFrQgu2jT+b6EIfLOGl+l9lXuf06/aOkGYgTc=</DigestValue>
      </Reference>
      <Reference URI="/word/footer1.xml?ContentType=application/vnd.openxmlformats-officedocument.wordprocessingml.footer+xml">
        <DigestMethod Algorithm="http://www.w3.org/2001/04/xmlenc#sha256"/>
        <DigestValue>9W0RGj1GPIVrJoFeLUh+KcIjpbgrapKy4aeRJrKmR2I=</DigestValue>
      </Reference>
      <Reference URI="/word/footer2.xml?ContentType=application/vnd.openxmlformats-officedocument.wordprocessingml.footer+xml">
        <DigestMethod Algorithm="http://www.w3.org/2001/04/xmlenc#sha256"/>
        <DigestValue>T96cytcNIzTHn9OZmzigPOKgU78W2QmxKB97nnZhk44=</DigestValue>
      </Reference>
      <Reference URI="/word/footnotes.xml?ContentType=application/vnd.openxmlformats-officedocument.wordprocessingml.footnotes+xml">
        <DigestMethod Algorithm="http://www.w3.org/2001/04/xmlenc#sha256"/>
        <DigestValue>4jWneSiEZJlGoVYgDRjCczWHUXzRqzN4Slr2yCrPpF4=</DigestValue>
      </Reference>
      <Reference URI="/word/header1.xml?ContentType=application/vnd.openxmlformats-officedocument.wordprocessingml.header+xml">
        <DigestMethod Algorithm="http://www.w3.org/2001/04/xmlenc#sha256"/>
        <DigestValue>jLxnosXKcSNxwl8ivPNOk5mp7d6J7y7UIe4zO/TqIcQ=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QlTboGZ8cgvZEgXfq/fB7yqaJ43pXQz5PrNRjB8gyuU=</DigestValue>
      </Reference>
      <Reference URI="/word/styles.xml?ContentType=application/vnd.openxmlformats-officedocument.wordprocessingml.styles+xml">
        <DigestMethod Algorithm="http://www.w3.org/2001/04/xmlenc#sha256"/>
        <DigestValue>1gcif/bb6j89UrzVKpOR5ML/t2tJElNWw78GbTBE+5k=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2020-08-11T08:24:32Z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16.0.13001/20</OfficeVersion>
          <ApplicationVersion>16.0.13001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2020-08-11T08:24:32Z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F4FB-32A0-4E84-A209-02DD595D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2020-08-11T07:54:00Z</cp:lastPrinted>
  <dcterms:created xsi:type="dcterms:W3CDTF">2020-08-11T08:23:00Z</dcterms:created>
  <dcterms:modified xsi:type="dcterms:W3CDTF">2020-08-11T08:23:00Z</dcterms:modified>
</cp:coreProperties>
</file>