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631303A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A97ECA" w:rsidRPr="00A97ECA">
        <w:rPr>
          <w:b/>
          <w:color w:val="000000"/>
          <w:sz w:val="24"/>
          <w:szCs w:val="24"/>
        </w:rPr>
        <w:t xml:space="preserve">Silnice III/0355 </w:t>
      </w:r>
      <w:proofErr w:type="spellStart"/>
      <w:proofErr w:type="gramStart"/>
      <w:r w:rsidR="00A97ECA" w:rsidRPr="00A97ECA">
        <w:rPr>
          <w:b/>
          <w:color w:val="000000"/>
          <w:sz w:val="24"/>
          <w:szCs w:val="24"/>
        </w:rPr>
        <w:t>Filipovka</w:t>
      </w:r>
      <w:proofErr w:type="spellEnd"/>
      <w:r w:rsidR="00A97ECA" w:rsidRPr="00A97ECA">
        <w:rPr>
          <w:b/>
          <w:color w:val="000000"/>
          <w:sz w:val="24"/>
          <w:szCs w:val="24"/>
        </w:rPr>
        <w:t xml:space="preserve"> - Saň</w:t>
      </w:r>
      <w:proofErr w:type="gramEnd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1213" w14:textId="77777777" w:rsidR="00694A12" w:rsidRDefault="00694A12" w:rsidP="00C62860">
      <w:pPr>
        <w:spacing w:before="0" w:after="0"/>
      </w:pPr>
      <w:r>
        <w:separator/>
      </w:r>
    </w:p>
  </w:endnote>
  <w:endnote w:type="continuationSeparator" w:id="0">
    <w:p w14:paraId="0A8E6053" w14:textId="77777777" w:rsidR="00694A12" w:rsidRDefault="00694A1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92635" w14:textId="77777777" w:rsidR="00694A12" w:rsidRDefault="00694A12" w:rsidP="00C62860">
      <w:pPr>
        <w:spacing w:before="0" w:after="0"/>
      </w:pPr>
      <w:r>
        <w:separator/>
      </w:r>
    </w:p>
  </w:footnote>
  <w:footnote w:type="continuationSeparator" w:id="0">
    <w:p w14:paraId="2D543899" w14:textId="77777777" w:rsidR="00694A12" w:rsidRDefault="00694A1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97EC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3833"/>
    <w:rsid w:val="00ED5AC6"/>
    <w:rsid w:val="00EE5ECB"/>
    <w:rsid w:val="00EF7FBA"/>
    <w:rsid w:val="00F15437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5</cp:revision>
  <cp:lastPrinted>2019-10-10T08:44:00Z</cp:lastPrinted>
  <dcterms:created xsi:type="dcterms:W3CDTF">2023-10-12T12:19:00Z</dcterms:created>
  <dcterms:modified xsi:type="dcterms:W3CDTF">2025-02-10T10:29:00Z</dcterms:modified>
</cp:coreProperties>
</file>