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4BF6" w14:textId="77777777" w:rsidR="00CC0E72" w:rsidRPr="009D7638" w:rsidRDefault="00CC0E72" w:rsidP="00CE03BC">
      <w:pPr>
        <w:spacing w:before="240"/>
        <w:jc w:val="center"/>
        <w:rPr>
          <w:b/>
          <w:bCs/>
          <w:caps/>
          <w:w w:val="150"/>
          <w:sz w:val="22"/>
          <w:szCs w:val="22"/>
        </w:rPr>
      </w:pPr>
      <w:r w:rsidRPr="009D7638">
        <w:rPr>
          <w:b/>
          <w:bCs/>
          <w:caps/>
          <w:w w:val="150"/>
          <w:sz w:val="22"/>
          <w:szCs w:val="22"/>
        </w:rPr>
        <w:t xml:space="preserve">Rámcová </w:t>
      </w:r>
      <w:r w:rsidR="00F344E8" w:rsidRPr="009D7638">
        <w:rPr>
          <w:b/>
          <w:bCs/>
          <w:caps/>
          <w:w w:val="150"/>
          <w:sz w:val="22"/>
          <w:szCs w:val="22"/>
        </w:rPr>
        <w:t>DOHODA</w:t>
      </w:r>
    </w:p>
    <w:p w14:paraId="5906F4C8" w14:textId="6ADA15E7" w:rsidR="00CC0E72" w:rsidRPr="009D7638" w:rsidRDefault="00687AC7" w:rsidP="00CC0E72">
      <w:pPr>
        <w:pBdr>
          <w:bottom w:val="single" w:sz="4" w:space="1" w:color="auto"/>
        </w:pBdr>
        <w:spacing w:before="120"/>
        <w:jc w:val="center"/>
        <w:rPr>
          <w:bCs/>
          <w:i/>
          <w:sz w:val="22"/>
          <w:szCs w:val="22"/>
        </w:rPr>
      </w:pPr>
      <w:r w:rsidRPr="009D7638">
        <w:rPr>
          <w:bCs/>
          <w:i/>
          <w:sz w:val="22"/>
          <w:szCs w:val="22"/>
        </w:rPr>
        <w:t xml:space="preserve">uzatvorená podľa ustanovenia § </w:t>
      </w:r>
      <w:r w:rsidR="00CC0E72" w:rsidRPr="009D7638">
        <w:rPr>
          <w:bCs/>
          <w:i/>
          <w:sz w:val="22"/>
          <w:szCs w:val="22"/>
        </w:rPr>
        <w:t xml:space="preserve">269 ods. 2 zákona č. 513/1991 Zb. Obchodného zákonníka v znení neskorších predpisov (ďalej len „Obchodný zákonník“) </w:t>
      </w:r>
      <w:r w:rsidR="007F0993" w:rsidRPr="009D7638">
        <w:rPr>
          <w:bCs/>
          <w:i/>
          <w:sz w:val="22"/>
          <w:szCs w:val="22"/>
        </w:rPr>
        <w:t xml:space="preserve">a v súlade </w:t>
      </w:r>
      <w:r w:rsidR="00CC0E72" w:rsidRPr="009D7638">
        <w:rPr>
          <w:bCs/>
          <w:i/>
          <w:sz w:val="22"/>
          <w:szCs w:val="22"/>
        </w:rPr>
        <w:t>so zákonom č. 343/2015 Z.</w:t>
      </w:r>
      <w:r w:rsidR="00D1253A" w:rsidRPr="009D7638">
        <w:rPr>
          <w:bCs/>
          <w:i/>
          <w:sz w:val="22"/>
          <w:szCs w:val="22"/>
        </w:rPr>
        <w:t xml:space="preserve"> </w:t>
      </w:r>
      <w:r w:rsidR="00CC0E72" w:rsidRPr="009D7638">
        <w:rPr>
          <w:bCs/>
          <w:i/>
          <w:sz w:val="22"/>
          <w:szCs w:val="22"/>
        </w:rPr>
        <w:t>z. o verejnom obstarávaní a o zmene a doplnení niektorých zákonov</w:t>
      </w:r>
      <w:r w:rsidRPr="009D7638">
        <w:rPr>
          <w:bCs/>
          <w:i/>
          <w:sz w:val="22"/>
          <w:szCs w:val="22"/>
        </w:rPr>
        <w:t xml:space="preserve"> </w:t>
      </w:r>
      <w:r w:rsidR="004251D5" w:rsidRPr="009D7638">
        <w:rPr>
          <w:bCs/>
          <w:i/>
          <w:sz w:val="22"/>
          <w:szCs w:val="22"/>
        </w:rPr>
        <w:t>v znení neskorších predpisov</w:t>
      </w:r>
      <w:r w:rsidR="00800477" w:rsidRPr="009D7638">
        <w:rPr>
          <w:bCs/>
          <w:i/>
          <w:sz w:val="22"/>
          <w:szCs w:val="22"/>
        </w:rPr>
        <w:t xml:space="preserve"> </w:t>
      </w:r>
      <w:r w:rsidRPr="009D7638">
        <w:rPr>
          <w:bCs/>
          <w:i/>
          <w:sz w:val="22"/>
          <w:szCs w:val="22"/>
        </w:rPr>
        <w:t>(ďalej </w:t>
      </w:r>
      <w:r w:rsidR="009219FF" w:rsidRPr="009D7638">
        <w:rPr>
          <w:bCs/>
          <w:i/>
          <w:sz w:val="22"/>
          <w:szCs w:val="22"/>
        </w:rPr>
        <w:t>len „Z</w:t>
      </w:r>
      <w:r w:rsidR="004251D5" w:rsidRPr="009D7638">
        <w:rPr>
          <w:bCs/>
          <w:i/>
          <w:sz w:val="22"/>
          <w:szCs w:val="22"/>
        </w:rPr>
        <w:t>o</w:t>
      </w:r>
      <w:r w:rsidR="00CC0E72" w:rsidRPr="009D7638">
        <w:rPr>
          <w:bCs/>
          <w:i/>
          <w:sz w:val="22"/>
          <w:szCs w:val="22"/>
        </w:rPr>
        <w:t>VO“)</w:t>
      </w:r>
    </w:p>
    <w:p w14:paraId="445E3A16" w14:textId="4666F30B" w:rsidR="00284AE7" w:rsidRPr="009D7638" w:rsidRDefault="00284AE7" w:rsidP="00CC0E72">
      <w:pPr>
        <w:pBdr>
          <w:bottom w:val="single" w:sz="4" w:space="1" w:color="auto"/>
        </w:pBdr>
        <w:spacing w:before="120"/>
        <w:jc w:val="center"/>
        <w:rPr>
          <w:bCs/>
          <w:i/>
          <w:sz w:val="22"/>
          <w:szCs w:val="22"/>
        </w:rPr>
      </w:pPr>
      <w:r w:rsidRPr="009D7638">
        <w:rPr>
          <w:bCs/>
          <w:i/>
          <w:sz w:val="22"/>
          <w:szCs w:val="22"/>
        </w:rPr>
        <w:t>(ďalej len „rámcová dohoda“</w:t>
      </w:r>
      <w:r w:rsidR="00FA6667" w:rsidRPr="009D7638">
        <w:rPr>
          <w:bCs/>
          <w:i/>
          <w:sz w:val="22"/>
          <w:szCs w:val="22"/>
        </w:rPr>
        <w:t xml:space="preserve"> alebo „dohoda“</w:t>
      </w:r>
      <w:r w:rsidRPr="009D7638">
        <w:rPr>
          <w:bCs/>
          <w:i/>
          <w:sz w:val="22"/>
          <w:szCs w:val="22"/>
        </w:rPr>
        <w:t>)</w:t>
      </w:r>
    </w:p>
    <w:p w14:paraId="7AE98361" w14:textId="77777777" w:rsidR="00CC0E72" w:rsidRPr="009D7638" w:rsidRDefault="00CC0E72" w:rsidP="00CC0E72">
      <w:pPr>
        <w:pBdr>
          <w:bottom w:val="single" w:sz="4" w:space="1" w:color="auto"/>
        </w:pBdr>
        <w:jc w:val="center"/>
        <w:rPr>
          <w:bCs/>
          <w:i/>
          <w:sz w:val="22"/>
          <w:szCs w:val="22"/>
        </w:rPr>
      </w:pPr>
    </w:p>
    <w:p w14:paraId="6B622190" w14:textId="77777777" w:rsidR="00CC0E72" w:rsidRPr="00046085" w:rsidRDefault="00CC0E72" w:rsidP="00CC0E72">
      <w:pPr>
        <w:jc w:val="center"/>
        <w:rPr>
          <w:i/>
          <w:sz w:val="22"/>
          <w:szCs w:val="22"/>
        </w:rPr>
      </w:pPr>
    </w:p>
    <w:p w14:paraId="2EAE7EEF" w14:textId="77777777" w:rsidR="00CC0E72" w:rsidRPr="000F0D50" w:rsidRDefault="00375EF1" w:rsidP="00CC0E72">
      <w:pPr>
        <w:jc w:val="center"/>
        <w:rPr>
          <w:b/>
          <w:sz w:val="22"/>
          <w:szCs w:val="22"/>
        </w:rPr>
      </w:pPr>
      <w:r w:rsidRPr="000F0D50">
        <w:rPr>
          <w:b/>
          <w:sz w:val="22"/>
          <w:szCs w:val="22"/>
        </w:rPr>
        <w:t>Člán</w:t>
      </w:r>
      <w:r w:rsidR="00CC0E72" w:rsidRPr="000F0D50">
        <w:rPr>
          <w:b/>
          <w:sz w:val="22"/>
          <w:szCs w:val="22"/>
        </w:rPr>
        <w:t>ok I.</w:t>
      </w:r>
    </w:p>
    <w:p w14:paraId="774866C5" w14:textId="77777777" w:rsidR="00CC0E72" w:rsidRPr="00046085" w:rsidRDefault="00CC0E72" w:rsidP="00CC0E72">
      <w:pPr>
        <w:jc w:val="center"/>
        <w:rPr>
          <w:b/>
          <w:bCs/>
          <w:sz w:val="22"/>
          <w:szCs w:val="22"/>
        </w:rPr>
      </w:pPr>
      <w:r w:rsidRPr="00046085">
        <w:rPr>
          <w:b/>
          <w:bCs/>
          <w:sz w:val="22"/>
          <w:szCs w:val="22"/>
        </w:rPr>
        <w:t>Zmluvné strany</w:t>
      </w:r>
    </w:p>
    <w:p w14:paraId="2F9B8C81" w14:textId="77777777" w:rsidR="00CC0E72" w:rsidRPr="00046085" w:rsidRDefault="00CC0E72" w:rsidP="00CC0E72">
      <w:pPr>
        <w:rPr>
          <w:sz w:val="22"/>
          <w:szCs w:val="22"/>
        </w:rPr>
      </w:pPr>
    </w:p>
    <w:p w14:paraId="7D69EAEE" w14:textId="4F163A64" w:rsidR="00CC0E72" w:rsidRPr="00046085" w:rsidRDefault="00CC0E72" w:rsidP="00CC0E72">
      <w:pPr>
        <w:spacing w:before="90"/>
        <w:rPr>
          <w:b/>
          <w:bCs/>
          <w:iCs/>
          <w:sz w:val="22"/>
          <w:szCs w:val="22"/>
        </w:rPr>
      </w:pPr>
      <w:r w:rsidRPr="00046085">
        <w:rPr>
          <w:b/>
          <w:bCs/>
          <w:iCs/>
          <w:sz w:val="22"/>
          <w:szCs w:val="22"/>
        </w:rPr>
        <w:t>Predávajúci:</w:t>
      </w:r>
      <w:r w:rsidR="008F0810">
        <w:rPr>
          <w:b/>
          <w:bCs/>
          <w:iCs/>
          <w:sz w:val="22"/>
          <w:szCs w:val="22"/>
        </w:rPr>
        <w:t xml:space="preserve"> </w:t>
      </w:r>
      <w:bookmarkStart w:id="0" w:name="_GoBack"/>
      <w:bookmarkEnd w:id="0"/>
    </w:p>
    <w:p w14:paraId="6366A3E5" w14:textId="77777777" w:rsidR="00CC0E72" w:rsidRPr="00046085" w:rsidRDefault="00CC0E72" w:rsidP="00CC0E72">
      <w:pPr>
        <w:spacing w:before="90"/>
        <w:rPr>
          <w:sz w:val="22"/>
          <w:szCs w:val="22"/>
        </w:rPr>
      </w:pPr>
      <w:r w:rsidRPr="00046085">
        <w:rPr>
          <w:b/>
          <w:bCs/>
          <w:iCs/>
          <w:sz w:val="22"/>
          <w:szCs w:val="22"/>
        </w:rPr>
        <w:t>Obchodné meno</w:t>
      </w:r>
      <w:r w:rsidRPr="00046085">
        <w:rPr>
          <w:sz w:val="22"/>
          <w:szCs w:val="22"/>
        </w:rPr>
        <w:tab/>
        <w:t>.......................................................................</w:t>
      </w:r>
      <w:r w:rsidR="007F0993" w:rsidRPr="00046085">
        <w:rPr>
          <w:sz w:val="22"/>
          <w:szCs w:val="22"/>
        </w:rPr>
        <w:t>.</w:t>
      </w:r>
    </w:p>
    <w:p w14:paraId="73AA76B5" w14:textId="77777777" w:rsidR="00CC0E72" w:rsidRPr="00046085" w:rsidRDefault="00CC0E72" w:rsidP="00CC0E72">
      <w:pPr>
        <w:rPr>
          <w:iCs/>
          <w:sz w:val="22"/>
          <w:szCs w:val="22"/>
        </w:rPr>
      </w:pPr>
      <w:r w:rsidRPr="00046085">
        <w:rPr>
          <w:iCs/>
          <w:sz w:val="22"/>
          <w:szCs w:val="22"/>
        </w:rPr>
        <w:t>Sídlo</w:t>
      </w:r>
      <w:r w:rsidRPr="00046085">
        <w:rPr>
          <w:iCs/>
          <w:sz w:val="22"/>
          <w:szCs w:val="22"/>
        </w:rPr>
        <w:tab/>
      </w:r>
      <w:r w:rsidRPr="00046085">
        <w:rPr>
          <w:iCs/>
          <w:sz w:val="22"/>
          <w:szCs w:val="22"/>
        </w:rPr>
        <w:tab/>
      </w:r>
      <w:r w:rsidRPr="00046085">
        <w:rPr>
          <w:iCs/>
          <w:sz w:val="22"/>
          <w:szCs w:val="22"/>
        </w:rPr>
        <w:tab/>
      </w:r>
      <w:r w:rsidRPr="00046085">
        <w:rPr>
          <w:sz w:val="22"/>
          <w:szCs w:val="22"/>
        </w:rPr>
        <w:t>.......................................................................</w:t>
      </w:r>
      <w:r w:rsidR="007F0993" w:rsidRPr="00046085">
        <w:rPr>
          <w:sz w:val="22"/>
          <w:szCs w:val="22"/>
        </w:rPr>
        <w:t>.</w:t>
      </w:r>
    </w:p>
    <w:p w14:paraId="6D98FAE2" w14:textId="77777777" w:rsidR="00CC0E72" w:rsidRPr="00046085" w:rsidRDefault="00CC0E72" w:rsidP="00CC0E72">
      <w:pPr>
        <w:rPr>
          <w:sz w:val="22"/>
          <w:szCs w:val="22"/>
        </w:rPr>
      </w:pPr>
      <w:r w:rsidRPr="00046085">
        <w:rPr>
          <w:iCs/>
          <w:sz w:val="22"/>
          <w:szCs w:val="22"/>
        </w:rPr>
        <w:t>Štatutárny orgán</w:t>
      </w:r>
      <w:r w:rsidRPr="00046085">
        <w:rPr>
          <w:sz w:val="22"/>
          <w:szCs w:val="22"/>
        </w:rPr>
        <w:tab/>
        <w:t>.........................................</w:t>
      </w:r>
      <w:r w:rsidR="007F0993" w:rsidRPr="00046085">
        <w:rPr>
          <w:sz w:val="22"/>
          <w:szCs w:val="22"/>
        </w:rPr>
        <w:t>...............................</w:t>
      </w:r>
    </w:p>
    <w:p w14:paraId="20DD9721" w14:textId="309A6754" w:rsidR="00CC0E72" w:rsidRPr="00046085" w:rsidRDefault="00CC0E72" w:rsidP="00CC0E72">
      <w:pPr>
        <w:rPr>
          <w:sz w:val="22"/>
          <w:szCs w:val="22"/>
        </w:rPr>
      </w:pPr>
      <w:r w:rsidRPr="00046085">
        <w:rPr>
          <w:iCs/>
          <w:sz w:val="22"/>
          <w:szCs w:val="22"/>
        </w:rPr>
        <w:t>IČO</w:t>
      </w:r>
      <w:r w:rsidRPr="00046085">
        <w:rPr>
          <w:iCs/>
          <w:sz w:val="22"/>
          <w:szCs w:val="22"/>
        </w:rPr>
        <w:tab/>
      </w:r>
      <w:r w:rsidRPr="00046085">
        <w:rPr>
          <w:sz w:val="22"/>
          <w:szCs w:val="22"/>
        </w:rPr>
        <w:tab/>
      </w:r>
      <w:r w:rsidRPr="00046085">
        <w:rPr>
          <w:sz w:val="22"/>
          <w:szCs w:val="22"/>
        </w:rPr>
        <w:tab/>
        <w:t>........................................................................</w:t>
      </w:r>
    </w:p>
    <w:p w14:paraId="2E7AD549" w14:textId="27068E38" w:rsidR="004E79A9" w:rsidRPr="00046085" w:rsidRDefault="004E79A9" w:rsidP="00CC0E72">
      <w:pPr>
        <w:rPr>
          <w:sz w:val="22"/>
          <w:szCs w:val="22"/>
        </w:rPr>
      </w:pPr>
      <w:r w:rsidRPr="00046085">
        <w:rPr>
          <w:sz w:val="22"/>
          <w:szCs w:val="22"/>
        </w:rPr>
        <w:t>DIČ</w:t>
      </w:r>
      <w:r w:rsidRPr="00046085">
        <w:rPr>
          <w:sz w:val="22"/>
          <w:szCs w:val="22"/>
        </w:rPr>
        <w:tab/>
      </w:r>
      <w:r w:rsidRPr="00046085">
        <w:rPr>
          <w:sz w:val="22"/>
          <w:szCs w:val="22"/>
        </w:rPr>
        <w:tab/>
      </w:r>
      <w:r w:rsidRPr="00046085">
        <w:rPr>
          <w:sz w:val="22"/>
          <w:szCs w:val="22"/>
        </w:rPr>
        <w:tab/>
        <w:t>........................................................................</w:t>
      </w:r>
    </w:p>
    <w:p w14:paraId="6FFB9D89" w14:textId="77777777" w:rsidR="00CC0E72" w:rsidRPr="00046085" w:rsidRDefault="00CC0E72" w:rsidP="00CC0E72">
      <w:pPr>
        <w:rPr>
          <w:sz w:val="22"/>
          <w:szCs w:val="22"/>
        </w:rPr>
      </w:pPr>
      <w:r w:rsidRPr="00046085">
        <w:rPr>
          <w:iCs/>
          <w:sz w:val="22"/>
          <w:szCs w:val="22"/>
        </w:rPr>
        <w:t>IČ DPH</w:t>
      </w:r>
      <w:r w:rsidRPr="00046085">
        <w:rPr>
          <w:sz w:val="22"/>
          <w:szCs w:val="22"/>
        </w:rPr>
        <w:tab/>
      </w:r>
      <w:r w:rsidRPr="00046085">
        <w:rPr>
          <w:sz w:val="22"/>
          <w:szCs w:val="22"/>
        </w:rPr>
        <w:tab/>
        <w:t>........................................</w:t>
      </w:r>
      <w:r w:rsidR="007F0993" w:rsidRPr="00046085">
        <w:rPr>
          <w:sz w:val="22"/>
          <w:szCs w:val="22"/>
        </w:rPr>
        <w:t>................................</w:t>
      </w:r>
    </w:p>
    <w:p w14:paraId="22D774BA" w14:textId="604D537E" w:rsidR="00CC0E72" w:rsidRPr="00046085" w:rsidRDefault="00CC0E72" w:rsidP="00CC0E72">
      <w:pPr>
        <w:spacing w:line="276" w:lineRule="auto"/>
        <w:rPr>
          <w:sz w:val="22"/>
          <w:szCs w:val="22"/>
        </w:rPr>
      </w:pPr>
      <w:r w:rsidRPr="00046085">
        <w:rPr>
          <w:iCs/>
          <w:sz w:val="22"/>
          <w:szCs w:val="22"/>
        </w:rPr>
        <w:t>Zapísaný</w:t>
      </w:r>
      <w:r w:rsidR="00A37290" w:rsidRPr="00046085">
        <w:rPr>
          <w:iCs/>
          <w:sz w:val="22"/>
          <w:szCs w:val="22"/>
        </w:rPr>
        <w:t>:</w:t>
      </w:r>
      <w:r w:rsidRPr="00046085">
        <w:rPr>
          <w:iCs/>
          <w:sz w:val="22"/>
          <w:szCs w:val="22"/>
        </w:rPr>
        <w:tab/>
      </w:r>
      <w:r w:rsidRPr="00046085">
        <w:rPr>
          <w:iCs/>
          <w:sz w:val="22"/>
          <w:szCs w:val="22"/>
        </w:rPr>
        <w:tab/>
      </w:r>
      <w:r w:rsidRPr="00046085">
        <w:rPr>
          <w:sz w:val="22"/>
          <w:szCs w:val="22"/>
        </w:rPr>
        <w:t>......................................................................</w:t>
      </w:r>
      <w:r w:rsidR="007F0993" w:rsidRPr="00046085">
        <w:rPr>
          <w:sz w:val="22"/>
          <w:szCs w:val="22"/>
        </w:rPr>
        <w:t>..</w:t>
      </w:r>
    </w:p>
    <w:p w14:paraId="3EA5C309" w14:textId="5F1C72D6" w:rsidR="00CC0E72" w:rsidRPr="00046085" w:rsidRDefault="00CC0E72" w:rsidP="00CC0E72">
      <w:pPr>
        <w:rPr>
          <w:iCs/>
          <w:sz w:val="22"/>
          <w:szCs w:val="22"/>
        </w:rPr>
      </w:pPr>
      <w:r w:rsidRPr="00046085">
        <w:rPr>
          <w:iCs/>
          <w:sz w:val="22"/>
          <w:szCs w:val="22"/>
        </w:rPr>
        <w:t>Bank</w:t>
      </w:r>
      <w:r w:rsidR="004E79A9" w:rsidRPr="00046085">
        <w:rPr>
          <w:iCs/>
          <w:sz w:val="22"/>
          <w:szCs w:val="22"/>
        </w:rPr>
        <w:t>ové spojenie</w:t>
      </w:r>
      <w:r w:rsidRPr="00046085">
        <w:rPr>
          <w:iCs/>
          <w:sz w:val="22"/>
          <w:szCs w:val="22"/>
        </w:rPr>
        <w:tab/>
      </w:r>
      <w:r w:rsidRPr="00046085">
        <w:rPr>
          <w:sz w:val="22"/>
          <w:szCs w:val="22"/>
        </w:rPr>
        <w:t>........................................................................</w:t>
      </w:r>
    </w:p>
    <w:p w14:paraId="78380456" w14:textId="77777777" w:rsidR="00CC0E72" w:rsidRPr="00046085" w:rsidRDefault="00CC0E72" w:rsidP="00CC0E72">
      <w:pPr>
        <w:rPr>
          <w:sz w:val="22"/>
          <w:szCs w:val="22"/>
        </w:rPr>
      </w:pPr>
      <w:r w:rsidRPr="00046085">
        <w:rPr>
          <w:iCs/>
          <w:sz w:val="22"/>
          <w:szCs w:val="22"/>
        </w:rPr>
        <w:t>IBAN</w:t>
      </w:r>
      <w:r w:rsidRPr="00046085">
        <w:rPr>
          <w:iCs/>
          <w:sz w:val="22"/>
          <w:szCs w:val="22"/>
        </w:rPr>
        <w:tab/>
      </w:r>
      <w:r w:rsidRPr="00046085">
        <w:rPr>
          <w:iCs/>
          <w:sz w:val="22"/>
          <w:szCs w:val="22"/>
        </w:rPr>
        <w:tab/>
      </w:r>
      <w:r w:rsidRPr="00046085">
        <w:rPr>
          <w:iCs/>
          <w:sz w:val="22"/>
          <w:szCs w:val="22"/>
        </w:rPr>
        <w:tab/>
      </w:r>
      <w:r w:rsidRPr="00046085">
        <w:rPr>
          <w:sz w:val="22"/>
          <w:szCs w:val="22"/>
        </w:rPr>
        <w:t>........................................................................</w:t>
      </w:r>
    </w:p>
    <w:p w14:paraId="180B4FCE" w14:textId="225BA532" w:rsidR="00CC0E72" w:rsidRPr="00046085" w:rsidRDefault="00CC0E72" w:rsidP="00CC0E72">
      <w:pPr>
        <w:spacing w:line="276" w:lineRule="auto"/>
        <w:rPr>
          <w:sz w:val="22"/>
          <w:szCs w:val="22"/>
        </w:rPr>
      </w:pPr>
      <w:r w:rsidRPr="00046085">
        <w:rPr>
          <w:sz w:val="22"/>
          <w:szCs w:val="22"/>
        </w:rPr>
        <w:t>BIC</w:t>
      </w:r>
      <w:r w:rsidR="000F5957" w:rsidRPr="00046085">
        <w:rPr>
          <w:sz w:val="22"/>
          <w:szCs w:val="22"/>
        </w:rPr>
        <w:t>/SWIFT/ kód</w:t>
      </w:r>
      <w:r w:rsidRPr="00046085">
        <w:rPr>
          <w:sz w:val="22"/>
          <w:szCs w:val="22"/>
        </w:rPr>
        <w:tab/>
        <w:t>........................................................................</w:t>
      </w:r>
    </w:p>
    <w:p w14:paraId="05014F5B" w14:textId="5D96EAA6" w:rsidR="00431EC3" w:rsidRPr="00046085" w:rsidRDefault="00431EC3" w:rsidP="00CC0E72">
      <w:pPr>
        <w:spacing w:line="276" w:lineRule="auto"/>
        <w:rPr>
          <w:sz w:val="22"/>
          <w:szCs w:val="22"/>
        </w:rPr>
      </w:pPr>
      <w:r w:rsidRPr="00046085">
        <w:rPr>
          <w:sz w:val="22"/>
          <w:szCs w:val="22"/>
        </w:rPr>
        <w:t xml:space="preserve">Telefón / </w:t>
      </w:r>
      <w:r w:rsidR="00A37290" w:rsidRPr="00046085">
        <w:rPr>
          <w:sz w:val="22"/>
          <w:szCs w:val="22"/>
        </w:rPr>
        <w:t>email:</w:t>
      </w:r>
      <w:r w:rsidR="00801C43" w:rsidRPr="00046085">
        <w:rPr>
          <w:sz w:val="22"/>
          <w:szCs w:val="22"/>
        </w:rPr>
        <w:tab/>
      </w:r>
      <w:r w:rsidRPr="00046085">
        <w:rPr>
          <w:sz w:val="22"/>
          <w:szCs w:val="22"/>
        </w:rPr>
        <w:tab/>
        <w:t>........................................................................</w:t>
      </w:r>
    </w:p>
    <w:p w14:paraId="338B7609" w14:textId="5EA5A6C8" w:rsidR="00CC0E72" w:rsidRPr="00046085" w:rsidRDefault="00CC0E72" w:rsidP="00CC0E72">
      <w:pPr>
        <w:spacing w:line="276" w:lineRule="auto"/>
        <w:rPr>
          <w:sz w:val="22"/>
          <w:szCs w:val="22"/>
        </w:rPr>
      </w:pPr>
      <w:r w:rsidRPr="00046085">
        <w:rPr>
          <w:sz w:val="22"/>
          <w:szCs w:val="22"/>
        </w:rPr>
        <w:t xml:space="preserve">(ďalej len </w:t>
      </w:r>
      <w:r w:rsidRPr="00046085">
        <w:rPr>
          <w:b/>
          <w:i/>
          <w:sz w:val="22"/>
          <w:szCs w:val="22"/>
        </w:rPr>
        <w:t>„predávajúci“</w:t>
      </w:r>
      <w:r w:rsidRPr="00046085">
        <w:rPr>
          <w:sz w:val="22"/>
          <w:szCs w:val="22"/>
        </w:rPr>
        <w:t>)</w:t>
      </w:r>
    </w:p>
    <w:p w14:paraId="083C1156" w14:textId="04A53ECE" w:rsidR="00CC0E72" w:rsidRPr="00046085" w:rsidRDefault="00CC0E72" w:rsidP="00CC0E72">
      <w:pPr>
        <w:rPr>
          <w:sz w:val="22"/>
          <w:szCs w:val="22"/>
        </w:rPr>
      </w:pPr>
    </w:p>
    <w:p w14:paraId="5267208E" w14:textId="25A22983" w:rsidR="00AB5F70" w:rsidRPr="00046085" w:rsidRDefault="00AB5F70" w:rsidP="00CC0E72">
      <w:pPr>
        <w:rPr>
          <w:sz w:val="22"/>
          <w:szCs w:val="22"/>
        </w:rPr>
      </w:pPr>
    </w:p>
    <w:p w14:paraId="31E9AB78" w14:textId="77777777" w:rsidR="00AB5F70" w:rsidRPr="00046085" w:rsidRDefault="00AB5F70" w:rsidP="00CC0E72">
      <w:pPr>
        <w:rPr>
          <w:sz w:val="22"/>
          <w:szCs w:val="22"/>
        </w:rPr>
      </w:pPr>
    </w:p>
    <w:p w14:paraId="0371D076" w14:textId="77777777" w:rsidR="00CC0E72" w:rsidRPr="00046085" w:rsidRDefault="00CC0E72" w:rsidP="002C489E">
      <w:pPr>
        <w:rPr>
          <w:sz w:val="22"/>
          <w:szCs w:val="22"/>
        </w:rPr>
      </w:pPr>
      <w:r w:rsidRPr="00046085">
        <w:rPr>
          <w:b/>
          <w:bCs/>
          <w:iCs/>
          <w:sz w:val="22"/>
          <w:szCs w:val="22"/>
        </w:rPr>
        <w:t>Kupujúci</w:t>
      </w:r>
      <w:r w:rsidR="007B03F5" w:rsidRPr="00046085">
        <w:rPr>
          <w:b/>
          <w:bCs/>
          <w:iCs/>
          <w:sz w:val="22"/>
          <w:szCs w:val="22"/>
        </w:rPr>
        <w:t>:</w:t>
      </w:r>
      <w:r w:rsidRPr="00046085">
        <w:rPr>
          <w:b/>
          <w:bCs/>
          <w:iCs/>
          <w:sz w:val="22"/>
          <w:szCs w:val="22"/>
        </w:rPr>
        <w:tab/>
      </w:r>
    </w:p>
    <w:p w14:paraId="4056E588" w14:textId="77777777" w:rsidR="00CC0E72" w:rsidRPr="00046085" w:rsidRDefault="00CC0E72" w:rsidP="003E700A">
      <w:pPr>
        <w:rPr>
          <w:b/>
          <w:sz w:val="22"/>
          <w:szCs w:val="22"/>
        </w:rPr>
      </w:pPr>
      <w:r w:rsidRPr="00046085">
        <w:rPr>
          <w:b/>
          <w:sz w:val="22"/>
          <w:szCs w:val="22"/>
        </w:rPr>
        <w:t>Názov</w:t>
      </w:r>
      <w:r w:rsidR="003E700A" w:rsidRPr="00046085">
        <w:rPr>
          <w:b/>
          <w:sz w:val="22"/>
          <w:szCs w:val="22"/>
        </w:rPr>
        <w:tab/>
      </w:r>
      <w:r w:rsidR="003E700A" w:rsidRPr="00046085">
        <w:rPr>
          <w:b/>
          <w:sz w:val="22"/>
          <w:szCs w:val="22"/>
        </w:rPr>
        <w:tab/>
      </w:r>
      <w:r w:rsidR="003E700A" w:rsidRPr="00046085">
        <w:rPr>
          <w:b/>
          <w:sz w:val="22"/>
          <w:szCs w:val="22"/>
        </w:rPr>
        <w:tab/>
      </w:r>
      <w:r w:rsidR="003E700A" w:rsidRPr="00046085">
        <w:rPr>
          <w:sz w:val="22"/>
          <w:szCs w:val="22"/>
        </w:rPr>
        <w:t>........................................................................</w:t>
      </w:r>
    </w:p>
    <w:p w14:paraId="60B061C1" w14:textId="77777777" w:rsidR="00CC0E72" w:rsidRPr="00046085" w:rsidRDefault="00CC0E72" w:rsidP="00CC0E72">
      <w:pPr>
        <w:rPr>
          <w:sz w:val="22"/>
          <w:szCs w:val="22"/>
        </w:rPr>
      </w:pPr>
      <w:r w:rsidRPr="00046085">
        <w:rPr>
          <w:iCs/>
          <w:sz w:val="22"/>
          <w:szCs w:val="22"/>
        </w:rPr>
        <w:t>Sídlo</w:t>
      </w:r>
      <w:r w:rsidRPr="00046085">
        <w:rPr>
          <w:sz w:val="22"/>
          <w:szCs w:val="22"/>
        </w:rPr>
        <w:tab/>
      </w:r>
      <w:r w:rsidRPr="00046085">
        <w:rPr>
          <w:sz w:val="22"/>
          <w:szCs w:val="22"/>
        </w:rPr>
        <w:tab/>
      </w:r>
      <w:r w:rsidRPr="00046085">
        <w:rPr>
          <w:sz w:val="22"/>
          <w:szCs w:val="22"/>
        </w:rPr>
        <w:tab/>
      </w:r>
      <w:r w:rsidR="003E700A" w:rsidRPr="00046085">
        <w:rPr>
          <w:sz w:val="22"/>
          <w:szCs w:val="22"/>
        </w:rPr>
        <w:t>........................................................................</w:t>
      </w:r>
    </w:p>
    <w:p w14:paraId="69A310A9" w14:textId="77777777" w:rsidR="00CC0E72" w:rsidRPr="00046085" w:rsidRDefault="00CC0E72" w:rsidP="00CC0E72">
      <w:pPr>
        <w:rPr>
          <w:sz w:val="22"/>
          <w:szCs w:val="22"/>
        </w:rPr>
      </w:pPr>
      <w:r w:rsidRPr="00046085">
        <w:rPr>
          <w:iCs/>
          <w:sz w:val="22"/>
          <w:szCs w:val="22"/>
        </w:rPr>
        <w:t>Štatutárny orgán</w:t>
      </w:r>
      <w:r w:rsidRPr="00046085">
        <w:rPr>
          <w:sz w:val="22"/>
          <w:szCs w:val="22"/>
        </w:rPr>
        <w:tab/>
      </w:r>
      <w:r w:rsidR="003E700A" w:rsidRPr="00046085">
        <w:rPr>
          <w:sz w:val="22"/>
          <w:szCs w:val="22"/>
        </w:rPr>
        <w:t>........................................................................</w:t>
      </w:r>
      <w:r w:rsidRPr="00046085">
        <w:rPr>
          <w:sz w:val="22"/>
          <w:szCs w:val="22"/>
        </w:rPr>
        <w:tab/>
      </w:r>
      <w:r w:rsidRPr="00046085">
        <w:rPr>
          <w:sz w:val="22"/>
          <w:szCs w:val="22"/>
        </w:rPr>
        <w:tab/>
      </w:r>
    </w:p>
    <w:p w14:paraId="2FC324A6" w14:textId="3A1249EA" w:rsidR="00CC0E72" w:rsidRPr="00046085" w:rsidRDefault="00CC0E72" w:rsidP="00CC0E72">
      <w:pPr>
        <w:rPr>
          <w:sz w:val="22"/>
          <w:szCs w:val="22"/>
        </w:rPr>
      </w:pPr>
      <w:r w:rsidRPr="00046085">
        <w:rPr>
          <w:iCs/>
          <w:sz w:val="22"/>
          <w:szCs w:val="22"/>
        </w:rPr>
        <w:t>IČO</w:t>
      </w:r>
      <w:r w:rsidRPr="00046085">
        <w:rPr>
          <w:iCs/>
          <w:sz w:val="22"/>
          <w:szCs w:val="22"/>
        </w:rPr>
        <w:tab/>
      </w:r>
      <w:r w:rsidRPr="00046085">
        <w:rPr>
          <w:sz w:val="22"/>
          <w:szCs w:val="22"/>
        </w:rPr>
        <w:tab/>
      </w:r>
      <w:r w:rsidRPr="00046085">
        <w:rPr>
          <w:sz w:val="22"/>
          <w:szCs w:val="22"/>
        </w:rPr>
        <w:tab/>
      </w:r>
      <w:r w:rsidR="003E700A" w:rsidRPr="00046085">
        <w:rPr>
          <w:sz w:val="22"/>
          <w:szCs w:val="22"/>
        </w:rPr>
        <w:t>........................................................................</w:t>
      </w:r>
    </w:p>
    <w:p w14:paraId="6AAA5D6A" w14:textId="4E71128A" w:rsidR="004E79A9" w:rsidRPr="00046085" w:rsidRDefault="004E79A9" w:rsidP="00CC0E72">
      <w:pPr>
        <w:rPr>
          <w:sz w:val="22"/>
          <w:szCs w:val="22"/>
        </w:rPr>
      </w:pPr>
      <w:r w:rsidRPr="00046085">
        <w:rPr>
          <w:sz w:val="22"/>
          <w:szCs w:val="22"/>
        </w:rPr>
        <w:t>DIČ</w:t>
      </w:r>
      <w:r w:rsidRPr="00046085">
        <w:rPr>
          <w:sz w:val="22"/>
          <w:szCs w:val="22"/>
        </w:rPr>
        <w:tab/>
      </w:r>
      <w:r w:rsidRPr="00046085">
        <w:rPr>
          <w:sz w:val="22"/>
          <w:szCs w:val="22"/>
        </w:rPr>
        <w:tab/>
      </w:r>
      <w:r w:rsidRPr="00046085">
        <w:rPr>
          <w:sz w:val="22"/>
          <w:szCs w:val="22"/>
        </w:rPr>
        <w:tab/>
        <w:t>........................................................................</w:t>
      </w:r>
    </w:p>
    <w:p w14:paraId="6C61B471" w14:textId="77777777" w:rsidR="00CC0E72" w:rsidRPr="00046085" w:rsidRDefault="00CC0E72" w:rsidP="00CC0E72">
      <w:pPr>
        <w:rPr>
          <w:sz w:val="22"/>
          <w:szCs w:val="22"/>
        </w:rPr>
      </w:pPr>
      <w:r w:rsidRPr="00046085">
        <w:rPr>
          <w:iCs/>
          <w:sz w:val="22"/>
          <w:szCs w:val="22"/>
        </w:rPr>
        <w:t>IČ DPH</w:t>
      </w:r>
      <w:r w:rsidRPr="00046085">
        <w:rPr>
          <w:sz w:val="22"/>
          <w:szCs w:val="22"/>
        </w:rPr>
        <w:tab/>
      </w:r>
      <w:r w:rsidRPr="00046085">
        <w:rPr>
          <w:sz w:val="22"/>
          <w:szCs w:val="22"/>
        </w:rPr>
        <w:tab/>
      </w:r>
      <w:r w:rsidR="003E700A" w:rsidRPr="00046085">
        <w:rPr>
          <w:sz w:val="22"/>
          <w:szCs w:val="22"/>
        </w:rPr>
        <w:t>........................................................................</w:t>
      </w:r>
    </w:p>
    <w:p w14:paraId="7B543F78" w14:textId="1DCFF0CE" w:rsidR="00CC0E72" w:rsidRPr="00046085" w:rsidRDefault="007B03F5" w:rsidP="007B03F5">
      <w:pPr>
        <w:ind w:left="2124" w:hanging="2124"/>
        <w:rPr>
          <w:sz w:val="22"/>
          <w:szCs w:val="22"/>
        </w:rPr>
      </w:pPr>
      <w:r w:rsidRPr="00046085">
        <w:rPr>
          <w:sz w:val="22"/>
          <w:szCs w:val="22"/>
          <w:lang w:eastAsia="sk-SK"/>
        </w:rPr>
        <w:t>Zriaden</w:t>
      </w:r>
      <w:r w:rsidR="004E79A9" w:rsidRPr="00046085">
        <w:rPr>
          <w:sz w:val="22"/>
          <w:szCs w:val="22"/>
          <w:lang w:eastAsia="sk-SK"/>
        </w:rPr>
        <w:t>ý</w:t>
      </w:r>
      <w:r w:rsidR="00CC0E72" w:rsidRPr="00046085">
        <w:rPr>
          <w:sz w:val="22"/>
          <w:szCs w:val="22"/>
          <w:lang w:eastAsia="sk-SK"/>
        </w:rPr>
        <w:tab/>
      </w:r>
      <w:r w:rsidR="003E700A" w:rsidRPr="00046085">
        <w:rPr>
          <w:sz w:val="22"/>
          <w:szCs w:val="22"/>
        </w:rPr>
        <w:t>........................................................................</w:t>
      </w:r>
    </w:p>
    <w:p w14:paraId="24C2F80E" w14:textId="7C0D8AE8" w:rsidR="004E79A9" w:rsidRPr="00046085" w:rsidRDefault="004E79A9" w:rsidP="007B03F5">
      <w:pPr>
        <w:ind w:left="2124" w:hanging="2124"/>
        <w:rPr>
          <w:sz w:val="22"/>
          <w:szCs w:val="22"/>
          <w:lang w:eastAsia="sk-SK"/>
        </w:rPr>
      </w:pPr>
      <w:r w:rsidRPr="00046085">
        <w:rPr>
          <w:sz w:val="22"/>
          <w:szCs w:val="22"/>
          <w:lang w:eastAsia="sk-SK"/>
        </w:rPr>
        <w:t>Bankové spojenie</w:t>
      </w:r>
      <w:r w:rsidRPr="00046085">
        <w:rPr>
          <w:sz w:val="22"/>
          <w:szCs w:val="22"/>
          <w:lang w:eastAsia="sk-SK"/>
        </w:rPr>
        <w:tab/>
        <w:t>........................................................................</w:t>
      </w:r>
    </w:p>
    <w:p w14:paraId="6A13D880" w14:textId="77777777" w:rsidR="00CC0E72" w:rsidRPr="00046085" w:rsidRDefault="00CC0E72" w:rsidP="00CC0E72">
      <w:pPr>
        <w:rPr>
          <w:sz w:val="22"/>
          <w:szCs w:val="22"/>
        </w:rPr>
      </w:pPr>
      <w:r w:rsidRPr="00046085">
        <w:rPr>
          <w:iCs/>
          <w:sz w:val="22"/>
          <w:szCs w:val="22"/>
        </w:rPr>
        <w:t>IBAN</w:t>
      </w:r>
      <w:r w:rsidRPr="00046085">
        <w:rPr>
          <w:iCs/>
          <w:sz w:val="22"/>
          <w:szCs w:val="22"/>
        </w:rPr>
        <w:tab/>
      </w:r>
      <w:r w:rsidRPr="00046085">
        <w:rPr>
          <w:iCs/>
          <w:sz w:val="22"/>
          <w:szCs w:val="22"/>
        </w:rPr>
        <w:tab/>
      </w:r>
      <w:r w:rsidRPr="00046085">
        <w:rPr>
          <w:iCs/>
          <w:sz w:val="22"/>
          <w:szCs w:val="22"/>
        </w:rPr>
        <w:tab/>
      </w:r>
      <w:r w:rsidR="003E700A" w:rsidRPr="00046085">
        <w:rPr>
          <w:sz w:val="22"/>
          <w:szCs w:val="22"/>
        </w:rPr>
        <w:t>........................................................................</w:t>
      </w:r>
    </w:p>
    <w:p w14:paraId="166594B9" w14:textId="0AA0DAB5" w:rsidR="00CC0E72" w:rsidRPr="00046085" w:rsidRDefault="00CC0E72" w:rsidP="00CC0E72">
      <w:pPr>
        <w:spacing w:line="276" w:lineRule="auto"/>
        <w:rPr>
          <w:sz w:val="22"/>
          <w:szCs w:val="22"/>
        </w:rPr>
      </w:pPr>
      <w:r w:rsidRPr="00046085">
        <w:rPr>
          <w:sz w:val="22"/>
          <w:szCs w:val="22"/>
        </w:rPr>
        <w:t>BIC</w:t>
      </w:r>
      <w:r w:rsidR="000F5957" w:rsidRPr="00046085">
        <w:rPr>
          <w:sz w:val="22"/>
          <w:szCs w:val="22"/>
        </w:rPr>
        <w:t>/SWIFT/ kód</w:t>
      </w:r>
      <w:r w:rsidRPr="00046085">
        <w:rPr>
          <w:sz w:val="22"/>
          <w:szCs w:val="22"/>
        </w:rPr>
        <w:tab/>
      </w:r>
      <w:r w:rsidR="003E700A" w:rsidRPr="00046085">
        <w:rPr>
          <w:sz w:val="22"/>
          <w:szCs w:val="22"/>
        </w:rPr>
        <w:t>........................................................................</w:t>
      </w:r>
    </w:p>
    <w:p w14:paraId="6D6E3C4B" w14:textId="40C0D689" w:rsidR="004E79A9" w:rsidRPr="00046085" w:rsidRDefault="004E79A9" w:rsidP="00CC0E72">
      <w:pPr>
        <w:spacing w:line="276" w:lineRule="auto"/>
        <w:rPr>
          <w:sz w:val="22"/>
          <w:szCs w:val="22"/>
        </w:rPr>
      </w:pPr>
      <w:r w:rsidRPr="00046085">
        <w:rPr>
          <w:sz w:val="22"/>
          <w:szCs w:val="22"/>
        </w:rPr>
        <w:t>Telefón/e-mail</w:t>
      </w:r>
    </w:p>
    <w:p w14:paraId="5207381A" w14:textId="7739DCAE" w:rsidR="00CC0E72" w:rsidRPr="00046085" w:rsidRDefault="00CC0E72" w:rsidP="00CC0E72">
      <w:pPr>
        <w:pBdr>
          <w:bottom w:val="single" w:sz="4" w:space="1" w:color="auto"/>
        </w:pBdr>
        <w:spacing w:line="276" w:lineRule="auto"/>
        <w:rPr>
          <w:iCs/>
          <w:sz w:val="22"/>
          <w:szCs w:val="22"/>
        </w:rPr>
      </w:pPr>
      <w:r w:rsidRPr="00046085">
        <w:rPr>
          <w:iCs/>
          <w:sz w:val="22"/>
          <w:szCs w:val="22"/>
        </w:rPr>
        <w:t xml:space="preserve">(ďalej len </w:t>
      </w:r>
      <w:r w:rsidRPr="00046085">
        <w:rPr>
          <w:b/>
          <w:i/>
          <w:iCs/>
          <w:sz w:val="22"/>
          <w:szCs w:val="22"/>
        </w:rPr>
        <w:t>„kupujúci“</w:t>
      </w:r>
      <w:r w:rsidRPr="00046085">
        <w:rPr>
          <w:iCs/>
          <w:sz w:val="22"/>
          <w:szCs w:val="22"/>
        </w:rPr>
        <w:t>)</w:t>
      </w:r>
    </w:p>
    <w:p w14:paraId="7A000E71" w14:textId="2B61FF23" w:rsidR="00CC0E72" w:rsidRPr="00046085" w:rsidRDefault="00574957" w:rsidP="00CC0E72">
      <w:pPr>
        <w:pBdr>
          <w:bottom w:val="single" w:sz="4" w:space="1" w:color="auto"/>
        </w:pBdr>
        <w:spacing w:line="276" w:lineRule="auto"/>
        <w:rPr>
          <w:iCs/>
          <w:sz w:val="22"/>
          <w:szCs w:val="22"/>
        </w:rPr>
      </w:pPr>
      <w:r w:rsidRPr="00046085">
        <w:rPr>
          <w:iCs/>
          <w:sz w:val="22"/>
          <w:szCs w:val="22"/>
        </w:rPr>
        <w:t>(</w:t>
      </w:r>
      <w:r w:rsidR="00FD0C28" w:rsidRPr="00046085">
        <w:rPr>
          <w:iCs/>
          <w:sz w:val="22"/>
          <w:szCs w:val="22"/>
        </w:rPr>
        <w:t>predávajúci a</w:t>
      </w:r>
      <w:r w:rsidR="004A7CC0" w:rsidRPr="00046085">
        <w:rPr>
          <w:iCs/>
          <w:sz w:val="22"/>
          <w:szCs w:val="22"/>
        </w:rPr>
        <w:t> </w:t>
      </w:r>
      <w:r w:rsidR="00FD0C28" w:rsidRPr="00046085">
        <w:rPr>
          <w:iCs/>
          <w:sz w:val="22"/>
          <w:szCs w:val="22"/>
        </w:rPr>
        <w:t>kupujúci</w:t>
      </w:r>
      <w:r w:rsidR="004A7CC0" w:rsidRPr="00046085">
        <w:rPr>
          <w:iCs/>
          <w:sz w:val="22"/>
          <w:szCs w:val="22"/>
        </w:rPr>
        <w:t xml:space="preserve"> </w:t>
      </w:r>
      <w:r w:rsidRPr="00046085">
        <w:rPr>
          <w:iCs/>
          <w:sz w:val="22"/>
          <w:szCs w:val="22"/>
        </w:rPr>
        <w:t xml:space="preserve">ďalej </w:t>
      </w:r>
      <w:r w:rsidR="004A7CC0" w:rsidRPr="00046085">
        <w:rPr>
          <w:iCs/>
          <w:sz w:val="22"/>
          <w:szCs w:val="22"/>
        </w:rPr>
        <w:t xml:space="preserve">spoločne ako </w:t>
      </w:r>
      <w:r w:rsidRPr="00046085">
        <w:rPr>
          <w:iCs/>
          <w:sz w:val="22"/>
          <w:szCs w:val="22"/>
        </w:rPr>
        <w:t xml:space="preserve"> </w:t>
      </w:r>
      <w:r w:rsidRPr="00046085">
        <w:rPr>
          <w:b/>
          <w:i/>
          <w:iCs/>
          <w:sz w:val="22"/>
          <w:szCs w:val="22"/>
        </w:rPr>
        <w:t>„</w:t>
      </w:r>
      <w:r w:rsidR="00152FC7" w:rsidRPr="00046085">
        <w:rPr>
          <w:b/>
          <w:i/>
          <w:iCs/>
          <w:sz w:val="22"/>
          <w:szCs w:val="22"/>
        </w:rPr>
        <w:t>zmluvné strany</w:t>
      </w:r>
      <w:r w:rsidRPr="00046085">
        <w:rPr>
          <w:b/>
          <w:i/>
          <w:iCs/>
          <w:sz w:val="22"/>
          <w:szCs w:val="22"/>
        </w:rPr>
        <w:t>“</w:t>
      </w:r>
      <w:r w:rsidR="004A7CC0" w:rsidRPr="00046085">
        <w:rPr>
          <w:b/>
          <w:iCs/>
          <w:sz w:val="22"/>
          <w:szCs w:val="22"/>
        </w:rPr>
        <w:t xml:space="preserve"> </w:t>
      </w:r>
      <w:r w:rsidR="004A7CC0" w:rsidRPr="00046085">
        <w:rPr>
          <w:iCs/>
          <w:sz w:val="22"/>
          <w:szCs w:val="22"/>
        </w:rPr>
        <w:t xml:space="preserve">a každý </w:t>
      </w:r>
      <w:r w:rsidR="002F2BD0" w:rsidRPr="00046085">
        <w:rPr>
          <w:iCs/>
          <w:sz w:val="22"/>
          <w:szCs w:val="22"/>
        </w:rPr>
        <w:t xml:space="preserve">samostatne aj ako </w:t>
      </w:r>
      <w:r w:rsidR="002F2BD0" w:rsidRPr="00046085">
        <w:rPr>
          <w:b/>
          <w:i/>
          <w:iCs/>
          <w:sz w:val="22"/>
          <w:szCs w:val="22"/>
        </w:rPr>
        <w:t>„zmluvná strana“</w:t>
      </w:r>
      <w:r w:rsidRPr="00046085">
        <w:rPr>
          <w:iCs/>
          <w:sz w:val="22"/>
          <w:szCs w:val="22"/>
        </w:rPr>
        <w:t>)</w:t>
      </w:r>
    </w:p>
    <w:p w14:paraId="6F36EC73" w14:textId="77777777" w:rsidR="00CC0E72" w:rsidRPr="00046085" w:rsidRDefault="00CC0E72" w:rsidP="00CC0E72">
      <w:pPr>
        <w:jc w:val="center"/>
        <w:rPr>
          <w:b/>
          <w:sz w:val="22"/>
          <w:szCs w:val="22"/>
        </w:rPr>
      </w:pPr>
    </w:p>
    <w:p w14:paraId="2919EB18" w14:textId="77777777" w:rsidR="00CC0E72" w:rsidRPr="00046085" w:rsidRDefault="00CC0E72" w:rsidP="00CC0E72">
      <w:pPr>
        <w:jc w:val="center"/>
        <w:rPr>
          <w:b/>
          <w:sz w:val="22"/>
          <w:szCs w:val="22"/>
        </w:rPr>
      </w:pPr>
      <w:r w:rsidRPr="00046085">
        <w:rPr>
          <w:b/>
          <w:sz w:val="22"/>
          <w:szCs w:val="22"/>
        </w:rPr>
        <w:t>Článok II.</w:t>
      </w:r>
    </w:p>
    <w:p w14:paraId="625CC02C" w14:textId="77777777" w:rsidR="00CC0E72" w:rsidRPr="00046085" w:rsidRDefault="00CC0E72" w:rsidP="00CC0E72">
      <w:pPr>
        <w:jc w:val="center"/>
        <w:rPr>
          <w:b/>
          <w:sz w:val="22"/>
          <w:szCs w:val="22"/>
        </w:rPr>
      </w:pPr>
      <w:r w:rsidRPr="00046085">
        <w:rPr>
          <w:b/>
          <w:sz w:val="22"/>
          <w:szCs w:val="22"/>
        </w:rPr>
        <w:t>Úvodné ustanovenia</w:t>
      </w:r>
    </w:p>
    <w:p w14:paraId="1B454AA1" w14:textId="77777777" w:rsidR="007B66BE" w:rsidRPr="009D7638" w:rsidRDefault="007B66BE" w:rsidP="00CC0E72">
      <w:pPr>
        <w:jc w:val="center"/>
        <w:rPr>
          <w:b/>
          <w:sz w:val="22"/>
          <w:szCs w:val="22"/>
        </w:rPr>
      </w:pPr>
    </w:p>
    <w:p w14:paraId="35695C5A" w14:textId="48AEEA2C" w:rsidR="007B66BE" w:rsidRPr="009D7638" w:rsidRDefault="00A37290" w:rsidP="004F1D1A">
      <w:pPr>
        <w:pStyle w:val="Odsekzoznamu"/>
        <w:numPr>
          <w:ilvl w:val="1"/>
          <w:numId w:val="41"/>
        </w:numPr>
        <w:ind w:left="709" w:hanging="709"/>
        <w:contextualSpacing/>
        <w:jc w:val="both"/>
        <w:rPr>
          <w:color w:val="FF0000"/>
          <w:sz w:val="22"/>
          <w:szCs w:val="22"/>
        </w:rPr>
      </w:pPr>
      <w:r w:rsidRPr="00046085">
        <w:rPr>
          <w:sz w:val="22"/>
          <w:szCs w:val="22"/>
        </w:rPr>
        <w:t>Ministerstvo zdravotníctva Slovenskej republiky (ďalej len „MZ SR“) ako centrálna obstarávacia organizácia podľa § 15 ods. 2 písm. a) ZoVO uskutočnilo užšiu súťaž za účelom zriadenia dynamického nákupného systému na predmet zákazky „</w:t>
      </w:r>
      <w:r w:rsidRPr="009D7638">
        <w:rPr>
          <w:b/>
          <w:sz w:val="22"/>
          <w:szCs w:val="22"/>
        </w:rPr>
        <w:t xml:space="preserve">Zdravotnícky spotrebný materiál </w:t>
      </w:r>
      <w:r w:rsidR="00A66526" w:rsidRPr="009D7638">
        <w:rPr>
          <w:b/>
          <w:sz w:val="22"/>
          <w:szCs w:val="22"/>
        </w:rPr>
        <w:t>–</w:t>
      </w:r>
      <w:r w:rsidRPr="009D7638">
        <w:rPr>
          <w:b/>
          <w:sz w:val="22"/>
          <w:szCs w:val="22"/>
        </w:rPr>
        <w:t xml:space="preserve"> DNS“</w:t>
      </w:r>
      <w:r w:rsidRPr="00046085">
        <w:rPr>
          <w:sz w:val="22"/>
          <w:szCs w:val="22"/>
        </w:rPr>
        <w:t xml:space="preserve">, ktorej oznámenie o vyhlásení verejného obstarávania bolo uverejnené v Úradnom vestníku Európskej únie zo dňa xx.xx.xxxx  pod číslom xxx-xxxxxx a vo Vestníku </w:t>
      </w:r>
      <w:r w:rsidRPr="00046085">
        <w:rPr>
          <w:sz w:val="22"/>
          <w:szCs w:val="22"/>
        </w:rPr>
        <w:lastRenderedPageBreak/>
        <w:t>verejného obstarávania č. xx/202x zo dňa xx.xx.xxxx  pod značkou xxxxx – xx v súlade so ZoVO (ďalej len „verejné obstarávanie“).</w:t>
      </w:r>
    </w:p>
    <w:p w14:paraId="795A6C54" w14:textId="77777777" w:rsidR="00886EA3" w:rsidRPr="009D7638" w:rsidRDefault="00886EA3" w:rsidP="009D7638">
      <w:pPr>
        <w:pStyle w:val="Odsekzoznamu"/>
        <w:ind w:left="709"/>
        <w:contextualSpacing/>
        <w:jc w:val="both"/>
        <w:rPr>
          <w:color w:val="FF0000"/>
          <w:sz w:val="22"/>
          <w:szCs w:val="22"/>
        </w:rPr>
      </w:pPr>
    </w:p>
    <w:p w14:paraId="2608BFD7" w14:textId="710DA2E3" w:rsidR="007B66BE" w:rsidRPr="00046085" w:rsidRDefault="00A37290" w:rsidP="004F1D1A">
      <w:pPr>
        <w:pStyle w:val="Odsekzoznamu"/>
        <w:numPr>
          <w:ilvl w:val="1"/>
          <w:numId w:val="41"/>
        </w:numPr>
        <w:ind w:left="709" w:hanging="709"/>
        <w:contextualSpacing/>
        <w:jc w:val="both"/>
        <w:rPr>
          <w:sz w:val="22"/>
          <w:szCs w:val="22"/>
        </w:rPr>
      </w:pPr>
      <w:r w:rsidRPr="00046085">
        <w:rPr>
          <w:sz w:val="22"/>
          <w:szCs w:val="22"/>
        </w:rPr>
        <w:t>Verejné obstarávanie realizovalo MZ SR v súlade s oznámením o vyhlásení verejného obstarávania a v súlade so súťažnými podkladmi</w:t>
      </w:r>
      <w:r w:rsidR="00886EA3" w:rsidRPr="00046085">
        <w:rPr>
          <w:sz w:val="22"/>
          <w:szCs w:val="22"/>
        </w:rPr>
        <w:t>, a to</w:t>
      </w:r>
      <w:r w:rsidRPr="00046085">
        <w:rPr>
          <w:sz w:val="22"/>
          <w:szCs w:val="22"/>
        </w:rPr>
        <w:t xml:space="preserve"> </w:t>
      </w:r>
      <w:r w:rsidRPr="0080700D">
        <w:rPr>
          <w:sz w:val="22"/>
          <w:szCs w:val="22"/>
        </w:rPr>
        <w:t>pre rozpočtové a príspevkové organizácie MZ SR, poskytovateľov zdravotnej sta</w:t>
      </w:r>
      <w:r w:rsidRPr="000F0D50">
        <w:rPr>
          <w:sz w:val="22"/>
          <w:szCs w:val="22"/>
        </w:rPr>
        <w:t>rostlivosti</w:t>
      </w:r>
      <w:r w:rsidR="00C055ED">
        <w:rPr>
          <w:sz w:val="22"/>
          <w:szCs w:val="22"/>
        </w:rPr>
        <w:t>,</w:t>
      </w:r>
      <w:r w:rsidRPr="000F0D50">
        <w:rPr>
          <w:sz w:val="22"/>
          <w:szCs w:val="22"/>
        </w:rPr>
        <w:t xml:space="preserve"> ako aj iných prijímateľov v rezorte MZ SR, </w:t>
      </w:r>
      <w:r w:rsidRPr="00046085">
        <w:rPr>
          <w:sz w:val="22"/>
          <w:szCs w:val="22"/>
        </w:rPr>
        <w:t xml:space="preserve">ktorí sú špecifikovaní v bode </w:t>
      </w:r>
      <w:r w:rsidR="005A72A0">
        <w:rPr>
          <w:sz w:val="22"/>
          <w:szCs w:val="22"/>
        </w:rPr>
        <w:t>1.3</w:t>
      </w:r>
      <w:r w:rsidR="005A72A0" w:rsidRPr="00046085">
        <w:rPr>
          <w:sz w:val="22"/>
          <w:szCs w:val="22"/>
        </w:rPr>
        <w:t xml:space="preserve"> </w:t>
      </w:r>
      <w:r w:rsidRPr="00046085">
        <w:rPr>
          <w:sz w:val="22"/>
          <w:szCs w:val="22"/>
        </w:rPr>
        <w:t>súťažných podkladov použitých vo verejnom obstarávaní.</w:t>
      </w:r>
    </w:p>
    <w:p w14:paraId="38B45819" w14:textId="77777777" w:rsidR="007B66BE" w:rsidRPr="00046085" w:rsidRDefault="007B66BE" w:rsidP="007B66BE">
      <w:pPr>
        <w:pStyle w:val="Odsekzoznamu"/>
        <w:ind w:left="357"/>
        <w:rPr>
          <w:sz w:val="22"/>
          <w:szCs w:val="22"/>
        </w:rPr>
      </w:pPr>
    </w:p>
    <w:p w14:paraId="79A48B60" w14:textId="6C75BB2E" w:rsidR="007B66BE" w:rsidRPr="00046085" w:rsidRDefault="00A37290" w:rsidP="004F1D1A">
      <w:pPr>
        <w:pStyle w:val="Odsekzoznamu"/>
        <w:numPr>
          <w:ilvl w:val="1"/>
          <w:numId w:val="41"/>
        </w:numPr>
        <w:ind w:left="709" w:hanging="709"/>
        <w:contextualSpacing/>
        <w:jc w:val="both"/>
        <w:rPr>
          <w:sz w:val="22"/>
          <w:szCs w:val="22"/>
        </w:rPr>
      </w:pPr>
      <w:r w:rsidRPr="00046085">
        <w:rPr>
          <w:sz w:val="22"/>
          <w:szCs w:val="22"/>
        </w:rPr>
        <w:t>Na základe vyhodnotenia súťažných ponúk predložených do uvedeného postupu zadávania zákazky bola ponuka predávajúceho vyhodnotená ako úspešná ponuka v súlade s podmienkami uvedenými v súťažných podkladoch verejného obstarávania.</w:t>
      </w:r>
    </w:p>
    <w:p w14:paraId="3883C8FA" w14:textId="77777777" w:rsidR="007B66BE" w:rsidRPr="00046085" w:rsidRDefault="007B66BE" w:rsidP="007B66BE">
      <w:pPr>
        <w:pStyle w:val="Odsekzoznamu"/>
        <w:ind w:left="357"/>
        <w:rPr>
          <w:strike/>
          <w:sz w:val="22"/>
          <w:szCs w:val="22"/>
        </w:rPr>
      </w:pPr>
    </w:p>
    <w:p w14:paraId="68E36822" w14:textId="7C8566CB" w:rsidR="004F1D1A" w:rsidRPr="00046085" w:rsidRDefault="004F1D1A" w:rsidP="004F1D1A">
      <w:pPr>
        <w:pStyle w:val="Odsekzoznamu"/>
        <w:numPr>
          <w:ilvl w:val="1"/>
          <w:numId w:val="41"/>
        </w:numPr>
        <w:ind w:left="709" w:hanging="709"/>
        <w:contextualSpacing/>
        <w:jc w:val="both"/>
        <w:rPr>
          <w:sz w:val="22"/>
          <w:szCs w:val="22"/>
        </w:rPr>
      </w:pPr>
      <w:r w:rsidRPr="00046085">
        <w:rPr>
          <w:sz w:val="22"/>
          <w:szCs w:val="22"/>
        </w:rPr>
        <w:t xml:space="preserve"> Predávajúci a kupujúci týmto vyhlasujú, že sú spôsobilí túto rámcovú dohodu uzatvoriť a plniť záväzky v nej obsiahnuté.</w:t>
      </w:r>
    </w:p>
    <w:p w14:paraId="771EC86D" w14:textId="1D10116C" w:rsidR="004F1D1A" w:rsidRPr="00046085" w:rsidRDefault="004F1D1A" w:rsidP="004F1D1A">
      <w:pPr>
        <w:contextualSpacing/>
        <w:jc w:val="both"/>
        <w:rPr>
          <w:sz w:val="22"/>
          <w:szCs w:val="22"/>
        </w:rPr>
      </w:pPr>
    </w:p>
    <w:p w14:paraId="32C1F643" w14:textId="72FBE2E6" w:rsidR="007B66BE" w:rsidRPr="00046085" w:rsidRDefault="004F1D1A" w:rsidP="004F1D1A">
      <w:pPr>
        <w:pStyle w:val="Odsekzoznamu"/>
        <w:numPr>
          <w:ilvl w:val="1"/>
          <w:numId w:val="41"/>
        </w:numPr>
        <w:ind w:left="709" w:hanging="709"/>
        <w:contextualSpacing/>
        <w:jc w:val="both"/>
        <w:rPr>
          <w:sz w:val="22"/>
          <w:szCs w:val="22"/>
        </w:rPr>
      </w:pPr>
      <w:r w:rsidRPr="00046085">
        <w:rPr>
          <w:sz w:val="22"/>
          <w:szCs w:val="22"/>
        </w:rPr>
        <w:t>Na základe tejto rámcovej dohody bude predávajúci povinný počas platnosti tejto rámcovej dohody dodávať kupujúcemu predmet plnenia a všetky s tým súvisiace služby za podmienok určených v tejto rámcovej dohode.</w:t>
      </w:r>
    </w:p>
    <w:p w14:paraId="56114134" w14:textId="77777777" w:rsidR="00732118" w:rsidRPr="009D7638" w:rsidRDefault="00732118" w:rsidP="00CC0E72">
      <w:pPr>
        <w:jc w:val="center"/>
        <w:rPr>
          <w:b/>
          <w:sz w:val="22"/>
          <w:szCs w:val="22"/>
        </w:rPr>
      </w:pPr>
    </w:p>
    <w:p w14:paraId="6EFF5210" w14:textId="77777777" w:rsidR="00CC0E72" w:rsidRPr="009D7638" w:rsidRDefault="007B03F5" w:rsidP="002C489E">
      <w:pPr>
        <w:jc w:val="center"/>
        <w:rPr>
          <w:b/>
          <w:sz w:val="22"/>
          <w:szCs w:val="22"/>
        </w:rPr>
      </w:pPr>
      <w:r w:rsidRPr="009D7638">
        <w:rPr>
          <w:b/>
          <w:sz w:val="22"/>
          <w:szCs w:val="22"/>
        </w:rPr>
        <w:t>Článok</w:t>
      </w:r>
      <w:r w:rsidR="00CC0E72" w:rsidRPr="009D7638">
        <w:rPr>
          <w:b/>
          <w:sz w:val="22"/>
          <w:szCs w:val="22"/>
        </w:rPr>
        <w:t xml:space="preserve"> III.</w:t>
      </w:r>
    </w:p>
    <w:p w14:paraId="53FC1869" w14:textId="77777777" w:rsidR="00CC0E72" w:rsidRPr="009D7638" w:rsidRDefault="00F344E8" w:rsidP="00CC0E72">
      <w:pPr>
        <w:pStyle w:val="Nadpis8"/>
        <w:rPr>
          <w:rFonts w:ascii="Times New Roman" w:hAnsi="Times New Roman"/>
          <w:sz w:val="22"/>
          <w:szCs w:val="22"/>
        </w:rPr>
      </w:pPr>
      <w:r w:rsidRPr="009D7638">
        <w:rPr>
          <w:rFonts w:ascii="Times New Roman" w:hAnsi="Times New Roman"/>
          <w:sz w:val="22"/>
          <w:szCs w:val="22"/>
        </w:rPr>
        <w:t>Predmet rámcovej dohody</w:t>
      </w:r>
    </w:p>
    <w:p w14:paraId="094163DE" w14:textId="77777777" w:rsidR="00647F1C" w:rsidRPr="009D7638" w:rsidRDefault="00647F1C">
      <w:pPr>
        <w:rPr>
          <w:sz w:val="22"/>
          <w:szCs w:val="22"/>
        </w:rPr>
      </w:pPr>
    </w:p>
    <w:p w14:paraId="2CA0E875" w14:textId="5F585A30" w:rsidR="00CC0E72" w:rsidRPr="009D7638" w:rsidRDefault="00CC0E72" w:rsidP="00CC0E72">
      <w:pPr>
        <w:numPr>
          <w:ilvl w:val="1"/>
          <w:numId w:val="11"/>
        </w:numPr>
        <w:spacing w:after="120"/>
        <w:ind w:left="709" w:hanging="709"/>
        <w:jc w:val="both"/>
        <w:rPr>
          <w:sz w:val="22"/>
          <w:szCs w:val="22"/>
        </w:rPr>
      </w:pPr>
      <w:r w:rsidRPr="009D7638">
        <w:rPr>
          <w:sz w:val="22"/>
          <w:szCs w:val="22"/>
        </w:rPr>
        <w:t xml:space="preserve">Na základe tejto </w:t>
      </w:r>
      <w:r w:rsidR="00E41E33" w:rsidRPr="009D7638">
        <w:rPr>
          <w:sz w:val="22"/>
          <w:szCs w:val="22"/>
        </w:rPr>
        <w:t>dohody</w:t>
      </w:r>
      <w:r w:rsidR="00632F1D" w:rsidRPr="009D7638">
        <w:rPr>
          <w:sz w:val="22"/>
          <w:szCs w:val="22"/>
        </w:rPr>
        <w:t xml:space="preserve"> </w:t>
      </w:r>
      <w:r w:rsidRPr="009D7638">
        <w:rPr>
          <w:sz w:val="22"/>
          <w:szCs w:val="22"/>
        </w:rPr>
        <w:t>sa predávajúci zaväzuje dodávať kupujúcemu</w:t>
      </w:r>
      <w:r w:rsidR="004E685E" w:rsidRPr="009D7638">
        <w:rPr>
          <w:sz w:val="22"/>
          <w:szCs w:val="22"/>
        </w:rPr>
        <w:t xml:space="preserve"> </w:t>
      </w:r>
      <w:r w:rsidR="00C47C77" w:rsidRPr="009D7638">
        <w:rPr>
          <w:b/>
          <w:sz w:val="22"/>
          <w:szCs w:val="22"/>
        </w:rPr>
        <w:t>„</w:t>
      </w:r>
      <w:r w:rsidR="00FA6667" w:rsidRPr="009D7638">
        <w:rPr>
          <w:b/>
          <w:i/>
          <w:sz w:val="22"/>
          <w:szCs w:val="22"/>
        </w:rPr>
        <w:t>Zdravotnícky spotrebný materiál</w:t>
      </w:r>
      <w:r w:rsidR="00C47C77" w:rsidRPr="009D7638">
        <w:rPr>
          <w:b/>
          <w:sz w:val="22"/>
          <w:szCs w:val="22"/>
        </w:rPr>
        <w:t>“</w:t>
      </w:r>
      <w:r w:rsidR="00C36932" w:rsidRPr="009D7638">
        <w:rPr>
          <w:sz w:val="22"/>
          <w:szCs w:val="22"/>
        </w:rPr>
        <w:t xml:space="preserve"> </w:t>
      </w:r>
      <w:r w:rsidR="00C72B53" w:rsidRPr="009D7638">
        <w:rPr>
          <w:sz w:val="22"/>
          <w:szCs w:val="22"/>
        </w:rPr>
        <w:t xml:space="preserve">podľa </w:t>
      </w:r>
      <w:r w:rsidR="00431EC3" w:rsidRPr="009D7638">
        <w:rPr>
          <w:sz w:val="22"/>
          <w:szCs w:val="22"/>
        </w:rPr>
        <w:t xml:space="preserve">špecifikácie </w:t>
      </w:r>
      <w:r w:rsidRPr="009D7638">
        <w:rPr>
          <w:sz w:val="22"/>
          <w:szCs w:val="22"/>
        </w:rPr>
        <w:t>uveden</w:t>
      </w:r>
      <w:r w:rsidR="00431EC3" w:rsidRPr="009D7638">
        <w:rPr>
          <w:sz w:val="22"/>
          <w:szCs w:val="22"/>
        </w:rPr>
        <w:t>ej</w:t>
      </w:r>
      <w:r w:rsidRPr="009D7638">
        <w:rPr>
          <w:sz w:val="22"/>
          <w:szCs w:val="22"/>
        </w:rPr>
        <w:t xml:space="preserve"> v Prílohe č. 1 tejto </w:t>
      </w:r>
      <w:r w:rsidR="00E41E33" w:rsidRPr="009D7638">
        <w:rPr>
          <w:sz w:val="22"/>
          <w:szCs w:val="22"/>
        </w:rPr>
        <w:t xml:space="preserve">dohody </w:t>
      </w:r>
      <w:r w:rsidRPr="009D7638">
        <w:rPr>
          <w:sz w:val="22"/>
          <w:szCs w:val="22"/>
        </w:rPr>
        <w:t>(ďalej len „</w:t>
      </w:r>
      <w:r w:rsidRPr="006618BE">
        <w:rPr>
          <w:b/>
          <w:i/>
          <w:sz w:val="22"/>
          <w:szCs w:val="22"/>
        </w:rPr>
        <w:t>tovar</w:t>
      </w:r>
      <w:r w:rsidRPr="009D7638">
        <w:rPr>
          <w:sz w:val="22"/>
          <w:szCs w:val="22"/>
        </w:rPr>
        <w:t>“) a kupujúci sa zaväzuje tovar dodaný v súlade s dojednanými zmluvnými podmienkami prevziať a zaplatiť zaň dohodnutú kúpnu cenu.</w:t>
      </w:r>
    </w:p>
    <w:p w14:paraId="34029BCF" w14:textId="77777777" w:rsidR="00CC0E72" w:rsidRPr="009D7638" w:rsidRDefault="00CC0E72" w:rsidP="00CC0E72">
      <w:pPr>
        <w:numPr>
          <w:ilvl w:val="1"/>
          <w:numId w:val="11"/>
        </w:numPr>
        <w:spacing w:after="120"/>
        <w:ind w:left="709" w:hanging="709"/>
        <w:jc w:val="both"/>
        <w:rPr>
          <w:sz w:val="22"/>
          <w:szCs w:val="22"/>
        </w:rPr>
      </w:pPr>
      <w:r w:rsidRPr="009D7638">
        <w:rPr>
          <w:sz w:val="22"/>
          <w:szCs w:val="22"/>
        </w:rPr>
        <w:t xml:space="preserve">Predávajúci bude dodávať </w:t>
      </w:r>
      <w:r w:rsidR="00632F32" w:rsidRPr="009D7638">
        <w:rPr>
          <w:sz w:val="22"/>
          <w:szCs w:val="22"/>
        </w:rPr>
        <w:t xml:space="preserve">kupujúcemu </w:t>
      </w:r>
      <w:r w:rsidRPr="009D7638">
        <w:rPr>
          <w:sz w:val="22"/>
          <w:szCs w:val="22"/>
        </w:rPr>
        <w:t xml:space="preserve">tovar na základe písomných čiastkových objednávok vystavených </w:t>
      </w:r>
      <w:r w:rsidR="00972D58" w:rsidRPr="009D7638">
        <w:rPr>
          <w:sz w:val="22"/>
          <w:szCs w:val="22"/>
        </w:rPr>
        <w:t>kupujúcim a</w:t>
      </w:r>
      <w:r w:rsidRPr="009D7638">
        <w:rPr>
          <w:sz w:val="22"/>
          <w:szCs w:val="22"/>
        </w:rPr>
        <w:t xml:space="preserve"> </w:t>
      </w:r>
      <w:r w:rsidR="00632F32" w:rsidRPr="009D7638">
        <w:rPr>
          <w:sz w:val="22"/>
          <w:szCs w:val="22"/>
        </w:rPr>
        <w:t>v</w:t>
      </w:r>
      <w:r w:rsidRPr="009D7638">
        <w:rPr>
          <w:sz w:val="22"/>
          <w:szCs w:val="22"/>
        </w:rPr>
        <w:t> množstvách v nich uvedených podľa skutočných potrieb kupujúceho.</w:t>
      </w:r>
      <w:r w:rsidR="00431EC3" w:rsidRPr="009D7638">
        <w:rPr>
          <w:sz w:val="22"/>
          <w:szCs w:val="22"/>
        </w:rPr>
        <w:t xml:space="preserve"> </w:t>
      </w:r>
    </w:p>
    <w:p w14:paraId="63201CBA" w14:textId="77777777" w:rsidR="00647F1C" w:rsidRPr="009D7638" w:rsidRDefault="00CC0E72">
      <w:pPr>
        <w:numPr>
          <w:ilvl w:val="1"/>
          <w:numId w:val="11"/>
        </w:numPr>
        <w:spacing w:after="120"/>
        <w:ind w:left="709" w:hanging="709"/>
        <w:jc w:val="both"/>
        <w:rPr>
          <w:sz w:val="22"/>
          <w:szCs w:val="22"/>
        </w:rPr>
      </w:pPr>
      <w:r w:rsidRPr="009D7638">
        <w:rPr>
          <w:sz w:val="22"/>
          <w:szCs w:val="22"/>
        </w:rPr>
        <w:t>Súčasťou dodania tovaru sú aj služby spojené s dod</w:t>
      </w:r>
      <w:r w:rsidR="00D457B6" w:rsidRPr="009D7638">
        <w:rPr>
          <w:sz w:val="22"/>
          <w:szCs w:val="22"/>
        </w:rPr>
        <w:t xml:space="preserve">aním </w:t>
      </w:r>
      <w:r w:rsidR="00F524CF" w:rsidRPr="009D7638">
        <w:rPr>
          <w:sz w:val="22"/>
          <w:szCs w:val="22"/>
        </w:rPr>
        <w:t xml:space="preserve">a vyložením </w:t>
      </w:r>
      <w:r w:rsidR="00D457B6" w:rsidRPr="009D7638">
        <w:rPr>
          <w:sz w:val="22"/>
          <w:szCs w:val="22"/>
        </w:rPr>
        <w:t>tovaru na miesto</w:t>
      </w:r>
      <w:r w:rsidR="007B03F5" w:rsidRPr="009D7638">
        <w:rPr>
          <w:sz w:val="22"/>
          <w:szCs w:val="22"/>
        </w:rPr>
        <w:t xml:space="preserve"> plnenia.</w:t>
      </w:r>
    </w:p>
    <w:p w14:paraId="61FB052D" w14:textId="559CD0F1" w:rsidR="00647F1C" w:rsidRPr="009D7638" w:rsidRDefault="00431EC3" w:rsidP="009F0E30">
      <w:pPr>
        <w:numPr>
          <w:ilvl w:val="1"/>
          <w:numId w:val="11"/>
        </w:numPr>
        <w:spacing w:after="120"/>
        <w:ind w:left="709" w:hanging="709"/>
        <w:jc w:val="both"/>
        <w:rPr>
          <w:sz w:val="22"/>
          <w:szCs w:val="22"/>
        </w:rPr>
      </w:pPr>
      <w:r w:rsidRPr="00046085">
        <w:rPr>
          <w:sz w:val="22"/>
          <w:szCs w:val="22"/>
        </w:rPr>
        <w:t xml:space="preserve">Tovar musí byť </w:t>
      </w:r>
      <w:r w:rsidRPr="00046085">
        <w:rPr>
          <w:i/>
          <w:sz w:val="22"/>
          <w:szCs w:val="22"/>
        </w:rPr>
        <w:t>NOVÝ, NEPOUŽÍVANÝ, v ORIGINÁLNOM BALENÍ</w:t>
      </w:r>
      <w:r w:rsidR="00E923FB" w:rsidRPr="00046085">
        <w:rPr>
          <w:i/>
          <w:sz w:val="22"/>
          <w:szCs w:val="22"/>
        </w:rPr>
        <w:t xml:space="preserve"> BEZ AKÝCHKOĽVEK ZNÁMOK POŠKODENIA A FUNKNČNÝCH VÁD</w:t>
      </w:r>
      <w:r w:rsidRPr="000F0D50">
        <w:rPr>
          <w:i/>
          <w:sz w:val="22"/>
          <w:szCs w:val="22"/>
        </w:rPr>
        <w:t xml:space="preserve"> s</w:t>
      </w:r>
      <w:r w:rsidR="003974F6" w:rsidRPr="000F0D50">
        <w:rPr>
          <w:i/>
          <w:sz w:val="22"/>
          <w:szCs w:val="22"/>
        </w:rPr>
        <w:t> </w:t>
      </w:r>
      <w:r w:rsidRPr="000F0D50">
        <w:rPr>
          <w:i/>
          <w:sz w:val="22"/>
          <w:szCs w:val="22"/>
        </w:rPr>
        <w:t>MINIMÁLNYMI</w:t>
      </w:r>
      <w:r w:rsidR="003974F6" w:rsidRPr="00046085">
        <w:rPr>
          <w:i/>
          <w:sz w:val="22"/>
          <w:szCs w:val="22"/>
        </w:rPr>
        <w:t xml:space="preserve"> TECHNICKÝMI</w:t>
      </w:r>
      <w:r w:rsidRPr="00046085">
        <w:rPr>
          <w:i/>
          <w:sz w:val="22"/>
          <w:szCs w:val="22"/>
        </w:rPr>
        <w:t xml:space="preserve"> a FUNKČNÝM</w:t>
      </w:r>
      <w:r w:rsidRPr="00CE6499">
        <w:rPr>
          <w:i/>
          <w:sz w:val="22"/>
          <w:szCs w:val="22"/>
        </w:rPr>
        <w:t xml:space="preserve">I PARAMETRAMI </w:t>
      </w:r>
      <w:r w:rsidRPr="00CE6499">
        <w:rPr>
          <w:sz w:val="22"/>
          <w:szCs w:val="22"/>
        </w:rPr>
        <w:t>uvedenými kupujúcim</w:t>
      </w:r>
      <w:r w:rsidR="006A3304" w:rsidRPr="00CE6499">
        <w:rPr>
          <w:sz w:val="22"/>
          <w:szCs w:val="22"/>
        </w:rPr>
        <w:t xml:space="preserve"> a musí spĺňať všetky zákonné požiadavky pre umiestňovanie daného zdravotníckeho tovaru na slovenskom zdravotníckom trhu</w:t>
      </w:r>
      <w:r w:rsidRPr="00CE6499">
        <w:rPr>
          <w:sz w:val="22"/>
          <w:szCs w:val="22"/>
        </w:rPr>
        <w:t>.</w:t>
      </w:r>
    </w:p>
    <w:p w14:paraId="4C52A702" w14:textId="60A23EB1" w:rsidR="004F1D1A" w:rsidRPr="009D7638" w:rsidRDefault="004F1D1A" w:rsidP="004F1D1A">
      <w:pPr>
        <w:numPr>
          <w:ilvl w:val="1"/>
          <w:numId w:val="11"/>
        </w:numPr>
        <w:spacing w:after="120"/>
        <w:ind w:left="709" w:hanging="709"/>
        <w:jc w:val="both"/>
        <w:rPr>
          <w:sz w:val="22"/>
          <w:szCs w:val="22"/>
        </w:rPr>
      </w:pPr>
      <w:r w:rsidRPr="009D7638">
        <w:rPr>
          <w:sz w:val="22"/>
          <w:szCs w:val="22"/>
        </w:rPr>
        <w:t>Ak predávajúci z objektívne nezavinených dôvodov nemá možnosť dodať dohodnutý druh tovaru uvedený v Prílohe č. 1 tejto dohody</w:t>
      </w:r>
      <w:r w:rsidR="006A3304" w:rsidRPr="009D7638">
        <w:rPr>
          <w:sz w:val="22"/>
          <w:szCs w:val="22"/>
        </w:rPr>
        <w:t xml:space="preserve"> v danom čase, množstve, sortimentnom zložení či kvalitatívnych parametrov</w:t>
      </w:r>
      <w:r w:rsidRPr="009D7638">
        <w:rPr>
          <w:sz w:val="22"/>
          <w:szCs w:val="22"/>
        </w:rPr>
        <w:t>, je oprávnený po predchádzajúcom písomnom súhlase kupujúceho dodať ich ekvivalent, t. j. druh tovaru s minimálne rovnakými parametrami a vlastnosťami</w:t>
      </w:r>
      <w:r w:rsidR="006A3304" w:rsidRPr="009D7638">
        <w:rPr>
          <w:sz w:val="22"/>
          <w:szCs w:val="22"/>
        </w:rPr>
        <w:t>, avšak s maximálne 2-týždňovým oneskorením oproti dohodnutému harmonogramu</w:t>
      </w:r>
      <w:r w:rsidRPr="009D7638">
        <w:rPr>
          <w:sz w:val="22"/>
          <w:szCs w:val="22"/>
        </w:rPr>
        <w:t>. Dôkazné bremeno týkajúce sa nemožnosti dodať dohodnutý druh tovaru je na strane predávajúceho.</w:t>
      </w:r>
    </w:p>
    <w:p w14:paraId="1D8C8349" w14:textId="299A5154" w:rsidR="002C2BA3" w:rsidRPr="009D7638" w:rsidRDefault="002C2BA3" w:rsidP="002C2BA3">
      <w:pPr>
        <w:spacing w:after="120"/>
        <w:ind w:left="709"/>
        <w:jc w:val="both"/>
        <w:rPr>
          <w:sz w:val="22"/>
          <w:szCs w:val="22"/>
        </w:rPr>
      </w:pPr>
    </w:p>
    <w:p w14:paraId="760287FB" w14:textId="77777777" w:rsidR="00CC0E72" w:rsidRPr="009D7638" w:rsidRDefault="00CC0E72" w:rsidP="002C489E">
      <w:pPr>
        <w:spacing w:before="240"/>
        <w:jc w:val="center"/>
        <w:rPr>
          <w:b/>
          <w:sz w:val="22"/>
          <w:szCs w:val="22"/>
        </w:rPr>
      </w:pPr>
      <w:r w:rsidRPr="009D7638">
        <w:rPr>
          <w:b/>
          <w:sz w:val="22"/>
          <w:szCs w:val="22"/>
        </w:rPr>
        <w:t>Článok IV.</w:t>
      </w:r>
    </w:p>
    <w:p w14:paraId="5A2792F5" w14:textId="77777777" w:rsidR="00CC0E72" w:rsidRPr="009D7638" w:rsidRDefault="00CC0E72" w:rsidP="00CC0E72">
      <w:pPr>
        <w:jc w:val="center"/>
        <w:rPr>
          <w:b/>
          <w:sz w:val="22"/>
          <w:szCs w:val="22"/>
        </w:rPr>
      </w:pPr>
      <w:r w:rsidRPr="009D7638">
        <w:rPr>
          <w:b/>
          <w:sz w:val="22"/>
          <w:szCs w:val="22"/>
        </w:rPr>
        <w:t>Spôsob, čas a miesto plnenia objednávok</w:t>
      </w:r>
    </w:p>
    <w:p w14:paraId="3B3D94B3" w14:textId="77777777" w:rsidR="00732118" w:rsidRPr="009D7638" w:rsidRDefault="00732118" w:rsidP="00CC0E72">
      <w:pPr>
        <w:jc w:val="center"/>
        <w:rPr>
          <w:b/>
          <w:sz w:val="22"/>
          <w:szCs w:val="22"/>
        </w:rPr>
      </w:pPr>
    </w:p>
    <w:p w14:paraId="447E6CBF" w14:textId="77777777" w:rsidR="00233CD3" w:rsidRPr="009D7638" w:rsidRDefault="001F5D23" w:rsidP="007028F1">
      <w:pPr>
        <w:pStyle w:val="Zkladntext"/>
        <w:numPr>
          <w:ilvl w:val="1"/>
          <w:numId w:val="12"/>
        </w:numPr>
        <w:spacing w:after="120"/>
        <w:ind w:hanging="720"/>
        <w:rPr>
          <w:b w:val="0"/>
          <w:sz w:val="22"/>
          <w:szCs w:val="22"/>
        </w:rPr>
      </w:pPr>
      <w:r w:rsidRPr="009D7638">
        <w:rPr>
          <w:b w:val="0"/>
          <w:sz w:val="22"/>
          <w:szCs w:val="22"/>
        </w:rPr>
        <w:t xml:space="preserve">Vystavené čiastkové objednávky na dodanie tovaru bude kupujúci zasielať predávajúcemu elektronicky prostredníctvom emailu na </w:t>
      </w:r>
      <w:r w:rsidRPr="009D7638">
        <w:rPr>
          <w:b w:val="0"/>
          <w:sz w:val="22"/>
          <w:szCs w:val="22"/>
          <w:highlight w:val="yellow"/>
        </w:rPr>
        <w:t>...........................</w:t>
      </w:r>
      <w:r w:rsidR="00C36932" w:rsidRPr="009D7638">
        <w:rPr>
          <w:b w:val="0"/>
          <w:i/>
          <w:sz w:val="22"/>
          <w:szCs w:val="22"/>
        </w:rPr>
        <w:t xml:space="preserve">(e-mail doplní predávajúci), </w:t>
      </w:r>
      <w:r w:rsidRPr="009D7638">
        <w:rPr>
          <w:b w:val="0"/>
          <w:sz w:val="22"/>
          <w:szCs w:val="22"/>
        </w:rPr>
        <w:t>pričom predávajúci je povinný takto prijatú objednávku potvrdiť tiež elektronicky emailom na emailovú adresu, z ktorej bola objednávka zaslaná. Periodicita zadávania čiastkových objednávok bude závisieť od aktuálnych potrieb kupujúceho.</w:t>
      </w:r>
    </w:p>
    <w:p w14:paraId="411EAD6F" w14:textId="736D56B6" w:rsidR="007028F1" w:rsidRPr="009D7638" w:rsidRDefault="00CC0E72" w:rsidP="007028F1">
      <w:pPr>
        <w:pStyle w:val="Zkladntext"/>
        <w:numPr>
          <w:ilvl w:val="1"/>
          <w:numId w:val="12"/>
        </w:numPr>
        <w:spacing w:after="120"/>
        <w:ind w:hanging="720"/>
        <w:rPr>
          <w:b w:val="0"/>
          <w:sz w:val="22"/>
          <w:szCs w:val="22"/>
        </w:rPr>
      </w:pPr>
      <w:r w:rsidRPr="009D7638">
        <w:rPr>
          <w:b w:val="0"/>
          <w:sz w:val="22"/>
          <w:szCs w:val="22"/>
        </w:rPr>
        <w:lastRenderedPageBreak/>
        <w:t>Objednávka sa považuje za záväznú dňom jej potvrdenia zo strany predávajúceho.</w:t>
      </w:r>
      <w:r w:rsidR="00233CD3" w:rsidRPr="009D7638">
        <w:rPr>
          <w:b w:val="0"/>
          <w:sz w:val="22"/>
          <w:szCs w:val="22"/>
        </w:rPr>
        <w:t xml:space="preserve"> Predávajúci sa zaväzuje zaslanú objednávku potvrdiť najneskôr do</w:t>
      </w:r>
      <w:r w:rsidR="00601491" w:rsidRPr="009D7638">
        <w:rPr>
          <w:b w:val="0"/>
          <w:sz w:val="22"/>
          <w:szCs w:val="22"/>
        </w:rPr>
        <w:t xml:space="preserve"> </w:t>
      </w:r>
      <w:r w:rsidR="00D10747" w:rsidRPr="009D7638">
        <w:rPr>
          <w:b w:val="0"/>
          <w:sz w:val="22"/>
          <w:szCs w:val="22"/>
        </w:rPr>
        <w:t>24</w:t>
      </w:r>
      <w:r w:rsidR="00927FFB" w:rsidRPr="009D7638">
        <w:rPr>
          <w:b w:val="0"/>
          <w:sz w:val="22"/>
          <w:szCs w:val="22"/>
        </w:rPr>
        <w:t xml:space="preserve"> </w:t>
      </w:r>
      <w:r w:rsidR="00F82C00" w:rsidRPr="009D7638">
        <w:rPr>
          <w:b w:val="0"/>
          <w:sz w:val="22"/>
          <w:szCs w:val="22"/>
        </w:rPr>
        <w:t>hodín</w:t>
      </w:r>
      <w:r w:rsidR="00233CD3" w:rsidRPr="009D7638">
        <w:rPr>
          <w:b w:val="0"/>
          <w:sz w:val="22"/>
          <w:szCs w:val="22"/>
        </w:rPr>
        <w:t xml:space="preserve"> od jej </w:t>
      </w:r>
      <w:r w:rsidR="001F5D23" w:rsidRPr="009D7638">
        <w:rPr>
          <w:b w:val="0"/>
          <w:sz w:val="22"/>
          <w:szCs w:val="22"/>
        </w:rPr>
        <w:t>odoslania (uvedeným v elektronickom potvrdení o doručení e-mailu obsahujúceho Objednávku), pričom do tejto lehoty sa nezapočítava čas od piatka 15:00 hod</w:t>
      </w:r>
      <w:r w:rsidR="00C601D2">
        <w:rPr>
          <w:b w:val="0"/>
          <w:sz w:val="22"/>
          <w:szCs w:val="22"/>
        </w:rPr>
        <w:t>.</w:t>
      </w:r>
      <w:r w:rsidR="001F5D23" w:rsidRPr="009D7638">
        <w:rPr>
          <w:b w:val="0"/>
          <w:sz w:val="22"/>
          <w:szCs w:val="22"/>
        </w:rPr>
        <w:t xml:space="preserve"> do pondelka 07:00 hod</w:t>
      </w:r>
      <w:r w:rsidR="00C601D2">
        <w:rPr>
          <w:b w:val="0"/>
          <w:sz w:val="22"/>
          <w:szCs w:val="22"/>
        </w:rPr>
        <w:t>.,</w:t>
      </w:r>
      <w:r w:rsidR="001F5D23" w:rsidRPr="009D7638">
        <w:rPr>
          <w:b w:val="0"/>
          <w:sz w:val="22"/>
          <w:szCs w:val="22"/>
        </w:rPr>
        <w:t xml:space="preserve"> a obdobne to platí pred dňom štátneho sviatku alebo dňom pracovného pokoja.</w:t>
      </w:r>
    </w:p>
    <w:p w14:paraId="50F05131" w14:textId="0565D2AB" w:rsidR="001F5D23" w:rsidRPr="009D7638" w:rsidRDefault="001F5D23" w:rsidP="00CC0E72">
      <w:pPr>
        <w:pStyle w:val="Zkladntext"/>
        <w:numPr>
          <w:ilvl w:val="1"/>
          <w:numId w:val="12"/>
        </w:numPr>
        <w:spacing w:after="120"/>
        <w:ind w:hanging="720"/>
        <w:rPr>
          <w:b w:val="0"/>
          <w:sz w:val="22"/>
          <w:szCs w:val="22"/>
        </w:rPr>
      </w:pPr>
      <w:r w:rsidRPr="009D7638">
        <w:rPr>
          <w:b w:val="0"/>
          <w:sz w:val="22"/>
          <w:szCs w:val="22"/>
        </w:rPr>
        <w:t xml:space="preserve">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w:t>
      </w:r>
      <w:r w:rsidR="006A3304" w:rsidRPr="009D7638">
        <w:rPr>
          <w:b w:val="0"/>
          <w:sz w:val="22"/>
          <w:szCs w:val="22"/>
        </w:rPr>
        <w:t xml:space="preserve">vystavená kupujúcim </w:t>
      </w:r>
      <w:r w:rsidRPr="009D7638">
        <w:rPr>
          <w:b w:val="0"/>
          <w:sz w:val="22"/>
          <w:szCs w:val="22"/>
        </w:rPr>
        <w:t>považovať za záväznú a potvrdenú uplynutím 24 hodín od času jej odoslania kupujúcim.</w:t>
      </w:r>
    </w:p>
    <w:p w14:paraId="2E67A4C9" w14:textId="77777777" w:rsidR="00CC0E72" w:rsidRPr="009D7638" w:rsidRDefault="00CC0E72" w:rsidP="00CC0E72">
      <w:pPr>
        <w:pStyle w:val="Zkladntext"/>
        <w:numPr>
          <w:ilvl w:val="1"/>
          <w:numId w:val="12"/>
        </w:numPr>
        <w:ind w:left="709" w:hanging="709"/>
        <w:rPr>
          <w:b w:val="0"/>
          <w:sz w:val="22"/>
          <w:szCs w:val="22"/>
        </w:rPr>
      </w:pPr>
      <w:r w:rsidRPr="009D7638">
        <w:rPr>
          <w:b w:val="0"/>
          <w:sz w:val="22"/>
          <w:szCs w:val="22"/>
        </w:rPr>
        <w:t>Kupujúci v objednávkach uvedie:</w:t>
      </w:r>
    </w:p>
    <w:p w14:paraId="592980A5" w14:textId="77777777" w:rsidR="00CC0E72" w:rsidRPr="009D7638" w:rsidRDefault="00CC0E72" w:rsidP="00CC0E72">
      <w:pPr>
        <w:ind w:left="1276" w:hanging="567"/>
        <w:jc w:val="both"/>
        <w:rPr>
          <w:sz w:val="22"/>
          <w:szCs w:val="22"/>
        </w:rPr>
      </w:pPr>
      <w:r w:rsidRPr="009D7638">
        <w:rPr>
          <w:sz w:val="22"/>
          <w:szCs w:val="22"/>
        </w:rPr>
        <w:t>a) označenie kupujúceho a predávajúceho,</w:t>
      </w:r>
    </w:p>
    <w:p w14:paraId="28391AAD" w14:textId="77777777" w:rsidR="00CC0E72" w:rsidRPr="009D7638" w:rsidRDefault="00CC0E72" w:rsidP="00CC0E72">
      <w:pPr>
        <w:ind w:left="1276" w:hanging="567"/>
        <w:jc w:val="both"/>
        <w:rPr>
          <w:sz w:val="22"/>
          <w:szCs w:val="22"/>
        </w:rPr>
      </w:pPr>
      <w:r w:rsidRPr="009D7638">
        <w:rPr>
          <w:sz w:val="22"/>
          <w:szCs w:val="22"/>
        </w:rPr>
        <w:t xml:space="preserve">b) číslo </w:t>
      </w:r>
      <w:r w:rsidR="00401464" w:rsidRPr="009D7638">
        <w:rPr>
          <w:sz w:val="22"/>
          <w:szCs w:val="22"/>
        </w:rPr>
        <w:t>tejto</w:t>
      </w:r>
      <w:r w:rsidR="00642653" w:rsidRPr="009D7638">
        <w:rPr>
          <w:sz w:val="22"/>
          <w:szCs w:val="22"/>
        </w:rPr>
        <w:t xml:space="preserve"> </w:t>
      </w:r>
      <w:r w:rsidR="00497504" w:rsidRPr="009D7638">
        <w:rPr>
          <w:sz w:val="22"/>
          <w:szCs w:val="22"/>
        </w:rPr>
        <w:t>dohody</w:t>
      </w:r>
      <w:r w:rsidRPr="009D7638">
        <w:rPr>
          <w:sz w:val="22"/>
          <w:szCs w:val="22"/>
        </w:rPr>
        <w:t>, číslo objednávky a dátum jej vystavenia,</w:t>
      </w:r>
    </w:p>
    <w:p w14:paraId="31C1256E" w14:textId="16F267F2" w:rsidR="00CC0E72" w:rsidRPr="009D7638" w:rsidRDefault="00233CD3" w:rsidP="00CC0E72">
      <w:pPr>
        <w:ind w:left="1276" w:hanging="567"/>
        <w:jc w:val="both"/>
        <w:rPr>
          <w:sz w:val="22"/>
          <w:szCs w:val="22"/>
        </w:rPr>
      </w:pPr>
      <w:r w:rsidRPr="009D7638">
        <w:rPr>
          <w:sz w:val="22"/>
          <w:szCs w:val="22"/>
        </w:rPr>
        <w:t>c) názov tovaru</w:t>
      </w:r>
      <w:r w:rsidR="00CC0E72" w:rsidRPr="009D7638">
        <w:rPr>
          <w:sz w:val="22"/>
          <w:szCs w:val="22"/>
        </w:rPr>
        <w:t>,</w:t>
      </w:r>
      <w:r w:rsidR="006A3304" w:rsidRPr="009D7638">
        <w:rPr>
          <w:sz w:val="22"/>
          <w:szCs w:val="22"/>
        </w:rPr>
        <w:t xml:space="preserve"> kód</w:t>
      </w:r>
      <w:r w:rsidR="00CC0E72" w:rsidRPr="009D7638">
        <w:rPr>
          <w:sz w:val="22"/>
          <w:szCs w:val="22"/>
        </w:rPr>
        <w:t xml:space="preserve"> </w:t>
      </w:r>
      <w:r w:rsidR="00FD7761" w:rsidRPr="009D7638">
        <w:rPr>
          <w:sz w:val="22"/>
          <w:szCs w:val="22"/>
        </w:rPr>
        <w:t xml:space="preserve">ŠUKL </w:t>
      </w:r>
      <w:r w:rsidR="008C66C3" w:rsidRPr="009D7638">
        <w:rPr>
          <w:sz w:val="22"/>
          <w:szCs w:val="22"/>
        </w:rPr>
        <w:t>(ak je to relevantné)</w:t>
      </w:r>
      <w:r w:rsidR="00FD7761" w:rsidRPr="009D7638">
        <w:rPr>
          <w:sz w:val="22"/>
          <w:szCs w:val="22"/>
        </w:rPr>
        <w:t xml:space="preserve">, </w:t>
      </w:r>
      <w:r w:rsidR="00CC0E72" w:rsidRPr="009D7638">
        <w:rPr>
          <w:sz w:val="22"/>
          <w:szCs w:val="22"/>
        </w:rPr>
        <w:t>prípadne iné označenie,</w:t>
      </w:r>
    </w:p>
    <w:p w14:paraId="59C5CAD8" w14:textId="77777777" w:rsidR="00CC0E72" w:rsidRPr="009D7638" w:rsidRDefault="00CC0E72" w:rsidP="00CC0E72">
      <w:pPr>
        <w:ind w:left="1276" w:hanging="567"/>
        <w:jc w:val="both"/>
        <w:rPr>
          <w:sz w:val="22"/>
          <w:szCs w:val="22"/>
        </w:rPr>
      </w:pPr>
      <w:r w:rsidRPr="009D7638">
        <w:rPr>
          <w:sz w:val="22"/>
          <w:szCs w:val="22"/>
        </w:rPr>
        <w:t>d) množstvo tovaru,</w:t>
      </w:r>
    </w:p>
    <w:p w14:paraId="1403B12A" w14:textId="77777777" w:rsidR="00CC0E72" w:rsidRPr="009D7638" w:rsidRDefault="00CC0E72" w:rsidP="00CC0E72">
      <w:pPr>
        <w:ind w:left="1276" w:hanging="567"/>
        <w:jc w:val="both"/>
        <w:rPr>
          <w:sz w:val="22"/>
          <w:szCs w:val="22"/>
        </w:rPr>
      </w:pPr>
      <w:r w:rsidRPr="009D7638">
        <w:rPr>
          <w:sz w:val="22"/>
          <w:szCs w:val="22"/>
        </w:rPr>
        <w:t>e) dohodnutú kúpnu cenu za jednotku tovaru,</w:t>
      </w:r>
    </w:p>
    <w:p w14:paraId="6CB052ED" w14:textId="77777777" w:rsidR="00CC0E72" w:rsidRPr="009D7638" w:rsidRDefault="00CC0E72" w:rsidP="00CC0E72">
      <w:pPr>
        <w:spacing w:after="120"/>
        <w:ind w:left="1276" w:hanging="567"/>
        <w:jc w:val="both"/>
        <w:rPr>
          <w:sz w:val="22"/>
          <w:szCs w:val="22"/>
        </w:rPr>
      </w:pPr>
      <w:r w:rsidRPr="009D7638">
        <w:rPr>
          <w:sz w:val="22"/>
          <w:szCs w:val="22"/>
        </w:rPr>
        <w:t xml:space="preserve">g) </w:t>
      </w:r>
      <w:r w:rsidR="00233CD3" w:rsidRPr="009D7638">
        <w:rPr>
          <w:sz w:val="22"/>
          <w:szCs w:val="22"/>
        </w:rPr>
        <w:t>pečiatku</w:t>
      </w:r>
      <w:r w:rsidRPr="009D7638">
        <w:rPr>
          <w:sz w:val="22"/>
          <w:szCs w:val="22"/>
        </w:rPr>
        <w:t xml:space="preserve"> a podpis oprávnenej osoby.</w:t>
      </w:r>
    </w:p>
    <w:p w14:paraId="436A308E" w14:textId="35F8E1A0" w:rsidR="00CC0E72" w:rsidRPr="009D7638" w:rsidRDefault="00CC0E72" w:rsidP="00CC0E72">
      <w:pPr>
        <w:pStyle w:val="Zkladntext"/>
        <w:numPr>
          <w:ilvl w:val="1"/>
          <w:numId w:val="12"/>
        </w:numPr>
        <w:spacing w:after="120"/>
        <w:ind w:hanging="720"/>
        <w:rPr>
          <w:b w:val="0"/>
          <w:sz w:val="22"/>
          <w:szCs w:val="22"/>
        </w:rPr>
      </w:pPr>
      <w:r w:rsidRPr="009D7638">
        <w:rPr>
          <w:b w:val="0"/>
          <w:sz w:val="22"/>
          <w:szCs w:val="22"/>
        </w:rPr>
        <w:t xml:space="preserve">Predávajúci sa zaväzuje dodať tovar podľa doručenej a potvrdenej objednávky v termíne najneskôr do </w:t>
      </w:r>
      <w:r w:rsidR="00D10747" w:rsidRPr="009D7638">
        <w:rPr>
          <w:b w:val="0"/>
          <w:sz w:val="22"/>
          <w:szCs w:val="22"/>
        </w:rPr>
        <w:t>5</w:t>
      </w:r>
      <w:r w:rsidR="00927FFB" w:rsidRPr="009D7638">
        <w:rPr>
          <w:b w:val="0"/>
          <w:sz w:val="22"/>
          <w:szCs w:val="22"/>
        </w:rPr>
        <w:t xml:space="preserve"> </w:t>
      </w:r>
      <w:r w:rsidR="006A3304" w:rsidRPr="009D7638">
        <w:rPr>
          <w:b w:val="0"/>
          <w:sz w:val="22"/>
          <w:szCs w:val="22"/>
        </w:rPr>
        <w:t xml:space="preserve">kalendárnych </w:t>
      </w:r>
      <w:r w:rsidR="000E4DE1" w:rsidRPr="009D7638">
        <w:rPr>
          <w:b w:val="0"/>
          <w:sz w:val="22"/>
          <w:szCs w:val="22"/>
        </w:rPr>
        <w:t>dní</w:t>
      </w:r>
      <w:r w:rsidRPr="009D7638">
        <w:rPr>
          <w:b w:val="0"/>
          <w:sz w:val="22"/>
          <w:szCs w:val="22"/>
        </w:rPr>
        <w:t xml:space="preserve"> od potvrdenia prijatia objednávky</w:t>
      </w:r>
      <w:r w:rsidR="004F0069" w:rsidRPr="009D7638">
        <w:rPr>
          <w:b w:val="0"/>
          <w:sz w:val="22"/>
          <w:szCs w:val="22"/>
        </w:rPr>
        <w:t xml:space="preserve"> s minimálnou dobou exspirácie 6 mesiacov</w:t>
      </w:r>
      <w:r w:rsidR="00927FFB" w:rsidRPr="009D7638">
        <w:rPr>
          <w:b w:val="0"/>
          <w:sz w:val="22"/>
          <w:szCs w:val="22"/>
        </w:rPr>
        <w:t>.</w:t>
      </w:r>
      <w:r w:rsidRPr="009D7638">
        <w:rPr>
          <w:b w:val="0"/>
          <w:sz w:val="22"/>
          <w:szCs w:val="22"/>
        </w:rPr>
        <w:t xml:space="preserve"> </w:t>
      </w:r>
      <w:r w:rsidR="000E5628" w:rsidRPr="009D7638">
        <w:rPr>
          <w:b w:val="0"/>
          <w:sz w:val="22"/>
          <w:szCs w:val="22"/>
        </w:rPr>
        <w:t>V</w:t>
      </w:r>
      <w:r w:rsidR="00D10747" w:rsidRPr="009D7638">
        <w:rPr>
          <w:b w:val="0"/>
          <w:sz w:val="22"/>
          <w:szCs w:val="22"/>
        </w:rPr>
        <w:t> </w:t>
      </w:r>
      <w:r w:rsidR="000E5628" w:rsidRPr="009D7638">
        <w:rPr>
          <w:b w:val="0"/>
          <w:sz w:val="22"/>
          <w:szCs w:val="22"/>
        </w:rPr>
        <w:t>prípade</w:t>
      </w:r>
      <w:r w:rsidR="00D10747" w:rsidRPr="009D7638">
        <w:rPr>
          <w:b w:val="0"/>
          <w:sz w:val="22"/>
          <w:szCs w:val="22"/>
        </w:rPr>
        <w:t>,</w:t>
      </w:r>
      <w:r w:rsidR="000E5628" w:rsidRPr="009D7638">
        <w:rPr>
          <w:b w:val="0"/>
          <w:sz w:val="22"/>
          <w:szCs w:val="22"/>
        </w:rPr>
        <w:t xml:space="preserve"> ak termín dodania tovaru pripadne na deň pracovného pokoja a/alebo štátneho sviatku, predávajúci je povinný tovar dodať najbližší nasledujúci pracovný deň</w:t>
      </w:r>
      <w:r w:rsidRPr="009D7638">
        <w:rPr>
          <w:b w:val="0"/>
          <w:sz w:val="22"/>
          <w:szCs w:val="22"/>
        </w:rPr>
        <w:t>.</w:t>
      </w:r>
      <w:r w:rsidR="00D859ED" w:rsidRPr="009D7638">
        <w:rPr>
          <w:b w:val="0"/>
          <w:sz w:val="22"/>
          <w:szCs w:val="22"/>
        </w:rPr>
        <w:t xml:space="preserve"> </w:t>
      </w:r>
      <w:r w:rsidR="000E5628" w:rsidRPr="009D7638">
        <w:rPr>
          <w:b w:val="0"/>
          <w:sz w:val="22"/>
          <w:szCs w:val="22"/>
        </w:rPr>
        <w:t>Predávajúci sa zaväzuje zástupcovi kupujúceho oznámiť čas dodania tovaru do miesta plnenia najneskôr 1 pracovný deň pred doručením tovaru.</w:t>
      </w:r>
    </w:p>
    <w:p w14:paraId="5BD58523" w14:textId="6C8A6E00" w:rsidR="00CC0E72" w:rsidRPr="009D7638" w:rsidRDefault="00CC0E72" w:rsidP="004F1D1A">
      <w:pPr>
        <w:pStyle w:val="Zkladntext"/>
        <w:numPr>
          <w:ilvl w:val="1"/>
          <w:numId w:val="12"/>
        </w:numPr>
        <w:spacing w:after="120"/>
        <w:ind w:hanging="720"/>
        <w:rPr>
          <w:b w:val="0"/>
          <w:sz w:val="22"/>
          <w:szCs w:val="22"/>
        </w:rPr>
      </w:pPr>
      <w:r w:rsidRPr="009D7638">
        <w:rPr>
          <w:b w:val="0"/>
          <w:sz w:val="22"/>
          <w:szCs w:val="22"/>
        </w:rPr>
        <w:t xml:space="preserve">Predávajúci je povinný </w:t>
      </w:r>
      <w:r w:rsidR="004F1D1A" w:rsidRPr="009D7638">
        <w:rPr>
          <w:b w:val="0"/>
          <w:sz w:val="22"/>
          <w:szCs w:val="22"/>
        </w:rPr>
        <w:t xml:space="preserve">pri každej dodávke tovarov v dodacom liste uviesť okrem povinných náležitostí aj číslo objednávky, číslo dohody, </w:t>
      </w:r>
      <w:r w:rsidR="004F0069" w:rsidRPr="009D7638">
        <w:rPr>
          <w:b w:val="0"/>
          <w:sz w:val="22"/>
          <w:szCs w:val="22"/>
        </w:rPr>
        <w:t xml:space="preserve">kód </w:t>
      </w:r>
      <w:r w:rsidR="004F1D1A" w:rsidRPr="009D7638">
        <w:rPr>
          <w:b w:val="0"/>
          <w:sz w:val="22"/>
          <w:szCs w:val="22"/>
        </w:rPr>
        <w:t>ŠUKL, kód MZ SR,  dodané druhy tovarov, ich množstvo, jednotkové a celkové ceny tovarov s DPH a bez DPH. V prípade, ak je dodávaný tovar z krajiny EU (okrem SR), je predávajúci povinný uviesť v dodacom liste, okrem náležitostí uvedených v predchádzajúcej vete aj kód tovaru podľa aktuálneho colného sadzobníka a údaj o krajine pôvodu tovaru. Prevzatie tovaru potvrdzuje zástupca kupujúceho na dodacom liste, ktorý predloží predávajúci pri dodaní tovaru.</w:t>
      </w:r>
    </w:p>
    <w:p w14:paraId="2961697B" w14:textId="5962B6DA" w:rsidR="00CC0E72" w:rsidRPr="009D7638" w:rsidRDefault="00CC0E72" w:rsidP="00CC0E72">
      <w:pPr>
        <w:pStyle w:val="Zkladntext"/>
        <w:numPr>
          <w:ilvl w:val="1"/>
          <w:numId w:val="12"/>
        </w:numPr>
        <w:spacing w:after="120"/>
        <w:ind w:hanging="720"/>
        <w:rPr>
          <w:b w:val="0"/>
          <w:sz w:val="22"/>
          <w:szCs w:val="22"/>
        </w:rPr>
      </w:pPr>
      <w:r w:rsidRPr="009D7638">
        <w:rPr>
          <w:b w:val="0"/>
          <w:sz w:val="22"/>
          <w:szCs w:val="22"/>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4F0069" w:rsidRPr="009D7638">
        <w:rPr>
          <w:b w:val="0"/>
          <w:sz w:val="22"/>
          <w:szCs w:val="22"/>
        </w:rPr>
        <w:t>prevzatia</w:t>
      </w:r>
      <w:r w:rsidRPr="009D7638">
        <w:rPr>
          <w:b w:val="0"/>
          <w:sz w:val="22"/>
          <w:szCs w:val="22"/>
        </w:rPr>
        <w:t xml:space="preserve">. V prípade ukončenia zmluvného vzťahu je kupujúci povinný vrátiť predávajúcemu </w:t>
      </w:r>
      <w:r w:rsidR="004F0069" w:rsidRPr="009D7638">
        <w:rPr>
          <w:b w:val="0"/>
          <w:sz w:val="22"/>
          <w:szCs w:val="22"/>
        </w:rPr>
        <w:t>vratné obaly</w:t>
      </w:r>
      <w:r w:rsidRPr="009D7638">
        <w:rPr>
          <w:b w:val="0"/>
          <w:sz w:val="22"/>
          <w:szCs w:val="22"/>
        </w:rPr>
        <w:t xml:space="preserve"> do 30</w:t>
      </w:r>
      <w:r w:rsidR="00C601D2">
        <w:rPr>
          <w:b w:val="0"/>
          <w:sz w:val="22"/>
          <w:szCs w:val="22"/>
        </w:rPr>
        <w:t xml:space="preserve"> kalendárnych</w:t>
      </w:r>
      <w:r w:rsidRPr="009D7638">
        <w:rPr>
          <w:b w:val="0"/>
          <w:sz w:val="22"/>
          <w:szCs w:val="22"/>
        </w:rPr>
        <w:t xml:space="preserve"> dní od poslednej dodávky. Náklady spojené s vrátením vratných obalov znáša predávajúci.</w:t>
      </w:r>
    </w:p>
    <w:p w14:paraId="19185E64" w14:textId="5E94A21A" w:rsidR="00CC0E72" w:rsidRPr="009D7638" w:rsidRDefault="003E700A" w:rsidP="00A70B2F">
      <w:pPr>
        <w:pStyle w:val="Zkladntext"/>
        <w:numPr>
          <w:ilvl w:val="1"/>
          <w:numId w:val="12"/>
        </w:numPr>
        <w:spacing w:after="120"/>
        <w:ind w:hanging="720"/>
        <w:rPr>
          <w:b w:val="0"/>
          <w:sz w:val="22"/>
          <w:szCs w:val="22"/>
        </w:rPr>
      </w:pPr>
      <w:r w:rsidRPr="009D7638">
        <w:rPr>
          <w:b w:val="0"/>
          <w:sz w:val="22"/>
          <w:szCs w:val="22"/>
        </w:rPr>
        <w:t xml:space="preserve">Miestami plnenia sú: </w:t>
      </w:r>
      <w:r w:rsidR="008F0810">
        <w:rPr>
          <w:b w:val="0"/>
          <w:sz w:val="22"/>
          <w:szCs w:val="22"/>
        </w:rPr>
        <w:t>...............</w:t>
      </w:r>
      <w:r w:rsidR="008F0810" w:rsidRPr="009D7638">
        <w:rPr>
          <w:b w:val="0"/>
          <w:sz w:val="22"/>
          <w:szCs w:val="22"/>
        </w:rPr>
        <w:t xml:space="preserve"> </w:t>
      </w:r>
      <w:r w:rsidR="00D137B2" w:rsidRPr="009D7638">
        <w:rPr>
          <w:b w:val="0"/>
          <w:sz w:val="22"/>
          <w:szCs w:val="22"/>
        </w:rPr>
        <w:t xml:space="preserve">v čase </w:t>
      </w:r>
      <w:r w:rsidR="00D076AB" w:rsidRPr="009D7638">
        <w:rPr>
          <w:b w:val="0"/>
          <w:sz w:val="22"/>
          <w:szCs w:val="22"/>
        </w:rPr>
        <w:t>od ...... do ......</w:t>
      </w:r>
      <w:r w:rsidR="00D137B2" w:rsidRPr="009D7638">
        <w:rPr>
          <w:b w:val="0"/>
          <w:sz w:val="22"/>
          <w:szCs w:val="22"/>
        </w:rPr>
        <w:t>hod.</w:t>
      </w:r>
    </w:p>
    <w:p w14:paraId="56E9D979" w14:textId="77777777" w:rsidR="00CC0E72" w:rsidRPr="009D7638" w:rsidRDefault="00CC0E72" w:rsidP="00A70B2F">
      <w:pPr>
        <w:pStyle w:val="Zkladntext"/>
        <w:numPr>
          <w:ilvl w:val="1"/>
          <w:numId w:val="12"/>
        </w:numPr>
        <w:spacing w:after="120"/>
        <w:ind w:hanging="720"/>
        <w:rPr>
          <w:b w:val="0"/>
          <w:sz w:val="22"/>
          <w:szCs w:val="22"/>
        </w:rPr>
      </w:pPr>
      <w:r w:rsidRPr="009D7638">
        <w:rPr>
          <w:b w:val="0"/>
          <w:sz w:val="22"/>
          <w:szCs w:val="22"/>
        </w:rPr>
        <w:t>Tovar bude chránený – balený obvyklým spôsobom u dodávok tohto druhu tovaru tak, aby nedošlo k jeho poškodeniu, zničeniu alebo znehodnoteniu.</w:t>
      </w:r>
      <w:r w:rsidR="00E66AC3" w:rsidRPr="009D7638">
        <w:rPr>
          <w:b w:val="0"/>
          <w:sz w:val="22"/>
          <w:szCs w:val="22"/>
        </w:rPr>
        <w:t xml:space="preserve"> </w:t>
      </w:r>
    </w:p>
    <w:p w14:paraId="6448EB2B" w14:textId="77777777" w:rsidR="00594E54" w:rsidRPr="009D7638" w:rsidRDefault="007F75AA" w:rsidP="00CA3417">
      <w:pPr>
        <w:pStyle w:val="Zkladntext"/>
        <w:numPr>
          <w:ilvl w:val="1"/>
          <w:numId w:val="12"/>
        </w:numPr>
        <w:spacing w:after="120"/>
        <w:ind w:hanging="720"/>
        <w:rPr>
          <w:b w:val="0"/>
          <w:sz w:val="22"/>
          <w:szCs w:val="22"/>
        </w:rPr>
      </w:pPr>
      <w:r w:rsidRPr="009D7638">
        <w:rPr>
          <w:b w:val="0"/>
          <w:sz w:val="22"/>
          <w:szCs w:val="22"/>
        </w:rPr>
        <w:t>Predávajúci</w:t>
      </w:r>
      <w:r w:rsidR="00C125B6" w:rsidRPr="009D7638">
        <w:rPr>
          <w:b w:val="0"/>
          <w:sz w:val="22"/>
          <w:szCs w:val="22"/>
        </w:rPr>
        <w:t xml:space="preserve"> je povinný dodávať tovar, ktorý spĺňa podmienky na humánne použitie</w:t>
      </w:r>
      <w:r w:rsidRPr="009D7638">
        <w:rPr>
          <w:b w:val="0"/>
          <w:sz w:val="22"/>
          <w:szCs w:val="22"/>
        </w:rPr>
        <w:t>.</w:t>
      </w:r>
    </w:p>
    <w:p w14:paraId="5C72C642" w14:textId="2D985EF9" w:rsidR="00CC0E72" w:rsidRPr="009D7638" w:rsidRDefault="00CC0E72" w:rsidP="00A70B2F">
      <w:pPr>
        <w:pStyle w:val="Zkladntext"/>
        <w:numPr>
          <w:ilvl w:val="1"/>
          <w:numId w:val="12"/>
        </w:numPr>
        <w:spacing w:after="120"/>
        <w:ind w:hanging="720"/>
        <w:rPr>
          <w:b w:val="0"/>
          <w:sz w:val="22"/>
          <w:szCs w:val="22"/>
        </w:rPr>
      </w:pPr>
      <w:r w:rsidRPr="009D7638">
        <w:rPr>
          <w:b w:val="0"/>
          <w:sz w:val="22"/>
          <w:szCs w:val="22"/>
        </w:rPr>
        <w:t>Kupujúci na dodacom liste podpisom a pečiatkou potvrdí dodanie a prevzatie tovaru</w:t>
      </w:r>
      <w:r w:rsidR="004F0069" w:rsidRPr="009D7638">
        <w:rPr>
          <w:b w:val="0"/>
          <w:sz w:val="22"/>
          <w:szCs w:val="22"/>
        </w:rPr>
        <w:t xml:space="preserve"> v objednanom množstve a sortimentnom zložení. Toto potvrdenie nie je deklarovaním kupujúceho, že prevzatý tovar nemá žiadne funkčné vady, pre ktoré by bola vylúčená následná reklamácia kvality a funkčnosti dodaného tovaru počas doby záruky dodaného tovaru</w:t>
      </w:r>
      <w:r w:rsidRPr="009D7638">
        <w:rPr>
          <w:b w:val="0"/>
          <w:sz w:val="22"/>
          <w:szCs w:val="22"/>
        </w:rPr>
        <w:t>.</w:t>
      </w:r>
    </w:p>
    <w:p w14:paraId="3A2CB28F" w14:textId="0F6D1353" w:rsidR="00CC0E72" w:rsidRPr="009D7638" w:rsidRDefault="00CC0E72" w:rsidP="004F1D1A">
      <w:pPr>
        <w:pStyle w:val="Zkladntext"/>
        <w:numPr>
          <w:ilvl w:val="1"/>
          <w:numId w:val="12"/>
        </w:numPr>
        <w:spacing w:after="120"/>
        <w:ind w:hanging="720"/>
        <w:rPr>
          <w:b w:val="0"/>
          <w:sz w:val="22"/>
          <w:szCs w:val="22"/>
        </w:rPr>
      </w:pPr>
      <w:r w:rsidRPr="009D7638">
        <w:rPr>
          <w:b w:val="0"/>
          <w:sz w:val="22"/>
          <w:szCs w:val="22"/>
        </w:rPr>
        <w:t xml:space="preserve">Kupujúci má právo odmietnuť prevzatie </w:t>
      </w:r>
      <w:r w:rsidR="004F1D1A" w:rsidRPr="009D7638">
        <w:rPr>
          <w:b w:val="0"/>
          <w:sz w:val="22"/>
          <w:szCs w:val="22"/>
        </w:rPr>
        <w:t xml:space="preserve">tovaru a vrátiť ho na náklady predávajúceho v prípade, že sa predmet dodávky nezhoduje s predloženou zmluvnou ponukou predávajúceho a/alebo množstvo a druh sa nezhoduje s objednávkou kupujúceho a/alebo, ak </w:t>
      </w:r>
      <w:r w:rsidR="004F0069" w:rsidRPr="009D7638">
        <w:rPr>
          <w:b w:val="0"/>
          <w:sz w:val="22"/>
          <w:szCs w:val="22"/>
        </w:rPr>
        <w:t xml:space="preserve">sa pri prebratí zistia </w:t>
      </w:r>
      <w:r w:rsidR="004F1D1A" w:rsidRPr="009D7638">
        <w:rPr>
          <w:b w:val="0"/>
          <w:sz w:val="22"/>
          <w:szCs w:val="22"/>
        </w:rPr>
        <w:t>preukázateľné vady dodaného tovaru</w:t>
      </w:r>
      <w:r w:rsidR="004F0069" w:rsidRPr="009D7638">
        <w:rPr>
          <w:b w:val="0"/>
          <w:sz w:val="22"/>
          <w:szCs w:val="22"/>
        </w:rPr>
        <w:t xml:space="preserve"> brániace jeho adekvátnemu využitiu v zmysle účelu </w:t>
      </w:r>
      <w:r w:rsidR="004F0069" w:rsidRPr="009D7638">
        <w:rPr>
          <w:b w:val="0"/>
          <w:sz w:val="22"/>
          <w:szCs w:val="22"/>
        </w:rPr>
        <w:lastRenderedPageBreak/>
        <w:t>určenia, na ktorý bol vyrobený a dodaný kupujúcemu, a to počas celej platnej doby záruky na dodaný tovar, ktorá je na ňom výrobcom vyznačená</w:t>
      </w:r>
      <w:r w:rsidR="004F1D1A" w:rsidRPr="009D7638">
        <w:rPr>
          <w:b w:val="0"/>
          <w:sz w:val="22"/>
          <w:szCs w:val="22"/>
        </w:rPr>
        <w:t xml:space="preserve"> a/alebo, </w:t>
      </w:r>
      <w:r w:rsidR="00886EA3" w:rsidRPr="00046085">
        <w:rPr>
          <w:b w:val="0"/>
          <w:sz w:val="22"/>
          <w:szCs w:val="22"/>
        </w:rPr>
        <w:t xml:space="preserve">v prípade </w:t>
      </w:r>
      <w:r w:rsidR="00886EA3" w:rsidRPr="009D7638">
        <w:rPr>
          <w:b w:val="0"/>
          <w:sz w:val="22"/>
          <w:szCs w:val="22"/>
        </w:rPr>
        <w:t>nedostatočn</w:t>
      </w:r>
      <w:r w:rsidR="00886EA3" w:rsidRPr="00046085">
        <w:rPr>
          <w:b w:val="0"/>
          <w:sz w:val="22"/>
          <w:szCs w:val="22"/>
        </w:rPr>
        <w:t>ej</w:t>
      </w:r>
      <w:r w:rsidR="00886EA3" w:rsidRPr="009D7638">
        <w:rPr>
          <w:b w:val="0"/>
          <w:sz w:val="22"/>
          <w:szCs w:val="22"/>
        </w:rPr>
        <w:t xml:space="preserve"> kvalit</w:t>
      </w:r>
      <w:r w:rsidR="00886EA3" w:rsidRPr="00046085">
        <w:rPr>
          <w:b w:val="0"/>
          <w:sz w:val="22"/>
          <w:szCs w:val="22"/>
        </w:rPr>
        <w:t>y</w:t>
      </w:r>
      <w:r w:rsidR="00886EA3" w:rsidRPr="009D7638">
        <w:rPr>
          <w:b w:val="0"/>
          <w:sz w:val="22"/>
          <w:szCs w:val="22"/>
        </w:rPr>
        <w:t xml:space="preserve"> </w:t>
      </w:r>
      <w:r w:rsidR="004F1D1A" w:rsidRPr="009D7638">
        <w:rPr>
          <w:b w:val="0"/>
          <w:sz w:val="22"/>
          <w:szCs w:val="22"/>
        </w:rPr>
        <w:t>tovaru a/alebo ak nebola dodávka realizovaná v dohodnutom termíne. Predávajúci je povinný na vlastné náklady dodaný tovar odviezť z priestorov kupujúceho a dodať mu nový tovar. O neprevzatí tovaru spíšu poverení zástupcovia zmluvných strán protokol, z ktorého bude zrejmý dôvod, pre ktorý kupujúci dodávku odmietol prevziať a náhradný termín plnenia.</w:t>
      </w:r>
    </w:p>
    <w:p w14:paraId="5FCAF6F5" w14:textId="668B1198" w:rsidR="00927FFB" w:rsidRPr="009D7638" w:rsidRDefault="000E5628" w:rsidP="009D7638">
      <w:pPr>
        <w:pStyle w:val="Zkladntext"/>
        <w:numPr>
          <w:ilvl w:val="1"/>
          <w:numId w:val="12"/>
        </w:numPr>
        <w:spacing w:after="240"/>
        <w:ind w:hanging="720"/>
        <w:rPr>
          <w:b w:val="0"/>
          <w:sz w:val="22"/>
          <w:szCs w:val="22"/>
        </w:rPr>
      </w:pPr>
      <w:r w:rsidRPr="009D7638">
        <w:rPr>
          <w:b w:val="0"/>
          <w:sz w:val="22"/>
          <w:szCs w:val="22"/>
        </w:rPr>
        <w:t xml:space="preserve">Záväzok </w:t>
      </w:r>
      <w:r w:rsidRPr="009D7638">
        <w:rPr>
          <w:b w:val="0"/>
          <w:color w:val="000000"/>
          <w:sz w:val="22"/>
          <w:szCs w:val="22"/>
        </w:rPr>
        <w:t>predávajúceho dodať tovar vrátane služieb s tým súvisiacich sa považuje za splnený riadnym dodaním tovaru</w:t>
      </w:r>
      <w:r w:rsidR="004F0069" w:rsidRPr="009D7638">
        <w:rPr>
          <w:b w:val="0"/>
          <w:color w:val="000000"/>
          <w:sz w:val="22"/>
          <w:szCs w:val="22"/>
        </w:rPr>
        <w:t>,</w:t>
      </w:r>
      <w:r w:rsidRPr="009D7638">
        <w:rPr>
          <w:b w:val="0"/>
          <w:color w:val="000000"/>
          <w:sz w:val="22"/>
          <w:szCs w:val="22"/>
        </w:rPr>
        <w:t> vykonaním služieb s tým súvisiacich</w:t>
      </w:r>
      <w:r w:rsidR="004F0069" w:rsidRPr="009D7638">
        <w:rPr>
          <w:b w:val="0"/>
          <w:color w:val="000000"/>
          <w:sz w:val="22"/>
          <w:szCs w:val="22"/>
        </w:rPr>
        <w:t xml:space="preserve"> a prevzatím tovaru kupujúcim</w:t>
      </w:r>
      <w:r w:rsidRPr="009D7638">
        <w:rPr>
          <w:b w:val="0"/>
          <w:color w:val="000000"/>
          <w:sz w:val="22"/>
          <w:szCs w:val="22"/>
        </w:rPr>
        <w:t xml:space="preserve">. </w:t>
      </w:r>
      <w:r w:rsidRPr="009D7638">
        <w:rPr>
          <w:b w:val="0"/>
          <w:sz w:val="22"/>
          <w:szCs w:val="22"/>
        </w:rPr>
        <w:t>Za riadne dodaný tovar sa považuje bezchybný tovar, ktorý bude spĺňať požiadavky kvality a akosti podľa tejto</w:t>
      </w:r>
      <w:r w:rsidR="00632F1D" w:rsidRPr="009D7638">
        <w:rPr>
          <w:b w:val="0"/>
          <w:sz w:val="22"/>
          <w:szCs w:val="22"/>
        </w:rPr>
        <w:t xml:space="preserve"> </w:t>
      </w:r>
      <w:r w:rsidR="00E14815" w:rsidRPr="009D7638">
        <w:rPr>
          <w:b w:val="0"/>
          <w:sz w:val="22"/>
          <w:szCs w:val="22"/>
        </w:rPr>
        <w:t>dohody</w:t>
      </w:r>
      <w:r w:rsidRPr="009D7638">
        <w:rPr>
          <w:b w:val="0"/>
          <w:sz w:val="22"/>
          <w:szCs w:val="22"/>
        </w:rPr>
        <w:t>, technické parametre podľa platnej legislatívy SR, ak sa na tento tovar vzťahujú a písomné požiadavky kupujúceho v súlade s</w:t>
      </w:r>
      <w:r w:rsidR="00632F1D" w:rsidRPr="009D7638">
        <w:rPr>
          <w:b w:val="0"/>
          <w:sz w:val="22"/>
          <w:szCs w:val="22"/>
        </w:rPr>
        <w:t> </w:t>
      </w:r>
      <w:r w:rsidRPr="009D7638">
        <w:rPr>
          <w:b w:val="0"/>
          <w:sz w:val="22"/>
          <w:szCs w:val="22"/>
        </w:rPr>
        <w:t>touto</w:t>
      </w:r>
      <w:r w:rsidR="00632F1D" w:rsidRPr="009D7638">
        <w:rPr>
          <w:b w:val="0"/>
          <w:sz w:val="22"/>
          <w:szCs w:val="22"/>
        </w:rPr>
        <w:t xml:space="preserve"> </w:t>
      </w:r>
      <w:r w:rsidR="00E14815" w:rsidRPr="009D7638">
        <w:rPr>
          <w:b w:val="0"/>
          <w:sz w:val="22"/>
          <w:szCs w:val="22"/>
        </w:rPr>
        <w:t>dohodou</w:t>
      </w:r>
      <w:r w:rsidRPr="009D7638">
        <w:rPr>
          <w:b w:val="0"/>
          <w:sz w:val="22"/>
          <w:szCs w:val="22"/>
        </w:rPr>
        <w:t>.</w:t>
      </w:r>
      <w:r w:rsidR="004F0069" w:rsidRPr="009D7638">
        <w:rPr>
          <w:b w:val="0"/>
          <w:sz w:val="22"/>
          <w:szCs w:val="22"/>
        </w:rPr>
        <w:t xml:space="preserve"> Bezchybnosť tovaru môže kupujúci posúdiť a u predávajúceho uplatniť reklamáciu počas celej doby exspirácie dodaného tovaru.</w:t>
      </w:r>
    </w:p>
    <w:p w14:paraId="612C393F" w14:textId="789D1FB8" w:rsidR="00D076AB" w:rsidRPr="009D7638" w:rsidRDefault="00D076AB" w:rsidP="00D076AB">
      <w:pPr>
        <w:pStyle w:val="Zkladntext"/>
        <w:spacing w:after="120"/>
        <w:ind w:left="720"/>
        <w:rPr>
          <w:b w:val="0"/>
          <w:sz w:val="22"/>
          <w:szCs w:val="22"/>
        </w:rPr>
      </w:pPr>
    </w:p>
    <w:p w14:paraId="3ED6BD05" w14:textId="77777777" w:rsidR="00D076AB" w:rsidRPr="009D7638" w:rsidRDefault="00D076AB" w:rsidP="00D076AB">
      <w:pPr>
        <w:pStyle w:val="Zkladntext"/>
        <w:spacing w:after="120"/>
        <w:ind w:left="720"/>
        <w:rPr>
          <w:b w:val="0"/>
          <w:sz w:val="22"/>
          <w:szCs w:val="22"/>
        </w:rPr>
      </w:pPr>
    </w:p>
    <w:p w14:paraId="0870FB23" w14:textId="77777777" w:rsidR="00647F1C" w:rsidRPr="009D7638" w:rsidRDefault="000E5628" w:rsidP="00E23821">
      <w:pPr>
        <w:pStyle w:val="Zkladntext"/>
        <w:jc w:val="center"/>
        <w:rPr>
          <w:sz w:val="22"/>
          <w:szCs w:val="22"/>
        </w:rPr>
      </w:pPr>
      <w:r w:rsidRPr="009D7638">
        <w:rPr>
          <w:sz w:val="22"/>
          <w:szCs w:val="22"/>
        </w:rPr>
        <w:t>Článok V.</w:t>
      </w:r>
    </w:p>
    <w:p w14:paraId="715F10EE" w14:textId="77777777" w:rsidR="00647F1C" w:rsidRPr="009D7638" w:rsidRDefault="000E5628">
      <w:pPr>
        <w:pStyle w:val="Zkladntext"/>
        <w:jc w:val="center"/>
        <w:rPr>
          <w:sz w:val="22"/>
          <w:szCs w:val="22"/>
        </w:rPr>
      </w:pPr>
      <w:r w:rsidRPr="009D7638">
        <w:rPr>
          <w:sz w:val="22"/>
          <w:szCs w:val="22"/>
        </w:rPr>
        <w:t>Subdodávatelia a zápis partnerov verejného sektora</w:t>
      </w:r>
    </w:p>
    <w:p w14:paraId="67196289" w14:textId="77777777" w:rsidR="00647F1C" w:rsidRPr="009D7638" w:rsidRDefault="00647F1C">
      <w:pPr>
        <w:pStyle w:val="Zkladntext"/>
        <w:jc w:val="center"/>
        <w:rPr>
          <w:sz w:val="22"/>
          <w:szCs w:val="22"/>
        </w:rPr>
      </w:pPr>
    </w:p>
    <w:p w14:paraId="53E60726" w14:textId="6B630785" w:rsidR="00647F1C" w:rsidRPr="009D7638" w:rsidRDefault="00CC0E72">
      <w:pPr>
        <w:pStyle w:val="Zkladntext"/>
        <w:numPr>
          <w:ilvl w:val="0"/>
          <w:numId w:val="22"/>
        </w:numPr>
        <w:spacing w:after="120"/>
        <w:rPr>
          <w:b w:val="0"/>
          <w:sz w:val="22"/>
          <w:szCs w:val="22"/>
        </w:rPr>
      </w:pPr>
      <w:r w:rsidRPr="009D7638">
        <w:rPr>
          <w:b w:val="0"/>
          <w:sz w:val="22"/>
          <w:szCs w:val="22"/>
        </w:rPr>
        <w:t xml:space="preserve">Predávajúci je vzhľadom na rozsah plnenia oprávnený plniť svoje záväzky z tejto </w:t>
      </w:r>
      <w:r w:rsidR="000A19E5" w:rsidRPr="009D7638">
        <w:rPr>
          <w:b w:val="0"/>
          <w:sz w:val="22"/>
          <w:szCs w:val="22"/>
        </w:rPr>
        <w:t>dohody</w:t>
      </w:r>
      <w:r w:rsidR="00D001FF" w:rsidRPr="009D7638">
        <w:rPr>
          <w:b w:val="0"/>
          <w:sz w:val="22"/>
          <w:szCs w:val="22"/>
        </w:rPr>
        <w:t xml:space="preserve"> </w:t>
      </w:r>
      <w:r w:rsidRPr="009D7638">
        <w:rPr>
          <w:b w:val="0"/>
          <w:sz w:val="22"/>
          <w:szCs w:val="22"/>
        </w:rPr>
        <w:t>a</w:t>
      </w:r>
      <w:r w:rsidR="00D17A52" w:rsidRPr="009D7638">
        <w:rPr>
          <w:b w:val="0"/>
          <w:sz w:val="22"/>
          <w:szCs w:val="22"/>
        </w:rPr>
        <w:t>j prostredníctvom</w:t>
      </w:r>
      <w:r w:rsidR="007F3D3B" w:rsidRPr="009D7638">
        <w:rPr>
          <w:b w:val="0"/>
          <w:sz w:val="22"/>
          <w:szCs w:val="22"/>
        </w:rPr>
        <w:t xml:space="preserve"> tretích osôb,</w:t>
      </w:r>
      <w:r w:rsidR="00D17A52" w:rsidRPr="009D7638">
        <w:rPr>
          <w:b w:val="0"/>
          <w:sz w:val="22"/>
          <w:szCs w:val="22"/>
        </w:rPr>
        <w:t xml:space="preserve"> </w:t>
      </w:r>
      <w:r w:rsidRPr="009D7638">
        <w:rPr>
          <w:b w:val="0"/>
          <w:sz w:val="22"/>
          <w:szCs w:val="22"/>
        </w:rPr>
        <w:t>subdodávateľov</w:t>
      </w:r>
      <w:r w:rsidR="007F3D3B" w:rsidRPr="009D7638">
        <w:rPr>
          <w:b w:val="0"/>
          <w:sz w:val="22"/>
          <w:szCs w:val="22"/>
        </w:rPr>
        <w:t>. V takomto prípade predávajúci v prílohe k tejto dohode najneskôr v čase jej uzavretia uvedie, údaje o všetkých známych subdodávateľoch a to v rozsahu údajov uvedených v prílohe č. 3 k tejto dohode a údaje o osobe oprávnenej konať za subdodávateľa v rozsahu meno a priezvisko, adresa pobytu, dátum narodenia, tel. č., email</w:t>
      </w:r>
      <w:r w:rsidR="004F0069" w:rsidRPr="009D7638">
        <w:rPr>
          <w:b w:val="0"/>
          <w:sz w:val="22"/>
          <w:szCs w:val="22"/>
        </w:rPr>
        <w:t xml:space="preserve"> zodpovednej kontaktnej osoby kupujúceho</w:t>
      </w:r>
      <w:r w:rsidR="007F3D3B" w:rsidRPr="009D7638">
        <w:rPr>
          <w:b w:val="0"/>
          <w:sz w:val="22"/>
          <w:szCs w:val="22"/>
        </w:rPr>
        <w:t xml:space="preserve">.  </w:t>
      </w:r>
    </w:p>
    <w:p w14:paraId="3AAD0D6E" w14:textId="77777777" w:rsidR="00647F1C" w:rsidRPr="009D7638" w:rsidRDefault="00CC0E72">
      <w:pPr>
        <w:pStyle w:val="Zkladntext"/>
        <w:numPr>
          <w:ilvl w:val="0"/>
          <w:numId w:val="22"/>
        </w:numPr>
        <w:spacing w:after="120"/>
        <w:rPr>
          <w:b w:val="0"/>
          <w:sz w:val="22"/>
          <w:szCs w:val="22"/>
        </w:rPr>
      </w:pPr>
      <w:r w:rsidRPr="009D7638">
        <w:rPr>
          <w:b w:val="0"/>
          <w:sz w:val="22"/>
          <w:szCs w:val="22"/>
        </w:rPr>
        <w:t>Predávajúci v plnom rozsahu zodpovedá za vý</w:t>
      </w:r>
      <w:r w:rsidR="00D17A52" w:rsidRPr="009D7638">
        <w:rPr>
          <w:b w:val="0"/>
          <w:sz w:val="22"/>
          <w:szCs w:val="22"/>
        </w:rPr>
        <w:t>ber svojich subdodávateľov</w:t>
      </w:r>
      <w:r w:rsidR="00167187" w:rsidRPr="009D7638">
        <w:rPr>
          <w:b w:val="0"/>
          <w:sz w:val="22"/>
          <w:szCs w:val="22"/>
        </w:rPr>
        <w:t xml:space="preserve"> a/alebo spolupracujúcich tretích osôb</w:t>
      </w:r>
      <w:r w:rsidRPr="009D7638">
        <w:rPr>
          <w:b w:val="0"/>
          <w:sz w:val="22"/>
          <w:szCs w:val="22"/>
        </w:rPr>
        <w:t>.</w:t>
      </w:r>
    </w:p>
    <w:p w14:paraId="1BE8F986" w14:textId="77777777" w:rsidR="00647F1C" w:rsidRPr="009D7638" w:rsidRDefault="00CC0E72">
      <w:pPr>
        <w:pStyle w:val="Zkladntext"/>
        <w:numPr>
          <w:ilvl w:val="0"/>
          <w:numId w:val="22"/>
        </w:numPr>
        <w:spacing w:after="120"/>
        <w:rPr>
          <w:b w:val="0"/>
          <w:sz w:val="22"/>
          <w:szCs w:val="22"/>
        </w:rPr>
      </w:pPr>
      <w:r w:rsidRPr="009D7638">
        <w:rPr>
          <w:b w:val="0"/>
          <w:sz w:val="22"/>
          <w:szCs w:val="22"/>
        </w:rPr>
        <w:t>Pokiaľ predávajúci použije na plnenie svojich záväzkov p</w:t>
      </w:r>
      <w:r w:rsidR="00D17A52" w:rsidRPr="009D7638">
        <w:rPr>
          <w:b w:val="0"/>
          <w:sz w:val="22"/>
          <w:szCs w:val="22"/>
        </w:rPr>
        <w:t xml:space="preserve">odľa tejto </w:t>
      </w:r>
      <w:r w:rsidR="00E41E33" w:rsidRPr="009D7638">
        <w:rPr>
          <w:b w:val="0"/>
          <w:sz w:val="22"/>
          <w:szCs w:val="22"/>
        </w:rPr>
        <w:t>dohody</w:t>
      </w:r>
      <w:r w:rsidR="00000E4E" w:rsidRPr="009D7638">
        <w:rPr>
          <w:b w:val="0"/>
          <w:sz w:val="22"/>
          <w:szCs w:val="22"/>
        </w:rPr>
        <w:t xml:space="preserve"> tretiu osobu, </w:t>
      </w:r>
      <w:r w:rsidRPr="009D7638">
        <w:rPr>
          <w:b w:val="0"/>
          <w:sz w:val="22"/>
          <w:szCs w:val="22"/>
        </w:rPr>
        <w:t>subdodávateľ</w:t>
      </w:r>
      <w:r w:rsidR="00000E4E" w:rsidRPr="009D7638">
        <w:rPr>
          <w:b w:val="0"/>
          <w:sz w:val="22"/>
          <w:szCs w:val="22"/>
        </w:rPr>
        <w:t xml:space="preserve">a, </w:t>
      </w:r>
      <w:r w:rsidRPr="009D7638">
        <w:rPr>
          <w:b w:val="0"/>
          <w:sz w:val="22"/>
          <w:szCs w:val="22"/>
        </w:rPr>
        <w:t xml:space="preserve">zodpovedá tak, akoby záväzok z tejto </w:t>
      </w:r>
      <w:r w:rsidR="00E41E33" w:rsidRPr="009D7638">
        <w:rPr>
          <w:b w:val="0"/>
          <w:sz w:val="22"/>
          <w:szCs w:val="22"/>
        </w:rPr>
        <w:t>dohody</w:t>
      </w:r>
      <w:r w:rsidR="00B87BEE" w:rsidRPr="009D7638">
        <w:rPr>
          <w:b w:val="0"/>
          <w:sz w:val="22"/>
          <w:szCs w:val="22"/>
        </w:rPr>
        <w:t xml:space="preserve"> </w:t>
      </w:r>
      <w:r w:rsidRPr="009D7638">
        <w:rPr>
          <w:b w:val="0"/>
          <w:sz w:val="22"/>
          <w:szCs w:val="22"/>
        </w:rPr>
        <w:t>plnil sám.</w:t>
      </w:r>
    </w:p>
    <w:p w14:paraId="53B944DF" w14:textId="7193C56C" w:rsidR="00647F1C" w:rsidRPr="009D7638" w:rsidRDefault="00CC0E72" w:rsidP="004F1D1A">
      <w:pPr>
        <w:pStyle w:val="Zkladntext"/>
        <w:numPr>
          <w:ilvl w:val="0"/>
          <w:numId w:val="22"/>
        </w:numPr>
        <w:spacing w:after="120"/>
        <w:rPr>
          <w:b w:val="0"/>
          <w:sz w:val="22"/>
          <w:szCs w:val="22"/>
        </w:rPr>
      </w:pPr>
      <w:r w:rsidRPr="009D7638">
        <w:rPr>
          <w:b w:val="0"/>
          <w:sz w:val="22"/>
          <w:szCs w:val="22"/>
        </w:rPr>
        <w:t>Predávajúci je povinný</w:t>
      </w:r>
      <w:r w:rsidR="007308B5" w:rsidRPr="009D7638">
        <w:rPr>
          <w:b w:val="0"/>
          <w:sz w:val="22"/>
          <w:szCs w:val="22"/>
        </w:rPr>
        <w:t xml:space="preserve"> písomne</w:t>
      </w:r>
      <w:r w:rsidRPr="009D7638">
        <w:rPr>
          <w:b w:val="0"/>
          <w:sz w:val="22"/>
          <w:szCs w:val="22"/>
        </w:rPr>
        <w:t xml:space="preserve"> oznámiť kupujúcemu </w:t>
      </w:r>
      <w:r w:rsidR="004F1D1A" w:rsidRPr="009D7638">
        <w:rPr>
          <w:b w:val="0"/>
          <w:sz w:val="22"/>
          <w:szCs w:val="22"/>
        </w:rPr>
        <w:t>do piatich pracovných dní</w:t>
      </w:r>
      <w:r w:rsidRPr="009D7638">
        <w:rPr>
          <w:b w:val="0"/>
          <w:sz w:val="22"/>
          <w:szCs w:val="22"/>
        </w:rPr>
        <w:t xml:space="preserve"> akúkoľvek zmenu údajov o subdodávateľovi a rovnako tak prípadnú zmenu subdodávateľa a jeho údaje.</w:t>
      </w:r>
      <w:r w:rsidR="004F1D1A" w:rsidRPr="009D7638">
        <w:rPr>
          <w:sz w:val="22"/>
          <w:szCs w:val="22"/>
        </w:rPr>
        <w:t xml:space="preserve"> </w:t>
      </w:r>
      <w:r w:rsidR="004F1D1A" w:rsidRPr="009D7638">
        <w:rPr>
          <w:b w:val="0"/>
          <w:sz w:val="22"/>
          <w:szCs w:val="22"/>
        </w:rPr>
        <w:t>Zmeny v prílohe č. 3 tejto dohody je možné uskutočniť vykonaním zmeny v ich obsahu vypracovaním aktualizácie prílohy č. 3 bez potreby uzatvorenia dodatku k rámcovej dohode.</w:t>
      </w:r>
    </w:p>
    <w:p w14:paraId="05940BE3" w14:textId="77777777" w:rsidR="00647F1C" w:rsidRPr="009D7638" w:rsidRDefault="00CC0E72">
      <w:pPr>
        <w:pStyle w:val="Zkladntext"/>
        <w:numPr>
          <w:ilvl w:val="0"/>
          <w:numId w:val="22"/>
        </w:numPr>
        <w:spacing w:after="120"/>
        <w:rPr>
          <w:b w:val="0"/>
          <w:sz w:val="22"/>
          <w:szCs w:val="22"/>
        </w:rPr>
      </w:pPr>
      <w:r w:rsidRPr="009D7638">
        <w:rPr>
          <w:b w:val="0"/>
          <w:sz w:val="22"/>
          <w:szCs w:val="22"/>
        </w:rPr>
        <w:t>Predávajúci je povinný písomne predložiť kupujúcemu na odsúhlasenie každého subdodávateľa.</w:t>
      </w:r>
    </w:p>
    <w:p w14:paraId="1B98B405" w14:textId="1135EE64" w:rsidR="00647F1C" w:rsidRPr="009D7638" w:rsidRDefault="00401464">
      <w:pPr>
        <w:pStyle w:val="Zkladntext"/>
        <w:numPr>
          <w:ilvl w:val="0"/>
          <w:numId w:val="22"/>
        </w:numPr>
        <w:spacing w:after="120"/>
        <w:rPr>
          <w:b w:val="0"/>
          <w:sz w:val="22"/>
          <w:szCs w:val="22"/>
        </w:rPr>
      </w:pPr>
      <w:r w:rsidRPr="009D7638">
        <w:rPr>
          <w:b w:val="0"/>
          <w:sz w:val="22"/>
          <w:szCs w:val="22"/>
        </w:rPr>
        <w:t>Ak sa na predávajúceho a/alebo jeho subdodávateľov vzťahuje povinnosť zapisovať sa do registra partnerov verejného sektora podľa zákona č. 315/2016 Z.</w:t>
      </w:r>
      <w:r w:rsidR="0014442D" w:rsidRPr="009D7638">
        <w:rPr>
          <w:b w:val="0"/>
          <w:sz w:val="22"/>
          <w:szCs w:val="22"/>
        </w:rPr>
        <w:t xml:space="preserve"> </w:t>
      </w:r>
      <w:r w:rsidRPr="009D7638">
        <w:rPr>
          <w:b w:val="0"/>
          <w:sz w:val="22"/>
          <w:szCs w:val="22"/>
        </w:rPr>
        <w:t>z. o registri partnerov verejného sektora a o zmene a doplnení niektorých zákonov</w:t>
      </w:r>
      <w:r w:rsidR="00886EA3" w:rsidRPr="00046085">
        <w:rPr>
          <w:b w:val="0"/>
          <w:sz w:val="22"/>
          <w:szCs w:val="22"/>
        </w:rPr>
        <w:t xml:space="preserve"> </w:t>
      </w:r>
      <w:r w:rsidR="00886EA3" w:rsidRPr="009D7638">
        <w:rPr>
          <w:b w:val="0"/>
          <w:sz w:val="22"/>
          <w:szCs w:val="22"/>
        </w:rPr>
        <w:t>v znení neskorších predpisov</w:t>
      </w:r>
      <w:r w:rsidRPr="009D7638">
        <w:rPr>
          <w:b w:val="0"/>
          <w:sz w:val="22"/>
          <w:szCs w:val="22"/>
        </w:rPr>
        <w:t>, predávajúci je povinný dodržať túto povinnosť počas celej doby platnosti</w:t>
      </w:r>
      <w:r w:rsidR="00FD7761" w:rsidRPr="009D7638">
        <w:rPr>
          <w:b w:val="0"/>
          <w:sz w:val="22"/>
          <w:szCs w:val="22"/>
        </w:rPr>
        <w:t xml:space="preserve"> a účinnosti tejto</w:t>
      </w:r>
      <w:r w:rsidR="00632F1D" w:rsidRPr="009D7638">
        <w:rPr>
          <w:b w:val="0"/>
          <w:sz w:val="22"/>
          <w:szCs w:val="22"/>
        </w:rPr>
        <w:t xml:space="preserve"> </w:t>
      </w:r>
      <w:r w:rsidR="00E41E33" w:rsidRPr="009D7638">
        <w:rPr>
          <w:b w:val="0"/>
          <w:sz w:val="22"/>
          <w:szCs w:val="22"/>
        </w:rPr>
        <w:t>dohody</w:t>
      </w:r>
      <w:r w:rsidR="00FD7761" w:rsidRPr="009D7638">
        <w:rPr>
          <w:b w:val="0"/>
          <w:sz w:val="22"/>
          <w:szCs w:val="22"/>
        </w:rPr>
        <w:t>, pričom sa zaväzuje rovnako zabezpečiť plnenie tejto povinnosti všetkými jeho subdodávateľmi. V</w:t>
      </w:r>
      <w:r w:rsidR="00730E24" w:rsidRPr="009D7638">
        <w:rPr>
          <w:b w:val="0"/>
          <w:sz w:val="22"/>
          <w:szCs w:val="22"/>
        </w:rPr>
        <w:t> </w:t>
      </w:r>
      <w:r w:rsidR="00FD7761" w:rsidRPr="009D7638">
        <w:rPr>
          <w:b w:val="0"/>
          <w:sz w:val="22"/>
          <w:szCs w:val="22"/>
        </w:rPr>
        <w:t>prípade</w:t>
      </w:r>
      <w:r w:rsidR="00730E24" w:rsidRPr="009D7638">
        <w:rPr>
          <w:b w:val="0"/>
          <w:sz w:val="22"/>
          <w:szCs w:val="22"/>
        </w:rPr>
        <w:t>,</w:t>
      </w:r>
      <w:r w:rsidR="00FD7761" w:rsidRPr="009D7638">
        <w:rPr>
          <w:b w:val="0"/>
          <w:sz w:val="22"/>
          <w:szCs w:val="22"/>
        </w:rPr>
        <w:t xml:space="preserve"> ak počas plnenia tejto </w:t>
      </w:r>
      <w:r w:rsidR="00E41E33" w:rsidRPr="009D7638">
        <w:rPr>
          <w:b w:val="0"/>
          <w:sz w:val="22"/>
          <w:szCs w:val="22"/>
        </w:rPr>
        <w:t>dohody</w:t>
      </w:r>
      <w:r w:rsidR="00632F1D" w:rsidRPr="009D7638">
        <w:rPr>
          <w:b w:val="0"/>
          <w:sz w:val="22"/>
          <w:szCs w:val="22"/>
        </w:rPr>
        <w:t xml:space="preserve"> </w:t>
      </w:r>
      <w:r w:rsidR="00FD7761" w:rsidRPr="009D7638">
        <w:rPr>
          <w:b w:val="0"/>
          <w:sz w:val="22"/>
          <w:szCs w:val="22"/>
        </w:rPr>
        <w:t xml:space="preserve">dôjde k právoplatnému výmazu niektorého subdodávateľa z registra partnerov verejného sektora, je predávajúci povinný okamžite ukončiť plnenie tejto </w:t>
      </w:r>
      <w:r w:rsidR="00E41E33" w:rsidRPr="009D7638">
        <w:rPr>
          <w:b w:val="0"/>
          <w:sz w:val="22"/>
          <w:szCs w:val="22"/>
        </w:rPr>
        <w:t>dohody</w:t>
      </w:r>
      <w:r w:rsidR="00632F1D" w:rsidRPr="009D7638">
        <w:rPr>
          <w:b w:val="0"/>
          <w:sz w:val="22"/>
          <w:szCs w:val="22"/>
        </w:rPr>
        <w:t xml:space="preserve"> </w:t>
      </w:r>
      <w:r w:rsidR="00FD7761" w:rsidRPr="009D7638">
        <w:rPr>
          <w:b w:val="0"/>
          <w:sz w:val="22"/>
          <w:szCs w:val="22"/>
        </w:rPr>
        <w:t>prostredníctvom takéhoto subdodávateľa.</w:t>
      </w:r>
    </w:p>
    <w:p w14:paraId="35ADB4BA" w14:textId="77777777" w:rsidR="00917674" w:rsidRPr="009D7638" w:rsidRDefault="00917674" w:rsidP="00917674">
      <w:pPr>
        <w:pStyle w:val="Zkladntext"/>
        <w:spacing w:after="120"/>
        <w:ind w:left="720"/>
        <w:rPr>
          <w:b w:val="0"/>
          <w:sz w:val="22"/>
          <w:szCs w:val="22"/>
        </w:rPr>
      </w:pPr>
    </w:p>
    <w:p w14:paraId="4C3EF244" w14:textId="77777777" w:rsidR="00CC0E72" w:rsidRPr="009D7638" w:rsidRDefault="000F0FE1" w:rsidP="00B566AF">
      <w:pPr>
        <w:jc w:val="center"/>
        <w:rPr>
          <w:b/>
          <w:sz w:val="22"/>
          <w:szCs w:val="22"/>
        </w:rPr>
      </w:pPr>
      <w:r w:rsidRPr="009D7638">
        <w:rPr>
          <w:b/>
          <w:sz w:val="22"/>
          <w:szCs w:val="22"/>
        </w:rPr>
        <w:t xml:space="preserve">Článok </w:t>
      </w:r>
      <w:r w:rsidR="00CC0E72" w:rsidRPr="009D7638">
        <w:rPr>
          <w:b/>
          <w:sz w:val="22"/>
          <w:szCs w:val="22"/>
        </w:rPr>
        <w:t>V</w:t>
      </w:r>
      <w:r w:rsidR="0082496E" w:rsidRPr="009D7638">
        <w:rPr>
          <w:b/>
          <w:sz w:val="22"/>
          <w:szCs w:val="22"/>
        </w:rPr>
        <w:t>I</w:t>
      </w:r>
      <w:r w:rsidR="00CC0E72" w:rsidRPr="009D7638">
        <w:rPr>
          <w:b/>
          <w:sz w:val="22"/>
          <w:szCs w:val="22"/>
        </w:rPr>
        <w:t>.</w:t>
      </w:r>
    </w:p>
    <w:p w14:paraId="25E0FB5D" w14:textId="77777777" w:rsidR="00CC0E72" w:rsidRPr="009D7638" w:rsidRDefault="000F0FE1" w:rsidP="00CC0E72">
      <w:pPr>
        <w:jc w:val="center"/>
        <w:rPr>
          <w:b/>
          <w:bCs/>
          <w:sz w:val="22"/>
          <w:szCs w:val="22"/>
        </w:rPr>
      </w:pPr>
      <w:r w:rsidRPr="009D7638">
        <w:rPr>
          <w:b/>
          <w:bCs/>
          <w:sz w:val="22"/>
          <w:szCs w:val="22"/>
        </w:rPr>
        <w:t xml:space="preserve">Kúpna </w:t>
      </w:r>
      <w:r w:rsidR="00CC0E72" w:rsidRPr="009D7638">
        <w:rPr>
          <w:b/>
          <w:bCs/>
          <w:sz w:val="22"/>
          <w:szCs w:val="22"/>
        </w:rPr>
        <w:t>cena</w:t>
      </w:r>
    </w:p>
    <w:p w14:paraId="4317DE66" w14:textId="77777777" w:rsidR="00732118" w:rsidRPr="009D7638" w:rsidRDefault="00732118" w:rsidP="00CC0E72">
      <w:pPr>
        <w:jc w:val="center"/>
        <w:rPr>
          <w:b/>
          <w:bCs/>
          <w:sz w:val="22"/>
          <w:szCs w:val="22"/>
        </w:rPr>
      </w:pPr>
    </w:p>
    <w:p w14:paraId="05BBD111" w14:textId="48741579" w:rsidR="00647F1C" w:rsidRPr="009D7638" w:rsidRDefault="00CC0E72" w:rsidP="004F1D1A">
      <w:pPr>
        <w:pStyle w:val="Odsekzoznamu"/>
        <w:numPr>
          <w:ilvl w:val="0"/>
          <w:numId w:val="23"/>
        </w:numPr>
        <w:spacing w:after="120"/>
        <w:jc w:val="both"/>
        <w:rPr>
          <w:sz w:val="22"/>
          <w:szCs w:val="22"/>
        </w:rPr>
      </w:pPr>
      <w:r w:rsidRPr="009D7638">
        <w:rPr>
          <w:sz w:val="22"/>
          <w:szCs w:val="22"/>
        </w:rPr>
        <w:t>Kúpna cena je medzi zmluvnými stranami dohodnutá v zmysle zákona č. 18/1996 Z.</w:t>
      </w:r>
      <w:r w:rsidR="00D1253A" w:rsidRPr="009D7638">
        <w:rPr>
          <w:sz w:val="22"/>
          <w:szCs w:val="22"/>
        </w:rPr>
        <w:t xml:space="preserve"> </w:t>
      </w:r>
      <w:r w:rsidRPr="009D7638">
        <w:rPr>
          <w:sz w:val="22"/>
          <w:szCs w:val="22"/>
        </w:rPr>
        <w:t>z. o cenách v znení neskorších predpisov a jeho vykonávajúcej</w:t>
      </w:r>
      <w:r w:rsidR="000F0FE1" w:rsidRPr="009D7638">
        <w:rPr>
          <w:sz w:val="22"/>
          <w:szCs w:val="22"/>
        </w:rPr>
        <w:t xml:space="preserve"> vyhlášky MF SR č. 87/1996 Z.</w:t>
      </w:r>
      <w:r w:rsidR="00D1253A" w:rsidRPr="009D7638">
        <w:rPr>
          <w:sz w:val="22"/>
          <w:szCs w:val="22"/>
        </w:rPr>
        <w:t xml:space="preserve"> </w:t>
      </w:r>
      <w:r w:rsidR="000F0FE1" w:rsidRPr="009D7638">
        <w:rPr>
          <w:sz w:val="22"/>
          <w:szCs w:val="22"/>
        </w:rPr>
        <w:t>z.</w:t>
      </w:r>
      <w:r w:rsidR="00886EA3" w:rsidRPr="009D7638">
        <w:rPr>
          <w:sz w:val="22"/>
          <w:szCs w:val="22"/>
        </w:rPr>
        <w:t>, ktorou sa vykonáva zákon Národnej rady Slovenskej republiky č. 18/1996 Z. z. o cenách</w:t>
      </w:r>
      <w:r w:rsidRPr="009D7638">
        <w:rPr>
          <w:sz w:val="22"/>
          <w:szCs w:val="22"/>
        </w:rPr>
        <w:t xml:space="preserve"> v znení </w:t>
      </w:r>
      <w:r w:rsidRPr="009D7638">
        <w:rPr>
          <w:sz w:val="22"/>
          <w:szCs w:val="22"/>
        </w:rPr>
        <w:lastRenderedPageBreak/>
        <w:t>neskorších predpisov</w:t>
      </w:r>
      <w:r w:rsidR="004F1D1A" w:rsidRPr="009D7638">
        <w:rPr>
          <w:sz w:val="22"/>
          <w:szCs w:val="22"/>
        </w:rPr>
        <w:t xml:space="preserve"> </w:t>
      </w:r>
      <w:r w:rsidR="00886EA3" w:rsidRPr="00046085">
        <w:rPr>
          <w:sz w:val="22"/>
          <w:szCs w:val="22"/>
        </w:rPr>
        <w:t>a v </w:t>
      </w:r>
      <w:r w:rsidR="00886EA3" w:rsidRPr="0080700D">
        <w:rPr>
          <w:sz w:val="22"/>
          <w:szCs w:val="22"/>
        </w:rPr>
        <w:t xml:space="preserve">súlade </w:t>
      </w:r>
      <w:r w:rsidR="00886EA3" w:rsidRPr="000F0D50">
        <w:rPr>
          <w:sz w:val="22"/>
          <w:szCs w:val="22"/>
        </w:rPr>
        <w:t xml:space="preserve">s </w:t>
      </w:r>
      <w:r w:rsidR="004F1D1A" w:rsidRPr="009D7638">
        <w:rPr>
          <w:sz w:val="22"/>
          <w:szCs w:val="22"/>
        </w:rPr>
        <w:t>aktuálnym Cenovým opatrením MZ SR, ktorým sa stanovuje rozsah regulácie cien v oblasti zdravotníctva</w:t>
      </w:r>
      <w:r w:rsidR="009D7638">
        <w:rPr>
          <w:rStyle w:val="Odkaznapoznmkupodiarou"/>
          <w:sz w:val="22"/>
          <w:szCs w:val="22"/>
        </w:rPr>
        <w:footnoteReference w:id="1"/>
      </w:r>
      <w:r w:rsidR="004F1D1A" w:rsidRPr="009D7638">
        <w:rPr>
          <w:sz w:val="22"/>
          <w:szCs w:val="22"/>
        </w:rPr>
        <w:t>, v prípade ak je to relevantné</w:t>
      </w:r>
      <w:r w:rsidR="00F62085" w:rsidRPr="009D7638">
        <w:rPr>
          <w:sz w:val="22"/>
          <w:szCs w:val="22"/>
        </w:rPr>
        <w:t>.</w:t>
      </w:r>
      <w:r w:rsidRPr="009D7638">
        <w:rPr>
          <w:sz w:val="22"/>
          <w:szCs w:val="22"/>
        </w:rPr>
        <w:t xml:space="preserve"> </w:t>
      </w:r>
    </w:p>
    <w:p w14:paraId="11501CC5" w14:textId="2CBB89C4" w:rsidR="00647F1C" w:rsidRPr="009D7638" w:rsidRDefault="00CC0E72">
      <w:pPr>
        <w:pStyle w:val="Odsekzoznamu"/>
        <w:numPr>
          <w:ilvl w:val="0"/>
          <w:numId w:val="23"/>
        </w:numPr>
        <w:spacing w:after="120"/>
        <w:jc w:val="both"/>
        <w:rPr>
          <w:sz w:val="22"/>
          <w:szCs w:val="22"/>
        </w:rPr>
      </w:pPr>
      <w:r w:rsidRPr="009D7638">
        <w:rPr>
          <w:sz w:val="22"/>
          <w:szCs w:val="22"/>
        </w:rPr>
        <w:t xml:space="preserve">Kúpna cena tovaru je uvedená  v Prílohe č. </w:t>
      </w:r>
      <w:r w:rsidR="00732118" w:rsidRPr="009D7638">
        <w:rPr>
          <w:sz w:val="22"/>
          <w:szCs w:val="22"/>
        </w:rPr>
        <w:t>2</w:t>
      </w:r>
      <w:r w:rsidR="00886EA3" w:rsidRPr="00046085">
        <w:rPr>
          <w:sz w:val="22"/>
          <w:szCs w:val="22"/>
        </w:rPr>
        <w:t xml:space="preserve"> tejto dohody</w:t>
      </w:r>
      <w:r w:rsidRPr="009D7638">
        <w:rPr>
          <w:sz w:val="22"/>
          <w:szCs w:val="22"/>
        </w:rPr>
        <w:t xml:space="preserve">. Kúpna cena je pre kupujúceho konečná a zahŕňa všetky náklady súvisiace so zabezpečením a dodaním </w:t>
      </w:r>
      <w:r w:rsidR="0082496E" w:rsidRPr="009D7638">
        <w:rPr>
          <w:sz w:val="22"/>
          <w:szCs w:val="22"/>
        </w:rPr>
        <w:t>tovaru</w:t>
      </w:r>
      <w:r w:rsidRPr="009D7638">
        <w:rPr>
          <w:sz w:val="22"/>
          <w:szCs w:val="22"/>
        </w:rPr>
        <w:t xml:space="preserve"> v súlade s ustanoveniami tejto</w:t>
      </w:r>
      <w:r w:rsidR="00632F1D" w:rsidRPr="009D7638">
        <w:rPr>
          <w:sz w:val="22"/>
          <w:szCs w:val="22"/>
        </w:rPr>
        <w:t xml:space="preserve"> </w:t>
      </w:r>
      <w:r w:rsidR="00352DBA" w:rsidRPr="009D7638">
        <w:rPr>
          <w:sz w:val="22"/>
          <w:szCs w:val="22"/>
        </w:rPr>
        <w:t>dohody</w:t>
      </w:r>
      <w:r w:rsidRPr="009D7638">
        <w:rPr>
          <w:sz w:val="22"/>
          <w:szCs w:val="22"/>
        </w:rPr>
        <w:t>, vrátane dopravy, cla, dovoznej prirážky, obalov a ostatných poplatkov a nákladov súvisiacich s </w:t>
      </w:r>
      <w:r w:rsidRPr="009D7638" w:rsidDel="00DD4C3E">
        <w:rPr>
          <w:sz w:val="22"/>
          <w:szCs w:val="22"/>
        </w:rPr>
        <w:t xml:space="preserve"> </w:t>
      </w:r>
      <w:r w:rsidRPr="009D7638">
        <w:rPr>
          <w:sz w:val="22"/>
          <w:szCs w:val="22"/>
        </w:rPr>
        <w:t xml:space="preserve">dodaním </w:t>
      </w:r>
      <w:r w:rsidR="0082496E" w:rsidRPr="009D7638">
        <w:rPr>
          <w:sz w:val="22"/>
          <w:szCs w:val="22"/>
        </w:rPr>
        <w:t>tovaru</w:t>
      </w:r>
      <w:r w:rsidR="005427E6" w:rsidRPr="009D7638">
        <w:rPr>
          <w:sz w:val="22"/>
          <w:szCs w:val="22"/>
        </w:rPr>
        <w:t xml:space="preserve"> do miesta dodania.</w:t>
      </w:r>
    </w:p>
    <w:p w14:paraId="7CA51A28" w14:textId="1D02607C" w:rsidR="004F1D1A" w:rsidRPr="009D7638" w:rsidRDefault="000E5628">
      <w:pPr>
        <w:pStyle w:val="Odsekzoznamu"/>
        <w:numPr>
          <w:ilvl w:val="0"/>
          <w:numId w:val="23"/>
        </w:numPr>
        <w:spacing w:after="240"/>
        <w:jc w:val="both"/>
        <w:rPr>
          <w:sz w:val="22"/>
          <w:szCs w:val="22"/>
        </w:rPr>
      </w:pPr>
      <w:r w:rsidRPr="009D7638">
        <w:rPr>
          <w:sz w:val="22"/>
          <w:szCs w:val="22"/>
        </w:rPr>
        <w:t xml:space="preserve">Kúpne ceny sú dohodnuté ako jednotkové za merné </w:t>
      </w:r>
      <w:r w:rsidR="007F7550">
        <w:rPr>
          <w:sz w:val="22"/>
          <w:szCs w:val="22"/>
        </w:rPr>
        <w:t>jednotky</w:t>
      </w:r>
      <w:r w:rsidR="007F7550" w:rsidRPr="009D7638">
        <w:rPr>
          <w:sz w:val="22"/>
          <w:szCs w:val="22"/>
        </w:rPr>
        <w:t xml:space="preserve"> </w:t>
      </w:r>
      <w:r w:rsidRPr="009D7638">
        <w:rPr>
          <w:sz w:val="22"/>
          <w:szCs w:val="22"/>
        </w:rPr>
        <w:t>tovaru uvedené v špecifikácií v Prílohe č.2</w:t>
      </w:r>
      <w:r w:rsidR="00886EA3" w:rsidRPr="00046085">
        <w:rPr>
          <w:sz w:val="22"/>
          <w:szCs w:val="22"/>
        </w:rPr>
        <w:t xml:space="preserve"> tejto dohody</w:t>
      </w:r>
      <w:r w:rsidRPr="009D7638">
        <w:rPr>
          <w:sz w:val="22"/>
          <w:szCs w:val="22"/>
        </w:rPr>
        <w:t>.</w:t>
      </w:r>
      <w:r w:rsidR="0082496E" w:rsidRPr="00046085">
        <w:rPr>
          <w:sz w:val="22"/>
          <w:szCs w:val="22"/>
        </w:rPr>
        <w:t xml:space="preserve"> </w:t>
      </w:r>
      <w:r w:rsidR="00CC0E72" w:rsidRPr="009D7638">
        <w:rPr>
          <w:sz w:val="22"/>
          <w:szCs w:val="22"/>
        </w:rPr>
        <w:t>Ce</w:t>
      </w:r>
      <w:r w:rsidR="00191275" w:rsidRPr="009D7638">
        <w:rPr>
          <w:sz w:val="22"/>
          <w:szCs w:val="22"/>
        </w:rPr>
        <w:t>ny sú uvedené v</w:t>
      </w:r>
      <w:r w:rsidR="00FD7761" w:rsidRPr="009D7638">
        <w:rPr>
          <w:sz w:val="22"/>
          <w:szCs w:val="22"/>
        </w:rPr>
        <w:t> </w:t>
      </w:r>
      <w:r w:rsidR="00191275" w:rsidRPr="009D7638">
        <w:rPr>
          <w:sz w:val="22"/>
          <w:szCs w:val="22"/>
        </w:rPr>
        <w:t>eurách</w:t>
      </w:r>
      <w:r w:rsidR="00FD7761" w:rsidRPr="009D7638">
        <w:rPr>
          <w:sz w:val="22"/>
          <w:szCs w:val="22"/>
        </w:rPr>
        <w:t xml:space="preserve"> bez DPH. S DPH</w:t>
      </w:r>
      <w:r w:rsidR="00CC0E72" w:rsidRPr="009D7638">
        <w:rPr>
          <w:sz w:val="22"/>
          <w:szCs w:val="22"/>
        </w:rPr>
        <w:t xml:space="preserve"> vo výške podľa platných právnych predpisov v čase uzatvorenia </w:t>
      </w:r>
      <w:r w:rsidR="00FD7761" w:rsidRPr="009D7638">
        <w:rPr>
          <w:sz w:val="22"/>
          <w:szCs w:val="22"/>
        </w:rPr>
        <w:t>tejto</w:t>
      </w:r>
      <w:r w:rsidR="00632F1D" w:rsidRPr="009D7638">
        <w:rPr>
          <w:sz w:val="22"/>
          <w:szCs w:val="22"/>
        </w:rPr>
        <w:t xml:space="preserve"> </w:t>
      </w:r>
      <w:r w:rsidR="00352DBA" w:rsidRPr="009D7638">
        <w:rPr>
          <w:sz w:val="22"/>
          <w:szCs w:val="22"/>
        </w:rPr>
        <w:t>dohody</w:t>
      </w:r>
      <w:r w:rsidR="00CC0E72" w:rsidRPr="009D7638">
        <w:rPr>
          <w:sz w:val="22"/>
          <w:szCs w:val="22"/>
        </w:rPr>
        <w:t>.</w:t>
      </w:r>
    </w:p>
    <w:p w14:paraId="7888637C" w14:textId="589503DC" w:rsidR="00995FE5" w:rsidRPr="009D7638" w:rsidRDefault="00995FE5" w:rsidP="00995FE5">
      <w:pPr>
        <w:pStyle w:val="Odsekzoznamu"/>
        <w:numPr>
          <w:ilvl w:val="0"/>
          <w:numId w:val="23"/>
        </w:numPr>
        <w:spacing w:after="240"/>
        <w:jc w:val="both"/>
        <w:rPr>
          <w:sz w:val="22"/>
          <w:szCs w:val="22"/>
        </w:rPr>
      </w:pPr>
      <w:r w:rsidRPr="009D7638">
        <w:rPr>
          <w:sz w:val="22"/>
          <w:szCs w:val="22"/>
        </w:rPr>
        <w:t xml:space="preserve">V prípade, ak sa po uzatvorení tejto </w:t>
      </w:r>
      <w:r w:rsidR="006A3304" w:rsidRPr="009D7638">
        <w:rPr>
          <w:sz w:val="22"/>
          <w:szCs w:val="22"/>
        </w:rPr>
        <w:t xml:space="preserve">dohody </w:t>
      </w:r>
      <w:r w:rsidRPr="009D7638">
        <w:rPr>
          <w:sz w:val="22"/>
          <w:szCs w:val="22"/>
        </w:rPr>
        <w:t xml:space="preserve">preukáže, že na relevantnom trhu existuje cena (ďalej </w:t>
      </w:r>
      <w:r w:rsidR="00886EA3" w:rsidRPr="00046085">
        <w:rPr>
          <w:sz w:val="22"/>
          <w:szCs w:val="22"/>
        </w:rPr>
        <w:t>len</w:t>
      </w:r>
      <w:r w:rsidRPr="009D7638">
        <w:rPr>
          <w:sz w:val="22"/>
          <w:szCs w:val="22"/>
        </w:rPr>
        <w:t xml:space="preserve"> „nižšia cena“) za rovnaké alebo porovnateľné plnenie, ako je obsiahnuté v tejto </w:t>
      </w:r>
      <w:r w:rsidR="006A3304" w:rsidRPr="009D7638">
        <w:rPr>
          <w:sz w:val="22"/>
          <w:szCs w:val="22"/>
        </w:rPr>
        <w:t xml:space="preserve">dohode </w:t>
      </w:r>
      <w:r w:rsidRPr="009D7638">
        <w:rPr>
          <w:sz w:val="22"/>
          <w:szCs w:val="22"/>
        </w:rPr>
        <w:t xml:space="preserve">a </w:t>
      </w:r>
      <w:r w:rsidR="006A3304" w:rsidRPr="009D7638">
        <w:rPr>
          <w:sz w:val="22"/>
          <w:szCs w:val="22"/>
        </w:rPr>
        <w:t xml:space="preserve">predávajúci </w:t>
      </w:r>
      <w:r w:rsidRPr="009D7638">
        <w:rPr>
          <w:sz w:val="22"/>
          <w:szCs w:val="22"/>
        </w:rPr>
        <w:t xml:space="preserve">už preukázateľne za takúto nižšiu cenu plnenie poskytol, resp. ešte stále poskytuje, pričom rozdiel medzi nižšou cenou a cenou podľa tejto </w:t>
      </w:r>
      <w:r w:rsidR="006A3304" w:rsidRPr="009D7638">
        <w:rPr>
          <w:sz w:val="22"/>
          <w:szCs w:val="22"/>
        </w:rPr>
        <w:t xml:space="preserve">dohody </w:t>
      </w:r>
      <w:r w:rsidRPr="009D7638">
        <w:rPr>
          <w:sz w:val="22"/>
          <w:szCs w:val="22"/>
        </w:rPr>
        <w:t xml:space="preserve">je viac ako 5 % v neprospech ceny podľa tejto </w:t>
      </w:r>
      <w:r w:rsidR="006A3304" w:rsidRPr="009D7638">
        <w:rPr>
          <w:sz w:val="22"/>
          <w:szCs w:val="22"/>
        </w:rPr>
        <w:t>dohody</w:t>
      </w:r>
      <w:r w:rsidRPr="009D7638">
        <w:rPr>
          <w:sz w:val="22"/>
          <w:szCs w:val="22"/>
        </w:rPr>
        <w:t xml:space="preserve">, zaväzuje sa </w:t>
      </w:r>
      <w:r w:rsidR="006A3304" w:rsidRPr="009D7638">
        <w:rPr>
          <w:sz w:val="22"/>
          <w:szCs w:val="22"/>
        </w:rPr>
        <w:t xml:space="preserve">predávajúci </w:t>
      </w:r>
      <w:r w:rsidRPr="009D7638">
        <w:rPr>
          <w:sz w:val="22"/>
          <w:szCs w:val="22"/>
        </w:rPr>
        <w:t xml:space="preserve">poskytnúť </w:t>
      </w:r>
      <w:r w:rsidR="003B68F3" w:rsidRPr="009D7638">
        <w:rPr>
          <w:sz w:val="22"/>
          <w:szCs w:val="22"/>
        </w:rPr>
        <w:t>kupujúce</w:t>
      </w:r>
      <w:r w:rsidR="006A3304" w:rsidRPr="009D7638">
        <w:rPr>
          <w:sz w:val="22"/>
          <w:szCs w:val="22"/>
        </w:rPr>
        <w:t xml:space="preserve">mu </w:t>
      </w:r>
      <w:r w:rsidRPr="009D7638">
        <w:rPr>
          <w:sz w:val="22"/>
          <w:szCs w:val="22"/>
        </w:rPr>
        <w:t xml:space="preserve">pre takéto plnenie objednané po preukázaní tejto skutočnosti dodatočnú zľavu vo výške rozdielu medzi ním poskytovanou cenou podľa tejto </w:t>
      </w:r>
      <w:r w:rsidR="006A3304" w:rsidRPr="009D7638">
        <w:rPr>
          <w:sz w:val="22"/>
          <w:szCs w:val="22"/>
        </w:rPr>
        <w:t xml:space="preserve">dohody </w:t>
      </w:r>
      <w:r w:rsidRPr="009D7638">
        <w:rPr>
          <w:sz w:val="22"/>
          <w:szCs w:val="22"/>
        </w:rPr>
        <w:t>a nižšou cenou.</w:t>
      </w:r>
    </w:p>
    <w:p w14:paraId="50C6813F" w14:textId="0663B4CF" w:rsidR="004F1D1A" w:rsidRPr="009D7638" w:rsidRDefault="004F1D1A" w:rsidP="004F1D1A">
      <w:pPr>
        <w:pStyle w:val="Odsekzoznamu"/>
        <w:numPr>
          <w:ilvl w:val="0"/>
          <w:numId w:val="23"/>
        </w:numPr>
        <w:spacing w:after="240"/>
        <w:jc w:val="both"/>
        <w:rPr>
          <w:sz w:val="22"/>
          <w:szCs w:val="22"/>
        </w:rPr>
      </w:pPr>
      <w:r w:rsidRPr="009D7638">
        <w:rPr>
          <w:sz w:val="22"/>
          <w:szCs w:val="22"/>
        </w:rPr>
        <w:t xml:space="preserve">Celková </w:t>
      </w:r>
      <w:r w:rsidR="00886EA3" w:rsidRPr="00046085">
        <w:rPr>
          <w:sz w:val="22"/>
          <w:szCs w:val="22"/>
        </w:rPr>
        <w:t xml:space="preserve">kúpna </w:t>
      </w:r>
      <w:r w:rsidRPr="009D7638">
        <w:rPr>
          <w:sz w:val="22"/>
          <w:szCs w:val="22"/>
        </w:rPr>
        <w:t>cena tovaru podľa tejto dohody je vo výške:</w:t>
      </w:r>
    </w:p>
    <w:p w14:paraId="2AB5407E" w14:textId="0D0BE084" w:rsidR="004F1D1A" w:rsidRPr="009D7638" w:rsidRDefault="004F1D1A" w:rsidP="004F1D1A">
      <w:pPr>
        <w:pStyle w:val="Odsekzoznamu"/>
        <w:spacing w:after="240"/>
        <w:ind w:left="720"/>
        <w:jc w:val="both"/>
        <w:rPr>
          <w:sz w:val="22"/>
          <w:szCs w:val="22"/>
        </w:rPr>
      </w:pPr>
      <w:r w:rsidRPr="009D7638">
        <w:rPr>
          <w:sz w:val="22"/>
          <w:szCs w:val="22"/>
        </w:rPr>
        <w:t>.... EUR bez DPH</w:t>
      </w:r>
    </w:p>
    <w:p w14:paraId="0E0F55AA" w14:textId="36885208" w:rsidR="00995FE5" w:rsidRPr="009D7638" w:rsidRDefault="004F1D1A" w:rsidP="00995FE5">
      <w:pPr>
        <w:pStyle w:val="Odsekzoznamu"/>
        <w:spacing w:after="240"/>
        <w:ind w:left="720"/>
        <w:jc w:val="both"/>
        <w:rPr>
          <w:sz w:val="22"/>
          <w:szCs w:val="22"/>
        </w:rPr>
      </w:pPr>
      <w:r w:rsidRPr="009D7638">
        <w:rPr>
          <w:sz w:val="22"/>
          <w:szCs w:val="22"/>
        </w:rPr>
        <w:t xml:space="preserve">.... </w:t>
      </w:r>
      <w:r w:rsidR="00425BBC" w:rsidRPr="009D7638">
        <w:rPr>
          <w:sz w:val="22"/>
          <w:szCs w:val="22"/>
        </w:rPr>
        <w:t>EUR s</w:t>
      </w:r>
      <w:r w:rsidR="00995FE5" w:rsidRPr="009D7638">
        <w:rPr>
          <w:sz w:val="22"/>
          <w:szCs w:val="22"/>
        </w:rPr>
        <w:t> </w:t>
      </w:r>
      <w:r w:rsidRPr="009D7638">
        <w:rPr>
          <w:sz w:val="22"/>
          <w:szCs w:val="22"/>
        </w:rPr>
        <w:t>DPH</w:t>
      </w:r>
    </w:p>
    <w:p w14:paraId="779F093A" w14:textId="77AABD79" w:rsidR="00425BBC" w:rsidRPr="009D7638" w:rsidRDefault="00372C2A" w:rsidP="00425BBC">
      <w:pPr>
        <w:pStyle w:val="Odsekzoznamu"/>
        <w:numPr>
          <w:ilvl w:val="0"/>
          <w:numId w:val="23"/>
        </w:numPr>
        <w:spacing w:after="240"/>
        <w:jc w:val="both"/>
        <w:rPr>
          <w:sz w:val="22"/>
          <w:szCs w:val="22"/>
        </w:rPr>
      </w:pPr>
      <w:r w:rsidRPr="009D7638">
        <w:rPr>
          <w:sz w:val="22"/>
          <w:szCs w:val="22"/>
        </w:rPr>
        <w:t xml:space="preserve"> </w:t>
      </w:r>
      <w:r w:rsidR="00425BBC" w:rsidRPr="009D7638">
        <w:rPr>
          <w:sz w:val="22"/>
          <w:szCs w:val="22"/>
        </w:rPr>
        <w:t>Predávajúci podpisom tejto dohody zároveň potvrdzuje, že výsledná kúpna cena za tovar je v súlade s aktuálnym Cenovým opatrením MZ SR,  ktorým sa ustanovuje rozsah regulácie cien v oblasti zdravotníctva</w:t>
      </w:r>
      <w:r w:rsidR="009D7638">
        <w:rPr>
          <w:rStyle w:val="Odkaznapoznmkupodiarou"/>
          <w:sz w:val="22"/>
          <w:szCs w:val="22"/>
        </w:rPr>
        <w:t>1</w:t>
      </w:r>
      <w:r w:rsidR="009D7638" w:rsidRPr="009D7638">
        <w:rPr>
          <w:sz w:val="22"/>
          <w:szCs w:val="22"/>
        </w:rPr>
        <w:t>,</w:t>
      </w:r>
      <w:r w:rsidR="00886EA3" w:rsidRPr="009D7638">
        <w:rPr>
          <w:sz w:val="22"/>
          <w:szCs w:val="22"/>
        </w:rPr>
        <w:t xml:space="preserve"> </w:t>
      </w:r>
      <w:r w:rsidR="009D7638">
        <w:rPr>
          <w:sz w:val="22"/>
          <w:szCs w:val="22"/>
        </w:rPr>
        <w:t xml:space="preserve">v prípade </w:t>
      </w:r>
      <w:r w:rsidR="00886EA3" w:rsidRPr="009D7638">
        <w:rPr>
          <w:sz w:val="22"/>
          <w:szCs w:val="22"/>
        </w:rPr>
        <w:t>ak je to relevantné</w:t>
      </w:r>
      <w:r w:rsidR="00425BBC" w:rsidRPr="009D7638">
        <w:rPr>
          <w:sz w:val="22"/>
          <w:szCs w:val="22"/>
        </w:rPr>
        <w:t>, zákonom č. 363/2011 Z. z. o rozsahu a podmienkach úhrady liekov, zdravotníckych pomôcok a dietetických potravín na základe verejného zdravotného poistenia a o zmene a doplnení niektorých zákonov</w:t>
      </w:r>
      <w:r w:rsidR="00046085" w:rsidRPr="009D7638">
        <w:rPr>
          <w:sz w:val="22"/>
          <w:szCs w:val="22"/>
        </w:rPr>
        <w:t xml:space="preserve"> v znení neskorších predpisov</w:t>
      </w:r>
      <w:r w:rsidR="00425BBC" w:rsidRPr="009D7638">
        <w:rPr>
          <w:sz w:val="22"/>
          <w:szCs w:val="22"/>
        </w:rPr>
        <w:t>, aktuálnym platným Zoznamom kategorizovaných  liekov, aktuálne platným Zoznamom liekov s úradne určenou cenou a/alebo s aktuálnym platným Zoznamom kategorizovaných</w:t>
      </w:r>
      <w:r w:rsidR="00046085" w:rsidRPr="00046085">
        <w:rPr>
          <w:sz w:val="22"/>
          <w:szCs w:val="22"/>
        </w:rPr>
        <w:t>,</w:t>
      </w:r>
      <w:r w:rsidR="00425BBC" w:rsidRPr="009D7638">
        <w:rPr>
          <w:sz w:val="22"/>
          <w:szCs w:val="22"/>
        </w:rPr>
        <w:t xml:space="preserve"> ako aj nekategorizovaných liekov, Zoznamom kategorizovaných zdravotníckych pomôcok, Zoznam</w:t>
      </w:r>
      <w:r w:rsidR="004F0069" w:rsidRPr="009D7638">
        <w:rPr>
          <w:sz w:val="22"/>
          <w:szCs w:val="22"/>
        </w:rPr>
        <w:t>om</w:t>
      </w:r>
      <w:r w:rsidR="00425BBC" w:rsidRPr="009D7638">
        <w:rPr>
          <w:sz w:val="22"/>
          <w:szCs w:val="22"/>
        </w:rPr>
        <w:t xml:space="preserve"> kategorizovaných špeciálnych zdravotníckych materiálov, Zoznam</w:t>
      </w:r>
      <w:r w:rsidR="004F0069" w:rsidRPr="009D7638">
        <w:rPr>
          <w:sz w:val="22"/>
          <w:szCs w:val="22"/>
        </w:rPr>
        <w:t>om</w:t>
      </w:r>
      <w:r w:rsidR="00425BBC" w:rsidRPr="009D7638">
        <w:rPr>
          <w:sz w:val="22"/>
          <w:szCs w:val="22"/>
        </w:rPr>
        <w:t xml:space="preserve"> kategorizovaných dietetických potravín s maximálnou výškou úhrady Všeobecnej zdravotnej poisťovne, a. s., DÔVERA  zdravotnej poisťovne, a. s. a Union zdravotnej poisťovne, a. s.   </w:t>
      </w:r>
    </w:p>
    <w:p w14:paraId="4D328B7E" w14:textId="49166EC8" w:rsidR="00995FE5" w:rsidRPr="009D7638" w:rsidRDefault="00425BBC" w:rsidP="00995FE5">
      <w:pPr>
        <w:pStyle w:val="Odsekzoznamu"/>
        <w:spacing w:after="240"/>
        <w:ind w:left="720"/>
        <w:jc w:val="both"/>
        <w:rPr>
          <w:sz w:val="22"/>
          <w:szCs w:val="22"/>
        </w:rPr>
      </w:pPr>
      <w:r w:rsidRPr="009D7638">
        <w:rPr>
          <w:sz w:val="22"/>
          <w:szCs w:val="22"/>
        </w:rPr>
        <w:t xml:space="preserve">V prípade, že sa v budúcnosti </w:t>
      </w:r>
      <w:r w:rsidR="00046085" w:rsidRPr="00046085">
        <w:rPr>
          <w:sz w:val="22"/>
          <w:szCs w:val="22"/>
        </w:rPr>
        <w:t>ukáže, že výsledná kúpna cena za tovar</w:t>
      </w:r>
      <w:r w:rsidR="00046085" w:rsidRPr="000F0D50">
        <w:rPr>
          <w:sz w:val="22"/>
          <w:szCs w:val="22"/>
        </w:rPr>
        <w:t xml:space="preserve"> nie je v súlade s aktuálnym Cenovým opatrením MZ SR,  ktorým sa ustanovuje rozsah regulácie cien v oblasti zdravotníctva</w:t>
      </w:r>
      <w:r w:rsidRPr="009D7638">
        <w:rPr>
          <w:sz w:val="22"/>
          <w:szCs w:val="22"/>
        </w:rPr>
        <w:t>, kupujúci je oprávnený uplatniť si z tohto titulu u predávajúceho zmluvnú pokutu vo výške vzniknutého cenového rozdielu.</w:t>
      </w:r>
    </w:p>
    <w:p w14:paraId="09447451" w14:textId="27CA69D7" w:rsidR="00CC0E72" w:rsidRPr="009D7638" w:rsidRDefault="00CC0E72" w:rsidP="00502910">
      <w:pPr>
        <w:jc w:val="center"/>
        <w:rPr>
          <w:b/>
          <w:bCs/>
          <w:sz w:val="22"/>
          <w:szCs w:val="22"/>
        </w:rPr>
      </w:pPr>
      <w:r w:rsidRPr="009D7638">
        <w:rPr>
          <w:b/>
          <w:sz w:val="22"/>
          <w:szCs w:val="22"/>
        </w:rPr>
        <w:t xml:space="preserve">Článok </w:t>
      </w:r>
      <w:r w:rsidRPr="009D7638">
        <w:rPr>
          <w:b/>
          <w:bCs/>
          <w:sz w:val="22"/>
          <w:szCs w:val="22"/>
        </w:rPr>
        <w:t>V</w:t>
      </w:r>
      <w:r w:rsidR="00372C2A" w:rsidRPr="009D7638">
        <w:rPr>
          <w:b/>
          <w:bCs/>
          <w:sz w:val="22"/>
          <w:szCs w:val="22"/>
        </w:rPr>
        <w:t>I</w:t>
      </w:r>
      <w:r w:rsidRPr="009D7638">
        <w:rPr>
          <w:b/>
          <w:bCs/>
          <w:sz w:val="22"/>
          <w:szCs w:val="22"/>
        </w:rPr>
        <w:t>I.</w:t>
      </w:r>
    </w:p>
    <w:p w14:paraId="222EF582" w14:textId="77777777" w:rsidR="00CC0E72" w:rsidRPr="009D7638" w:rsidRDefault="00CC0E72" w:rsidP="00CC0E72">
      <w:pPr>
        <w:jc w:val="center"/>
        <w:rPr>
          <w:b/>
          <w:bCs/>
          <w:sz w:val="22"/>
          <w:szCs w:val="22"/>
        </w:rPr>
      </w:pPr>
      <w:r w:rsidRPr="009D7638">
        <w:rPr>
          <w:b/>
          <w:bCs/>
          <w:sz w:val="22"/>
          <w:szCs w:val="22"/>
        </w:rPr>
        <w:t>Platobné podmienky</w:t>
      </w:r>
    </w:p>
    <w:p w14:paraId="7E8D4AE6" w14:textId="77777777" w:rsidR="00732118" w:rsidRPr="009D7638" w:rsidRDefault="00732118" w:rsidP="00CC0E72">
      <w:pPr>
        <w:jc w:val="center"/>
        <w:rPr>
          <w:b/>
          <w:bCs/>
          <w:sz w:val="22"/>
          <w:szCs w:val="22"/>
        </w:rPr>
      </w:pPr>
    </w:p>
    <w:p w14:paraId="0D7F4F1F" w14:textId="346CDF0B" w:rsidR="00CC0E72" w:rsidRPr="009D7638" w:rsidRDefault="00CC0E72" w:rsidP="00CC0E72">
      <w:pPr>
        <w:numPr>
          <w:ilvl w:val="1"/>
          <w:numId w:val="14"/>
        </w:numPr>
        <w:spacing w:after="120"/>
        <w:ind w:hanging="720"/>
        <w:jc w:val="both"/>
        <w:rPr>
          <w:sz w:val="22"/>
          <w:szCs w:val="22"/>
        </w:rPr>
      </w:pPr>
      <w:r w:rsidRPr="009D7638">
        <w:rPr>
          <w:sz w:val="22"/>
          <w:szCs w:val="22"/>
        </w:rPr>
        <w:t xml:space="preserve">Predávajúcemu vzniká nárok na zaplatenie kúpnej ceny na základe riadneho plnenia v súlade s touto </w:t>
      </w:r>
      <w:r w:rsidR="002E27EF" w:rsidRPr="009D7638">
        <w:rPr>
          <w:sz w:val="22"/>
          <w:szCs w:val="22"/>
        </w:rPr>
        <w:t>dohodou</w:t>
      </w:r>
      <w:r w:rsidRPr="009D7638">
        <w:rPr>
          <w:sz w:val="22"/>
          <w:szCs w:val="22"/>
        </w:rPr>
        <w:t xml:space="preserve"> a vystavenou a potvrdenou objednávkou.</w:t>
      </w:r>
    </w:p>
    <w:p w14:paraId="680B0B96" w14:textId="77777777" w:rsidR="00CC0E72" w:rsidRPr="009D7638" w:rsidRDefault="00CC0E72" w:rsidP="00CC0E72">
      <w:pPr>
        <w:numPr>
          <w:ilvl w:val="1"/>
          <w:numId w:val="14"/>
        </w:numPr>
        <w:spacing w:after="120"/>
        <w:ind w:hanging="720"/>
        <w:jc w:val="both"/>
        <w:rPr>
          <w:sz w:val="22"/>
          <w:szCs w:val="22"/>
        </w:rPr>
      </w:pPr>
      <w:r w:rsidRPr="009D7638">
        <w:rPr>
          <w:sz w:val="22"/>
          <w:szCs w:val="22"/>
        </w:rPr>
        <w:t>Predávajúci sa zaväzuje, že kupujúcemu bude fakturovať len skutočne dodané množstvo tovaru s uplatnením cien</w:t>
      </w:r>
      <w:r w:rsidR="00FD7761" w:rsidRPr="009D7638">
        <w:rPr>
          <w:sz w:val="22"/>
          <w:szCs w:val="22"/>
        </w:rPr>
        <w:t xml:space="preserve"> za </w:t>
      </w:r>
      <w:r w:rsidR="0014442D" w:rsidRPr="009D7638">
        <w:rPr>
          <w:sz w:val="22"/>
          <w:szCs w:val="22"/>
        </w:rPr>
        <w:t>mernú jednotku,</w:t>
      </w:r>
      <w:r w:rsidRPr="009D7638">
        <w:rPr>
          <w:sz w:val="22"/>
          <w:szCs w:val="22"/>
        </w:rPr>
        <w:t xml:space="preserve"> ktoré sú uvedené v Prílohe č. </w:t>
      </w:r>
      <w:r w:rsidR="00732118" w:rsidRPr="009D7638">
        <w:rPr>
          <w:sz w:val="22"/>
          <w:szCs w:val="22"/>
        </w:rPr>
        <w:t>2</w:t>
      </w:r>
      <w:r w:rsidRPr="009D7638">
        <w:rPr>
          <w:sz w:val="22"/>
          <w:szCs w:val="22"/>
        </w:rPr>
        <w:t xml:space="preserve"> k</w:t>
      </w:r>
      <w:r w:rsidR="00632F1D" w:rsidRPr="009D7638">
        <w:rPr>
          <w:sz w:val="22"/>
          <w:szCs w:val="22"/>
        </w:rPr>
        <w:t> </w:t>
      </w:r>
      <w:r w:rsidRPr="009D7638">
        <w:rPr>
          <w:sz w:val="22"/>
          <w:szCs w:val="22"/>
        </w:rPr>
        <w:t>tejto</w:t>
      </w:r>
      <w:r w:rsidR="00632F1D" w:rsidRPr="009D7638">
        <w:rPr>
          <w:sz w:val="22"/>
          <w:szCs w:val="22"/>
        </w:rPr>
        <w:t xml:space="preserve"> </w:t>
      </w:r>
      <w:r w:rsidR="00731824" w:rsidRPr="009D7638">
        <w:rPr>
          <w:sz w:val="22"/>
          <w:szCs w:val="22"/>
        </w:rPr>
        <w:t>dohode</w:t>
      </w:r>
      <w:r w:rsidRPr="009D7638">
        <w:rPr>
          <w:sz w:val="22"/>
          <w:szCs w:val="22"/>
        </w:rPr>
        <w:t>.</w:t>
      </w:r>
    </w:p>
    <w:p w14:paraId="0AC86398" w14:textId="77777777" w:rsidR="00CC0E72" w:rsidRPr="009D7638" w:rsidRDefault="00CC0E72" w:rsidP="00CC0E72">
      <w:pPr>
        <w:numPr>
          <w:ilvl w:val="1"/>
          <w:numId w:val="14"/>
        </w:numPr>
        <w:spacing w:after="120"/>
        <w:ind w:left="709" w:hanging="709"/>
        <w:jc w:val="both"/>
        <w:rPr>
          <w:sz w:val="22"/>
          <w:szCs w:val="22"/>
        </w:rPr>
      </w:pPr>
      <w:r w:rsidRPr="009D7638">
        <w:rPr>
          <w:sz w:val="22"/>
          <w:szCs w:val="22"/>
        </w:rPr>
        <w:t>Kupujúci predd</w:t>
      </w:r>
      <w:r w:rsidR="005427E6" w:rsidRPr="009D7638">
        <w:rPr>
          <w:sz w:val="22"/>
          <w:szCs w:val="22"/>
        </w:rPr>
        <w:t>avky z kúpnej ceny neposkytuje.</w:t>
      </w:r>
    </w:p>
    <w:p w14:paraId="44A1797D" w14:textId="77777777" w:rsidR="00CC0E72" w:rsidRPr="009D7638" w:rsidRDefault="00CC0E72" w:rsidP="00CC0E72">
      <w:pPr>
        <w:numPr>
          <w:ilvl w:val="1"/>
          <w:numId w:val="14"/>
        </w:numPr>
        <w:spacing w:after="120"/>
        <w:ind w:left="709" w:hanging="709"/>
        <w:jc w:val="both"/>
        <w:rPr>
          <w:sz w:val="22"/>
          <w:szCs w:val="22"/>
        </w:rPr>
      </w:pPr>
      <w:r w:rsidRPr="009D7638">
        <w:rPr>
          <w:sz w:val="22"/>
          <w:szCs w:val="22"/>
        </w:rPr>
        <w:lastRenderedPageBreak/>
        <w:t xml:space="preserve">Kupujúci uhradí dohodnutú kúpnu cenu predávajúcemu na základe faktúry vystavenej predávajúcim a doručenej kupujúcemu </w:t>
      </w:r>
      <w:r w:rsidR="00F87D8C" w:rsidRPr="009D7638">
        <w:rPr>
          <w:sz w:val="22"/>
          <w:szCs w:val="22"/>
        </w:rPr>
        <w:t>elektronick</w:t>
      </w:r>
      <w:r w:rsidR="00372C2A" w:rsidRPr="009D7638">
        <w:rPr>
          <w:sz w:val="22"/>
          <w:szCs w:val="22"/>
        </w:rPr>
        <w:t>y (ďalej len „elektronická faktúra“)</w:t>
      </w:r>
      <w:r w:rsidR="00F87D8C" w:rsidRPr="009D7638">
        <w:rPr>
          <w:sz w:val="22"/>
          <w:szCs w:val="22"/>
        </w:rPr>
        <w:t xml:space="preserve"> </w:t>
      </w:r>
      <w:r w:rsidRPr="009D7638">
        <w:rPr>
          <w:sz w:val="22"/>
          <w:szCs w:val="22"/>
        </w:rPr>
        <w:t>za každú je</w:t>
      </w:r>
      <w:r w:rsidR="005427E6" w:rsidRPr="009D7638">
        <w:rPr>
          <w:sz w:val="22"/>
          <w:szCs w:val="22"/>
        </w:rPr>
        <w:t>dnotlivú objednávku samostatne</w:t>
      </w:r>
      <w:hyperlink r:id="rId9" w:history="1"/>
      <w:r w:rsidR="00832889" w:rsidRPr="009D7638">
        <w:rPr>
          <w:sz w:val="22"/>
          <w:szCs w:val="22"/>
        </w:rPr>
        <w:t>.</w:t>
      </w:r>
      <w:r w:rsidR="00372C2A" w:rsidRPr="009D7638">
        <w:rPr>
          <w:sz w:val="22"/>
          <w:szCs w:val="22"/>
        </w:rPr>
        <w:t xml:space="preserve"> Za elektronickú faktúru sa pre účely tejto </w:t>
      </w:r>
      <w:r w:rsidR="00731824" w:rsidRPr="009D7638">
        <w:rPr>
          <w:sz w:val="22"/>
          <w:szCs w:val="22"/>
        </w:rPr>
        <w:t>dohody</w:t>
      </w:r>
      <w:r w:rsidR="00B87BEE" w:rsidRPr="009D7638">
        <w:rPr>
          <w:sz w:val="22"/>
          <w:szCs w:val="22"/>
        </w:rPr>
        <w:t xml:space="preserve"> </w:t>
      </w:r>
      <w:r w:rsidR="00372C2A" w:rsidRPr="009D7638">
        <w:rPr>
          <w:sz w:val="22"/>
          <w:szCs w:val="22"/>
        </w:rPr>
        <w:t>považujú faktúry, opravné doklady k faktúram (dobropisy, ťarchopisy, storná).</w:t>
      </w:r>
    </w:p>
    <w:p w14:paraId="01BE7DE4" w14:textId="77777777" w:rsidR="00052321" w:rsidRPr="009D7638" w:rsidRDefault="00052321" w:rsidP="00CC0E72">
      <w:pPr>
        <w:numPr>
          <w:ilvl w:val="1"/>
          <w:numId w:val="14"/>
        </w:numPr>
        <w:spacing w:after="120"/>
        <w:ind w:hanging="720"/>
        <w:jc w:val="both"/>
        <w:rPr>
          <w:sz w:val="22"/>
          <w:szCs w:val="22"/>
        </w:rPr>
      </w:pPr>
      <w:r w:rsidRPr="009D7638">
        <w:rPr>
          <w:bCs/>
          <w:sz w:val="22"/>
          <w:szCs w:val="22"/>
        </w:rPr>
        <w:t>Zmluvné strany sa dohodli, že internými kontrolnými mechanizmami zabezpečia vierohodnosť a neporušenosť údajov uvedených v elektronických faktúrach vystavených a doručených na základe</w:t>
      </w:r>
      <w:r w:rsidR="00B87BEE" w:rsidRPr="009D7638">
        <w:rPr>
          <w:bCs/>
          <w:sz w:val="22"/>
          <w:szCs w:val="22"/>
        </w:rPr>
        <w:t xml:space="preserve"> </w:t>
      </w:r>
      <w:r w:rsidR="00731824" w:rsidRPr="009D7638">
        <w:rPr>
          <w:bCs/>
          <w:sz w:val="22"/>
          <w:szCs w:val="22"/>
        </w:rPr>
        <w:t>dohody</w:t>
      </w:r>
      <w:r w:rsidRPr="009D7638">
        <w:rPr>
          <w:bCs/>
          <w:sz w:val="22"/>
          <w:szCs w:val="22"/>
        </w:rPr>
        <w:t>. Žiadna zmluvná strana nie je oprávnená a nebude do už vystavenej a doručenej elektronickej faktúry zasahovať, ani meniť jej obsah</w:t>
      </w:r>
      <w:r w:rsidR="00372C2A" w:rsidRPr="009D7638">
        <w:rPr>
          <w:bCs/>
          <w:sz w:val="22"/>
          <w:szCs w:val="22"/>
        </w:rPr>
        <w:t>.</w:t>
      </w:r>
    </w:p>
    <w:p w14:paraId="03F04044" w14:textId="600A1631" w:rsidR="00372C2A" w:rsidRPr="009D7638" w:rsidRDefault="00372C2A" w:rsidP="00CC0E72">
      <w:pPr>
        <w:numPr>
          <w:ilvl w:val="1"/>
          <w:numId w:val="14"/>
        </w:numPr>
        <w:spacing w:after="120"/>
        <w:ind w:hanging="720"/>
        <w:jc w:val="both"/>
        <w:rPr>
          <w:sz w:val="22"/>
          <w:szCs w:val="22"/>
        </w:rPr>
      </w:pPr>
      <w:r w:rsidRPr="009D7638">
        <w:rPr>
          <w:sz w:val="22"/>
          <w:szCs w:val="22"/>
        </w:rPr>
        <w:t xml:space="preserve">Obe zmluvné strany sú povinné zabezpečiť riadne uchovávanie a archiváciu faktúr v zmysle § 76 zákona </w:t>
      </w:r>
      <w:r w:rsidR="00A07CB6" w:rsidRPr="009D7638">
        <w:rPr>
          <w:sz w:val="22"/>
          <w:szCs w:val="22"/>
        </w:rPr>
        <w:t xml:space="preserve">č. 222/2004 Z. z. </w:t>
      </w:r>
      <w:r w:rsidRPr="009D7638">
        <w:rPr>
          <w:sz w:val="22"/>
          <w:szCs w:val="22"/>
        </w:rPr>
        <w:t>o</w:t>
      </w:r>
      <w:r w:rsidR="00A07CB6" w:rsidRPr="009D7638">
        <w:rPr>
          <w:sz w:val="22"/>
          <w:szCs w:val="22"/>
        </w:rPr>
        <w:t> dani z pridanej hodnoty v znení neskorších predpisov</w:t>
      </w:r>
      <w:r w:rsidRPr="009D7638">
        <w:rPr>
          <w:sz w:val="22"/>
          <w:szCs w:val="22"/>
        </w:rPr>
        <w:t>, zaručujúce vierohodnosť pôvodu, neporušiteľnosť obsahu a čitateľnosť elektronickej faktúry po celú dobu úschovy.</w:t>
      </w:r>
    </w:p>
    <w:p w14:paraId="32DE192B" w14:textId="77777777" w:rsidR="00C627DC" w:rsidRPr="009D7638" w:rsidRDefault="00C627DC" w:rsidP="00CC0E72">
      <w:pPr>
        <w:numPr>
          <w:ilvl w:val="1"/>
          <w:numId w:val="14"/>
        </w:numPr>
        <w:spacing w:after="120"/>
        <w:ind w:hanging="720"/>
        <w:jc w:val="both"/>
        <w:rPr>
          <w:sz w:val="22"/>
          <w:szCs w:val="22"/>
        </w:rPr>
      </w:pPr>
      <w:r w:rsidRPr="009D7638">
        <w:rPr>
          <w:sz w:val="22"/>
          <w:szCs w:val="22"/>
        </w:rPr>
        <w:t xml:space="preserve">Kupujúci uhradí dohodnutú kúpnu cenu predávajúcemu na základe elektronicky vystavenej faktúry predávajúcim, zaslanej z e-mailovej adresy: </w:t>
      </w:r>
      <w:r w:rsidRPr="009D7638">
        <w:rPr>
          <w:sz w:val="22"/>
          <w:szCs w:val="22"/>
          <w:highlight w:val="yellow"/>
        </w:rPr>
        <w:t>................</w:t>
      </w:r>
      <w:r w:rsidRPr="009D7638">
        <w:rPr>
          <w:sz w:val="22"/>
          <w:szCs w:val="22"/>
        </w:rPr>
        <w:t xml:space="preserve"> </w:t>
      </w:r>
      <w:r w:rsidRPr="009D7638">
        <w:rPr>
          <w:i/>
          <w:sz w:val="22"/>
          <w:szCs w:val="22"/>
        </w:rPr>
        <w:t>(doplní predávajúci)</w:t>
      </w:r>
      <w:r w:rsidRPr="009D7638">
        <w:rPr>
          <w:sz w:val="22"/>
          <w:szCs w:val="22"/>
        </w:rPr>
        <w:t xml:space="preserve"> a doručenej kupujúcemu na emailovú adresu: </w:t>
      </w:r>
      <w:r w:rsidR="003E700A" w:rsidRPr="009D7638">
        <w:rPr>
          <w:sz w:val="22"/>
          <w:szCs w:val="22"/>
          <w:highlight w:val="yellow"/>
        </w:rPr>
        <w:t>................</w:t>
      </w:r>
      <w:r w:rsidRPr="009D7638">
        <w:rPr>
          <w:sz w:val="22"/>
          <w:szCs w:val="22"/>
        </w:rPr>
        <w:t xml:space="preserve">. </w:t>
      </w:r>
      <w:r w:rsidRPr="009D7638">
        <w:rPr>
          <w:bCs/>
          <w:sz w:val="22"/>
          <w:szCs w:val="22"/>
        </w:rPr>
        <w:t>Zmluvné strany tiež vyhlasujú, že majú prístup k týmto e-mailovým adresám, ich použitie nie je blokované  u žiadnej zo zmluvných strán a že prístup majú iba oprávnení zamestnanci.</w:t>
      </w:r>
    </w:p>
    <w:p w14:paraId="0D785464" w14:textId="77777777" w:rsidR="00C627DC" w:rsidRPr="009D7638" w:rsidRDefault="00C627DC" w:rsidP="00CC0E72">
      <w:pPr>
        <w:numPr>
          <w:ilvl w:val="1"/>
          <w:numId w:val="14"/>
        </w:numPr>
        <w:spacing w:after="120"/>
        <w:ind w:hanging="720"/>
        <w:jc w:val="both"/>
        <w:rPr>
          <w:sz w:val="22"/>
          <w:szCs w:val="22"/>
        </w:rPr>
      </w:pPr>
      <w:r w:rsidRPr="009D7638">
        <w:rPr>
          <w:sz w:val="22"/>
          <w:szCs w:val="22"/>
        </w:rPr>
        <w:t>Elektronická faktúra sa bude považovať za doručenú druhej zmluvnej strane v okamihu zaslania e-mailovej správy.</w:t>
      </w:r>
    </w:p>
    <w:p w14:paraId="5C4A3962" w14:textId="77777777" w:rsidR="00C627DC" w:rsidRPr="009D7638" w:rsidRDefault="00C627DC" w:rsidP="00CC0E72">
      <w:pPr>
        <w:numPr>
          <w:ilvl w:val="1"/>
          <w:numId w:val="14"/>
        </w:numPr>
        <w:spacing w:after="120"/>
        <w:ind w:hanging="720"/>
        <w:jc w:val="both"/>
        <w:rPr>
          <w:sz w:val="22"/>
          <w:szCs w:val="22"/>
        </w:rPr>
      </w:pPr>
      <w:r w:rsidRPr="009D7638">
        <w:rPr>
          <w:sz w:val="22"/>
          <w:szCs w:val="22"/>
        </w:rPr>
        <w:t xml:space="preserve">Zmluvné strany vyhlasujú, že postup podľa tejto </w:t>
      </w:r>
      <w:r w:rsidR="00394010" w:rsidRPr="009D7638">
        <w:rPr>
          <w:sz w:val="22"/>
          <w:szCs w:val="22"/>
        </w:rPr>
        <w:t xml:space="preserve">dohody </w:t>
      </w:r>
      <w:r w:rsidRPr="009D7638">
        <w:rPr>
          <w:sz w:val="22"/>
          <w:szCs w:val="22"/>
        </w:rPr>
        <w:t>považujú za dostatočný na to, aby nebolo možné zmeniť obsah žiadnej vystavenej elektronickej faktúry.</w:t>
      </w:r>
    </w:p>
    <w:p w14:paraId="26885DE0" w14:textId="77777777" w:rsidR="00C627DC" w:rsidRPr="009D7638" w:rsidRDefault="00EF2E8C" w:rsidP="00CC0E72">
      <w:pPr>
        <w:numPr>
          <w:ilvl w:val="1"/>
          <w:numId w:val="14"/>
        </w:numPr>
        <w:spacing w:after="120"/>
        <w:ind w:hanging="720"/>
        <w:jc w:val="both"/>
        <w:rPr>
          <w:sz w:val="22"/>
          <w:szCs w:val="22"/>
        </w:rPr>
      </w:pPr>
      <w:r w:rsidRPr="009D7638">
        <w:rPr>
          <w:sz w:val="22"/>
          <w:szCs w:val="22"/>
        </w:rPr>
        <w:t xml:space="preserve">Zmluvné strany sa dohodli, že predávajúci doručí elektronicky vystavenú faktúru kupujúcemu spolu s prílohami najneskôr do 4 dní odo dňa kompletného dodania tovaru, najneskôr však do piateho pracovného dňa v mesiaci, nasledujúceho po mesiaci, v ktorom bol dodaný tovar. </w:t>
      </w:r>
      <w:r w:rsidR="00C627DC" w:rsidRPr="009D7638">
        <w:rPr>
          <w:sz w:val="22"/>
          <w:szCs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w:t>
      </w:r>
      <w:r w:rsidR="00BF627D" w:rsidRPr="009D7638">
        <w:rPr>
          <w:sz w:val="22"/>
          <w:szCs w:val="22"/>
        </w:rPr>
        <w:t xml:space="preserve"> objednávky kupujúceho a číslo</w:t>
      </w:r>
      <w:r w:rsidR="00C627DC" w:rsidRPr="009D7638">
        <w:rPr>
          <w:sz w:val="22"/>
          <w:szCs w:val="22"/>
        </w:rPr>
        <w:t xml:space="preserve"> tejto </w:t>
      </w:r>
      <w:r w:rsidR="00410ED5" w:rsidRPr="009D7638">
        <w:rPr>
          <w:sz w:val="22"/>
          <w:szCs w:val="22"/>
        </w:rPr>
        <w:t>dohody.</w:t>
      </w:r>
      <w:r w:rsidR="00BF627D" w:rsidRPr="009D7638">
        <w:rPr>
          <w:sz w:val="22"/>
          <w:szCs w:val="22"/>
        </w:rPr>
        <w:t xml:space="preserve"> Fakturované položky uvedené vo faktúre sa musia označením a popisom zhodovať s označením a popisom položiek podľa Prílohy č. 2 k tejto dohode. </w:t>
      </w:r>
    </w:p>
    <w:p w14:paraId="58862082" w14:textId="2D13F018" w:rsidR="00CC0E72" w:rsidRPr="009D7638" w:rsidRDefault="00CC0E72" w:rsidP="00CC0E72">
      <w:pPr>
        <w:numPr>
          <w:ilvl w:val="1"/>
          <w:numId w:val="14"/>
        </w:numPr>
        <w:spacing w:after="120"/>
        <w:ind w:hanging="720"/>
        <w:jc w:val="both"/>
        <w:rPr>
          <w:sz w:val="22"/>
          <w:szCs w:val="22"/>
        </w:rPr>
      </w:pPr>
      <w:r w:rsidRPr="009D7638">
        <w:rPr>
          <w:sz w:val="22"/>
          <w:szCs w:val="22"/>
        </w:rPr>
        <w:t xml:space="preserve">Lehota splatnosti faktúry je 60 dní od dňa jej doručenia kupujúcemu. Platby budú realizované bezhotovostným platobným prevodom. Faktúra sa považuje za uhradenú dňom </w:t>
      </w:r>
      <w:r w:rsidR="00410ED5" w:rsidRPr="009D7638">
        <w:rPr>
          <w:sz w:val="22"/>
          <w:szCs w:val="22"/>
        </w:rPr>
        <w:t>odpísania</w:t>
      </w:r>
      <w:r w:rsidR="00632F1D" w:rsidRPr="009D7638">
        <w:rPr>
          <w:sz w:val="22"/>
          <w:szCs w:val="22"/>
        </w:rPr>
        <w:t xml:space="preserve"> </w:t>
      </w:r>
      <w:r w:rsidRPr="009D7638">
        <w:rPr>
          <w:sz w:val="22"/>
          <w:szCs w:val="22"/>
        </w:rPr>
        <w:t xml:space="preserve">finančných prostriedkov </w:t>
      </w:r>
      <w:r w:rsidR="00410ED5" w:rsidRPr="009D7638">
        <w:rPr>
          <w:sz w:val="22"/>
          <w:szCs w:val="22"/>
        </w:rPr>
        <w:t>z</w:t>
      </w:r>
      <w:r w:rsidR="00632F1D" w:rsidRPr="009D7638">
        <w:rPr>
          <w:sz w:val="22"/>
          <w:szCs w:val="22"/>
        </w:rPr>
        <w:t xml:space="preserve"> </w:t>
      </w:r>
      <w:r w:rsidRPr="009D7638">
        <w:rPr>
          <w:sz w:val="22"/>
          <w:szCs w:val="22"/>
        </w:rPr>
        <w:t>účt</w:t>
      </w:r>
      <w:r w:rsidR="00104C63" w:rsidRPr="009D7638">
        <w:rPr>
          <w:sz w:val="22"/>
          <w:szCs w:val="22"/>
        </w:rPr>
        <w:t>u kupujúceho</w:t>
      </w:r>
      <w:r w:rsidRPr="009D7638">
        <w:rPr>
          <w:sz w:val="22"/>
          <w:szCs w:val="22"/>
        </w:rPr>
        <w:t>.</w:t>
      </w:r>
    </w:p>
    <w:p w14:paraId="29725DD1" w14:textId="52C9AB91" w:rsidR="00CD5FA6" w:rsidRPr="009D7638" w:rsidRDefault="00CC0E72" w:rsidP="001D5324">
      <w:pPr>
        <w:numPr>
          <w:ilvl w:val="1"/>
          <w:numId w:val="14"/>
        </w:numPr>
        <w:spacing w:after="240"/>
        <w:ind w:left="709" w:hanging="709"/>
        <w:jc w:val="both"/>
        <w:rPr>
          <w:sz w:val="22"/>
          <w:szCs w:val="22"/>
        </w:rPr>
      </w:pPr>
      <w:r w:rsidRPr="009D7638">
        <w:rPr>
          <w:sz w:val="22"/>
          <w:szCs w:val="22"/>
        </w:rPr>
        <w:t xml:space="preserve">Ak faktúra obsahuje formálne, vecné alebo číselné chyby, alebo ak faktúra nemá náležitosti daňového dokladu podľa platnej legislatívy </w:t>
      </w:r>
      <w:r w:rsidR="00046085" w:rsidRPr="009D7638">
        <w:rPr>
          <w:sz w:val="22"/>
          <w:szCs w:val="22"/>
        </w:rPr>
        <w:t xml:space="preserve">alebo ak faktúra neobsahuje náležitosti podľa bodu 7.10. tejto dohody </w:t>
      </w:r>
      <w:r w:rsidRPr="009D7638">
        <w:rPr>
          <w:sz w:val="22"/>
          <w:szCs w:val="22"/>
        </w:rPr>
        <w:t xml:space="preserve">a kupujúci na túto skutočnosť </w:t>
      </w:r>
      <w:r w:rsidR="004F0069" w:rsidRPr="009D7638">
        <w:rPr>
          <w:sz w:val="22"/>
          <w:szCs w:val="22"/>
        </w:rPr>
        <w:t xml:space="preserve">preukázateľne </w:t>
      </w:r>
      <w:r w:rsidRPr="009D7638">
        <w:rPr>
          <w:sz w:val="22"/>
          <w:szCs w:val="22"/>
        </w:rPr>
        <w:t>upozorní predávajúceho, ten je povinný zaslať kupujúcemu opravený doklad. Lehota splatnosti faktúry, ktorá je 60 dní, začína v tomto prípade plynúť až okamihom doručenia opravenej faktúry, resp. faktúry ktorá spĺňa náležitosti daňového dokladu.</w:t>
      </w:r>
    </w:p>
    <w:p w14:paraId="2385D359" w14:textId="77777777" w:rsidR="00CD5FA6" w:rsidRPr="009D7638" w:rsidRDefault="00CD5FA6" w:rsidP="00CC0E72">
      <w:pPr>
        <w:jc w:val="center"/>
        <w:rPr>
          <w:b/>
          <w:sz w:val="22"/>
          <w:szCs w:val="22"/>
        </w:rPr>
      </w:pPr>
    </w:p>
    <w:p w14:paraId="6009CE8D" w14:textId="77777777" w:rsidR="00CC0E72" w:rsidRPr="009D7638" w:rsidRDefault="00CC0E72" w:rsidP="00CC0E72">
      <w:pPr>
        <w:jc w:val="center"/>
        <w:rPr>
          <w:b/>
          <w:bCs/>
          <w:sz w:val="22"/>
          <w:szCs w:val="22"/>
        </w:rPr>
      </w:pPr>
      <w:r w:rsidRPr="009D7638">
        <w:rPr>
          <w:b/>
          <w:sz w:val="22"/>
          <w:szCs w:val="22"/>
        </w:rPr>
        <w:t>Článok VII</w:t>
      </w:r>
      <w:r w:rsidR="00253586" w:rsidRPr="009D7638">
        <w:rPr>
          <w:b/>
          <w:sz w:val="22"/>
          <w:szCs w:val="22"/>
        </w:rPr>
        <w:t>I</w:t>
      </w:r>
      <w:r w:rsidRPr="009D7638">
        <w:rPr>
          <w:b/>
          <w:sz w:val="22"/>
          <w:szCs w:val="22"/>
        </w:rPr>
        <w:t>.</w:t>
      </w:r>
    </w:p>
    <w:p w14:paraId="7345F387" w14:textId="77777777" w:rsidR="00CC0E72" w:rsidRPr="009D7638" w:rsidRDefault="00CC0E72" w:rsidP="00CC0E72">
      <w:pPr>
        <w:jc w:val="center"/>
        <w:rPr>
          <w:b/>
          <w:bCs/>
          <w:sz w:val="22"/>
          <w:szCs w:val="22"/>
        </w:rPr>
      </w:pPr>
      <w:r w:rsidRPr="009D7638">
        <w:rPr>
          <w:b/>
          <w:bCs/>
          <w:sz w:val="22"/>
          <w:szCs w:val="22"/>
        </w:rPr>
        <w:t>Podmienky úpravy ceny</w:t>
      </w:r>
    </w:p>
    <w:p w14:paraId="5D9C68FE" w14:textId="77777777" w:rsidR="00732118" w:rsidRPr="009D7638" w:rsidRDefault="00732118" w:rsidP="00CC0E72">
      <w:pPr>
        <w:jc w:val="center"/>
        <w:rPr>
          <w:b/>
          <w:bCs/>
          <w:sz w:val="22"/>
          <w:szCs w:val="22"/>
        </w:rPr>
      </w:pPr>
    </w:p>
    <w:p w14:paraId="5474C84A" w14:textId="77777777" w:rsidR="00CC0E72" w:rsidRPr="009D7638" w:rsidRDefault="00CC0E72" w:rsidP="00CC0E72">
      <w:pPr>
        <w:numPr>
          <w:ilvl w:val="1"/>
          <w:numId w:val="15"/>
        </w:numPr>
        <w:ind w:hanging="720"/>
        <w:jc w:val="both"/>
        <w:rPr>
          <w:sz w:val="22"/>
          <w:szCs w:val="22"/>
        </w:rPr>
      </w:pPr>
      <w:r w:rsidRPr="009D7638">
        <w:rPr>
          <w:sz w:val="22"/>
          <w:szCs w:val="22"/>
        </w:rPr>
        <w:t>Predávajúci je oprávnený požadovať len také zmeny do</w:t>
      </w:r>
      <w:r w:rsidR="000D2754" w:rsidRPr="009D7638">
        <w:rPr>
          <w:sz w:val="22"/>
          <w:szCs w:val="22"/>
        </w:rPr>
        <w:t>hodnutej ceny, ktoré vyplývajú:</w:t>
      </w:r>
    </w:p>
    <w:p w14:paraId="1F34ADEE" w14:textId="77777777" w:rsidR="00647F1C" w:rsidRPr="009D7638" w:rsidRDefault="00876683">
      <w:pPr>
        <w:pStyle w:val="Odsekzoznamu"/>
        <w:numPr>
          <w:ilvl w:val="0"/>
          <w:numId w:val="25"/>
        </w:numPr>
        <w:jc w:val="both"/>
        <w:rPr>
          <w:sz w:val="22"/>
          <w:szCs w:val="22"/>
        </w:rPr>
      </w:pPr>
      <w:r w:rsidRPr="009D7638">
        <w:rPr>
          <w:sz w:val="22"/>
          <w:szCs w:val="22"/>
        </w:rPr>
        <w:t xml:space="preserve">zo zmien daňových predpisov </w:t>
      </w:r>
      <w:r w:rsidRPr="009D7638">
        <w:rPr>
          <w:i/>
          <w:sz w:val="22"/>
          <w:szCs w:val="22"/>
        </w:rPr>
        <w:t>(zmena výšky zákonnej sadzby DPH),</w:t>
      </w:r>
    </w:p>
    <w:p w14:paraId="43013E48" w14:textId="77777777" w:rsidR="00647F1C" w:rsidRPr="009D7638" w:rsidRDefault="00876683">
      <w:pPr>
        <w:pStyle w:val="Odsekzoznamu"/>
        <w:numPr>
          <w:ilvl w:val="0"/>
          <w:numId w:val="25"/>
        </w:numPr>
        <w:jc w:val="both"/>
        <w:rPr>
          <w:sz w:val="22"/>
          <w:szCs w:val="22"/>
        </w:rPr>
      </w:pPr>
      <w:r w:rsidRPr="009D7638">
        <w:rPr>
          <w:sz w:val="22"/>
          <w:szCs w:val="22"/>
        </w:rPr>
        <w:t>zo zmien colných predpisov,</w:t>
      </w:r>
    </w:p>
    <w:p w14:paraId="0EF04E93" w14:textId="664C2C0C" w:rsidR="00C527ED" w:rsidRPr="009D7638" w:rsidRDefault="00876683" w:rsidP="00C527ED">
      <w:pPr>
        <w:pStyle w:val="Odsekzoznamu"/>
        <w:numPr>
          <w:ilvl w:val="0"/>
          <w:numId w:val="25"/>
        </w:numPr>
        <w:spacing w:after="120"/>
        <w:ind w:left="1077" w:hanging="357"/>
        <w:jc w:val="both"/>
        <w:rPr>
          <w:sz w:val="22"/>
          <w:szCs w:val="22"/>
        </w:rPr>
      </w:pPr>
      <w:r w:rsidRPr="009D7638">
        <w:rPr>
          <w:sz w:val="22"/>
          <w:szCs w:val="22"/>
        </w:rPr>
        <w:t>zo zmien legislatívy upravujúcich rozsah regulácie cien v oblasti zdravotníctva, ktoré v čase spracovania ponuky nebolo možné p</w:t>
      </w:r>
      <w:r w:rsidR="00C246E0" w:rsidRPr="009D7638">
        <w:rPr>
          <w:sz w:val="22"/>
          <w:szCs w:val="22"/>
        </w:rPr>
        <w:t>redpokladať,</w:t>
      </w:r>
      <w:r w:rsidR="00C527ED" w:rsidRPr="009D7638">
        <w:rPr>
          <w:sz w:val="22"/>
          <w:szCs w:val="22"/>
        </w:rPr>
        <w:t xml:space="preserve">     </w:t>
      </w:r>
    </w:p>
    <w:p w14:paraId="1342BE00" w14:textId="68AD0484" w:rsidR="00C527ED" w:rsidRPr="009D7638" w:rsidRDefault="00C527ED" w:rsidP="00C527ED">
      <w:pPr>
        <w:pStyle w:val="Odsekzoznamu"/>
        <w:spacing w:after="120"/>
        <w:ind w:left="1077" w:hanging="368"/>
        <w:jc w:val="both"/>
        <w:rPr>
          <w:sz w:val="22"/>
          <w:szCs w:val="22"/>
        </w:rPr>
      </w:pPr>
      <w:r w:rsidRPr="009D7638">
        <w:rPr>
          <w:sz w:val="22"/>
          <w:szCs w:val="22"/>
        </w:rPr>
        <w:t>pri dodržaní ustanovení § 18 ZoVO.</w:t>
      </w:r>
    </w:p>
    <w:p w14:paraId="51E502D4" w14:textId="59AA55DB" w:rsidR="00104C63" w:rsidRPr="009D7638" w:rsidRDefault="00104C63" w:rsidP="00104C63">
      <w:pPr>
        <w:pStyle w:val="Odsekzoznamu"/>
        <w:spacing w:after="120"/>
        <w:ind w:left="1077"/>
        <w:jc w:val="both"/>
        <w:rPr>
          <w:sz w:val="22"/>
          <w:szCs w:val="22"/>
        </w:rPr>
      </w:pPr>
    </w:p>
    <w:p w14:paraId="3B5C6899" w14:textId="77777777" w:rsidR="00CC0E72" w:rsidRPr="009D7638" w:rsidRDefault="003B41F6" w:rsidP="00CC0E72">
      <w:pPr>
        <w:jc w:val="center"/>
        <w:rPr>
          <w:b/>
          <w:sz w:val="22"/>
          <w:szCs w:val="22"/>
        </w:rPr>
      </w:pPr>
      <w:r w:rsidRPr="009D7638">
        <w:rPr>
          <w:b/>
          <w:sz w:val="22"/>
          <w:szCs w:val="22"/>
        </w:rPr>
        <w:t xml:space="preserve">Článok </w:t>
      </w:r>
      <w:r w:rsidR="00876683" w:rsidRPr="009D7638">
        <w:rPr>
          <w:b/>
          <w:sz w:val="22"/>
          <w:szCs w:val="22"/>
        </w:rPr>
        <w:t>IX</w:t>
      </w:r>
      <w:r w:rsidR="00CC0E72" w:rsidRPr="009D7638">
        <w:rPr>
          <w:b/>
          <w:sz w:val="22"/>
          <w:szCs w:val="22"/>
        </w:rPr>
        <w:t>.</w:t>
      </w:r>
    </w:p>
    <w:p w14:paraId="63258228" w14:textId="77777777" w:rsidR="00CC0E72" w:rsidRPr="009D7638" w:rsidRDefault="00CC0E72" w:rsidP="00CC0E72">
      <w:pPr>
        <w:jc w:val="center"/>
        <w:rPr>
          <w:b/>
          <w:bCs/>
          <w:sz w:val="22"/>
          <w:szCs w:val="22"/>
        </w:rPr>
      </w:pPr>
      <w:r w:rsidRPr="009D7638">
        <w:rPr>
          <w:b/>
          <w:bCs/>
          <w:sz w:val="22"/>
          <w:szCs w:val="22"/>
        </w:rPr>
        <w:t>Záručné podmienky a reklamácia vád tovaru</w:t>
      </w:r>
    </w:p>
    <w:p w14:paraId="30FF2ACC" w14:textId="77777777" w:rsidR="00732118" w:rsidRPr="009D7638" w:rsidRDefault="00732118" w:rsidP="00CC0E72">
      <w:pPr>
        <w:jc w:val="center"/>
        <w:rPr>
          <w:b/>
          <w:bCs/>
          <w:sz w:val="22"/>
          <w:szCs w:val="22"/>
        </w:rPr>
      </w:pPr>
    </w:p>
    <w:p w14:paraId="4819AE06" w14:textId="77777777" w:rsidR="00CC0E72" w:rsidRPr="009D7638" w:rsidRDefault="00CC0E72" w:rsidP="00CC0E72">
      <w:pPr>
        <w:numPr>
          <w:ilvl w:val="1"/>
          <w:numId w:val="16"/>
        </w:numPr>
        <w:spacing w:after="120"/>
        <w:ind w:left="709" w:hanging="709"/>
        <w:jc w:val="both"/>
        <w:rPr>
          <w:bCs/>
          <w:sz w:val="22"/>
          <w:szCs w:val="22"/>
        </w:rPr>
      </w:pPr>
      <w:r w:rsidRPr="009D7638">
        <w:rPr>
          <w:bCs/>
          <w:sz w:val="22"/>
          <w:szCs w:val="22"/>
        </w:rPr>
        <w:t xml:space="preserve">Predávajúci sa zaväzuje dodať tovar v množstve, sortimente a akosti určenej príslušnými predpismi vzťahujúcimi sa na daný predmet tovaru, platnou legislatívou SR a podľa požiadaviek kupujúceho zadaných v tejto </w:t>
      </w:r>
      <w:r w:rsidR="001F4F72" w:rsidRPr="009D7638">
        <w:rPr>
          <w:bCs/>
          <w:sz w:val="22"/>
          <w:szCs w:val="22"/>
        </w:rPr>
        <w:t>dohode</w:t>
      </w:r>
      <w:r w:rsidR="00632F1D" w:rsidRPr="009D7638">
        <w:rPr>
          <w:bCs/>
          <w:sz w:val="22"/>
          <w:szCs w:val="22"/>
        </w:rPr>
        <w:t xml:space="preserve"> </w:t>
      </w:r>
      <w:r w:rsidRPr="009D7638">
        <w:rPr>
          <w:bCs/>
          <w:sz w:val="22"/>
          <w:szCs w:val="22"/>
        </w:rPr>
        <w:t>a v špecifikácii predmetu</w:t>
      </w:r>
      <w:r w:rsidR="00A245D7" w:rsidRPr="009D7638">
        <w:rPr>
          <w:bCs/>
          <w:sz w:val="22"/>
          <w:szCs w:val="22"/>
        </w:rPr>
        <w:t xml:space="preserve"> zákazky. Tovar dodaný v rozpore s predchádzajúcou vetou sa pova</w:t>
      </w:r>
      <w:r w:rsidR="007018B2" w:rsidRPr="009D7638">
        <w:rPr>
          <w:bCs/>
          <w:sz w:val="22"/>
          <w:szCs w:val="22"/>
        </w:rPr>
        <w:t>žuje za tovar dodaný s vadami.</w:t>
      </w:r>
    </w:p>
    <w:p w14:paraId="1C35F4D3" w14:textId="59983734" w:rsidR="005C0D2A" w:rsidRPr="009D7638" w:rsidRDefault="00CC0E72" w:rsidP="00683162">
      <w:pPr>
        <w:numPr>
          <w:ilvl w:val="1"/>
          <w:numId w:val="16"/>
        </w:numPr>
        <w:spacing w:after="120"/>
        <w:ind w:left="709" w:hanging="709"/>
        <w:jc w:val="both"/>
        <w:rPr>
          <w:b/>
          <w:bCs/>
          <w:sz w:val="22"/>
          <w:szCs w:val="22"/>
        </w:rPr>
      </w:pPr>
      <w:r w:rsidRPr="009D7638">
        <w:rPr>
          <w:sz w:val="22"/>
          <w:szCs w:val="22"/>
        </w:rPr>
        <w:t>Predávajúci poskytne na dodaný tovar záruku</w:t>
      </w:r>
      <w:r w:rsidR="00046085">
        <w:rPr>
          <w:sz w:val="22"/>
          <w:szCs w:val="22"/>
        </w:rPr>
        <w:t xml:space="preserve"> minimálne</w:t>
      </w:r>
      <w:r w:rsidRPr="009D7638">
        <w:rPr>
          <w:sz w:val="22"/>
          <w:szCs w:val="22"/>
        </w:rPr>
        <w:t xml:space="preserve"> v dĺžke zodpovedajúcej dobe exspirácie poskytnutej výrobcom tovaru, uvedenej na obale tovaru. Záruka sa nevzťahuje na vady, ktoré </w:t>
      </w:r>
      <w:r w:rsidR="00731FC1" w:rsidRPr="009D7638">
        <w:rPr>
          <w:sz w:val="22"/>
          <w:szCs w:val="22"/>
        </w:rPr>
        <w:t>vznikli nesprávnou manipuláciou</w:t>
      </w:r>
      <w:r w:rsidRPr="009D7638">
        <w:rPr>
          <w:sz w:val="22"/>
          <w:szCs w:val="22"/>
        </w:rPr>
        <w:t xml:space="preserve"> alebo nesprávnym skladovaním tovaru kupujúcim</w:t>
      </w:r>
      <w:r w:rsidR="004F0069" w:rsidRPr="009D7638">
        <w:rPr>
          <w:sz w:val="22"/>
          <w:szCs w:val="22"/>
        </w:rPr>
        <w:t xml:space="preserve"> alebo na vady nezistiteľné pri preberaní tovaru kupujúcim</w:t>
      </w:r>
      <w:r w:rsidRPr="009D7638">
        <w:rPr>
          <w:sz w:val="22"/>
          <w:szCs w:val="22"/>
        </w:rPr>
        <w:t>. Predávajúci zodpovedá za kvalitu tovaru počas celej expiračnej doby tovaru.</w:t>
      </w:r>
      <w:r w:rsidR="00C11FC6" w:rsidRPr="009D7638">
        <w:rPr>
          <w:sz w:val="22"/>
          <w:szCs w:val="22"/>
        </w:rPr>
        <w:t xml:space="preserve"> </w:t>
      </w:r>
      <w:r w:rsidR="00AA0ED9" w:rsidRPr="009D7638">
        <w:rPr>
          <w:sz w:val="22"/>
          <w:szCs w:val="22"/>
        </w:rPr>
        <w:t>Predávajúci sa zaväzuje dodávať tovar, ktorý v čase dodania nemá uplynutých viac ako 75% výrobcom stanovenej exspiračnej doby</w:t>
      </w:r>
      <w:r w:rsidR="00425BBC" w:rsidRPr="009D7638">
        <w:rPr>
          <w:sz w:val="22"/>
          <w:szCs w:val="22"/>
        </w:rPr>
        <w:t xml:space="preserve">, pričom doba exspirácie bude ešte minimálne </w:t>
      </w:r>
      <w:r w:rsidR="003B68F3" w:rsidRPr="009D7638">
        <w:rPr>
          <w:sz w:val="22"/>
          <w:szCs w:val="22"/>
        </w:rPr>
        <w:t>6 mesiacov</w:t>
      </w:r>
      <w:r w:rsidR="004F0069" w:rsidRPr="009D7638">
        <w:rPr>
          <w:sz w:val="22"/>
          <w:szCs w:val="22"/>
        </w:rPr>
        <w:t xml:space="preserve"> po jeho dodaní</w:t>
      </w:r>
      <w:r w:rsidR="00AA0ED9" w:rsidRPr="009D7638">
        <w:rPr>
          <w:sz w:val="22"/>
          <w:szCs w:val="22"/>
        </w:rPr>
        <w:t xml:space="preserve"> a počas stanovenej exspiračnej doby bude mať vlastnosti stanovené kvalitatívnymi</w:t>
      </w:r>
      <w:r w:rsidR="004F0069" w:rsidRPr="009D7638">
        <w:rPr>
          <w:sz w:val="22"/>
          <w:szCs w:val="22"/>
        </w:rPr>
        <w:t>,</w:t>
      </w:r>
      <w:r w:rsidR="00AA0ED9" w:rsidRPr="009D7638">
        <w:rPr>
          <w:sz w:val="22"/>
          <w:szCs w:val="22"/>
        </w:rPr>
        <w:t xml:space="preserve"> technickými</w:t>
      </w:r>
      <w:r w:rsidR="004F0069" w:rsidRPr="009D7638">
        <w:rPr>
          <w:sz w:val="22"/>
          <w:szCs w:val="22"/>
        </w:rPr>
        <w:t xml:space="preserve"> a technologickými</w:t>
      </w:r>
      <w:r w:rsidR="00AA0ED9" w:rsidRPr="009D7638">
        <w:rPr>
          <w:sz w:val="22"/>
          <w:szCs w:val="22"/>
        </w:rPr>
        <w:t xml:space="preserve"> parametrami</w:t>
      </w:r>
      <w:r w:rsidR="00C11FC6" w:rsidRPr="009D7638">
        <w:rPr>
          <w:sz w:val="22"/>
          <w:szCs w:val="22"/>
        </w:rPr>
        <w:t>.</w:t>
      </w:r>
    </w:p>
    <w:p w14:paraId="5CFDF18E" w14:textId="77777777" w:rsidR="00733321" w:rsidRPr="009D7638" w:rsidRDefault="00733321" w:rsidP="00CC0E72">
      <w:pPr>
        <w:numPr>
          <w:ilvl w:val="1"/>
          <w:numId w:val="16"/>
        </w:numPr>
        <w:spacing w:after="120"/>
        <w:ind w:left="709" w:hanging="709"/>
        <w:jc w:val="both"/>
        <w:rPr>
          <w:b/>
          <w:bCs/>
          <w:sz w:val="22"/>
          <w:szCs w:val="22"/>
        </w:rPr>
      </w:pPr>
      <w:r w:rsidRPr="009D7638">
        <w:rPr>
          <w:sz w:val="22"/>
          <w:szCs w:val="22"/>
        </w:rPr>
        <w:t>Zárukou preberá predávajúci zodpovednosť najmä za to, že tovar bude po dojednanú dobu spôsobilý na užívanie na dojednaný účel a bude bez vád a v kvalite požadovanej kupujúcim pri jeho kúpe.</w:t>
      </w:r>
    </w:p>
    <w:p w14:paraId="1528C98D" w14:textId="77777777" w:rsidR="00CC0E72" w:rsidRPr="009D7638" w:rsidRDefault="00CC0E72" w:rsidP="00CC0E72">
      <w:pPr>
        <w:numPr>
          <w:ilvl w:val="1"/>
          <w:numId w:val="16"/>
        </w:numPr>
        <w:spacing w:after="120"/>
        <w:ind w:left="709" w:hanging="709"/>
        <w:jc w:val="both"/>
        <w:rPr>
          <w:b/>
          <w:bCs/>
          <w:sz w:val="22"/>
          <w:szCs w:val="22"/>
        </w:rPr>
      </w:pPr>
      <w:r w:rsidRPr="009D7638">
        <w:rPr>
          <w:sz w:val="22"/>
          <w:szCs w:val="22"/>
        </w:rPr>
        <w:t xml:space="preserve">Ak nie je uvedené v tomto článku </w:t>
      </w:r>
      <w:r w:rsidR="001F4F72" w:rsidRPr="009D7638">
        <w:rPr>
          <w:sz w:val="22"/>
          <w:szCs w:val="22"/>
        </w:rPr>
        <w:t>dohody</w:t>
      </w:r>
      <w:r w:rsidR="00632F1D" w:rsidRPr="009D7638">
        <w:rPr>
          <w:sz w:val="22"/>
          <w:szCs w:val="22"/>
        </w:rPr>
        <w:t xml:space="preserve"> </w:t>
      </w:r>
      <w:r w:rsidRPr="009D7638">
        <w:rPr>
          <w:sz w:val="22"/>
          <w:szCs w:val="22"/>
        </w:rPr>
        <w:t>inak, prípadné reklamácie a nároky z vád tovaru budú riešené v zmysle príslušných ustanovení § 409 a nasl. Obchodného zákonníka.</w:t>
      </w:r>
    </w:p>
    <w:p w14:paraId="58C8EE74" w14:textId="3F8AA6A0" w:rsidR="00CC0E72" w:rsidRPr="009D7638" w:rsidRDefault="00733321" w:rsidP="00CC0E72">
      <w:pPr>
        <w:numPr>
          <w:ilvl w:val="1"/>
          <w:numId w:val="16"/>
        </w:numPr>
        <w:spacing w:after="120"/>
        <w:ind w:left="709" w:hanging="709"/>
        <w:jc w:val="both"/>
        <w:rPr>
          <w:b/>
          <w:bCs/>
          <w:sz w:val="22"/>
          <w:szCs w:val="22"/>
        </w:rPr>
      </w:pPr>
      <w:r w:rsidRPr="009D7638">
        <w:rPr>
          <w:sz w:val="22"/>
          <w:szCs w:val="22"/>
        </w:rPr>
        <w:t xml:space="preserve">Kupujúci je oprávnený podať reklamáciu písomne alebo emailom. </w:t>
      </w:r>
      <w:r w:rsidR="00CC0E72" w:rsidRPr="009D7638">
        <w:rPr>
          <w:sz w:val="22"/>
          <w:szCs w:val="22"/>
        </w:rPr>
        <w:t>V prípade podanej reklamácie sa predávajúci zaväzuje rozhodnúť o jej oprávnenosti do 10 pracovných dní od jej doručenia</w:t>
      </w:r>
      <w:r w:rsidR="00AC3B81" w:rsidRPr="009D7638">
        <w:rPr>
          <w:sz w:val="22"/>
          <w:szCs w:val="22"/>
        </w:rPr>
        <w:t>,</w:t>
      </w:r>
      <w:r w:rsidR="00CC0E72" w:rsidRPr="009D7638">
        <w:rPr>
          <w:sz w:val="22"/>
          <w:szCs w:val="22"/>
        </w:rPr>
        <w:t xml:space="preserve"> a to písomne alebo email</w:t>
      </w:r>
      <w:r w:rsidR="00046085">
        <w:rPr>
          <w:sz w:val="22"/>
          <w:szCs w:val="22"/>
        </w:rPr>
        <w:t>om</w:t>
      </w:r>
      <w:r w:rsidR="00CC0E72" w:rsidRPr="009D7638">
        <w:rPr>
          <w:sz w:val="22"/>
          <w:szCs w:val="22"/>
        </w:rPr>
        <w:t>.</w:t>
      </w:r>
    </w:p>
    <w:p w14:paraId="2F70B5E1" w14:textId="77777777" w:rsidR="00CC0E72" w:rsidRPr="009D7638" w:rsidRDefault="00CC0E72" w:rsidP="00CC0E72">
      <w:pPr>
        <w:numPr>
          <w:ilvl w:val="1"/>
          <w:numId w:val="16"/>
        </w:numPr>
        <w:spacing w:after="120"/>
        <w:ind w:left="709" w:hanging="709"/>
        <w:jc w:val="both"/>
        <w:rPr>
          <w:b/>
          <w:bCs/>
          <w:sz w:val="22"/>
          <w:szCs w:val="22"/>
        </w:rPr>
      </w:pPr>
      <w:r w:rsidRPr="009D7638">
        <w:rPr>
          <w:sz w:val="22"/>
          <w:szCs w:val="22"/>
        </w:rPr>
        <w:t>V</w:t>
      </w:r>
      <w:r w:rsidR="00AC3B81" w:rsidRPr="009D7638">
        <w:rPr>
          <w:sz w:val="22"/>
          <w:szCs w:val="22"/>
        </w:rPr>
        <w:t> </w:t>
      </w:r>
      <w:r w:rsidRPr="009D7638">
        <w:rPr>
          <w:sz w:val="22"/>
          <w:szCs w:val="22"/>
        </w:rPr>
        <w:t>prípade</w:t>
      </w:r>
      <w:r w:rsidR="00AC3B81" w:rsidRPr="009D7638">
        <w:rPr>
          <w:sz w:val="22"/>
          <w:szCs w:val="22"/>
        </w:rPr>
        <w:t>,</w:t>
      </w:r>
      <w:r w:rsidRPr="009D7638">
        <w:rPr>
          <w:sz w:val="22"/>
          <w:szCs w:val="22"/>
        </w:rPr>
        <w:t xml:space="preserve"> ak predávajúci dodá kupujúcemu tovar v kvalite, ktorá nezodpovedá požiadavkám kupujúceho alebo tovar, ktorý má zjavné vady, je poškodený alebo znehodnotený, je predávajúci povinný vymeniť tento tovar</w:t>
      </w:r>
      <w:r w:rsidR="00DE4970" w:rsidRPr="009D7638">
        <w:rPr>
          <w:sz w:val="22"/>
          <w:szCs w:val="22"/>
        </w:rPr>
        <w:t xml:space="preserve"> za tovar</w:t>
      </w:r>
      <w:r w:rsidRPr="009D7638">
        <w:rPr>
          <w:sz w:val="22"/>
          <w:szCs w:val="22"/>
        </w:rPr>
        <w:t xml:space="preserve"> v zodpovedajúcej kvalite a bez vád najneskôr do 5 dní od uznania reklamácie. V</w:t>
      </w:r>
      <w:r w:rsidR="00AC3B81" w:rsidRPr="009D7638">
        <w:rPr>
          <w:sz w:val="22"/>
          <w:szCs w:val="22"/>
        </w:rPr>
        <w:t> </w:t>
      </w:r>
      <w:r w:rsidRPr="009D7638">
        <w:rPr>
          <w:sz w:val="22"/>
          <w:szCs w:val="22"/>
        </w:rPr>
        <w:t>prípade</w:t>
      </w:r>
      <w:r w:rsidR="00AC3B81" w:rsidRPr="009D7638">
        <w:rPr>
          <w:sz w:val="22"/>
          <w:szCs w:val="22"/>
        </w:rPr>
        <w:t>,</w:t>
      </w:r>
      <w:r w:rsidRPr="009D7638">
        <w:rPr>
          <w:sz w:val="22"/>
          <w:szCs w:val="22"/>
        </w:rPr>
        <w:t xml:space="preserve"> ak reklamáciu nie je možné vyriešiť výmenou tovaru, </w:t>
      </w:r>
      <w:r w:rsidR="00373C40" w:rsidRPr="009D7638">
        <w:rPr>
          <w:sz w:val="22"/>
          <w:szCs w:val="22"/>
        </w:rPr>
        <w:t xml:space="preserve">je kupujúci oprávnený od objednávky odstúpiť, prípadne sa zmluvné strany </w:t>
      </w:r>
      <w:r w:rsidRPr="009D7638">
        <w:rPr>
          <w:sz w:val="22"/>
          <w:szCs w:val="22"/>
        </w:rPr>
        <w:t>môžu dohodnúť na zľave z ceny v</w:t>
      </w:r>
      <w:r w:rsidR="007018B2" w:rsidRPr="009D7638">
        <w:rPr>
          <w:sz w:val="22"/>
          <w:szCs w:val="22"/>
        </w:rPr>
        <w:t>adného tovaru formou dobropisu.</w:t>
      </w:r>
      <w:r w:rsidR="00733321" w:rsidRPr="009D7638">
        <w:rPr>
          <w:sz w:val="22"/>
          <w:szCs w:val="22"/>
        </w:rPr>
        <w:t xml:space="preserve"> Právo voľby medzi jednotlivými nárokmi podľa predchádzajúcej vety patrí kupujúcemu.</w:t>
      </w:r>
    </w:p>
    <w:p w14:paraId="11FE3522" w14:textId="351EEE05" w:rsidR="00733321" w:rsidRPr="009D7638" w:rsidRDefault="00733321" w:rsidP="00CC0E72">
      <w:pPr>
        <w:numPr>
          <w:ilvl w:val="1"/>
          <w:numId w:val="16"/>
        </w:numPr>
        <w:spacing w:after="120"/>
        <w:ind w:left="709" w:hanging="709"/>
        <w:jc w:val="both"/>
        <w:rPr>
          <w:b/>
          <w:bCs/>
          <w:sz w:val="22"/>
          <w:szCs w:val="22"/>
        </w:rPr>
      </w:pPr>
      <w:r w:rsidRPr="009D7638">
        <w:rPr>
          <w:sz w:val="22"/>
          <w:szCs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r w:rsidR="004F0069" w:rsidRPr="009D7638">
        <w:rPr>
          <w:sz w:val="22"/>
          <w:szCs w:val="22"/>
        </w:rPr>
        <w:t xml:space="preserve"> alebo iným dôvodom na strane výrobcu</w:t>
      </w:r>
      <w:r w:rsidRPr="009D7638">
        <w:rPr>
          <w:sz w:val="22"/>
          <w:szCs w:val="22"/>
        </w:rPr>
        <w:t>.</w:t>
      </w:r>
    </w:p>
    <w:p w14:paraId="60491C43" w14:textId="77777777" w:rsidR="00733321" w:rsidRPr="009D7638" w:rsidRDefault="00733321" w:rsidP="00CC0E72">
      <w:pPr>
        <w:numPr>
          <w:ilvl w:val="1"/>
          <w:numId w:val="16"/>
        </w:numPr>
        <w:spacing w:after="120"/>
        <w:ind w:left="709" w:hanging="709"/>
        <w:jc w:val="both"/>
        <w:rPr>
          <w:b/>
          <w:bCs/>
          <w:sz w:val="22"/>
          <w:szCs w:val="22"/>
        </w:rPr>
      </w:pPr>
      <w:r w:rsidRPr="009D7638">
        <w:rPr>
          <w:sz w:val="22"/>
          <w:szCs w:val="22"/>
        </w:rPr>
        <w:t>V</w:t>
      </w:r>
      <w:r w:rsidR="007E07D2" w:rsidRPr="009D7638">
        <w:rPr>
          <w:sz w:val="22"/>
          <w:szCs w:val="22"/>
        </w:rPr>
        <w:t> </w:t>
      </w:r>
      <w:r w:rsidRPr="009D7638">
        <w:rPr>
          <w:sz w:val="22"/>
          <w:szCs w:val="22"/>
        </w:rPr>
        <w:t>prípade</w:t>
      </w:r>
      <w:r w:rsidR="007E07D2" w:rsidRPr="009D7638">
        <w:rPr>
          <w:sz w:val="22"/>
          <w:szCs w:val="22"/>
        </w:rPr>
        <w:t>,</w:t>
      </w:r>
      <w:r w:rsidRPr="009D7638">
        <w:rPr>
          <w:sz w:val="22"/>
          <w:szCs w:val="22"/>
        </w:rPr>
        <w:t xml:space="preserv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w:t>
      </w:r>
      <w:r w:rsidR="007E07D2" w:rsidRPr="009D7638">
        <w:rPr>
          <w:sz w:val="22"/>
          <w:szCs w:val="22"/>
        </w:rPr>
        <w:t> </w:t>
      </w:r>
      <w:r w:rsidRPr="009D7638">
        <w:rPr>
          <w:sz w:val="22"/>
          <w:szCs w:val="22"/>
        </w:rPr>
        <w:t>prípade</w:t>
      </w:r>
      <w:r w:rsidR="007E07D2" w:rsidRPr="009D7638">
        <w:rPr>
          <w:sz w:val="22"/>
          <w:szCs w:val="22"/>
        </w:rPr>
        <w:t>,</w:t>
      </w:r>
      <w:r w:rsidRPr="009D7638">
        <w:rPr>
          <w:sz w:val="22"/>
          <w:szCs w:val="22"/>
        </w:rPr>
        <w:t xml:space="preserve"> ak je dodané väčšie množstvo tovaru ako množstvo zadané v objednávke, predávajúci je povinný tovar prevziať na svoje vlastné náklady u kupujúceho bezodkladne po oznámení tejto skutočnosti.</w:t>
      </w:r>
    </w:p>
    <w:p w14:paraId="6FCE180B" w14:textId="45270EB5" w:rsidR="00BF6F84" w:rsidRPr="009D7638" w:rsidRDefault="00BF6F84" w:rsidP="00046085">
      <w:pPr>
        <w:numPr>
          <w:ilvl w:val="1"/>
          <w:numId w:val="16"/>
        </w:numPr>
        <w:spacing w:after="120"/>
        <w:ind w:left="709" w:hanging="709"/>
        <w:jc w:val="both"/>
        <w:rPr>
          <w:b/>
          <w:bCs/>
          <w:sz w:val="22"/>
          <w:szCs w:val="22"/>
        </w:rPr>
      </w:pPr>
      <w:r w:rsidRPr="009D7638">
        <w:rPr>
          <w:sz w:val="22"/>
          <w:szCs w:val="22"/>
        </w:rPr>
        <w:t xml:space="preserve">Ak zistí vady tovaru Štátny ústav pre kontrolu liečiv SR, </w:t>
      </w:r>
      <w:r w:rsidR="00046085" w:rsidRPr="00046085">
        <w:rPr>
          <w:sz w:val="22"/>
          <w:szCs w:val="22"/>
        </w:rPr>
        <w:t xml:space="preserve">predávajúci </w:t>
      </w:r>
      <w:r w:rsidR="00046085">
        <w:rPr>
          <w:sz w:val="22"/>
          <w:szCs w:val="22"/>
        </w:rPr>
        <w:t xml:space="preserve">je </w:t>
      </w:r>
      <w:r w:rsidR="00046085" w:rsidRPr="00046085">
        <w:rPr>
          <w:sz w:val="22"/>
          <w:szCs w:val="22"/>
        </w:rPr>
        <w:t>povinný vymeniť tento tovar za</w:t>
      </w:r>
      <w:r w:rsidR="00EF5290">
        <w:rPr>
          <w:sz w:val="22"/>
          <w:szCs w:val="22"/>
        </w:rPr>
        <w:t xml:space="preserve"> nový</w:t>
      </w:r>
      <w:r w:rsidR="00046085" w:rsidRPr="00046085">
        <w:rPr>
          <w:sz w:val="22"/>
          <w:szCs w:val="22"/>
        </w:rPr>
        <w:t xml:space="preserve"> tovar v zodpovedajúcej kvalite a bez vád najneskôr do 5 </w:t>
      </w:r>
      <w:r w:rsidR="006618BE">
        <w:rPr>
          <w:sz w:val="22"/>
          <w:szCs w:val="22"/>
        </w:rPr>
        <w:t xml:space="preserve">kalendárnych </w:t>
      </w:r>
      <w:r w:rsidR="00046085" w:rsidRPr="00046085">
        <w:rPr>
          <w:sz w:val="22"/>
          <w:szCs w:val="22"/>
        </w:rPr>
        <w:t xml:space="preserve">dní od </w:t>
      </w:r>
      <w:r w:rsidRPr="009D7638">
        <w:rPr>
          <w:sz w:val="22"/>
          <w:szCs w:val="22"/>
        </w:rPr>
        <w:t>od doručenia stanoviska tohto úradu predávajúcemu.</w:t>
      </w:r>
    </w:p>
    <w:p w14:paraId="507D58CE" w14:textId="77777777" w:rsidR="00CC0E72" w:rsidRPr="009D7638" w:rsidRDefault="00CC0E72" w:rsidP="00CC0E72">
      <w:pPr>
        <w:numPr>
          <w:ilvl w:val="1"/>
          <w:numId w:val="16"/>
        </w:numPr>
        <w:spacing w:after="120"/>
        <w:ind w:left="709" w:hanging="709"/>
        <w:jc w:val="both"/>
        <w:rPr>
          <w:b/>
          <w:bCs/>
          <w:sz w:val="22"/>
          <w:szCs w:val="22"/>
        </w:rPr>
      </w:pPr>
      <w:r w:rsidRPr="009D7638">
        <w:rPr>
          <w:sz w:val="22"/>
          <w:szCs w:val="22"/>
        </w:rPr>
        <w:t>Akékoľvek náklady spojené s oprávnenou reklamáciou kupujúceho znáša v plnom rozsahu predávajúci.</w:t>
      </w:r>
    </w:p>
    <w:p w14:paraId="73C4A595" w14:textId="77777777" w:rsidR="00CC0E72" w:rsidRPr="009D7638" w:rsidRDefault="00CC0E72" w:rsidP="00D1253A">
      <w:pPr>
        <w:numPr>
          <w:ilvl w:val="1"/>
          <w:numId w:val="16"/>
        </w:numPr>
        <w:spacing w:after="240"/>
        <w:ind w:left="709" w:hanging="709"/>
        <w:jc w:val="both"/>
        <w:rPr>
          <w:sz w:val="22"/>
          <w:szCs w:val="22"/>
        </w:rPr>
      </w:pPr>
      <w:r w:rsidRPr="009D7638">
        <w:rPr>
          <w:sz w:val="22"/>
          <w:szCs w:val="22"/>
        </w:rPr>
        <w:t xml:space="preserve">Uplatnením nárokov podľa tohto článku </w:t>
      </w:r>
      <w:r w:rsidR="001F43ED" w:rsidRPr="009D7638">
        <w:rPr>
          <w:sz w:val="22"/>
          <w:szCs w:val="22"/>
        </w:rPr>
        <w:t>dohody</w:t>
      </w:r>
      <w:r w:rsidR="00632F1D" w:rsidRPr="009D7638">
        <w:rPr>
          <w:sz w:val="22"/>
          <w:szCs w:val="22"/>
        </w:rPr>
        <w:t xml:space="preserve"> </w:t>
      </w:r>
      <w:r w:rsidRPr="009D7638">
        <w:rPr>
          <w:sz w:val="22"/>
          <w:szCs w:val="22"/>
        </w:rPr>
        <w:t xml:space="preserve">nie je dotknutý nárok </w:t>
      </w:r>
      <w:r w:rsidR="00DE4970" w:rsidRPr="009D7638">
        <w:rPr>
          <w:sz w:val="22"/>
          <w:szCs w:val="22"/>
        </w:rPr>
        <w:t>kupujúceho</w:t>
      </w:r>
      <w:r w:rsidRPr="009D7638">
        <w:rPr>
          <w:sz w:val="22"/>
          <w:szCs w:val="22"/>
        </w:rPr>
        <w:t xml:space="preserve"> na náhradu škod</w:t>
      </w:r>
      <w:r w:rsidR="007018B2" w:rsidRPr="009D7638">
        <w:rPr>
          <w:sz w:val="22"/>
          <w:szCs w:val="22"/>
        </w:rPr>
        <w:t>y a zaplatenie zmluvnej pokuty.</w:t>
      </w:r>
    </w:p>
    <w:p w14:paraId="5A1141A9" w14:textId="77777777" w:rsidR="00E600CA" w:rsidRPr="009D7638" w:rsidRDefault="00E600CA" w:rsidP="00CC0E72">
      <w:pPr>
        <w:ind w:left="454" w:hanging="454"/>
        <w:jc w:val="center"/>
        <w:rPr>
          <w:b/>
          <w:sz w:val="22"/>
          <w:szCs w:val="22"/>
        </w:rPr>
      </w:pPr>
    </w:p>
    <w:p w14:paraId="6310C609" w14:textId="77777777" w:rsidR="00CC0E72" w:rsidRPr="009D7638" w:rsidRDefault="00A1037B" w:rsidP="00CC0E72">
      <w:pPr>
        <w:ind w:left="454" w:hanging="454"/>
        <w:jc w:val="center"/>
        <w:rPr>
          <w:b/>
          <w:sz w:val="22"/>
          <w:szCs w:val="22"/>
        </w:rPr>
      </w:pPr>
      <w:r w:rsidRPr="009D7638">
        <w:rPr>
          <w:b/>
          <w:sz w:val="22"/>
          <w:szCs w:val="22"/>
        </w:rPr>
        <w:t xml:space="preserve">Článok </w:t>
      </w:r>
      <w:r w:rsidR="00CC0E72" w:rsidRPr="009D7638">
        <w:rPr>
          <w:b/>
          <w:sz w:val="22"/>
          <w:szCs w:val="22"/>
        </w:rPr>
        <w:t>X.</w:t>
      </w:r>
    </w:p>
    <w:p w14:paraId="158A38B7" w14:textId="77777777" w:rsidR="00CC0E72" w:rsidRPr="009D7638" w:rsidRDefault="00CC0E72" w:rsidP="00CC0E72">
      <w:pPr>
        <w:jc w:val="center"/>
        <w:rPr>
          <w:b/>
          <w:bCs/>
          <w:sz w:val="22"/>
          <w:szCs w:val="22"/>
        </w:rPr>
      </w:pPr>
      <w:r w:rsidRPr="009D7638">
        <w:rPr>
          <w:b/>
          <w:bCs/>
          <w:sz w:val="22"/>
          <w:szCs w:val="22"/>
        </w:rPr>
        <w:t>Sankcie</w:t>
      </w:r>
    </w:p>
    <w:p w14:paraId="72AE781A" w14:textId="77777777" w:rsidR="00732118" w:rsidRPr="009D7638" w:rsidRDefault="00732118" w:rsidP="00CC0E72">
      <w:pPr>
        <w:jc w:val="center"/>
        <w:rPr>
          <w:b/>
          <w:bCs/>
          <w:sz w:val="22"/>
          <w:szCs w:val="22"/>
        </w:rPr>
      </w:pPr>
    </w:p>
    <w:p w14:paraId="2A42836B" w14:textId="77777777" w:rsidR="00CC0E72" w:rsidRPr="009D7638" w:rsidRDefault="00CC0E72" w:rsidP="00CC0E72">
      <w:pPr>
        <w:pStyle w:val="Odsekzoznamu"/>
        <w:numPr>
          <w:ilvl w:val="1"/>
          <w:numId w:val="4"/>
        </w:numPr>
        <w:tabs>
          <w:tab w:val="left" w:pos="709"/>
        </w:tabs>
        <w:spacing w:after="120"/>
        <w:ind w:left="709" w:hanging="709"/>
        <w:jc w:val="both"/>
        <w:rPr>
          <w:sz w:val="22"/>
          <w:szCs w:val="22"/>
          <w:lang w:eastAsia="ar-SA"/>
        </w:rPr>
      </w:pPr>
      <w:r w:rsidRPr="009D7638">
        <w:rPr>
          <w:sz w:val="22"/>
          <w:szCs w:val="22"/>
        </w:rPr>
        <w:t>V</w:t>
      </w:r>
      <w:r w:rsidR="00AC3B81" w:rsidRPr="009D7638">
        <w:rPr>
          <w:sz w:val="22"/>
          <w:szCs w:val="22"/>
        </w:rPr>
        <w:t> </w:t>
      </w:r>
      <w:r w:rsidRPr="009D7638">
        <w:rPr>
          <w:sz w:val="22"/>
          <w:szCs w:val="22"/>
        </w:rPr>
        <w:t>prípade</w:t>
      </w:r>
      <w:r w:rsidR="00AC3B81" w:rsidRPr="009D7638">
        <w:rPr>
          <w:sz w:val="22"/>
          <w:szCs w:val="22"/>
        </w:rPr>
        <w:t>,</w:t>
      </w:r>
      <w:r w:rsidRPr="009D7638">
        <w:rPr>
          <w:sz w:val="22"/>
          <w:szCs w:val="22"/>
        </w:rPr>
        <w:t xml:space="preserve"> ak bude kupujúci v omeškaní so splnením peňažného</w:t>
      </w:r>
      <w:r w:rsidR="00AC3B81" w:rsidRPr="009D7638">
        <w:rPr>
          <w:sz w:val="22"/>
          <w:szCs w:val="22"/>
        </w:rPr>
        <w:t xml:space="preserve"> záväzku v zmysle tejto</w:t>
      </w:r>
      <w:r w:rsidR="00632F1D" w:rsidRPr="009D7638">
        <w:rPr>
          <w:sz w:val="22"/>
          <w:szCs w:val="22"/>
        </w:rPr>
        <w:t xml:space="preserve"> </w:t>
      </w:r>
      <w:r w:rsidR="00381D94" w:rsidRPr="009D7638">
        <w:rPr>
          <w:sz w:val="22"/>
          <w:szCs w:val="22"/>
        </w:rPr>
        <w:t>dohody</w:t>
      </w:r>
      <w:r w:rsidR="00AC3B81" w:rsidRPr="009D7638">
        <w:rPr>
          <w:sz w:val="22"/>
          <w:szCs w:val="22"/>
        </w:rPr>
        <w:t xml:space="preserve">, </w:t>
      </w:r>
      <w:r w:rsidRPr="009D7638">
        <w:rPr>
          <w:sz w:val="22"/>
          <w:szCs w:val="22"/>
        </w:rPr>
        <w:t xml:space="preserve">je predávajúci oprávnený účtovať si úrok z omeškania vo výške </w:t>
      </w:r>
      <w:r w:rsidRPr="009D7638">
        <w:rPr>
          <w:color w:val="000000"/>
          <w:sz w:val="22"/>
          <w:szCs w:val="22"/>
        </w:rPr>
        <w:t>podľa ustanovení § 369 ods. 2 zákona č. 513/1991 Zb. Obchodný zákonník v znení neskorších zmien a doplnení,</w:t>
      </w:r>
      <w:r w:rsidRPr="009D7638">
        <w:rPr>
          <w:sz w:val="22"/>
          <w:szCs w:val="22"/>
        </w:rPr>
        <w:t xml:space="preserve"> v spojení s § 1 ods. 1 nariadenia vlády č. 21/2013 Z. z., ktorým sa vykonávajú niektoré ustanovenia Obchodného zákonníka.</w:t>
      </w:r>
    </w:p>
    <w:p w14:paraId="54B87104" w14:textId="066C13A5" w:rsidR="00CC0E72" w:rsidRPr="009D7638" w:rsidRDefault="00CC0E72" w:rsidP="00CC0E72">
      <w:pPr>
        <w:pStyle w:val="Odsekzoznamu"/>
        <w:numPr>
          <w:ilvl w:val="1"/>
          <w:numId w:val="4"/>
        </w:numPr>
        <w:tabs>
          <w:tab w:val="left" w:pos="709"/>
        </w:tabs>
        <w:spacing w:after="120"/>
        <w:ind w:left="709" w:hanging="709"/>
        <w:jc w:val="both"/>
        <w:rPr>
          <w:sz w:val="22"/>
          <w:szCs w:val="22"/>
          <w:lang w:eastAsia="ar-SA"/>
        </w:rPr>
      </w:pPr>
      <w:r w:rsidRPr="009D7638">
        <w:rPr>
          <w:sz w:val="22"/>
          <w:szCs w:val="22"/>
        </w:rPr>
        <w:t xml:space="preserve">Kupujúci je oprávnený uplatniť si zmluvnú pokutu vo výške </w:t>
      </w:r>
      <w:r w:rsidR="00212AE1" w:rsidRPr="009D7638">
        <w:rPr>
          <w:sz w:val="22"/>
          <w:szCs w:val="22"/>
        </w:rPr>
        <w:t>0,</w:t>
      </w:r>
      <w:r w:rsidR="0080700D">
        <w:rPr>
          <w:sz w:val="22"/>
          <w:szCs w:val="22"/>
        </w:rPr>
        <w:t>5</w:t>
      </w:r>
      <w:r w:rsidRPr="009D7638">
        <w:rPr>
          <w:sz w:val="22"/>
          <w:szCs w:val="22"/>
        </w:rPr>
        <w:t>% z ceny nedodaného tovaru</w:t>
      </w:r>
      <w:r w:rsidR="00733321" w:rsidRPr="009D7638">
        <w:rPr>
          <w:sz w:val="22"/>
          <w:szCs w:val="22"/>
        </w:rPr>
        <w:t xml:space="preserve"> s DPH</w:t>
      </w:r>
      <w:r w:rsidRPr="009D7638">
        <w:rPr>
          <w:sz w:val="22"/>
          <w:szCs w:val="22"/>
        </w:rPr>
        <w:t xml:space="preserve"> za každý, aj začatý deň omeškania</w:t>
      </w:r>
      <w:r w:rsidR="00FD148F" w:rsidRPr="009D7638">
        <w:rPr>
          <w:sz w:val="22"/>
          <w:szCs w:val="22"/>
        </w:rPr>
        <w:t xml:space="preserve">, najmenej však vo výške </w:t>
      </w:r>
      <w:r w:rsidR="00733321" w:rsidRPr="009D7638">
        <w:rPr>
          <w:sz w:val="22"/>
          <w:szCs w:val="22"/>
        </w:rPr>
        <w:t>3</w:t>
      </w:r>
      <w:r w:rsidR="00FD148F" w:rsidRPr="009D7638">
        <w:rPr>
          <w:sz w:val="22"/>
          <w:szCs w:val="22"/>
        </w:rPr>
        <w:t>0</w:t>
      </w:r>
      <w:r w:rsidR="00810375" w:rsidRPr="009D7638">
        <w:rPr>
          <w:sz w:val="22"/>
          <w:szCs w:val="22"/>
        </w:rPr>
        <w:t>,-</w:t>
      </w:r>
      <w:r w:rsidR="00FD148F" w:rsidRPr="009D7638">
        <w:rPr>
          <w:sz w:val="22"/>
          <w:szCs w:val="22"/>
        </w:rPr>
        <w:t xml:space="preserve"> eur,</w:t>
      </w:r>
      <w:r w:rsidRPr="009D7638">
        <w:rPr>
          <w:sz w:val="22"/>
          <w:szCs w:val="22"/>
        </w:rPr>
        <w:t xml:space="preserve"> v prípade, že predávajúci nedodrží zmluvne dohodnutú lehotu dodania. Tým nie je dotknuté právo kupujúceho na náhradu škody, ktorá mu vznikla nedodržan</w:t>
      </w:r>
      <w:r w:rsidR="00BE6ECE" w:rsidRPr="009D7638">
        <w:rPr>
          <w:sz w:val="22"/>
          <w:szCs w:val="22"/>
        </w:rPr>
        <w:t>ím dohodnutého termínu plnenia.</w:t>
      </w:r>
    </w:p>
    <w:p w14:paraId="42D49BCA" w14:textId="0ED93499" w:rsidR="00CC0E72" w:rsidRDefault="00CC0E72" w:rsidP="00CC0E72">
      <w:pPr>
        <w:pStyle w:val="Odsekzoznamu"/>
        <w:numPr>
          <w:ilvl w:val="1"/>
          <w:numId w:val="4"/>
        </w:numPr>
        <w:tabs>
          <w:tab w:val="left" w:pos="709"/>
        </w:tabs>
        <w:spacing w:after="120"/>
        <w:ind w:left="709" w:hanging="709"/>
        <w:jc w:val="both"/>
        <w:rPr>
          <w:sz w:val="22"/>
          <w:szCs w:val="22"/>
          <w:lang w:eastAsia="ar-SA"/>
        </w:rPr>
      </w:pPr>
      <w:r w:rsidRPr="009D7638">
        <w:rPr>
          <w:sz w:val="22"/>
          <w:szCs w:val="22"/>
        </w:rPr>
        <w:t xml:space="preserve">Kupujúci je oprávnený uplatniť si zmluvnú pokutu vo výške </w:t>
      </w:r>
      <w:r w:rsidR="00212AE1" w:rsidRPr="009D7638">
        <w:rPr>
          <w:sz w:val="22"/>
          <w:szCs w:val="22"/>
        </w:rPr>
        <w:t>0,</w:t>
      </w:r>
      <w:r w:rsidR="0080700D">
        <w:rPr>
          <w:sz w:val="22"/>
          <w:szCs w:val="22"/>
        </w:rPr>
        <w:t>5</w:t>
      </w:r>
      <w:r w:rsidRPr="009D7638">
        <w:rPr>
          <w:sz w:val="22"/>
          <w:szCs w:val="22"/>
        </w:rPr>
        <w:t>% z ceny vadného tovaru</w:t>
      </w:r>
      <w:r w:rsidR="00733321" w:rsidRPr="009D7638">
        <w:rPr>
          <w:sz w:val="22"/>
          <w:szCs w:val="22"/>
        </w:rPr>
        <w:t xml:space="preserve"> s DPH</w:t>
      </w:r>
      <w:r w:rsidRPr="009D7638">
        <w:rPr>
          <w:sz w:val="22"/>
          <w:szCs w:val="22"/>
        </w:rPr>
        <w:t xml:space="preserve"> za každý, aj začatý deň omeškania</w:t>
      </w:r>
      <w:r w:rsidR="00FD148F" w:rsidRPr="009D7638">
        <w:rPr>
          <w:sz w:val="22"/>
          <w:szCs w:val="22"/>
        </w:rPr>
        <w:t xml:space="preserve">, najmenej však vo výške </w:t>
      </w:r>
      <w:r w:rsidR="00733321" w:rsidRPr="009D7638">
        <w:rPr>
          <w:sz w:val="22"/>
          <w:szCs w:val="22"/>
        </w:rPr>
        <w:t>3</w:t>
      </w:r>
      <w:r w:rsidR="00FD148F" w:rsidRPr="009D7638">
        <w:rPr>
          <w:sz w:val="22"/>
          <w:szCs w:val="22"/>
        </w:rPr>
        <w:t>0</w:t>
      </w:r>
      <w:r w:rsidR="00810375" w:rsidRPr="009D7638">
        <w:rPr>
          <w:sz w:val="22"/>
          <w:szCs w:val="22"/>
        </w:rPr>
        <w:t>,-</w:t>
      </w:r>
      <w:r w:rsidR="00FD148F" w:rsidRPr="009D7638">
        <w:rPr>
          <w:sz w:val="22"/>
          <w:szCs w:val="22"/>
        </w:rPr>
        <w:t xml:space="preserve"> eur,</w:t>
      </w:r>
      <w:r w:rsidRPr="009D7638">
        <w:rPr>
          <w:sz w:val="22"/>
          <w:szCs w:val="22"/>
        </w:rPr>
        <w:t xml:space="preserve"> v prípade, že predávajúci nedodrží zmluvne dohodnutú lehotu na výmenu vadného tovaru podľ</w:t>
      </w:r>
      <w:r w:rsidR="00F44926" w:rsidRPr="009D7638">
        <w:rPr>
          <w:sz w:val="22"/>
          <w:szCs w:val="22"/>
        </w:rPr>
        <w:t xml:space="preserve">a článku </w:t>
      </w:r>
      <w:r w:rsidR="00F9226A" w:rsidRPr="009D7638">
        <w:rPr>
          <w:sz w:val="22"/>
          <w:szCs w:val="22"/>
        </w:rPr>
        <w:t>IX</w:t>
      </w:r>
      <w:r w:rsidR="00F44926" w:rsidRPr="009D7638">
        <w:rPr>
          <w:sz w:val="22"/>
          <w:szCs w:val="22"/>
        </w:rPr>
        <w:t xml:space="preserve">., bodu </w:t>
      </w:r>
      <w:r w:rsidR="00B84A6D" w:rsidRPr="009D7638">
        <w:rPr>
          <w:sz w:val="22"/>
          <w:szCs w:val="22"/>
        </w:rPr>
        <w:t>9</w:t>
      </w:r>
      <w:r w:rsidR="00F44926" w:rsidRPr="009D7638">
        <w:rPr>
          <w:sz w:val="22"/>
          <w:szCs w:val="22"/>
        </w:rPr>
        <w:t>.</w:t>
      </w:r>
      <w:r w:rsidR="0080700D">
        <w:rPr>
          <w:sz w:val="22"/>
          <w:szCs w:val="22"/>
        </w:rPr>
        <w:t>6</w:t>
      </w:r>
      <w:r w:rsidR="00EF5290">
        <w:rPr>
          <w:sz w:val="22"/>
          <w:szCs w:val="22"/>
        </w:rPr>
        <w:t>.</w:t>
      </w:r>
      <w:r w:rsidR="0080700D">
        <w:rPr>
          <w:sz w:val="22"/>
          <w:szCs w:val="22"/>
        </w:rPr>
        <w:t xml:space="preserve"> </w:t>
      </w:r>
      <w:r w:rsidR="0080700D" w:rsidRPr="009D7638">
        <w:rPr>
          <w:sz w:val="22"/>
          <w:szCs w:val="22"/>
        </w:rPr>
        <w:t>dohody</w:t>
      </w:r>
      <w:r w:rsidRPr="009D7638">
        <w:rPr>
          <w:sz w:val="22"/>
          <w:szCs w:val="22"/>
        </w:rPr>
        <w:t>. Tým nie je dotknuté právo kupujúceho na náhradu škody, ktorá mu vznikla nedodržaním dohodnutého termínu výmeny vadného tovaru</w:t>
      </w:r>
      <w:r w:rsidR="00BE6ECE" w:rsidRPr="009D7638">
        <w:rPr>
          <w:sz w:val="22"/>
          <w:szCs w:val="22"/>
        </w:rPr>
        <w:t>.</w:t>
      </w:r>
    </w:p>
    <w:p w14:paraId="7968F83B" w14:textId="7AE7F1AD" w:rsidR="0080700D" w:rsidRDefault="0080700D" w:rsidP="009D7638">
      <w:pPr>
        <w:pStyle w:val="Odsekzoznamu"/>
        <w:numPr>
          <w:ilvl w:val="1"/>
          <w:numId w:val="4"/>
        </w:numPr>
        <w:ind w:left="709" w:hanging="709"/>
        <w:jc w:val="both"/>
        <w:rPr>
          <w:sz w:val="22"/>
          <w:szCs w:val="22"/>
          <w:lang w:eastAsia="ar-SA"/>
        </w:rPr>
      </w:pPr>
      <w:r w:rsidRPr="0080700D">
        <w:rPr>
          <w:sz w:val="22"/>
          <w:szCs w:val="22"/>
          <w:lang w:eastAsia="ar-SA"/>
        </w:rPr>
        <w:t>Kupujúci je oprávnený uplatniť si zmluvnú pokutu vo výške 0,5 % z ceny nedodaného tovaru s DPH za každý, aj začatý deň omeškania, najmenej však vo výške 30,- eur v prípade, že predávajúci nedodrží zmluvne dohodnutú lehotu na dodanie chýbajúceho tovaru podľa článku IX., bodu 9.8. dohody. Tým nie je dotknuté právo kupujúceho na náhradu škody, ktorá mu vznikla nedodržaním dohodnutého termínu výmeny nedodaného tovaru.</w:t>
      </w:r>
    </w:p>
    <w:p w14:paraId="2F2F6F90" w14:textId="77777777" w:rsidR="0080700D" w:rsidRPr="0080700D" w:rsidRDefault="0080700D" w:rsidP="009D7638">
      <w:pPr>
        <w:pStyle w:val="Odsekzoznamu"/>
        <w:ind w:left="709"/>
        <w:jc w:val="both"/>
        <w:rPr>
          <w:sz w:val="22"/>
          <w:szCs w:val="22"/>
          <w:lang w:eastAsia="ar-SA"/>
        </w:rPr>
      </w:pPr>
    </w:p>
    <w:p w14:paraId="1B785CEB" w14:textId="7CF75286" w:rsidR="0080700D" w:rsidRPr="009D7638" w:rsidRDefault="0080700D" w:rsidP="0080700D">
      <w:pPr>
        <w:pStyle w:val="Odsekzoznamu"/>
        <w:numPr>
          <w:ilvl w:val="1"/>
          <w:numId w:val="4"/>
        </w:numPr>
        <w:tabs>
          <w:tab w:val="left" w:pos="709"/>
        </w:tabs>
        <w:spacing w:after="120"/>
        <w:ind w:left="709" w:hanging="709"/>
        <w:jc w:val="both"/>
        <w:rPr>
          <w:sz w:val="22"/>
          <w:szCs w:val="22"/>
          <w:lang w:eastAsia="ar-SA"/>
        </w:rPr>
      </w:pPr>
      <w:r w:rsidRPr="007130C8">
        <w:rPr>
          <w:sz w:val="22"/>
          <w:szCs w:val="22"/>
        </w:rPr>
        <w:t>Kupujúci je oprávnený uplatniť si zmluvnú pokutu vo výške 0,</w:t>
      </w:r>
      <w:r>
        <w:rPr>
          <w:sz w:val="22"/>
          <w:szCs w:val="22"/>
        </w:rPr>
        <w:t>5</w:t>
      </w:r>
      <w:r w:rsidRPr="007130C8">
        <w:rPr>
          <w:sz w:val="22"/>
          <w:szCs w:val="22"/>
        </w:rPr>
        <w:t>% z ceny vadného tovaru s DPH za každý, aj začatý deň omeškania, najmenej však vo výške 30,- eur, v prípade, že predávajúci nedodrží zmluvne dohodnutú lehotu na výmenu vadného tovaru podľa článku IX., bodu 9.</w:t>
      </w:r>
      <w:r>
        <w:rPr>
          <w:sz w:val="22"/>
          <w:szCs w:val="22"/>
        </w:rPr>
        <w:t>9</w:t>
      </w:r>
      <w:r w:rsidR="00EF5290">
        <w:rPr>
          <w:sz w:val="22"/>
          <w:szCs w:val="22"/>
        </w:rPr>
        <w:t>.</w:t>
      </w:r>
      <w:r>
        <w:rPr>
          <w:sz w:val="22"/>
          <w:szCs w:val="22"/>
        </w:rPr>
        <w:t xml:space="preserve"> </w:t>
      </w:r>
      <w:r w:rsidRPr="007130C8">
        <w:rPr>
          <w:sz w:val="22"/>
          <w:szCs w:val="22"/>
        </w:rPr>
        <w:t>dohody. Tým nie je dotknuté právo kupujúceho na náhradu škody, ktorá mu vznikla nedodržaním dohodnutého termínu výmeny vadného tovaru.</w:t>
      </w:r>
    </w:p>
    <w:p w14:paraId="774B74A2" w14:textId="64FF8F01" w:rsidR="00647F1C" w:rsidRPr="009D7638" w:rsidRDefault="00227938" w:rsidP="008A4C75">
      <w:pPr>
        <w:pStyle w:val="Odsekzoznamu"/>
        <w:numPr>
          <w:ilvl w:val="1"/>
          <w:numId w:val="4"/>
        </w:numPr>
        <w:tabs>
          <w:tab w:val="left" w:pos="709"/>
        </w:tabs>
        <w:spacing w:after="120"/>
        <w:ind w:left="709" w:hanging="709"/>
        <w:jc w:val="both"/>
        <w:rPr>
          <w:sz w:val="22"/>
          <w:szCs w:val="22"/>
          <w:lang w:eastAsia="ar-SA"/>
        </w:rPr>
      </w:pPr>
      <w:r w:rsidRPr="009D7638">
        <w:rPr>
          <w:sz w:val="22"/>
          <w:szCs w:val="22"/>
        </w:rPr>
        <w:t xml:space="preserve">Predávajúci </w:t>
      </w:r>
      <w:r w:rsidR="0080700D" w:rsidRPr="009D7638">
        <w:rPr>
          <w:sz w:val="22"/>
        </w:rPr>
        <w:t xml:space="preserve">sa zaväzuje uhradiť </w:t>
      </w:r>
      <w:r w:rsidR="00425BBC" w:rsidRPr="009D7638">
        <w:rPr>
          <w:sz w:val="22"/>
          <w:szCs w:val="22"/>
        </w:rPr>
        <w:t>sankci</w:t>
      </w:r>
      <w:r w:rsidRPr="009D7638">
        <w:rPr>
          <w:sz w:val="22"/>
          <w:szCs w:val="22"/>
        </w:rPr>
        <w:t>e</w:t>
      </w:r>
      <w:r w:rsidR="00425BBC" w:rsidRPr="009D7638">
        <w:rPr>
          <w:sz w:val="22"/>
          <w:szCs w:val="22"/>
        </w:rPr>
        <w:t xml:space="preserve"> </w:t>
      </w:r>
      <w:r w:rsidRPr="009D7638">
        <w:rPr>
          <w:sz w:val="22"/>
          <w:szCs w:val="22"/>
        </w:rPr>
        <w:t xml:space="preserve">na bankový účet </w:t>
      </w:r>
      <w:r w:rsidR="004F0069" w:rsidRPr="009D7638">
        <w:rPr>
          <w:sz w:val="22"/>
          <w:szCs w:val="22"/>
        </w:rPr>
        <w:t xml:space="preserve">kupujúceho </w:t>
      </w:r>
      <w:r w:rsidRPr="009D7638">
        <w:rPr>
          <w:sz w:val="22"/>
          <w:szCs w:val="22"/>
        </w:rPr>
        <w:t>do desiatich pracovných dní od ich uplatnenia.</w:t>
      </w:r>
      <w:r w:rsidR="00425BBC" w:rsidRPr="009D7638">
        <w:rPr>
          <w:sz w:val="22"/>
          <w:szCs w:val="22"/>
        </w:rPr>
        <w:t xml:space="preserve"> </w:t>
      </w:r>
    </w:p>
    <w:p w14:paraId="24C64F7B" w14:textId="77777777" w:rsidR="00732118" w:rsidRPr="009D7638" w:rsidRDefault="00732118" w:rsidP="00CC0E72">
      <w:pPr>
        <w:jc w:val="center"/>
        <w:rPr>
          <w:b/>
          <w:sz w:val="22"/>
          <w:szCs w:val="22"/>
        </w:rPr>
      </w:pPr>
    </w:p>
    <w:p w14:paraId="66E3F96C" w14:textId="77777777" w:rsidR="00CC0E72" w:rsidRPr="009D7638" w:rsidRDefault="00CC0E72" w:rsidP="00F55B36">
      <w:pPr>
        <w:spacing w:line="276" w:lineRule="auto"/>
        <w:jc w:val="center"/>
        <w:rPr>
          <w:b/>
          <w:sz w:val="22"/>
          <w:szCs w:val="22"/>
        </w:rPr>
      </w:pPr>
      <w:r w:rsidRPr="009D7638">
        <w:rPr>
          <w:b/>
          <w:sz w:val="22"/>
          <w:szCs w:val="22"/>
        </w:rPr>
        <w:t>Článok X</w:t>
      </w:r>
      <w:r w:rsidR="00876683" w:rsidRPr="009D7638">
        <w:rPr>
          <w:b/>
          <w:sz w:val="22"/>
          <w:szCs w:val="22"/>
        </w:rPr>
        <w:t>I</w:t>
      </w:r>
      <w:r w:rsidRPr="009D7638">
        <w:rPr>
          <w:b/>
          <w:sz w:val="22"/>
          <w:szCs w:val="22"/>
        </w:rPr>
        <w:t>.</w:t>
      </w:r>
    </w:p>
    <w:p w14:paraId="52E498F9" w14:textId="77777777" w:rsidR="00CC0E72" w:rsidRPr="009D7638" w:rsidRDefault="00CC0E72" w:rsidP="00CC0E72">
      <w:pPr>
        <w:jc w:val="center"/>
        <w:rPr>
          <w:b/>
          <w:sz w:val="22"/>
          <w:szCs w:val="22"/>
        </w:rPr>
      </w:pPr>
      <w:r w:rsidRPr="009D7638">
        <w:rPr>
          <w:b/>
          <w:sz w:val="22"/>
          <w:szCs w:val="22"/>
        </w:rPr>
        <w:t>Prechod rizika a prechod vlastníckeho práva</w:t>
      </w:r>
    </w:p>
    <w:p w14:paraId="26CD6226" w14:textId="77777777" w:rsidR="00732118" w:rsidRPr="009D7638" w:rsidRDefault="00732118" w:rsidP="00CC0E72">
      <w:pPr>
        <w:jc w:val="center"/>
        <w:rPr>
          <w:b/>
          <w:sz w:val="22"/>
          <w:szCs w:val="22"/>
        </w:rPr>
      </w:pPr>
    </w:p>
    <w:p w14:paraId="303B0F8B" w14:textId="77777777" w:rsidR="00CC0E72" w:rsidRPr="009D7638" w:rsidRDefault="00CC0E72" w:rsidP="00CC0E72">
      <w:pPr>
        <w:pStyle w:val="Odsekzoznamu"/>
        <w:numPr>
          <w:ilvl w:val="0"/>
          <w:numId w:val="9"/>
        </w:numPr>
        <w:spacing w:after="120"/>
        <w:ind w:left="709" w:hanging="709"/>
        <w:jc w:val="both"/>
        <w:rPr>
          <w:sz w:val="22"/>
          <w:szCs w:val="22"/>
        </w:rPr>
      </w:pPr>
      <w:r w:rsidRPr="009D7638">
        <w:rPr>
          <w:sz w:val="22"/>
          <w:szCs w:val="22"/>
        </w:rPr>
        <w:t>Prechod rizika za prípadné škody prechádza z predávajúceho na kupujúceho momentom odovzdania a prevzatia tovaru.</w:t>
      </w:r>
    </w:p>
    <w:p w14:paraId="64D002C3" w14:textId="77777777" w:rsidR="00CC0E72" w:rsidRPr="009D7638" w:rsidRDefault="00CC0E72" w:rsidP="00D1253A">
      <w:pPr>
        <w:pStyle w:val="Odsekzoznamu"/>
        <w:numPr>
          <w:ilvl w:val="0"/>
          <w:numId w:val="9"/>
        </w:numPr>
        <w:spacing w:after="240"/>
        <w:ind w:left="709" w:hanging="709"/>
        <w:jc w:val="both"/>
        <w:rPr>
          <w:sz w:val="22"/>
          <w:szCs w:val="22"/>
        </w:rPr>
      </w:pPr>
      <w:r w:rsidRPr="009D7638">
        <w:rPr>
          <w:sz w:val="22"/>
          <w:szCs w:val="22"/>
        </w:rPr>
        <w:t>Prechod vlastníckeho práva k tovaru prechádza z predávajúceho na kupujúceho okamihom odovzdania a prevzatia tovaru.</w:t>
      </w:r>
    </w:p>
    <w:p w14:paraId="1B06E6AE" w14:textId="77777777" w:rsidR="00732118" w:rsidRPr="009D7638" w:rsidRDefault="00732118" w:rsidP="00CC0E72">
      <w:pPr>
        <w:jc w:val="center"/>
        <w:rPr>
          <w:b/>
          <w:sz w:val="22"/>
          <w:szCs w:val="22"/>
        </w:rPr>
      </w:pPr>
    </w:p>
    <w:p w14:paraId="72CC7401" w14:textId="77777777" w:rsidR="00CC0E72" w:rsidRPr="009D7638" w:rsidRDefault="0022710C" w:rsidP="00CC0E72">
      <w:pPr>
        <w:jc w:val="center"/>
        <w:rPr>
          <w:sz w:val="22"/>
          <w:szCs w:val="22"/>
        </w:rPr>
      </w:pPr>
      <w:r w:rsidRPr="009D7638">
        <w:rPr>
          <w:b/>
          <w:sz w:val="22"/>
          <w:szCs w:val="22"/>
        </w:rPr>
        <w:t xml:space="preserve">Článok </w:t>
      </w:r>
      <w:r w:rsidR="00CC0E72" w:rsidRPr="009D7638">
        <w:rPr>
          <w:b/>
          <w:sz w:val="22"/>
          <w:szCs w:val="22"/>
        </w:rPr>
        <w:t>XI</w:t>
      </w:r>
      <w:r w:rsidR="000B727B" w:rsidRPr="009D7638">
        <w:rPr>
          <w:b/>
          <w:sz w:val="22"/>
          <w:szCs w:val="22"/>
        </w:rPr>
        <w:t>I</w:t>
      </w:r>
      <w:r w:rsidR="00CC0E72" w:rsidRPr="009D7638">
        <w:rPr>
          <w:sz w:val="22"/>
          <w:szCs w:val="22"/>
        </w:rPr>
        <w:t>.</w:t>
      </w:r>
    </w:p>
    <w:p w14:paraId="288B3F8E" w14:textId="186A81DD" w:rsidR="00CC0E72" w:rsidRPr="009D7638" w:rsidRDefault="00CC0E72" w:rsidP="00CC0E72">
      <w:pPr>
        <w:ind w:left="567" w:hanging="567"/>
        <w:jc w:val="center"/>
        <w:rPr>
          <w:b/>
          <w:sz w:val="22"/>
          <w:szCs w:val="22"/>
        </w:rPr>
      </w:pPr>
      <w:r w:rsidRPr="009D7638">
        <w:rPr>
          <w:b/>
          <w:sz w:val="22"/>
          <w:szCs w:val="22"/>
        </w:rPr>
        <w:t>Postúpenie a započítanie pohľadávok</w:t>
      </w:r>
    </w:p>
    <w:p w14:paraId="4904A804" w14:textId="77777777" w:rsidR="008A4C75" w:rsidRPr="009D7638" w:rsidRDefault="008A4C75" w:rsidP="00CC0E72">
      <w:pPr>
        <w:ind w:left="567" w:hanging="567"/>
        <w:jc w:val="center"/>
        <w:rPr>
          <w:b/>
          <w:sz w:val="22"/>
          <w:szCs w:val="22"/>
        </w:rPr>
      </w:pPr>
    </w:p>
    <w:p w14:paraId="0111E15D" w14:textId="0DCEE64C" w:rsidR="00721ED9" w:rsidRPr="009D7638" w:rsidRDefault="00721ED9" w:rsidP="00721ED9">
      <w:pPr>
        <w:pStyle w:val="Odsekzoznamu"/>
        <w:numPr>
          <w:ilvl w:val="1"/>
          <w:numId w:val="28"/>
        </w:numPr>
        <w:tabs>
          <w:tab w:val="left" w:pos="567"/>
        </w:tabs>
        <w:suppressAutoHyphens/>
        <w:spacing w:after="120"/>
        <w:jc w:val="both"/>
        <w:rPr>
          <w:sz w:val="22"/>
          <w:szCs w:val="22"/>
        </w:rPr>
      </w:pPr>
      <w:r w:rsidRPr="009D7638">
        <w:rPr>
          <w:sz w:val="22"/>
          <w:szCs w:val="22"/>
        </w:rPr>
        <w:t xml:space="preserve">V zmysle Príkazu ministra zdravotníctva SR č. 7/2017 zo dňa 25. septembra 2017 </w:t>
      </w:r>
      <w:r w:rsidR="0080700D">
        <w:rPr>
          <w:sz w:val="22"/>
          <w:szCs w:val="22"/>
        </w:rPr>
        <w:t>v znení jej dodatkov</w:t>
      </w:r>
      <w:r w:rsidR="00EF5290">
        <w:rPr>
          <w:sz w:val="22"/>
          <w:szCs w:val="22"/>
        </w:rPr>
        <w:t xml:space="preserve"> </w:t>
      </w:r>
      <w:r w:rsidRPr="009D7638">
        <w:rPr>
          <w:sz w:val="22"/>
          <w:szCs w:val="22"/>
        </w:rPr>
        <w:t>sa zmluvné strany zaväzujú k plneniu nasledujúcich povinností:</w:t>
      </w:r>
    </w:p>
    <w:p w14:paraId="25FF57CC" w14:textId="379D96D9" w:rsidR="00721ED9" w:rsidRPr="009D7638" w:rsidRDefault="00721ED9" w:rsidP="00721ED9">
      <w:pPr>
        <w:pStyle w:val="Odsekzoznamu"/>
        <w:numPr>
          <w:ilvl w:val="2"/>
          <w:numId w:val="29"/>
        </w:numPr>
        <w:tabs>
          <w:tab w:val="left" w:pos="567"/>
        </w:tabs>
        <w:suppressAutoHyphens/>
        <w:spacing w:after="120"/>
        <w:ind w:left="1276" w:hanging="709"/>
        <w:jc w:val="both"/>
        <w:rPr>
          <w:sz w:val="22"/>
          <w:szCs w:val="22"/>
        </w:rPr>
      </w:pPr>
      <w:r w:rsidRPr="009D7638">
        <w:rPr>
          <w:sz w:val="22"/>
          <w:szCs w:val="22"/>
        </w:rPr>
        <w:t xml:space="preserve">Akékoľvek pohľadávky z tohto zmluvného vzťahu, ktoré eviduje predávajúci voči kupujúcemu, nie je možné postúpiť na tretiu osobu bez predchádzajúceho písomného súhlasu kupujúceho v zmysle ust. § 525 ods. 2 zákona č. 40/1964 Zb. Občianskeho zákonníka v znení neskorších predpisov, pričom na predchádzajúci písomný súhlas kupujúceho s postúpením pohľadávky na tretiu osobu sa vyžaduje predchádzajúci </w:t>
      </w:r>
      <w:r w:rsidRPr="009D7638">
        <w:rPr>
          <w:sz w:val="22"/>
          <w:szCs w:val="22"/>
        </w:rPr>
        <w:lastRenderedPageBreak/>
        <w:t>písomný súhlas M</w:t>
      </w:r>
      <w:r w:rsidR="00086EA1" w:rsidRPr="009D7638">
        <w:rPr>
          <w:sz w:val="22"/>
          <w:szCs w:val="22"/>
        </w:rPr>
        <w:t>Z</w:t>
      </w:r>
      <w:r w:rsidRPr="009D7638">
        <w:rPr>
          <w:sz w:val="22"/>
          <w:szCs w:val="22"/>
        </w:rPr>
        <w:t xml:space="preserve"> SR. Postúpenie pohľadávky na tretiu osobu v rozpore </w:t>
      </w:r>
      <w:r w:rsidR="00EF5290">
        <w:rPr>
          <w:sz w:val="22"/>
          <w:szCs w:val="22"/>
        </w:rPr>
        <w:t xml:space="preserve">s </w:t>
      </w:r>
      <w:r w:rsidRPr="009D7638">
        <w:rPr>
          <w:sz w:val="22"/>
          <w:szCs w:val="22"/>
        </w:rPr>
        <w:t xml:space="preserve">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w:t>
      </w:r>
      <w:r w:rsidR="009D6AEE" w:rsidRPr="009D7638">
        <w:rPr>
          <w:sz w:val="22"/>
          <w:szCs w:val="22"/>
        </w:rPr>
        <w:t>dohody</w:t>
      </w:r>
      <w:r w:rsidR="00632F1D" w:rsidRPr="009D7638">
        <w:rPr>
          <w:sz w:val="22"/>
          <w:szCs w:val="22"/>
        </w:rPr>
        <w:t xml:space="preserve"> </w:t>
      </w:r>
      <w:r w:rsidRPr="009D7638">
        <w:rPr>
          <w:sz w:val="22"/>
          <w:szCs w:val="22"/>
        </w:rPr>
        <w:t>vylučuje možnosť podmieniť postúpenie pohľadávky súhlasom kupujúceho ako dlžníka.</w:t>
      </w:r>
    </w:p>
    <w:p w14:paraId="2950E656" w14:textId="7C42FBD9" w:rsidR="00721ED9" w:rsidRPr="009D7638" w:rsidRDefault="00721ED9" w:rsidP="00721ED9">
      <w:pPr>
        <w:pStyle w:val="Odsekzoznamu"/>
        <w:numPr>
          <w:ilvl w:val="1"/>
          <w:numId w:val="30"/>
        </w:numPr>
        <w:tabs>
          <w:tab w:val="left" w:pos="567"/>
          <w:tab w:val="left" w:pos="993"/>
        </w:tabs>
        <w:suppressAutoHyphens/>
        <w:ind w:left="567" w:hanging="567"/>
        <w:jc w:val="both"/>
        <w:rPr>
          <w:sz w:val="22"/>
          <w:szCs w:val="22"/>
        </w:rPr>
      </w:pPr>
      <w:r w:rsidRPr="009D7638">
        <w:rPr>
          <w:sz w:val="22"/>
          <w:szCs w:val="22"/>
          <w:lang w:val="pl-PL"/>
        </w:rPr>
        <w:t>Predávajúci berie na vedomie, že jednostranné započítanie pohľadávok nie je možné. Započítanie pohľadávok kupujúceho je možné v zmysle ust. § 8 zák. č. 374/2014 Z.z. o pohľadávkach štátu</w:t>
      </w:r>
      <w:r w:rsidR="0080700D" w:rsidRPr="00442900">
        <w:rPr>
          <w:lang w:val="pl-PL"/>
        </w:rPr>
        <w:t xml:space="preserve"> </w:t>
      </w:r>
      <w:r w:rsidR="0080700D" w:rsidRPr="009D7638">
        <w:rPr>
          <w:sz w:val="22"/>
          <w:lang w:val="pl-PL"/>
        </w:rPr>
        <w:t>a o zmene a doplnení niektorých zákonov</w:t>
      </w:r>
      <w:r w:rsidRPr="009D7638">
        <w:rPr>
          <w:sz w:val="20"/>
          <w:szCs w:val="22"/>
          <w:lang w:val="pl-PL"/>
        </w:rPr>
        <w:t xml:space="preserve"> </w:t>
      </w:r>
      <w:r w:rsidRPr="009D7638">
        <w:rPr>
          <w:sz w:val="22"/>
          <w:szCs w:val="22"/>
          <w:lang w:val="pl-PL"/>
        </w:rPr>
        <w:t>v znení neskorších predpisov len na základe písomnej dohody o započítaní pohľadávok štátu.</w:t>
      </w:r>
    </w:p>
    <w:p w14:paraId="2097C6C9" w14:textId="7171AC7D" w:rsidR="00A241B7" w:rsidRPr="009D7638" w:rsidRDefault="00A241B7" w:rsidP="00A241B7">
      <w:pPr>
        <w:pStyle w:val="Odsekzoznamu"/>
        <w:tabs>
          <w:tab w:val="left" w:pos="567"/>
          <w:tab w:val="left" w:pos="993"/>
        </w:tabs>
        <w:suppressAutoHyphens/>
        <w:ind w:left="567"/>
        <w:jc w:val="both"/>
        <w:rPr>
          <w:sz w:val="22"/>
          <w:szCs w:val="22"/>
        </w:rPr>
      </w:pPr>
    </w:p>
    <w:p w14:paraId="56FB8C35" w14:textId="77777777" w:rsidR="00086EA1" w:rsidRPr="009D7638" w:rsidRDefault="00086EA1" w:rsidP="00086EA1">
      <w:pPr>
        <w:pStyle w:val="Odsekzoznamu"/>
        <w:tabs>
          <w:tab w:val="left" w:pos="567"/>
          <w:tab w:val="left" w:pos="993"/>
        </w:tabs>
        <w:suppressAutoHyphens/>
        <w:ind w:left="567"/>
        <w:jc w:val="both"/>
        <w:rPr>
          <w:sz w:val="22"/>
          <w:szCs w:val="22"/>
        </w:rPr>
      </w:pPr>
    </w:p>
    <w:p w14:paraId="1FA14A1C" w14:textId="77777777" w:rsidR="00732118" w:rsidRPr="009D7638" w:rsidRDefault="00732118" w:rsidP="00CC0E72">
      <w:pPr>
        <w:jc w:val="center"/>
        <w:rPr>
          <w:b/>
          <w:sz w:val="22"/>
          <w:szCs w:val="22"/>
        </w:rPr>
      </w:pPr>
    </w:p>
    <w:p w14:paraId="09A4D7FC" w14:textId="77777777" w:rsidR="00CC0E72" w:rsidRPr="009D7638" w:rsidRDefault="00CC0E72" w:rsidP="00CC0E72">
      <w:pPr>
        <w:jc w:val="center"/>
        <w:rPr>
          <w:sz w:val="22"/>
          <w:szCs w:val="22"/>
        </w:rPr>
      </w:pPr>
      <w:r w:rsidRPr="009D7638">
        <w:rPr>
          <w:b/>
          <w:sz w:val="22"/>
          <w:szCs w:val="22"/>
        </w:rPr>
        <w:t>Článok XII</w:t>
      </w:r>
      <w:r w:rsidR="000B727B" w:rsidRPr="009D7638">
        <w:rPr>
          <w:b/>
          <w:sz w:val="22"/>
          <w:szCs w:val="22"/>
        </w:rPr>
        <w:t>I</w:t>
      </w:r>
      <w:r w:rsidRPr="009D7638">
        <w:rPr>
          <w:sz w:val="22"/>
          <w:szCs w:val="22"/>
        </w:rPr>
        <w:t>.</w:t>
      </w:r>
    </w:p>
    <w:p w14:paraId="13FEA0C9" w14:textId="77777777" w:rsidR="00CC0E72" w:rsidRPr="009D7638" w:rsidRDefault="00137B7F" w:rsidP="00CC0E72">
      <w:pPr>
        <w:jc w:val="center"/>
        <w:rPr>
          <w:b/>
          <w:bCs/>
          <w:sz w:val="22"/>
          <w:szCs w:val="22"/>
        </w:rPr>
      </w:pPr>
      <w:r w:rsidRPr="009D7638">
        <w:rPr>
          <w:b/>
          <w:bCs/>
          <w:sz w:val="22"/>
          <w:szCs w:val="22"/>
        </w:rPr>
        <w:t>Skončenie rámcovej dohody</w:t>
      </w:r>
    </w:p>
    <w:p w14:paraId="2A6B0860" w14:textId="77777777" w:rsidR="00732118" w:rsidRPr="009D7638" w:rsidRDefault="00732118" w:rsidP="00CC0E72">
      <w:pPr>
        <w:jc w:val="center"/>
        <w:rPr>
          <w:b/>
          <w:bCs/>
          <w:sz w:val="22"/>
          <w:szCs w:val="22"/>
        </w:rPr>
      </w:pPr>
    </w:p>
    <w:p w14:paraId="672D1E0B" w14:textId="7C720197" w:rsidR="00CC0E72" w:rsidRDefault="00CC0E72" w:rsidP="0080700D">
      <w:pPr>
        <w:pStyle w:val="Default"/>
        <w:numPr>
          <w:ilvl w:val="0"/>
          <w:numId w:val="7"/>
        </w:numPr>
        <w:spacing w:after="120"/>
        <w:ind w:left="709" w:hanging="709"/>
        <w:jc w:val="both"/>
        <w:rPr>
          <w:rFonts w:ascii="Times New Roman" w:hAnsi="Times New Roman" w:cs="Times New Roman"/>
          <w:color w:val="auto"/>
          <w:sz w:val="22"/>
          <w:szCs w:val="22"/>
        </w:rPr>
      </w:pPr>
      <w:r w:rsidRPr="009D7638">
        <w:rPr>
          <w:rFonts w:ascii="Times New Roman" w:hAnsi="Times New Roman" w:cs="Times New Roman"/>
          <w:color w:val="auto"/>
          <w:sz w:val="22"/>
          <w:szCs w:val="22"/>
        </w:rPr>
        <w:t xml:space="preserve">Táto </w:t>
      </w:r>
      <w:r w:rsidR="00DC4270" w:rsidRPr="009D7638">
        <w:rPr>
          <w:rFonts w:ascii="Times New Roman" w:hAnsi="Times New Roman" w:cs="Times New Roman"/>
          <w:color w:val="auto"/>
          <w:sz w:val="22"/>
          <w:szCs w:val="22"/>
        </w:rPr>
        <w:t>dohoda</w:t>
      </w:r>
      <w:r w:rsidR="00632F1D" w:rsidRPr="009D7638">
        <w:rPr>
          <w:rFonts w:ascii="Times New Roman" w:hAnsi="Times New Roman" w:cs="Times New Roman"/>
          <w:color w:val="auto"/>
          <w:sz w:val="22"/>
          <w:szCs w:val="22"/>
        </w:rPr>
        <w:t xml:space="preserve"> </w:t>
      </w:r>
      <w:r w:rsidRPr="009D7638">
        <w:rPr>
          <w:rFonts w:ascii="Times New Roman" w:hAnsi="Times New Roman" w:cs="Times New Roman"/>
          <w:color w:val="auto"/>
          <w:sz w:val="22"/>
          <w:szCs w:val="22"/>
        </w:rPr>
        <w:t xml:space="preserve">sa </w:t>
      </w:r>
      <w:r w:rsidR="0080700D" w:rsidRPr="0080700D">
        <w:rPr>
          <w:rFonts w:ascii="Times New Roman" w:hAnsi="Times New Roman" w:cs="Times New Roman"/>
          <w:color w:val="auto"/>
          <w:sz w:val="22"/>
          <w:szCs w:val="22"/>
        </w:rPr>
        <w:t xml:space="preserve">uzatvára na dobu určitú, na obdobie 12 mesiacov odo dňa jej účinnosti   alebo do vyčerpania finančného limitu...........................Eur bez DPH (slovom: ...... )  t.j. ..........................Eur s DPH, podľa toho, ktorá z týchto skutočností nastane skôr. Pre odstránenie akýchkoľvek pochybností zmluvné strany berú na vedomie, že kupujúci nie je povinný vyčerpať celý finančný limit v zmysle tohto bodu dohody a predávajúci nemá žiadny právny nárok na vyčerpanie takéhoto finančného limitu zo strany kupujúceho.    </w:t>
      </w:r>
    </w:p>
    <w:p w14:paraId="526FB2F5" w14:textId="732CA9A1" w:rsidR="0080700D" w:rsidRDefault="0080700D" w:rsidP="009D7638">
      <w:pPr>
        <w:pStyle w:val="Odsekzoznamu"/>
        <w:numPr>
          <w:ilvl w:val="0"/>
          <w:numId w:val="7"/>
        </w:numPr>
        <w:ind w:left="709" w:hanging="709"/>
        <w:jc w:val="both"/>
        <w:rPr>
          <w:sz w:val="22"/>
          <w:szCs w:val="22"/>
        </w:rPr>
      </w:pPr>
      <w:r w:rsidRPr="0080700D">
        <w:rPr>
          <w:sz w:val="22"/>
          <w:szCs w:val="22"/>
          <w:lang w:eastAsia="sk-SK"/>
        </w:rPr>
        <w:t>Za deň vyčerpania finančného limitu sa považuje deň úhrady poslednej faktúry kupujúcim na účet predávajúceho, ktorou sa vyčerpá predmetný finančný limit, pričom zostatok nevyčerpaného finančného limitu bude nižší ako 50 EUR bez DPH. O vyčerpaní finančného limitu a ukončení platnosti dohody bude kupujúci bezodkladne písomne informovať predávajúceho.</w:t>
      </w:r>
    </w:p>
    <w:p w14:paraId="13748518" w14:textId="77777777" w:rsidR="0080700D" w:rsidRPr="009D7638" w:rsidRDefault="0080700D" w:rsidP="009D7638">
      <w:pPr>
        <w:pStyle w:val="Odsekzoznamu"/>
        <w:ind w:left="709"/>
        <w:rPr>
          <w:sz w:val="22"/>
          <w:szCs w:val="22"/>
        </w:rPr>
      </w:pPr>
    </w:p>
    <w:p w14:paraId="48E67DA9" w14:textId="285B7F1C" w:rsidR="00CC0E72" w:rsidRPr="009D7638" w:rsidRDefault="00CC0E72" w:rsidP="00CC0E72">
      <w:pPr>
        <w:pStyle w:val="Default"/>
        <w:numPr>
          <w:ilvl w:val="0"/>
          <w:numId w:val="7"/>
        </w:numPr>
        <w:spacing w:after="120"/>
        <w:ind w:left="709" w:hanging="709"/>
        <w:jc w:val="both"/>
        <w:rPr>
          <w:rFonts w:ascii="Times New Roman" w:hAnsi="Times New Roman" w:cs="Times New Roman"/>
          <w:color w:val="auto"/>
          <w:sz w:val="22"/>
          <w:szCs w:val="22"/>
        </w:rPr>
      </w:pPr>
      <w:r w:rsidRPr="009D7638">
        <w:rPr>
          <w:rFonts w:ascii="Times New Roman" w:hAnsi="Times New Roman" w:cs="Times New Roman"/>
          <w:color w:val="auto"/>
          <w:sz w:val="22"/>
          <w:szCs w:val="22"/>
        </w:rPr>
        <w:t xml:space="preserve">Túto </w:t>
      </w:r>
      <w:r w:rsidR="00DC4270" w:rsidRPr="009D7638">
        <w:rPr>
          <w:rFonts w:ascii="Times New Roman" w:hAnsi="Times New Roman" w:cs="Times New Roman"/>
          <w:color w:val="auto"/>
          <w:sz w:val="22"/>
          <w:szCs w:val="22"/>
        </w:rPr>
        <w:t>dohodu</w:t>
      </w:r>
      <w:r w:rsidR="00E96C29" w:rsidRPr="009D7638">
        <w:rPr>
          <w:rFonts w:ascii="Times New Roman" w:hAnsi="Times New Roman" w:cs="Times New Roman"/>
          <w:color w:val="auto"/>
          <w:sz w:val="22"/>
          <w:szCs w:val="22"/>
        </w:rPr>
        <w:t xml:space="preserve"> </w:t>
      </w:r>
      <w:r w:rsidRPr="009D7638">
        <w:rPr>
          <w:rFonts w:ascii="Times New Roman" w:hAnsi="Times New Roman" w:cs="Times New Roman"/>
          <w:color w:val="auto"/>
          <w:sz w:val="22"/>
          <w:szCs w:val="22"/>
        </w:rPr>
        <w:t>je možné ukončiť aj na základe vzájomnej dohody oboch zmluvných strán k dátumu, ktorý si dohodnú.</w:t>
      </w:r>
    </w:p>
    <w:p w14:paraId="4D6FAB4A" w14:textId="77777777" w:rsidR="00CC0E72" w:rsidRPr="009D7638" w:rsidRDefault="00CC0E72" w:rsidP="00CC0E72">
      <w:pPr>
        <w:numPr>
          <w:ilvl w:val="0"/>
          <w:numId w:val="7"/>
        </w:numPr>
        <w:spacing w:after="120"/>
        <w:ind w:left="709" w:hanging="709"/>
        <w:jc w:val="both"/>
        <w:rPr>
          <w:sz w:val="22"/>
          <w:szCs w:val="22"/>
        </w:rPr>
      </w:pPr>
      <w:r w:rsidRPr="009D7638">
        <w:rPr>
          <w:sz w:val="22"/>
          <w:szCs w:val="22"/>
        </w:rPr>
        <w:t xml:space="preserve">Táto </w:t>
      </w:r>
      <w:r w:rsidR="00DC4270" w:rsidRPr="009D7638">
        <w:rPr>
          <w:sz w:val="22"/>
          <w:szCs w:val="22"/>
        </w:rPr>
        <w:t>dohoda</w:t>
      </w:r>
      <w:r w:rsidR="00632F1D" w:rsidRPr="009D7638">
        <w:rPr>
          <w:sz w:val="22"/>
          <w:szCs w:val="22"/>
        </w:rPr>
        <w:t xml:space="preserve"> </w:t>
      </w:r>
      <w:r w:rsidRPr="009D7638">
        <w:rPr>
          <w:sz w:val="22"/>
          <w:szCs w:val="22"/>
        </w:rPr>
        <w:t xml:space="preserve">alebo jej časť môže byť vypovedaná ktoroukoľvek zo zmluvných strán </w:t>
      </w:r>
      <w:r w:rsidR="00292C9A" w:rsidRPr="009D7638">
        <w:rPr>
          <w:sz w:val="22"/>
          <w:szCs w:val="22"/>
        </w:rPr>
        <w:t xml:space="preserve">aj </w:t>
      </w:r>
      <w:r w:rsidRPr="009D7638">
        <w:rPr>
          <w:sz w:val="22"/>
          <w:szCs w:val="22"/>
        </w:rPr>
        <w:t>bez udania dôvodu. Výpovedná lehota je 3 mesačná a začína plynúť prvým dňom mesiaca nasledujúceho po doručení písomnej výpovede druhej zmluvnej strane</w:t>
      </w:r>
      <w:r w:rsidR="00F44926" w:rsidRPr="009D7638">
        <w:rPr>
          <w:sz w:val="22"/>
          <w:szCs w:val="22"/>
        </w:rPr>
        <w:t>,</w:t>
      </w:r>
      <w:r w:rsidRPr="009D7638">
        <w:rPr>
          <w:sz w:val="22"/>
          <w:szCs w:val="22"/>
        </w:rPr>
        <w:t xml:space="preserve"> ak nie je v tejto </w:t>
      </w:r>
      <w:r w:rsidR="00DC4270" w:rsidRPr="009D7638">
        <w:rPr>
          <w:sz w:val="22"/>
          <w:szCs w:val="22"/>
        </w:rPr>
        <w:t>dohode</w:t>
      </w:r>
      <w:r w:rsidR="00632F1D" w:rsidRPr="009D7638">
        <w:rPr>
          <w:sz w:val="22"/>
          <w:szCs w:val="22"/>
        </w:rPr>
        <w:t xml:space="preserve"> </w:t>
      </w:r>
      <w:r w:rsidRPr="009D7638">
        <w:rPr>
          <w:sz w:val="22"/>
          <w:szCs w:val="22"/>
        </w:rPr>
        <w:t>uvedené inak.</w:t>
      </w:r>
    </w:p>
    <w:p w14:paraId="526A0942" w14:textId="30D41F70" w:rsidR="00CC0E72" w:rsidRPr="000F0D50" w:rsidRDefault="00CC0E72" w:rsidP="00CC0E72">
      <w:pPr>
        <w:numPr>
          <w:ilvl w:val="0"/>
          <w:numId w:val="7"/>
        </w:numPr>
        <w:spacing w:after="120"/>
        <w:ind w:left="709" w:hanging="709"/>
        <w:jc w:val="both"/>
        <w:rPr>
          <w:sz w:val="22"/>
          <w:szCs w:val="22"/>
        </w:rPr>
      </w:pPr>
      <w:r w:rsidRPr="009D7638">
        <w:rPr>
          <w:sz w:val="22"/>
          <w:szCs w:val="22"/>
        </w:rPr>
        <w:t xml:space="preserve">Ak zmluvná strana poruší podstatným spôsobom povinnosť vyplývajúcu z tejto </w:t>
      </w:r>
      <w:r w:rsidR="00DC4270" w:rsidRPr="009D7638">
        <w:rPr>
          <w:sz w:val="22"/>
          <w:szCs w:val="22"/>
        </w:rPr>
        <w:t>dohody</w:t>
      </w:r>
      <w:r w:rsidRPr="009D7638">
        <w:rPr>
          <w:sz w:val="22"/>
          <w:szCs w:val="22"/>
        </w:rPr>
        <w:t xml:space="preserve">, druhá strana môže od </w:t>
      </w:r>
      <w:r w:rsidR="00DC4270" w:rsidRPr="009D7638">
        <w:rPr>
          <w:sz w:val="22"/>
          <w:szCs w:val="22"/>
        </w:rPr>
        <w:t xml:space="preserve">dohody </w:t>
      </w:r>
      <w:r w:rsidRPr="009D7638">
        <w:rPr>
          <w:sz w:val="22"/>
          <w:szCs w:val="22"/>
        </w:rPr>
        <w:t>odstúpiť, ak to oznámi be</w:t>
      </w:r>
      <w:r w:rsidR="00F44926" w:rsidRPr="009D7638">
        <w:rPr>
          <w:sz w:val="22"/>
          <w:szCs w:val="22"/>
        </w:rPr>
        <w:t>z zbytočného odkladu po tom, čo</w:t>
      </w:r>
      <w:r w:rsidRPr="009D7638">
        <w:rPr>
          <w:sz w:val="22"/>
          <w:szCs w:val="22"/>
        </w:rPr>
        <w:t xml:space="preserve"> sa o tomto porušení dozvedela. Odstúpenie je účinné dňom jeho doručenia druhej zmluvnej strane. </w:t>
      </w:r>
    </w:p>
    <w:p w14:paraId="0C1E40AC" w14:textId="77777777" w:rsidR="000F0D50" w:rsidRPr="009D7638" w:rsidRDefault="000F0D50" w:rsidP="000F0D50">
      <w:pPr>
        <w:numPr>
          <w:ilvl w:val="0"/>
          <w:numId w:val="7"/>
        </w:numPr>
        <w:spacing w:after="120"/>
        <w:ind w:left="709" w:hanging="709"/>
        <w:jc w:val="both"/>
        <w:rPr>
          <w:sz w:val="22"/>
          <w:szCs w:val="22"/>
        </w:rPr>
      </w:pPr>
      <w:r w:rsidRPr="009D7638">
        <w:rPr>
          <w:sz w:val="22"/>
          <w:szCs w:val="22"/>
        </w:rPr>
        <w:t>Podstatným porušením zmluvných podmienok sa na účely tejto dohody rozumie:</w:t>
      </w:r>
    </w:p>
    <w:p w14:paraId="7FA3B370" w14:textId="77777777" w:rsidR="000F0D50" w:rsidRPr="009D7638" w:rsidRDefault="000F0D50" w:rsidP="000F0D50">
      <w:pPr>
        <w:pStyle w:val="Odsekzoznamu"/>
        <w:numPr>
          <w:ilvl w:val="0"/>
          <w:numId w:val="44"/>
        </w:numPr>
        <w:spacing w:after="120"/>
        <w:jc w:val="both"/>
        <w:rPr>
          <w:sz w:val="22"/>
          <w:szCs w:val="22"/>
        </w:rPr>
      </w:pPr>
      <w:r w:rsidRPr="009D7638">
        <w:rPr>
          <w:sz w:val="22"/>
          <w:szCs w:val="22"/>
        </w:rPr>
        <w:t>ak predávajúci bezdôvodne odoprie plnenia tejto dohody,</w:t>
      </w:r>
    </w:p>
    <w:p w14:paraId="4627CF4A" w14:textId="54C6E72D" w:rsidR="000F0D50" w:rsidRPr="009D7638" w:rsidRDefault="000F0D50" w:rsidP="000F0D50">
      <w:pPr>
        <w:pStyle w:val="Odsekzoznamu"/>
        <w:numPr>
          <w:ilvl w:val="0"/>
          <w:numId w:val="44"/>
        </w:numPr>
        <w:spacing w:after="120"/>
        <w:jc w:val="both"/>
        <w:rPr>
          <w:sz w:val="22"/>
          <w:szCs w:val="22"/>
        </w:rPr>
      </w:pPr>
      <w:r w:rsidRPr="009D7638">
        <w:rPr>
          <w:sz w:val="22"/>
          <w:szCs w:val="22"/>
        </w:rPr>
        <w:t>ak predávajúci opakovanie, t. j. aspoň dvakrát, dodá tovar s vadami alebo opakovane, t. j. aspoň dvakrát, nedodá tovar v stanovenom termíne a/alebo množstve,</w:t>
      </w:r>
    </w:p>
    <w:p w14:paraId="0048309D" w14:textId="77777777" w:rsidR="000F0D50" w:rsidRPr="009D7638" w:rsidRDefault="000F0D50" w:rsidP="000F0D50">
      <w:pPr>
        <w:pStyle w:val="Odsekzoznamu"/>
        <w:numPr>
          <w:ilvl w:val="0"/>
          <w:numId w:val="44"/>
        </w:numPr>
        <w:spacing w:after="120"/>
        <w:jc w:val="both"/>
        <w:rPr>
          <w:sz w:val="22"/>
          <w:szCs w:val="22"/>
        </w:rPr>
      </w:pPr>
      <w:r w:rsidRPr="009D7638">
        <w:rPr>
          <w:sz w:val="22"/>
          <w:szCs w:val="22"/>
        </w:rPr>
        <w:t>ak kupujúci neuhradí riadne vystavenú a preukázateľne doručenú faktúru ani 60 dní po jej splatnosti, a to napriek predchádzajúcej písomnej výzve predávajúceho</w:t>
      </w:r>
    </w:p>
    <w:p w14:paraId="6C7DABA2" w14:textId="77777777" w:rsidR="000F0D50" w:rsidRPr="009D7638" w:rsidRDefault="000F0D50" w:rsidP="000F0D50">
      <w:pPr>
        <w:pStyle w:val="Odsekzoznamu"/>
        <w:numPr>
          <w:ilvl w:val="0"/>
          <w:numId w:val="44"/>
        </w:numPr>
        <w:spacing w:after="120"/>
        <w:jc w:val="both"/>
        <w:rPr>
          <w:sz w:val="22"/>
          <w:szCs w:val="22"/>
        </w:rPr>
      </w:pPr>
      <w:r w:rsidRPr="009D7638">
        <w:rPr>
          <w:sz w:val="22"/>
          <w:szCs w:val="22"/>
        </w:rPr>
        <w:t>ak je voči predávajúcemu vedené konkurzné konanie alebo reštrukturalizačné konanie, je v konkurze, v reštrukturalizácii, bol proti nemu zamietnutý návrh na vyhlásenie konkurzu pre nedostatok majetku,</w:t>
      </w:r>
    </w:p>
    <w:p w14:paraId="2C2E5353" w14:textId="77777777" w:rsidR="000F0D50" w:rsidRPr="009D7638" w:rsidRDefault="000F0D50" w:rsidP="000F0D50">
      <w:pPr>
        <w:pStyle w:val="Odsekzoznamu"/>
        <w:numPr>
          <w:ilvl w:val="0"/>
          <w:numId w:val="44"/>
        </w:numPr>
        <w:spacing w:after="120"/>
        <w:jc w:val="both"/>
        <w:rPr>
          <w:sz w:val="22"/>
          <w:szCs w:val="22"/>
        </w:rPr>
      </w:pPr>
      <w:r w:rsidRPr="009D7638">
        <w:rPr>
          <w:sz w:val="22"/>
          <w:szCs w:val="22"/>
        </w:rPr>
        <w:t>ak predávajúci vstúpil do likvidácie alebo bola na neho nariadená nútená správa,</w:t>
      </w:r>
    </w:p>
    <w:p w14:paraId="083F678E" w14:textId="77777777" w:rsidR="000F0D50" w:rsidRPr="009D7638" w:rsidRDefault="000F0D50" w:rsidP="000F0D50">
      <w:pPr>
        <w:pStyle w:val="Odsekzoznamu"/>
        <w:numPr>
          <w:ilvl w:val="0"/>
          <w:numId w:val="44"/>
        </w:numPr>
        <w:spacing w:after="120"/>
        <w:jc w:val="both"/>
        <w:rPr>
          <w:sz w:val="22"/>
          <w:szCs w:val="22"/>
        </w:rPr>
      </w:pPr>
      <w:r w:rsidRPr="009D7638">
        <w:rPr>
          <w:sz w:val="22"/>
          <w:szCs w:val="22"/>
        </w:rPr>
        <w:lastRenderedPageBreak/>
        <w:t>ak je voči predávajúcemu vedený výkon rozhodnutia (napr. zákon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w:t>
      </w:r>
    </w:p>
    <w:p w14:paraId="0374623F" w14:textId="77777777" w:rsidR="000F0D50" w:rsidRPr="009D7638" w:rsidRDefault="000F0D50" w:rsidP="000F0D50">
      <w:pPr>
        <w:pStyle w:val="Odsekzoznamu"/>
        <w:numPr>
          <w:ilvl w:val="0"/>
          <w:numId w:val="44"/>
        </w:numPr>
        <w:spacing w:after="120"/>
        <w:jc w:val="both"/>
        <w:rPr>
          <w:sz w:val="22"/>
          <w:szCs w:val="22"/>
        </w:rPr>
      </w:pPr>
      <w:r w:rsidRPr="009D7638">
        <w:rPr>
          <w:sz w:val="22"/>
          <w:szCs w:val="22"/>
        </w:rPr>
        <w:t>ak tak ustanovuje osobitný predpis alebo táto dohoda.</w:t>
      </w:r>
    </w:p>
    <w:p w14:paraId="59C4AEB6" w14:textId="77777777" w:rsidR="000F0D50" w:rsidRPr="009D7638" w:rsidRDefault="000F0D50" w:rsidP="009D7638">
      <w:pPr>
        <w:spacing w:after="120"/>
        <w:ind w:left="709"/>
        <w:jc w:val="both"/>
        <w:rPr>
          <w:sz w:val="22"/>
          <w:szCs w:val="22"/>
        </w:rPr>
      </w:pPr>
    </w:p>
    <w:p w14:paraId="48F213C0" w14:textId="6D9F7ADE" w:rsidR="00CC0E72" w:rsidRPr="009D7638" w:rsidRDefault="00CC0E72" w:rsidP="00CC0E72">
      <w:pPr>
        <w:numPr>
          <w:ilvl w:val="0"/>
          <w:numId w:val="7"/>
        </w:numPr>
        <w:spacing w:after="120"/>
        <w:ind w:left="709" w:hanging="709"/>
        <w:jc w:val="both"/>
        <w:rPr>
          <w:sz w:val="22"/>
          <w:szCs w:val="22"/>
        </w:rPr>
      </w:pPr>
      <w:r w:rsidRPr="009D7638">
        <w:rPr>
          <w:iCs/>
          <w:sz w:val="22"/>
          <w:szCs w:val="22"/>
        </w:rPr>
        <w:t xml:space="preserve">Zmluvné strany sa dohodli, že zásahy vis major, ktorých dôsledkom je nemožnosť plnenia </w:t>
      </w:r>
      <w:r w:rsidR="00DC4270" w:rsidRPr="009D7638">
        <w:rPr>
          <w:iCs/>
          <w:sz w:val="22"/>
          <w:szCs w:val="22"/>
        </w:rPr>
        <w:t xml:space="preserve">dohody </w:t>
      </w:r>
      <w:r w:rsidRPr="009D7638">
        <w:rPr>
          <w:iCs/>
          <w:sz w:val="22"/>
          <w:szCs w:val="22"/>
        </w:rPr>
        <w:t xml:space="preserve">niektorou zo zmluvných strán, sú dôvodom pre ukončenie </w:t>
      </w:r>
      <w:r w:rsidR="00DC4270" w:rsidRPr="009D7638">
        <w:rPr>
          <w:iCs/>
          <w:sz w:val="22"/>
          <w:szCs w:val="22"/>
        </w:rPr>
        <w:t>dohody</w:t>
      </w:r>
      <w:r w:rsidRPr="009D7638">
        <w:rPr>
          <w:iCs/>
          <w:sz w:val="22"/>
          <w:szCs w:val="22"/>
        </w:rPr>
        <w:t>. Ak v tomto prípade nedôjde k dohode zml</w:t>
      </w:r>
      <w:r w:rsidR="00B24C9C" w:rsidRPr="009D7638">
        <w:rPr>
          <w:iCs/>
          <w:sz w:val="22"/>
          <w:szCs w:val="22"/>
        </w:rPr>
        <w:t xml:space="preserve">uvných strán o ukončení </w:t>
      </w:r>
      <w:r w:rsidR="00DC4270" w:rsidRPr="009D7638">
        <w:rPr>
          <w:iCs/>
          <w:sz w:val="22"/>
          <w:szCs w:val="22"/>
        </w:rPr>
        <w:t>dohody</w:t>
      </w:r>
      <w:r w:rsidR="00B24C9C" w:rsidRPr="009D7638">
        <w:rPr>
          <w:iCs/>
          <w:sz w:val="22"/>
          <w:szCs w:val="22"/>
        </w:rPr>
        <w:t>,</w:t>
      </w:r>
      <w:r w:rsidRPr="009D7638">
        <w:rPr>
          <w:iCs/>
          <w:sz w:val="22"/>
          <w:szCs w:val="22"/>
        </w:rPr>
        <w:t xml:space="preserve"> ktorákoľvek zo zmluvných strán je oprávne</w:t>
      </w:r>
      <w:r w:rsidR="005B29EA" w:rsidRPr="009D7638">
        <w:rPr>
          <w:iCs/>
          <w:sz w:val="22"/>
          <w:szCs w:val="22"/>
        </w:rPr>
        <w:t xml:space="preserve">ná od </w:t>
      </w:r>
      <w:r w:rsidR="00DC4270" w:rsidRPr="009D7638">
        <w:rPr>
          <w:iCs/>
          <w:sz w:val="22"/>
          <w:szCs w:val="22"/>
        </w:rPr>
        <w:t>dohody</w:t>
      </w:r>
      <w:r w:rsidR="005B29EA" w:rsidRPr="009D7638">
        <w:rPr>
          <w:iCs/>
          <w:sz w:val="22"/>
          <w:szCs w:val="22"/>
        </w:rPr>
        <w:t xml:space="preserve"> odstúpiť.</w:t>
      </w:r>
    </w:p>
    <w:p w14:paraId="09EC8060" w14:textId="1A398878" w:rsidR="00253586" w:rsidRPr="009D7638" w:rsidRDefault="000E5628" w:rsidP="00CC0E72">
      <w:pPr>
        <w:numPr>
          <w:ilvl w:val="0"/>
          <w:numId w:val="7"/>
        </w:numPr>
        <w:spacing w:after="120"/>
        <w:ind w:left="709" w:hanging="709"/>
        <w:jc w:val="both"/>
        <w:rPr>
          <w:sz w:val="22"/>
          <w:szCs w:val="22"/>
        </w:rPr>
      </w:pPr>
      <w:r w:rsidRPr="009D7638">
        <w:rPr>
          <w:iCs/>
          <w:sz w:val="22"/>
          <w:szCs w:val="22"/>
        </w:rPr>
        <w:t>V</w:t>
      </w:r>
      <w:r w:rsidR="00B24C9C" w:rsidRPr="009D7638">
        <w:rPr>
          <w:iCs/>
          <w:sz w:val="22"/>
          <w:szCs w:val="22"/>
        </w:rPr>
        <w:t> </w:t>
      </w:r>
      <w:r w:rsidRPr="009D7638">
        <w:rPr>
          <w:iCs/>
          <w:sz w:val="22"/>
          <w:szCs w:val="22"/>
        </w:rPr>
        <w:t>prípade</w:t>
      </w:r>
      <w:r w:rsidR="00B24C9C" w:rsidRPr="009D7638">
        <w:rPr>
          <w:iCs/>
          <w:sz w:val="22"/>
          <w:szCs w:val="22"/>
        </w:rPr>
        <w:t>,</w:t>
      </w:r>
      <w:r w:rsidRPr="009D7638">
        <w:rPr>
          <w:iCs/>
          <w:sz w:val="22"/>
          <w:szCs w:val="22"/>
        </w:rPr>
        <w:t xml:space="preserve"> ak predávajúci z preukázateľných objektívnych dôvodov spočívajúcich vo vis major nemôže dodržať zmluvne dohodnutú lehotu dodania tovaru, bezodkladne písomne o tejto skutočnosti informuje kupujúceho, pričom predávajúci sa nedostáva do omeškania s dodaním tovaru. </w:t>
      </w:r>
    </w:p>
    <w:p w14:paraId="51058B43" w14:textId="77777777" w:rsidR="00F47F33" w:rsidRPr="009D7638" w:rsidRDefault="00CC0E72">
      <w:pPr>
        <w:numPr>
          <w:ilvl w:val="0"/>
          <w:numId w:val="7"/>
        </w:numPr>
        <w:spacing w:after="120"/>
        <w:ind w:left="709" w:hanging="709"/>
        <w:jc w:val="both"/>
        <w:rPr>
          <w:sz w:val="22"/>
          <w:szCs w:val="22"/>
        </w:rPr>
      </w:pPr>
      <w:r w:rsidRPr="009D7638">
        <w:rPr>
          <w:sz w:val="22"/>
          <w:szCs w:val="22"/>
        </w:rPr>
        <w:t xml:space="preserve">Kupujúci má právo odstúpiť od tejto dohody aj z dôvodov uvedených v ustanovení §19 </w:t>
      </w:r>
      <w:r w:rsidR="009219FF" w:rsidRPr="009D7638">
        <w:rPr>
          <w:sz w:val="22"/>
          <w:szCs w:val="22"/>
        </w:rPr>
        <w:t>Z</w:t>
      </w:r>
      <w:r w:rsidR="00266136" w:rsidRPr="009D7638">
        <w:rPr>
          <w:sz w:val="22"/>
          <w:szCs w:val="22"/>
        </w:rPr>
        <w:t>o</w:t>
      </w:r>
      <w:r w:rsidR="009219FF" w:rsidRPr="009D7638">
        <w:rPr>
          <w:sz w:val="22"/>
          <w:szCs w:val="22"/>
        </w:rPr>
        <w:t>VO</w:t>
      </w:r>
      <w:r w:rsidRPr="009D7638">
        <w:rPr>
          <w:sz w:val="22"/>
          <w:szCs w:val="22"/>
        </w:rPr>
        <w:t>.</w:t>
      </w:r>
    </w:p>
    <w:p w14:paraId="5CBC5F82" w14:textId="77777777" w:rsidR="00647F1C" w:rsidRPr="009D7638" w:rsidRDefault="004E685E">
      <w:pPr>
        <w:numPr>
          <w:ilvl w:val="0"/>
          <w:numId w:val="7"/>
        </w:numPr>
        <w:spacing w:after="120"/>
        <w:ind w:left="709" w:hanging="709"/>
        <w:jc w:val="both"/>
        <w:rPr>
          <w:sz w:val="22"/>
          <w:szCs w:val="22"/>
        </w:rPr>
      </w:pPr>
      <w:r w:rsidRPr="009D7638">
        <w:rPr>
          <w:sz w:val="22"/>
          <w:szCs w:val="22"/>
        </w:rPr>
        <w:t>Pre vy</w:t>
      </w:r>
      <w:r w:rsidR="00F44926" w:rsidRPr="009D7638">
        <w:rPr>
          <w:sz w:val="22"/>
          <w:szCs w:val="22"/>
        </w:rPr>
        <w:t>lúčenie akýchkoľvek pochybností</w:t>
      </w:r>
      <w:r w:rsidRPr="009D7638">
        <w:rPr>
          <w:sz w:val="22"/>
          <w:szCs w:val="22"/>
        </w:rPr>
        <w:t xml:space="preserve"> zmluvné strany berú na vedomie, že skončenie tejto </w:t>
      </w:r>
      <w:r w:rsidR="00052697" w:rsidRPr="009D7638">
        <w:rPr>
          <w:sz w:val="22"/>
          <w:szCs w:val="22"/>
        </w:rPr>
        <w:t xml:space="preserve">dohody </w:t>
      </w:r>
      <w:r w:rsidRPr="009D7638">
        <w:rPr>
          <w:sz w:val="22"/>
          <w:szCs w:val="22"/>
        </w:rPr>
        <w:t>nemá vplyv na plnenie objednávok, ktoré boli vystavené a potvrdené pred jej skončením.</w:t>
      </w:r>
    </w:p>
    <w:p w14:paraId="41A8D3B8" w14:textId="77777777" w:rsidR="00647F1C" w:rsidRPr="009D7638" w:rsidRDefault="00253586">
      <w:pPr>
        <w:numPr>
          <w:ilvl w:val="0"/>
          <w:numId w:val="7"/>
        </w:numPr>
        <w:spacing w:after="120"/>
        <w:ind w:left="709" w:hanging="709"/>
        <w:jc w:val="both"/>
        <w:rPr>
          <w:sz w:val="22"/>
          <w:szCs w:val="22"/>
        </w:rPr>
      </w:pPr>
      <w:r w:rsidRPr="009D7638">
        <w:rPr>
          <w:sz w:val="22"/>
          <w:szCs w:val="22"/>
        </w:rPr>
        <w:t xml:space="preserve">Kupujúci môže od tejto </w:t>
      </w:r>
      <w:r w:rsidR="00052697" w:rsidRPr="009D7638">
        <w:rPr>
          <w:sz w:val="22"/>
          <w:szCs w:val="22"/>
        </w:rPr>
        <w:t xml:space="preserve">dohody </w:t>
      </w:r>
      <w:r w:rsidRPr="009D7638">
        <w:rPr>
          <w:sz w:val="22"/>
          <w:szCs w:val="22"/>
        </w:rPr>
        <w:t>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14:paraId="04CF1D5A" w14:textId="77777777" w:rsidR="00647F1C" w:rsidRPr="009D7638" w:rsidRDefault="00253586">
      <w:pPr>
        <w:numPr>
          <w:ilvl w:val="0"/>
          <w:numId w:val="7"/>
        </w:numPr>
        <w:spacing w:after="120"/>
        <w:ind w:left="709" w:hanging="709"/>
        <w:jc w:val="both"/>
        <w:rPr>
          <w:sz w:val="22"/>
          <w:szCs w:val="22"/>
        </w:rPr>
      </w:pPr>
      <w:r w:rsidRPr="009D7638">
        <w:rPr>
          <w:sz w:val="22"/>
          <w:szCs w:val="22"/>
        </w:rPr>
        <w:t>Právne účinky odst</w:t>
      </w:r>
      <w:r w:rsidR="00B24C9C" w:rsidRPr="009D7638">
        <w:rPr>
          <w:sz w:val="22"/>
          <w:szCs w:val="22"/>
        </w:rPr>
        <w:t xml:space="preserve">úpenia od tejto </w:t>
      </w:r>
      <w:r w:rsidR="00052697" w:rsidRPr="009D7638">
        <w:rPr>
          <w:sz w:val="22"/>
          <w:szCs w:val="22"/>
        </w:rPr>
        <w:t xml:space="preserve">dohody </w:t>
      </w:r>
      <w:r w:rsidRPr="009D7638">
        <w:rPr>
          <w:sz w:val="22"/>
          <w:szCs w:val="22"/>
        </w:rPr>
        <w:t>nastávajú dňom doručenia písomného oznámenia o odstúpení druhej zmluvnej strane.</w:t>
      </w:r>
    </w:p>
    <w:p w14:paraId="18A5C191" w14:textId="77777777" w:rsidR="00253586" w:rsidRPr="009D7638" w:rsidRDefault="00253586" w:rsidP="00D1253A">
      <w:pPr>
        <w:numPr>
          <w:ilvl w:val="0"/>
          <w:numId w:val="7"/>
        </w:numPr>
        <w:spacing w:after="240"/>
        <w:ind w:left="709" w:hanging="709"/>
        <w:jc w:val="both"/>
        <w:rPr>
          <w:sz w:val="22"/>
          <w:szCs w:val="22"/>
        </w:rPr>
      </w:pPr>
      <w:r w:rsidRPr="009D7638">
        <w:rPr>
          <w:sz w:val="22"/>
          <w:szCs w:val="22"/>
        </w:rPr>
        <w:t xml:space="preserve">Odstúpenie od tejto </w:t>
      </w:r>
      <w:r w:rsidR="00052697" w:rsidRPr="009D7638">
        <w:rPr>
          <w:sz w:val="22"/>
          <w:szCs w:val="22"/>
        </w:rPr>
        <w:t xml:space="preserve">dohody </w:t>
      </w:r>
      <w:r w:rsidRPr="009D7638">
        <w:rPr>
          <w:sz w:val="22"/>
          <w:szCs w:val="22"/>
        </w:rPr>
        <w:t>musí mať písomnú formu a musí byť doručené druhej zmluvnej strane.</w:t>
      </w:r>
    </w:p>
    <w:p w14:paraId="29FF902C" w14:textId="77777777" w:rsidR="00C30846" w:rsidRPr="009D7638" w:rsidRDefault="00C30846" w:rsidP="004E2FC7">
      <w:pPr>
        <w:jc w:val="center"/>
        <w:rPr>
          <w:b/>
          <w:sz w:val="22"/>
          <w:szCs w:val="22"/>
        </w:rPr>
      </w:pPr>
    </w:p>
    <w:p w14:paraId="4C4AC02D" w14:textId="77777777" w:rsidR="00CE03BC" w:rsidRPr="009D7638" w:rsidRDefault="00CE03BC" w:rsidP="004E2FC7">
      <w:pPr>
        <w:jc w:val="center"/>
        <w:rPr>
          <w:b/>
          <w:sz w:val="22"/>
          <w:szCs w:val="22"/>
        </w:rPr>
      </w:pPr>
    </w:p>
    <w:p w14:paraId="6ABB502B" w14:textId="77777777" w:rsidR="00CC0E72" w:rsidRPr="009D7638" w:rsidRDefault="005B29EA" w:rsidP="004E2FC7">
      <w:pPr>
        <w:jc w:val="center"/>
        <w:rPr>
          <w:b/>
          <w:sz w:val="22"/>
          <w:szCs w:val="22"/>
        </w:rPr>
      </w:pPr>
      <w:r w:rsidRPr="009D7638">
        <w:rPr>
          <w:b/>
          <w:sz w:val="22"/>
          <w:szCs w:val="22"/>
        </w:rPr>
        <w:t xml:space="preserve">Článok </w:t>
      </w:r>
      <w:r w:rsidR="00CC0E72" w:rsidRPr="009D7638">
        <w:rPr>
          <w:b/>
          <w:sz w:val="22"/>
          <w:szCs w:val="22"/>
        </w:rPr>
        <w:t>XI</w:t>
      </w:r>
      <w:r w:rsidR="000B727B" w:rsidRPr="009D7638">
        <w:rPr>
          <w:b/>
          <w:sz w:val="22"/>
          <w:szCs w:val="22"/>
        </w:rPr>
        <w:t>V</w:t>
      </w:r>
      <w:r w:rsidR="00CC0E72" w:rsidRPr="009D7638">
        <w:rPr>
          <w:b/>
          <w:sz w:val="22"/>
          <w:szCs w:val="22"/>
        </w:rPr>
        <w:t>.</w:t>
      </w:r>
    </w:p>
    <w:p w14:paraId="2EFF68F3" w14:textId="77777777" w:rsidR="00CC0E72" w:rsidRPr="009D7638" w:rsidRDefault="00CC0E72" w:rsidP="00292C9A">
      <w:pPr>
        <w:ind w:left="454"/>
        <w:jc w:val="center"/>
        <w:rPr>
          <w:b/>
          <w:bCs/>
          <w:sz w:val="22"/>
          <w:szCs w:val="22"/>
        </w:rPr>
      </w:pPr>
      <w:r w:rsidRPr="009D7638">
        <w:rPr>
          <w:b/>
          <w:bCs/>
          <w:sz w:val="22"/>
          <w:szCs w:val="22"/>
        </w:rPr>
        <w:t>Trvanie, pla</w:t>
      </w:r>
      <w:r w:rsidR="00137B7F" w:rsidRPr="009D7638">
        <w:rPr>
          <w:b/>
          <w:bCs/>
          <w:sz w:val="22"/>
          <w:szCs w:val="22"/>
        </w:rPr>
        <w:t>tnosť a účinnosť rámcovej dohody</w:t>
      </w:r>
    </w:p>
    <w:p w14:paraId="1769F843" w14:textId="77777777" w:rsidR="00C30846" w:rsidRPr="009D7638" w:rsidRDefault="00C30846" w:rsidP="00292C9A">
      <w:pPr>
        <w:ind w:left="454"/>
        <w:jc w:val="center"/>
        <w:rPr>
          <w:b/>
          <w:bCs/>
          <w:sz w:val="22"/>
          <w:szCs w:val="22"/>
        </w:rPr>
      </w:pPr>
    </w:p>
    <w:p w14:paraId="7C889966" w14:textId="2FBC79D8" w:rsidR="00CC0E72" w:rsidRPr="006618BE" w:rsidRDefault="00B84A6D" w:rsidP="00B84A6D">
      <w:pPr>
        <w:spacing w:after="240"/>
        <w:ind w:left="709" w:hanging="709"/>
        <w:jc w:val="both"/>
        <w:rPr>
          <w:sz w:val="22"/>
          <w:szCs w:val="22"/>
        </w:rPr>
      </w:pPr>
      <w:r w:rsidRPr="009D7638">
        <w:rPr>
          <w:sz w:val="22"/>
          <w:szCs w:val="22"/>
        </w:rPr>
        <w:t>14.</w:t>
      </w:r>
      <w:r w:rsidR="000F0D50">
        <w:rPr>
          <w:sz w:val="22"/>
          <w:szCs w:val="22"/>
        </w:rPr>
        <w:t>1.</w:t>
      </w:r>
      <w:r w:rsidRPr="006618BE">
        <w:rPr>
          <w:sz w:val="22"/>
          <w:szCs w:val="22"/>
        </w:rPr>
        <w:tab/>
      </w:r>
      <w:r w:rsidR="00CC0E72" w:rsidRPr="006618BE">
        <w:rPr>
          <w:sz w:val="22"/>
          <w:szCs w:val="22"/>
        </w:rPr>
        <w:t xml:space="preserve">Táto </w:t>
      </w:r>
      <w:r w:rsidR="00555E46" w:rsidRPr="006618BE">
        <w:rPr>
          <w:sz w:val="22"/>
          <w:szCs w:val="22"/>
        </w:rPr>
        <w:t xml:space="preserve">dohoda </w:t>
      </w:r>
      <w:r w:rsidR="00CC0E72" w:rsidRPr="006618BE">
        <w:rPr>
          <w:sz w:val="22"/>
          <w:szCs w:val="22"/>
        </w:rPr>
        <w:t xml:space="preserve">nadobúda platnosť dňom jej podpisu štatutárnymi zástupcami oboch zmluvných strán a účinnosť dňom nasledujúcim po dni jej zverejnenia </w:t>
      </w:r>
      <w:r w:rsidR="005B29EA" w:rsidRPr="006618BE">
        <w:rPr>
          <w:sz w:val="22"/>
          <w:szCs w:val="22"/>
        </w:rPr>
        <w:t>v Centrálnom registri zmlúv SR.</w:t>
      </w:r>
    </w:p>
    <w:p w14:paraId="1F71E275" w14:textId="77777777" w:rsidR="007C1069" w:rsidRPr="006618BE" w:rsidRDefault="007C1069">
      <w:pPr>
        <w:spacing w:line="276" w:lineRule="auto"/>
        <w:rPr>
          <w:b/>
          <w:sz w:val="22"/>
          <w:szCs w:val="22"/>
        </w:rPr>
      </w:pPr>
    </w:p>
    <w:p w14:paraId="6F09547B" w14:textId="77777777" w:rsidR="00CC0E72" w:rsidRPr="006618BE" w:rsidRDefault="00CC0E72" w:rsidP="004E2FC7">
      <w:pPr>
        <w:jc w:val="center"/>
        <w:rPr>
          <w:b/>
          <w:sz w:val="22"/>
          <w:szCs w:val="22"/>
        </w:rPr>
      </w:pPr>
      <w:r w:rsidRPr="006618BE">
        <w:rPr>
          <w:b/>
          <w:sz w:val="22"/>
          <w:szCs w:val="22"/>
        </w:rPr>
        <w:t>Článok XV.</w:t>
      </w:r>
    </w:p>
    <w:p w14:paraId="53FAD271" w14:textId="77777777" w:rsidR="00CC0E72" w:rsidRPr="006618BE" w:rsidRDefault="00CC0E72" w:rsidP="004E2FC7">
      <w:pPr>
        <w:jc w:val="center"/>
        <w:rPr>
          <w:b/>
          <w:bCs/>
          <w:sz w:val="22"/>
          <w:szCs w:val="22"/>
        </w:rPr>
      </w:pPr>
      <w:r w:rsidRPr="006618BE">
        <w:rPr>
          <w:b/>
          <w:bCs/>
          <w:sz w:val="22"/>
          <w:szCs w:val="22"/>
        </w:rPr>
        <w:t>Mlčanlivosť</w:t>
      </w:r>
    </w:p>
    <w:p w14:paraId="58681849" w14:textId="77777777" w:rsidR="00C30846" w:rsidRPr="006618BE" w:rsidRDefault="00C30846" w:rsidP="004E2FC7">
      <w:pPr>
        <w:jc w:val="center"/>
        <w:rPr>
          <w:b/>
          <w:bCs/>
          <w:sz w:val="22"/>
          <w:szCs w:val="22"/>
        </w:rPr>
      </w:pPr>
    </w:p>
    <w:p w14:paraId="2C787D31" w14:textId="31E4D2D6" w:rsidR="00CC0E72" w:rsidRPr="006618BE" w:rsidRDefault="00CC0E72" w:rsidP="00D1253A">
      <w:pPr>
        <w:pStyle w:val="Nadpis81"/>
        <w:numPr>
          <w:ilvl w:val="0"/>
          <w:numId w:val="10"/>
        </w:numPr>
        <w:pBdr>
          <w:top w:val="none" w:sz="0" w:space="0" w:color="auto"/>
          <w:left w:val="none" w:sz="0" w:space="0" w:color="auto"/>
          <w:bottom w:val="none" w:sz="0" w:space="0" w:color="auto"/>
          <w:right w:val="none" w:sz="0" w:space="0" w:color="auto"/>
          <w:bar w:val="none" w:sz="0" w:color="auto"/>
        </w:pBdr>
        <w:suppressAutoHyphens/>
        <w:spacing w:after="240"/>
        <w:ind w:left="709" w:right="23" w:hanging="709"/>
        <w:rPr>
          <w:rFonts w:hAnsi="Times New Roman" w:cs="Times New Roman"/>
          <w:sz w:val="22"/>
          <w:szCs w:val="22"/>
          <w:lang w:val="sk-SK"/>
        </w:rPr>
      </w:pPr>
      <w:r w:rsidRPr="006618BE">
        <w:rPr>
          <w:rFonts w:hAnsi="Times New Roman" w:cs="Times New Roman"/>
          <w:sz w:val="22"/>
          <w:szCs w:val="22"/>
          <w:lang w:val="sk-SK"/>
        </w:rPr>
        <w:t>Všetky skutočnosti, informácie, podklady, stanoviská a údaje, ktoré sa zmluvné strany dozvedia v súvislosti s</w:t>
      </w:r>
      <w:r w:rsidR="00242294" w:rsidRPr="006618BE">
        <w:rPr>
          <w:rFonts w:hAnsi="Times New Roman" w:cs="Times New Roman"/>
          <w:sz w:val="22"/>
          <w:szCs w:val="22"/>
          <w:lang w:val="sk-SK"/>
        </w:rPr>
        <w:t xml:space="preserve"> dohodou</w:t>
      </w:r>
      <w:r w:rsidRPr="006618BE">
        <w:rPr>
          <w:rFonts w:hAnsi="Times New Roman" w:cs="Times New Roman"/>
          <w:sz w:val="22"/>
          <w:szCs w:val="22"/>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w:t>
      </w:r>
      <w:r w:rsidR="00CF2FD5" w:rsidRPr="006618BE">
        <w:rPr>
          <w:rFonts w:hAnsi="Times New Roman" w:cs="Times New Roman"/>
          <w:sz w:val="22"/>
          <w:szCs w:val="22"/>
          <w:lang w:val="sk-SK"/>
        </w:rPr>
        <w:t>okrem prípadov, keď</w:t>
      </w:r>
      <w:r w:rsidRPr="006618BE">
        <w:rPr>
          <w:rFonts w:hAnsi="Times New Roman" w:cs="Times New Roman"/>
          <w:sz w:val="22"/>
          <w:szCs w:val="22"/>
          <w:lang w:val="sk-SK"/>
        </w:rPr>
        <w:t xml:space="preserve"> z</w:t>
      </w:r>
      <w:r w:rsidR="00632F1D" w:rsidRPr="006618BE">
        <w:rPr>
          <w:rFonts w:hAnsi="Times New Roman" w:cs="Times New Roman"/>
          <w:sz w:val="22"/>
          <w:szCs w:val="22"/>
          <w:lang w:val="sk-SK"/>
        </w:rPr>
        <w:t> </w:t>
      </w:r>
      <w:r w:rsidR="00242294" w:rsidRPr="006618BE">
        <w:rPr>
          <w:rFonts w:hAnsi="Times New Roman" w:cs="Times New Roman"/>
          <w:sz w:val="22"/>
          <w:szCs w:val="22"/>
          <w:lang w:val="sk-SK"/>
        </w:rPr>
        <w:t>dohody</w:t>
      </w:r>
      <w:r w:rsidR="00632F1D" w:rsidRPr="006618BE">
        <w:rPr>
          <w:rFonts w:hAnsi="Times New Roman" w:cs="Times New Roman"/>
          <w:sz w:val="22"/>
          <w:szCs w:val="22"/>
          <w:lang w:val="sk-SK"/>
        </w:rPr>
        <w:t xml:space="preserve"> </w:t>
      </w:r>
      <w:r w:rsidRPr="006618BE">
        <w:rPr>
          <w:rFonts w:hAnsi="Times New Roman" w:cs="Times New Roman"/>
          <w:sz w:val="22"/>
          <w:szCs w:val="22"/>
          <w:lang w:val="sk-SK"/>
        </w:rPr>
        <w:t>alebo z príslušných všeobecne záväzn</w:t>
      </w:r>
      <w:r w:rsidR="00CF2FD5" w:rsidRPr="006618BE">
        <w:rPr>
          <w:rFonts w:hAnsi="Times New Roman" w:cs="Times New Roman"/>
          <w:sz w:val="22"/>
          <w:szCs w:val="22"/>
          <w:lang w:val="sk-SK"/>
        </w:rPr>
        <w:t>ých právnych predpisov vyplýva</w:t>
      </w:r>
      <w:r w:rsidRPr="006618BE">
        <w:rPr>
          <w:rFonts w:hAnsi="Times New Roman" w:cs="Times New Roman"/>
          <w:sz w:val="22"/>
          <w:szCs w:val="22"/>
          <w:lang w:val="sk-SK"/>
        </w:rPr>
        <w:t xml:space="preserve"> niečo iné. Poskytnúť dôverné informácie tretej osobe môže niektorá zo zmluvných strán len po predchádzajúcom písomnom súhlase druhej zmluvnej strany. Zmluvné strany budú zodpovedné za akékoľvek straty a škody, ktoré vzniknú z dôvod</w:t>
      </w:r>
      <w:r w:rsidR="004E2FC7" w:rsidRPr="006618BE">
        <w:rPr>
          <w:rFonts w:hAnsi="Times New Roman" w:cs="Times New Roman"/>
          <w:sz w:val="22"/>
          <w:szCs w:val="22"/>
          <w:lang w:val="sk-SK"/>
        </w:rPr>
        <w:t>u nedodržania tejto povinnosti.</w:t>
      </w:r>
      <w:r w:rsidR="00BF6F84" w:rsidRPr="006618BE">
        <w:rPr>
          <w:rFonts w:hAnsi="Times New Roman" w:cs="Times New Roman"/>
          <w:sz w:val="22"/>
          <w:szCs w:val="22"/>
          <w:lang w:val="sk-SK"/>
        </w:rPr>
        <w:t xml:space="preserve"> </w:t>
      </w:r>
      <w:r w:rsidR="00C0676D" w:rsidRPr="006618BE">
        <w:rPr>
          <w:rFonts w:hAnsi="Times New Roman" w:cs="Times New Roman"/>
          <w:sz w:val="22"/>
          <w:szCs w:val="22"/>
          <w:lang w:val="sk-SK"/>
        </w:rPr>
        <w:t>V</w:t>
      </w:r>
      <w:r w:rsidR="00E600CA" w:rsidRPr="006618BE">
        <w:rPr>
          <w:rFonts w:hAnsi="Times New Roman" w:cs="Times New Roman"/>
          <w:sz w:val="22"/>
          <w:szCs w:val="22"/>
          <w:lang w:val="sk-SK"/>
        </w:rPr>
        <w:t> </w:t>
      </w:r>
      <w:r w:rsidR="00C0676D" w:rsidRPr="006618BE">
        <w:rPr>
          <w:rFonts w:hAnsi="Times New Roman" w:cs="Times New Roman"/>
          <w:sz w:val="22"/>
          <w:szCs w:val="22"/>
          <w:lang w:val="sk-SK"/>
        </w:rPr>
        <w:t>prípade</w:t>
      </w:r>
      <w:r w:rsidR="00E600CA" w:rsidRPr="006618BE">
        <w:rPr>
          <w:rFonts w:hAnsi="Times New Roman" w:cs="Times New Roman"/>
          <w:sz w:val="22"/>
          <w:szCs w:val="22"/>
          <w:lang w:val="sk-SK"/>
        </w:rPr>
        <w:t>,</w:t>
      </w:r>
      <w:r w:rsidR="00C0676D" w:rsidRPr="006618BE">
        <w:rPr>
          <w:rFonts w:hAnsi="Times New Roman" w:cs="Times New Roman"/>
          <w:sz w:val="22"/>
          <w:szCs w:val="22"/>
          <w:lang w:val="sk-SK"/>
        </w:rPr>
        <w:t xml:space="preserve"> ak niektorá zo zmluvných strán považuje akékoľvek informácie uvedené v tejto </w:t>
      </w:r>
      <w:r w:rsidR="00242294" w:rsidRPr="006618BE">
        <w:rPr>
          <w:rFonts w:hAnsi="Times New Roman" w:cs="Times New Roman"/>
          <w:sz w:val="22"/>
          <w:szCs w:val="22"/>
          <w:lang w:val="sk-SK"/>
        </w:rPr>
        <w:t>dohode</w:t>
      </w:r>
      <w:r w:rsidR="009D606B" w:rsidRPr="006618BE">
        <w:rPr>
          <w:rFonts w:hAnsi="Times New Roman" w:cs="Times New Roman"/>
          <w:sz w:val="22"/>
          <w:szCs w:val="22"/>
          <w:lang w:val="sk-SK"/>
        </w:rPr>
        <w:t xml:space="preserve"> </w:t>
      </w:r>
      <w:r w:rsidR="00C0676D" w:rsidRPr="006618BE">
        <w:rPr>
          <w:rFonts w:hAnsi="Times New Roman" w:cs="Times New Roman"/>
          <w:sz w:val="22"/>
          <w:szCs w:val="22"/>
          <w:lang w:val="sk-SK"/>
        </w:rPr>
        <w:t xml:space="preserve">(vrátane jej príloh) za dôverné alebo za </w:t>
      </w:r>
      <w:r w:rsidR="00C0676D" w:rsidRPr="006618BE">
        <w:rPr>
          <w:rFonts w:hAnsi="Times New Roman" w:cs="Times New Roman"/>
          <w:sz w:val="22"/>
          <w:szCs w:val="22"/>
          <w:lang w:val="sk-SK"/>
        </w:rPr>
        <w:lastRenderedPageBreak/>
        <w:t xml:space="preserve">obchodné tajomstvo, je povinná túto skutočnosť výslovne uviesť v tejto </w:t>
      </w:r>
      <w:r w:rsidR="00242294" w:rsidRPr="006618BE">
        <w:rPr>
          <w:rFonts w:hAnsi="Times New Roman" w:cs="Times New Roman"/>
          <w:sz w:val="22"/>
          <w:szCs w:val="22"/>
          <w:lang w:val="sk-SK"/>
        </w:rPr>
        <w:t>dohode</w:t>
      </w:r>
      <w:r w:rsidR="00632F1D" w:rsidRPr="006618BE">
        <w:rPr>
          <w:rFonts w:hAnsi="Times New Roman" w:cs="Times New Roman"/>
          <w:sz w:val="22"/>
          <w:szCs w:val="22"/>
          <w:lang w:val="sk-SK"/>
        </w:rPr>
        <w:t xml:space="preserve"> </w:t>
      </w:r>
      <w:r w:rsidR="00C0676D" w:rsidRPr="006618BE">
        <w:rPr>
          <w:rFonts w:hAnsi="Times New Roman" w:cs="Times New Roman"/>
          <w:sz w:val="22"/>
          <w:szCs w:val="22"/>
          <w:lang w:val="sk-SK"/>
        </w:rPr>
        <w:t>a takéto informácie označiť ako „dôverné“ alebo ako „obchodné tajomstvo“.</w:t>
      </w:r>
    </w:p>
    <w:p w14:paraId="25677E05" w14:textId="77777777" w:rsidR="00C30846" w:rsidRPr="006618BE" w:rsidRDefault="00C30846" w:rsidP="004E2FC7">
      <w:pPr>
        <w:jc w:val="center"/>
        <w:rPr>
          <w:b/>
          <w:sz w:val="22"/>
          <w:szCs w:val="22"/>
        </w:rPr>
      </w:pPr>
    </w:p>
    <w:p w14:paraId="0E5A48A8" w14:textId="77777777" w:rsidR="00CC0E72" w:rsidRPr="006618BE" w:rsidRDefault="00CC0E72" w:rsidP="004E2FC7">
      <w:pPr>
        <w:jc w:val="center"/>
        <w:rPr>
          <w:b/>
          <w:sz w:val="22"/>
          <w:szCs w:val="22"/>
        </w:rPr>
      </w:pPr>
      <w:r w:rsidRPr="006618BE">
        <w:rPr>
          <w:b/>
          <w:sz w:val="22"/>
          <w:szCs w:val="22"/>
        </w:rPr>
        <w:t>Článok XV</w:t>
      </w:r>
      <w:r w:rsidR="000B727B" w:rsidRPr="006618BE">
        <w:rPr>
          <w:b/>
          <w:sz w:val="22"/>
          <w:szCs w:val="22"/>
        </w:rPr>
        <w:t>I</w:t>
      </w:r>
      <w:r w:rsidRPr="006618BE">
        <w:rPr>
          <w:b/>
          <w:sz w:val="22"/>
          <w:szCs w:val="22"/>
        </w:rPr>
        <w:t>.</w:t>
      </w:r>
    </w:p>
    <w:p w14:paraId="38A20968" w14:textId="77777777" w:rsidR="00CC0E72" w:rsidRPr="006618BE" w:rsidRDefault="00CC0E72" w:rsidP="004E2FC7">
      <w:pPr>
        <w:jc w:val="center"/>
        <w:rPr>
          <w:b/>
          <w:bCs/>
          <w:sz w:val="22"/>
          <w:szCs w:val="22"/>
        </w:rPr>
      </w:pPr>
      <w:r w:rsidRPr="006618BE">
        <w:rPr>
          <w:b/>
          <w:bCs/>
          <w:sz w:val="22"/>
          <w:szCs w:val="22"/>
        </w:rPr>
        <w:t>Záverečné ustanovenia</w:t>
      </w:r>
    </w:p>
    <w:p w14:paraId="3B4FB359" w14:textId="77777777" w:rsidR="00C30846" w:rsidRPr="006618BE" w:rsidRDefault="00C30846" w:rsidP="004E2FC7">
      <w:pPr>
        <w:jc w:val="center"/>
        <w:rPr>
          <w:b/>
          <w:bCs/>
          <w:sz w:val="22"/>
          <w:szCs w:val="22"/>
        </w:rPr>
      </w:pPr>
    </w:p>
    <w:p w14:paraId="7BA02BA1" w14:textId="64A34980" w:rsidR="009B3C23" w:rsidRPr="006618BE" w:rsidRDefault="00CC0E72" w:rsidP="00CC0E72">
      <w:pPr>
        <w:numPr>
          <w:ilvl w:val="1"/>
          <w:numId w:val="19"/>
        </w:numPr>
        <w:spacing w:after="120"/>
        <w:ind w:left="709" w:hanging="709"/>
        <w:jc w:val="both"/>
        <w:rPr>
          <w:bCs/>
          <w:sz w:val="22"/>
          <w:szCs w:val="22"/>
        </w:rPr>
      </w:pPr>
      <w:r w:rsidRPr="006618BE">
        <w:rPr>
          <w:sz w:val="22"/>
          <w:szCs w:val="22"/>
        </w:rPr>
        <w:t xml:space="preserve">Práva a povinnosti </w:t>
      </w:r>
      <w:r w:rsidR="009D606B" w:rsidRPr="006618BE">
        <w:rPr>
          <w:sz w:val="22"/>
          <w:szCs w:val="22"/>
        </w:rPr>
        <w:t>zmluvných strán</w:t>
      </w:r>
      <w:r w:rsidRPr="006618BE">
        <w:rPr>
          <w:sz w:val="22"/>
          <w:szCs w:val="22"/>
        </w:rPr>
        <w:t xml:space="preserve">, ktoré nie sú v tejto </w:t>
      </w:r>
      <w:r w:rsidR="00B14708" w:rsidRPr="006618BE">
        <w:rPr>
          <w:sz w:val="22"/>
          <w:szCs w:val="22"/>
        </w:rPr>
        <w:t>dohode</w:t>
      </w:r>
      <w:r w:rsidR="00632F1D" w:rsidRPr="006618BE">
        <w:rPr>
          <w:sz w:val="22"/>
          <w:szCs w:val="22"/>
        </w:rPr>
        <w:t xml:space="preserve"> </w:t>
      </w:r>
      <w:r w:rsidRPr="006618BE">
        <w:rPr>
          <w:sz w:val="22"/>
          <w:szCs w:val="22"/>
        </w:rPr>
        <w:t xml:space="preserve">výslovne upravené, </w:t>
      </w:r>
      <w:r w:rsidR="004E2FC7" w:rsidRPr="006618BE">
        <w:rPr>
          <w:sz w:val="22"/>
          <w:szCs w:val="22"/>
        </w:rPr>
        <w:t xml:space="preserve">sa riadia </w:t>
      </w:r>
      <w:r w:rsidRPr="006618BE">
        <w:rPr>
          <w:sz w:val="22"/>
          <w:szCs w:val="22"/>
        </w:rPr>
        <w:t>ustanoveniami Obchodného zákonníka a inými všeobecne záväznými právnymi predpismi platnými na území Slovenskej republiky.</w:t>
      </w:r>
      <w:r w:rsidR="00CF2FD5" w:rsidRPr="006618BE">
        <w:rPr>
          <w:sz w:val="22"/>
          <w:szCs w:val="22"/>
        </w:rPr>
        <w:t xml:space="preserve"> </w:t>
      </w:r>
    </w:p>
    <w:p w14:paraId="4AB6B892" w14:textId="77777777" w:rsidR="00D859ED" w:rsidRPr="006618BE" w:rsidRDefault="00D859ED" w:rsidP="00CC0E72">
      <w:pPr>
        <w:numPr>
          <w:ilvl w:val="1"/>
          <w:numId w:val="19"/>
        </w:numPr>
        <w:spacing w:after="120"/>
        <w:ind w:left="709" w:hanging="709"/>
        <w:jc w:val="both"/>
        <w:rPr>
          <w:bCs/>
          <w:sz w:val="22"/>
          <w:szCs w:val="22"/>
        </w:rPr>
      </w:pPr>
      <w:r w:rsidRPr="006618BE">
        <w:rPr>
          <w:sz w:val="22"/>
          <w:szCs w:val="22"/>
        </w:rPr>
        <w:t xml:space="preserve">Na objednávky vystavené na základe tejto </w:t>
      </w:r>
      <w:r w:rsidR="00B14708" w:rsidRPr="006618BE">
        <w:rPr>
          <w:sz w:val="22"/>
          <w:szCs w:val="22"/>
        </w:rPr>
        <w:t xml:space="preserve">dohody </w:t>
      </w:r>
      <w:r w:rsidRPr="006618BE">
        <w:rPr>
          <w:sz w:val="22"/>
          <w:szCs w:val="22"/>
        </w:rPr>
        <w:t xml:space="preserve">sa vzťahujú prednostne práva a povinnosti dojednané v tejto </w:t>
      </w:r>
      <w:r w:rsidR="00B14708" w:rsidRPr="006618BE">
        <w:rPr>
          <w:sz w:val="22"/>
          <w:szCs w:val="22"/>
        </w:rPr>
        <w:t>dohode</w:t>
      </w:r>
      <w:r w:rsidRPr="006618BE">
        <w:rPr>
          <w:sz w:val="22"/>
          <w:szCs w:val="22"/>
        </w:rPr>
        <w:t xml:space="preserve">, v prípade práv a povinností výslovne neupravených v tejto </w:t>
      </w:r>
      <w:r w:rsidR="00B14708" w:rsidRPr="006618BE">
        <w:rPr>
          <w:sz w:val="22"/>
          <w:szCs w:val="22"/>
        </w:rPr>
        <w:t xml:space="preserve">dohode </w:t>
      </w:r>
      <w:r w:rsidRPr="006618BE">
        <w:rPr>
          <w:sz w:val="22"/>
          <w:szCs w:val="22"/>
        </w:rPr>
        <w:t>alebo v objednávke sa práva a povinnosti vyplývajúce z objednávky spravujú ustanoveniami § 409 a nasl. Obchodného zákonníka.</w:t>
      </w:r>
    </w:p>
    <w:p w14:paraId="5ED3A742" w14:textId="77777777" w:rsidR="00CC0E72" w:rsidRPr="006618BE" w:rsidRDefault="00CC0E72" w:rsidP="00CC0E72">
      <w:pPr>
        <w:numPr>
          <w:ilvl w:val="1"/>
          <w:numId w:val="19"/>
        </w:numPr>
        <w:spacing w:after="120"/>
        <w:ind w:left="709" w:hanging="709"/>
        <w:jc w:val="both"/>
        <w:rPr>
          <w:sz w:val="22"/>
          <w:szCs w:val="22"/>
        </w:rPr>
      </w:pPr>
      <w:r w:rsidRPr="006618BE">
        <w:rPr>
          <w:sz w:val="22"/>
          <w:szCs w:val="22"/>
        </w:rPr>
        <w:t xml:space="preserve">Podmienky tejto </w:t>
      </w:r>
      <w:r w:rsidR="00B14708" w:rsidRPr="006618BE">
        <w:rPr>
          <w:sz w:val="22"/>
          <w:szCs w:val="22"/>
        </w:rPr>
        <w:t xml:space="preserve">dohody </w:t>
      </w:r>
      <w:r w:rsidRPr="006618BE">
        <w:rPr>
          <w:sz w:val="22"/>
          <w:szCs w:val="22"/>
        </w:rPr>
        <w:t xml:space="preserve">boli zmluvnými stranami dohodnuté v súlade s legislatívou platnou na území Slovenskej republiky. Všetky spory vyplývajúce z tejto </w:t>
      </w:r>
      <w:r w:rsidR="00B14708" w:rsidRPr="006618BE">
        <w:rPr>
          <w:sz w:val="22"/>
          <w:szCs w:val="22"/>
        </w:rPr>
        <w:t xml:space="preserve">dohody </w:t>
      </w:r>
      <w:r w:rsidRPr="006618BE">
        <w:rPr>
          <w:sz w:val="22"/>
          <w:szCs w:val="22"/>
        </w:rPr>
        <w:t>alebo vzniknuté v súvislosti s ňou, budú zmluvné strany riešiť predovšetkým vzájomnou dohodou. Ak k dohode nedôjde, predložia spory na výlučné a konečné rozhodnutie súdu príslušnému v zmysle zákona č. 160/2015 Z.</w:t>
      </w:r>
      <w:r w:rsidR="00D1253A" w:rsidRPr="006618BE">
        <w:rPr>
          <w:sz w:val="22"/>
          <w:szCs w:val="22"/>
        </w:rPr>
        <w:t xml:space="preserve"> </w:t>
      </w:r>
      <w:r w:rsidRPr="006618BE">
        <w:rPr>
          <w:sz w:val="22"/>
          <w:szCs w:val="22"/>
        </w:rPr>
        <w:t>z. Civilného sporového poriadku</w:t>
      </w:r>
      <w:r w:rsidR="00BF6F84" w:rsidRPr="006618BE">
        <w:rPr>
          <w:sz w:val="22"/>
          <w:szCs w:val="22"/>
        </w:rPr>
        <w:t xml:space="preserve"> v znení neskorších predpisov</w:t>
      </w:r>
      <w:r w:rsidRPr="006618BE">
        <w:rPr>
          <w:sz w:val="22"/>
          <w:szCs w:val="22"/>
        </w:rPr>
        <w:t>.</w:t>
      </w:r>
    </w:p>
    <w:p w14:paraId="78C4703B" w14:textId="77777777" w:rsidR="00CC0E72" w:rsidRPr="006618BE" w:rsidRDefault="00CC0E72" w:rsidP="00CC0E72">
      <w:pPr>
        <w:pStyle w:val="Odsekzoznamu"/>
        <w:numPr>
          <w:ilvl w:val="1"/>
          <w:numId w:val="19"/>
        </w:numPr>
        <w:spacing w:after="120"/>
        <w:ind w:left="709" w:hanging="709"/>
        <w:jc w:val="both"/>
        <w:rPr>
          <w:sz w:val="22"/>
          <w:szCs w:val="22"/>
        </w:rPr>
      </w:pPr>
      <w:r w:rsidRPr="006618BE">
        <w:rPr>
          <w:sz w:val="22"/>
          <w:szCs w:val="22"/>
        </w:rPr>
        <w:t xml:space="preserve">Túto </w:t>
      </w:r>
      <w:r w:rsidR="00B14708" w:rsidRPr="006618BE">
        <w:rPr>
          <w:sz w:val="22"/>
          <w:szCs w:val="22"/>
        </w:rPr>
        <w:t xml:space="preserve">dohodu </w:t>
      </w:r>
      <w:r w:rsidRPr="006618BE">
        <w:rPr>
          <w:sz w:val="22"/>
          <w:szCs w:val="22"/>
        </w:rPr>
        <w:t>je možné meniť len písomnou formou, ako dodatok k </w:t>
      </w:r>
      <w:r w:rsidR="00B14708" w:rsidRPr="006618BE">
        <w:rPr>
          <w:sz w:val="22"/>
          <w:szCs w:val="22"/>
        </w:rPr>
        <w:t>dohode</w:t>
      </w:r>
      <w:r w:rsidRPr="006618BE">
        <w:rPr>
          <w:sz w:val="22"/>
          <w:szCs w:val="22"/>
        </w:rPr>
        <w:t xml:space="preserve">, pri dodržaní ustanovení § 18 </w:t>
      </w:r>
      <w:r w:rsidR="009219FF" w:rsidRPr="006618BE">
        <w:rPr>
          <w:sz w:val="22"/>
          <w:szCs w:val="22"/>
        </w:rPr>
        <w:t>Z</w:t>
      </w:r>
      <w:r w:rsidR="00AF3743" w:rsidRPr="006618BE">
        <w:rPr>
          <w:sz w:val="22"/>
          <w:szCs w:val="22"/>
        </w:rPr>
        <w:t>o</w:t>
      </w:r>
      <w:r w:rsidR="009219FF" w:rsidRPr="006618BE">
        <w:rPr>
          <w:sz w:val="22"/>
          <w:szCs w:val="22"/>
        </w:rPr>
        <w:t>VO</w:t>
      </w:r>
      <w:r w:rsidRPr="006618BE">
        <w:rPr>
          <w:sz w:val="22"/>
          <w:szCs w:val="22"/>
        </w:rPr>
        <w:t xml:space="preserve">, ktorý bude podpísaný obidvoma zmluvnými stranami. Tieto dodatky </w:t>
      </w:r>
      <w:r w:rsidR="00F44926" w:rsidRPr="006618BE">
        <w:rPr>
          <w:sz w:val="22"/>
          <w:szCs w:val="22"/>
        </w:rPr>
        <w:t>s</w:t>
      </w:r>
      <w:r w:rsidRPr="006618BE">
        <w:rPr>
          <w:sz w:val="22"/>
          <w:szCs w:val="22"/>
        </w:rPr>
        <w:t xml:space="preserve">a stanú neoddeliteľnou súčasťou tejto </w:t>
      </w:r>
      <w:r w:rsidR="00B14708" w:rsidRPr="006618BE">
        <w:rPr>
          <w:sz w:val="22"/>
          <w:szCs w:val="22"/>
        </w:rPr>
        <w:t>dohody.</w:t>
      </w:r>
    </w:p>
    <w:p w14:paraId="23127ECC" w14:textId="77777777" w:rsidR="00CC0E72" w:rsidRPr="006618BE" w:rsidRDefault="00CC0E72" w:rsidP="00CC0E72">
      <w:pPr>
        <w:pStyle w:val="Odsekzoznamu"/>
        <w:numPr>
          <w:ilvl w:val="1"/>
          <w:numId w:val="19"/>
        </w:numPr>
        <w:spacing w:after="120"/>
        <w:ind w:left="709" w:hanging="709"/>
        <w:jc w:val="both"/>
        <w:rPr>
          <w:sz w:val="22"/>
          <w:szCs w:val="22"/>
        </w:rPr>
      </w:pPr>
      <w:r w:rsidRPr="006618BE">
        <w:rPr>
          <w:caps/>
          <w:sz w:val="22"/>
          <w:szCs w:val="22"/>
        </w:rPr>
        <w:t>Z</w:t>
      </w:r>
      <w:r w:rsidRPr="006618BE">
        <w:rPr>
          <w:sz w:val="22"/>
          <w:szCs w:val="22"/>
        </w:rPr>
        <w:t xml:space="preserve">mluvné strany sa dohodli, že ak by akékoľvek ustanovenie tejto </w:t>
      </w:r>
      <w:r w:rsidR="001E0BCE" w:rsidRPr="006618BE">
        <w:rPr>
          <w:sz w:val="22"/>
          <w:szCs w:val="22"/>
        </w:rPr>
        <w:t>dohody</w:t>
      </w:r>
      <w:r w:rsidR="009122D4" w:rsidRPr="006618BE">
        <w:rPr>
          <w:sz w:val="22"/>
          <w:szCs w:val="22"/>
        </w:rPr>
        <w:t xml:space="preserve"> </w:t>
      </w:r>
      <w:r w:rsidRPr="006618BE">
        <w:rPr>
          <w:sz w:val="22"/>
          <w:szCs w:val="22"/>
        </w:rPr>
        <w:t>bolo z akéhokoľvek dôvodu neplatné, je neplatným len toto ustanovenie, pokiaľ z povahy, z obsahu alebo z okolností tejto</w:t>
      </w:r>
      <w:r w:rsidR="00632F1D" w:rsidRPr="006618BE">
        <w:rPr>
          <w:sz w:val="22"/>
          <w:szCs w:val="22"/>
        </w:rPr>
        <w:t xml:space="preserve"> </w:t>
      </w:r>
      <w:r w:rsidR="001E0BCE" w:rsidRPr="006618BE">
        <w:rPr>
          <w:sz w:val="22"/>
          <w:szCs w:val="22"/>
        </w:rPr>
        <w:t>dohody</w:t>
      </w:r>
      <w:r w:rsidRPr="006618BE">
        <w:rPr>
          <w:sz w:val="22"/>
          <w:szCs w:val="22"/>
        </w:rPr>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r w:rsidR="009219FF" w:rsidRPr="006618BE">
        <w:rPr>
          <w:sz w:val="22"/>
          <w:szCs w:val="22"/>
        </w:rPr>
        <w:t>Z</w:t>
      </w:r>
      <w:r w:rsidR="001E0BCE" w:rsidRPr="006618BE">
        <w:rPr>
          <w:sz w:val="22"/>
          <w:szCs w:val="22"/>
        </w:rPr>
        <w:t>o</w:t>
      </w:r>
      <w:r w:rsidR="009219FF" w:rsidRPr="006618BE">
        <w:rPr>
          <w:sz w:val="22"/>
          <w:szCs w:val="22"/>
        </w:rPr>
        <w:t>VO</w:t>
      </w:r>
      <w:r w:rsidRPr="006618BE">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14:paraId="1797193A" w14:textId="77777777" w:rsidR="00CC0E72" w:rsidRPr="006618BE" w:rsidRDefault="00CC0E72" w:rsidP="00CC0E72">
      <w:pPr>
        <w:numPr>
          <w:ilvl w:val="1"/>
          <w:numId w:val="19"/>
        </w:numPr>
        <w:spacing w:after="120"/>
        <w:ind w:left="709" w:hanging="709"/>
        <w:jc w:val="both"/>
        <w:rPr>
          <w:sz w:val="22"/>
          <w:szCs w:val="22"/>
        </w:rPr>
      </w:pPr>
      <w:r w:rsidRPr="006618BE">
        <w:rPr>
          <w:sz w:val="22"/>
          <w:szCs w:val="22"/>
        </w:rPr>
        <w:t>Zmluvné strany sa dohodli, že na doručovanie všetkých písomností vyplývajúcich z tohto zmluvného vzťahu sa primerane použijú ustanovenia § 111 až § 113 zákona č. 160/2015 Z.</w:t>
      </w:r>
      <w:r w:rsidR="00D1253A" w:rsidRPr="006618BE">
        <w:rPr>
          <w:sz w:val="22"/>
          <w:szCs w:val="22"/>
        </w:rPr>
        <w:t xml:space="preserve"> </w:t>
      </w:r>
      <w:r w:rsidRPr="006618BE">
        <w:rPr>
          <w:sz w:val="22"/>
          <w:szCs w:val="22"/>
        </w:rPr>
        <w:t>z. Civilného sporového poriadku</w:t>
      </w:r>
      <w:r w:rsidR="00964A59" w:rsidRPr="006618BE">
        <w:rPr>
          <w:sz w:val="22"/>
          <w:szCs w:val="22"/>
        </w:rPr>
        <w:t xml:space="preserve"> v znení neskorších predpisov</w:t>
      </w:r>
      <w:r w:rsidRPr="006618BE">
        <w:rPr>
          <w:sz w:val="22"/>
          <w:szCs w:val="22"/>
        </w:rPr>
        <w:t>.</w:t>
      </w:r>
    </w:p>
    <w:p w14:paraId="1AAF73A1" w14:textId="6E4B52A1" w:rsidR="00964A59" w:rsidRPr="006618BE" w:rsidRDefault="00964A59" w:rsidP="00CC0E72">
      <w:pPr>
        <w:numPr>
          <w:ilvl w:val="1"/>
          <w:numId w:val="19"/>
        </w:numPr>
        <w:spacing w:after="120"/>
        <w:ind w:left="709" w:hanging="709"/>
        <w:jc w:val="both"/>
        <w:rPr>
          <w:sz w:val="22"/>
          <w:szCs w:val="22"/>
        </w:rPr>
      </w:pPr>
      <w:r w:rsidRPr="006618BE">
        <w:rPr>
          <w:sz w:val="22"/>
          <w:szCs w:val="22"/>
        </w:rPr>
        <w:t xml:space="preserve">Pre </w:t>
      </w:r>
      <w:r w:rsidRPr="006618BE">
        <w:rPr>
          <w:color w:val="000000"/>
          <w:sz w:val="22"/>
          <w:szCs w:val="22"/>
        </w:rPr>
        <w:t>vylúčenie akýchkoľvek pochybností sa zmluvné strany dohodli, že pri plnení zmluvných záväzkov, ktoré vznikli z</w:t>
      </w:r>
      <w:r w:rsidR="00632F1D" w:rsidRPr="006618BE">
        <w:rPr>
          <w:color w:val="000000"/>
          <w:sz w:val="22"/>
          <w:szCs w:val="22"/>
        </w:rPr>
        <w:t> </w:t>
      </w:r>
      <w:r w:rsidRPr="006618BE">
        <w:rPr>
          <w:color w:val="000000"/>
          <w:sz w:val="22"/>
          <w:szCs w:val="22"/>
        </w:rPr>
        <w:t>tejto</w:t>
      </w:r>
      <w:r w:rsidR="00632F1D" w:rsidRPr="006618BE">
        <w:rPr>
          <w:color w:val="000000"/>
          <w:sz w:val="22"/>
          <w:szCs w:val="22"/>
        </w:rPr>
        <w:t xml:space="preserve"> </w:t>
      </w:r>
      <w:r w:rsidR="001E0BCE" w:rsidRPr="006618BE">
        <w:rPr>
          <w:color w:val="000000"/>
          <w:sz w:val="22"/>
          <w:szCs w:val="22"/>
        </w:rPr>
        <w:t>dohody</w:t>
      </w:r>
      <w:r w:rsidR="00FC2B97" w:rsidRPr="006618BE">
        <w:rPr>
          <w:color w:val="000000"/>
          <w:sz w:val="22"/>
          <w:szCs w:val="22"/>
        </w:rPr>
        <w:t>,</w:t>
      </w:r>
      <w:r w:rsidRPr="006618BE">
        <w:rPr>
          <w:color w:val="000000"/>
          <w:sz w:val="22"/>
          <w:szCs w:val="22"/>
        </w:rPr>
        <w:t xml:space="preserve"> majú prednosť ustanovenia tejto </w:t>
      </w:r>
      <w:r w:rsidR="001E0BCE" w:rsidRPr="006618BE">
        <w:rPr>
          <w:color w:val="000000"/>
          <w:sz w:val="22"/>
          <w:szCs w:val="22"/>
        </w:rPr>
        <w:t>dohody</w:t>
      </w:r>
      <w:r w:rsidRPr="006618BE">
        <w:rPr>
          <w:color w:val="000000"/>
          <w:sz w:val="22"/>
          <w:szCs w:val="22"/>
        </w:rPr>
        <w:t>. V prípade skutočností, ktoré nie sú v </w:t>
      </w:r>
      <w:r w:rsidR="001E0BCE" w:rsidRPr="006618BE">
        <w:rPr>
          <w:color w:val="000000"/>
          <w:sz w:val="22"/>
          <w:szCs w:val="22"/>
        </w:rPr>
        <w:t xml:space="preserve">dohode </w:t>
      </w:r>
      <w:r w:rsidRPr="006618BE">
        <w:rPr>
          <w:color w:val="000000"/>
          <w:sz w:val="22"/>
          <w:szCs w:val="22"/>
        </w:rPr>
        <w:t>výslovne upravené, majú prednosť požiadavky vyplývajúce zo súťažných podkladov , zadan</w:t>
      </w:r>
      <w:r w:rsidR="009D606B" w:rsidRPr="006618BE">
        <w:rPr>
          <w:color w:val="000000"/>
          <w:sz w:val="22"/>
          <w:szCs w:val="22"/>
        </w:rPr>
        <w:t>ých</w:t>
      </w:r>
      <w:r w:rsidRPr="006618BE">
        <w:rPr>
          <w:color w:val="000000"/>
          <w:sz w:val="22"/>
          <w:szCs w:val="22"/>
        </w:rPr>
        <w:t xml:space="preserve"> v procese verejného obstarávania </w:t>
      </w:r>
      <w:r w:rsidR="009D606B" w:rsidRPr="006618BE">
        <w:rPr>
          <w:color w:val="000000"/>
          <w:sz w:val="22"/>
          <w:szCs w:val="22"/>
        </w:rPr>
        <w:t xml:space="preserve">špecifikovaného v úvodných ustanoveniach tejto dohody </w:t>
      </w:r>
      <w:r w:rsidRPr="006618BE">
        <w:rPr>
          <w:color w:val="000000"/>
          <w:sz w:val="22"/>
          <w:szCs w:val="22"/>
        </w:rPr>
        <w:t>a v prípade skutočností, ktoré nie sú upravené v </w:t>
      </w:r>
      <w:r w:rsidR="00E15F98" w:rsidRPr="006618BE">
        <w:rPr>
          <w:color w:val="000000"/>
          <w:sz w:val="22"/>
          <w:szCs w:val="22"/>
        </w:rPr>
        <w:t>dohode</w:t>
      </w:r>
      <w:r w:rsidRPr="006618BE">
        <w:rPr>
          <w:color w:val="000000"/>
          <w:sz w:val="22"/>
          <w:szCs w:val="22"/>
        </w:rPr>
        <w:t xml:space="preserve"> a nevyplývajú ani z predzmluvných požiadaviek uvedených v súťažných podkladoch, má prednosť zákonná úprava. V prípade vzniku skutočností, ktoré nie sú výslovne upravené v tejto </w:t>
      </w:r>
      <w:r w:rsidR="001E0BCE" w:rsidRPr="006618BE">
        <w:rPr>
          <w:color w:val="000000"/>
          <w:sz w:val="22"/>
          <w:szCs w:val="22"/>
        </w:rPr>
        <w:t>dohode</w:t>
      </w:r>
      <w:r w:rsidRPr="006618BE">
        <w:rPr>
          <w:color w:val="000000"/>
          <w:sz w:val="22"/>
          <w:szCs w:val="22"/>
        </w:rPr>
        <w:t xml:space="preserve">, nevyplývajú zo súťažných podkladov alebo zo zákona, uzatvoria zmluvné strany písomný dodatok k tejto </w:t>
      </w:r>
      <w:r w:rsidR="001E0BCE" w:rsidRPr="006618BE">
        <w:rPr>
          <w:color w:val="000000"/>
          <w:sz w:val="22"/>
          <w:szCs w:val="22"/>
        </w:rPr>
        <w:t>dohode</w:t>
      </w:r>
      <w:r w:rsidRPr="006618BE">
        <w:rPr>
          <w:color w:val="000000"/>
          <w:sz w:val="22"/>
          <w:szCs w:val="22"/>
        </w:rPr>
        <w:t>, prípadne osobitnú písomnú dohodu v súlade s ustanoveniami Z</w:t>
      </w:r>
      <w:r w:rsidR="001E0BCE" w:rsidRPr="006618BE">
        <w:rPr>
          <w:color w:val="000000"/>
          <w:sz w:val="22"/>
          <w:szCs w:val="22"/>
        </w:rPr>
        <w:t>o</w:t>
      </w:r>
      <w:r w:rsidRPr="006618BE">
        <w:rPr>
          <w:color w:val="000000"/>
          <w:sz w:val="22"/>
          <w:szCs w:val="22"/>
        </w:rPr>
        <w:t>VO.</w:t>
      </w:r>
    </w:p>
    <w:p w14:paraId="57F3ABBF" w14:textId="77777777" w:rsidR="00CC0E72" w:rsidRPr="006618BE" w:rsidRDefault="00267988" w:rsidP="00CC0E72">
      <w:pPr>
        <w:numPr>
          <w:ilvl w:val="1"/>
          <w:numId w:val="19"/>
        </w:numPr>
        <w:spacing w:after="120"/>
        <w:ind w:left="709" w:hanging="709"/>
        <w:jc w:val="both"/>
        <w:rPr>
          <w:bCs/>
          <w:sz w:val="22"/>
          <w:szCs w:val="22"/>
        </w:rPr>
      </w:pPr>
      <w:r w:rsidRPr="006618BE">
        <w:rPr>
          <w:sz w:val="22"/>
          <w:szCs w:val="22"/>
        </w:rPr>
        <w:t xml:space="preserve">Táto </w:t>
      </w:r>
      <w:r w:rsidR="00A800F5" w:rsidRPr="006618BE">
        <w:rPr>
          <w:sz w:val="22"/>
          <w:szCs w:val="22"/>
        </w:rPr>
        <w:t xml:space="preserve">dohoda </w:t>
      </w:r>
      <w:r w:rsidR="00CC0E72" w:rsidRPr="006618BE">
        <w:rPr>
          <w:sz w:val="22"/>
          <w:szCs w:val="22"/>
        </w:rPr>
        <w:t>je vyhotovená v štyroch rovnopisoch</w:t>
      </w:r>
      <w:r w:rsidR="00F44926" w:rsidRPr="006618BE">
        <w:rPr>
          <w:sz w:val="22"/>
          <w:szCs w:val="22"/>
        </w:rPr>
        <w:t>,</w:t>
      </w:r>
      <w:r w:rsidR="00CC0E72" w:rsidRPr="006618BE">
        <w:rPr>
          <w:sz w:val="22"/>
          <w:szCs w:val="22"/>
        </w:rPr>
        <w:t xml:space="preserve"> z ktorých každý má platnosť originálu. Kupujúci aj predávajúci obdržia po dvoch rovnopisoch.</w:t>
      </w:r>
    </w:p>
    <w:p w14:paraId="3A10AA6F" w14:textId="77777777" w:rsidR="00647F1C" w:rsidRPr="006618BE" w:rsidRDefault="00CC0E72">
      <w:pPr>
        <w:numPr>
          <w:ilvl w:val="1"/>
          <w:numId w:val="19"/>
        </w:numPr>
        <w:spacing w:after="120"/>
        <w:ind w:left="709" w:hanging="709"/>
        <w:jc w:val="both"/>
        <w:rPr>
          <w:bCs/>
          <w:sz w:val="22"/>
          <w:szCs w:val="22"/>
        </w:rPr>
      </w:pPr>
      <w:r w:rsidRPr="006618BE">
        <w:rPr>
          <w:sz w:val="22"/>
          <w:szCs w:val="22"/>
        </w:rPr>
        <w:t>Zmluvné strany vyhl</w:t>
      </w:r>
      <w:r w:rsidR="00267988" w:rsidRPr="006618BE">
        <w:rPr>
          <w:sz w:val="22"/>
          <w:szCs w:val="22"/>
        </w:rPr>
        <w:t xml:space="preserve">asujú, že si túto </w:t>
      </w:r>
      <w:r w:rsidR="00A800F5" w:rsidRPr="006618BE">
        <w:rPr>
          <w:sz w:val="22"/>
          <w:szCs w:val="22"/>
        </w:rPr>
        <w:t xml:space="preserve">dohodu </w:t>
      </w:r>
      <w:r w:rsidRPr="006618BE">
        <w:rPr>
          <w:sz w:val="22"/>
          <w:szCs w:val="22"/>
        </w:rPr>
        <w:t>prečítali, jej obsahu</w:t>
      </w:r>
      <w:r w:rsidR="009B3C23" w:rsidRPr="006618BE">
        <w:rPr>
          <w:sz w:val="22"/>
          <w:szCs w:val="22"/>
        </w:rPr>
        <w:t xml:space="preserve"> právam a povinnostiam z nej pre nich vyplývajúcich porozumeli</w:t>
      </w:r>
      <w:r w:rsidRPr="006618BE">
        <w:rPr>
          <w:sz w:val="22"/>
          <w:szCs w:val="22"/>
        </w:rPr>
        <w:t xml:space="preserve"> a </w:t>
      </w:r>
      <w:r w:rsidR="009B3C23" w:rsidRPr="006618BE">
        <w:rPr>
          <w:sz w:val="22"/>
          <w:szCs w:val="22"/>
        </w:rPr>
        <w:t>zaväzujú sa ich v celom rozsahu bezvýhradne plniť, že ich vôľa je slobodná, vážna, bez akéhokoľvek omylu a na znak súhlasu s jej obsahom ju vlastnoručne podpisujú</w:t>
      </w:r>
      <w:r w:rsidRPr="006618BE">
        <w:rPr>
          <w:sz w:val="22"/>
          <w:szCs w:val="22"/>
        </w:rPr>
        <w:t>.</w:t>
      </w:r>
    </w:p>
    <w:p w14:paraId="2C673B51" w14:textId="77777777" w:rsidR="00647F1C" w:rsidRPr="006618BE" w:rsidRDefault="009B3C23">
      <w:pPr>
        <w:numPr>
          <w:ilvl w:val="1"/>
          <w:numId w:val="19"/>
        </w:numPr>
        <w:spacing w:after="120"/>
        <w:ind w:left="709" w:hanging="709"/>
        <w:jc w:val="both"/>
        <w:rPr>
          <w:bCs/>
          <w:sz w:val="22"/>
          <w:szCs w:val="22"/>
        </w:rPr>
      </w:pPr>
      <w:r w:rsidRPr="006618BE">
        <w:rPr>
          <w:sz w:val="22"/>
          <w:szCs w:val="22"/>
        </w:rPr>
        <w:lastRenderedPageBreak/>
        <w:t>Neodd</w:t>
      </w:r>
      <w:r w:rsidR="005A075D" w:rsidRPr="006618BE">
        <w:rPr>
          <w:sz w:val="22"/>
          <w:szCs w:val="22"/>
        </w:rPr>
        <w:t xml:space="preserve">eliteľnou súčasťou tejto </w:t>
      </w:r>
      <w:r w:rsidR="00A800F5" w:rsidRPr="006618BE">
        <w:rPr>
          <w:sz w:val="22"/>
          <w:szCs w:val="22"/>
        </w:rPr>
        <w:t>dohody</w:t>
      </w:r>
      <w:r w:rsidR="00632F1D" w:rsidRPr="006618BE">
        <w:rPr>
          <w:sz w:val="22"/>
          <w:szCs w:val="22"/>
        </w:rPr>
        <w:t xml:space="preserve"> </w:t>
      </w:r>
      <w:r w:rsidRPr="006618BE">
        <w:rPr>
          <w:sz w:val="22"/>
          <w:szCs w:val="22"/>
        </w:rPr>
        <w:t xml:space="preserve">sú: </w:t>
      </w:r>
    </w:p>
    <w:p w14:paraId="0F5B67D9" w14:textId="77777777" w:rsidR="00647F1C" w:rsidRPr="006618BE" w:rsidRDefault="000E5628">
      <w:pPr>
        <w:pStyle w:val="Odsekzoznamu"/>
        <w:ind w:left="480" w:firstLine="228"/>
        <w:rPr>
          <w:i/>
          <w:sz w:val="22"/>
          <w:szCs w:val="22"/>
        </w:rPr>
      </w:pPr>
      <w:r w:rsidRPr="006618BE">
        <w:rPr>
          <w:sz w:val="22"/>
          <w:szCs w:val="22"/>
        </w:rPr>
        <w:t xml:space="preserve">Príloha č. 1 – </w:t>
      </w:r>
      <w:r w:rsidR="00E32461" w:rsidRPr="006618BE">
        <w:rPr>
          <w:i/>
          <w:sz w:val="22"/>
          <w:szCs w:val="22"/>
        </w:rPr>
        <w:t>Opis a špecifikácia</w:t>
      </w:r>
    </w:p>
    <w:p w14:paraId="40ABA601" w14:textId="77777777" w:rsidR="00E32461" w:rsidRPr="006618BE" w:rsidRDefault="00026EEB" w:rsidP="00E32461">
      <w:pPr>
        <w:pStyle w:val="Odsekzoznamu"/>
        <w:ind w:left="480" w:firstLine="228"/>
        <w:rPr>
          <w:i/>
          <w:sz w:val="22"/>
          <w:szCs w:val="22"/>
        </w:rPr>
      </w:pPr>
      <w:r w:rsidRPr="006618BE">
        <w:rPr>
          <w:sz w:val="22"/>
          <w:szCs w:val="22"/>
        </w:rPr>
        <w:t xml:space="preserve">Príloha č. 2 </w:t>
      </w:r>
      <w:r w:rsidR="00E32461" w:rsidRPr="006618BE">
        <w:rPr>
          <w:sz w:val="22"/>
          <w:szCs w:val="22"/>
        </w:rPr>
        <w:t xml:space="preserve"> – </w:t>
      </w:r>
      <w:r w:rsidR="00E32461" w:rsidRPr="006618BE">
        <w:rPr>
          <w:i/>
          <w:sz w:val="22"/>
          <w:szCs w:val="22"/>
        </w:rPr>
        <w:t>Cenová ponuka</w:t>
      </w:r>
    </w:p>
    <w:p w14:paraId="140C5AB8" w14:textId="77777777" w:rsidR="00647F1C" w:rsidRPr="006618BE" w:rsidRDefault="00E32461">
      <w:pPr>
        <w:pStyle w:val="Odsekzoznamu"/>
        <w:ind w:left="480" w:firstLine="228"/>
        <w:rPr>
          <w:i/>
          <w:iCs/>
          <w:sz w:val="22"/>
          <w:szCs w:val="22"/>
        </w:rPr>
      </w:pPr>
      <w:r w:rsidRPr="006618BE">
        <w:rPr>
          <w:sz w:val="22"/>
          <w:szCs w:val="22"/>
        </w:rPr>
        <w:t>Príloha č. 3</w:t>
      </w:r>
      <w:r w:rsidR="000E5628" w:rsidRPr="006618BE">
        <w:rPr>
          <w:sz w:val="22"/>
          <w:szCs w:val="22"/>
        </w:rPr>
        <w:t xml:space="preserve"> – </w:t>
      </w:r>
      <w:r w:rsidR="00E92C77" w:rsidRPr="006618BE">
        <w:rPr>
          <w:i/>
          <w:iCs/>
          <w:sz w:val="22"/>
          <w:szCs w:val="22"/>
        </w:rPr>
        <w:t>Zoznam subdodávateľov</w:t>
      </w:r>
      <w:r w:rsidR="00732118" w:rsidRPr="006618BE">
        <w:rPr>
          <w:i/>
          <w:iCs/>
          <w:sz w:val="22"/>
          <w:szCs w:val="22"/>
        </w:rPr>
        <w:t>.</w:t>
      </w:r>
    </w:p>
    <w:p w14:paraId="3900FCF7" w14:textId="77777777" w:rsidR="00CC0E72" w:rsidRPr="006618BE" w:rsidRDefault="00CC0E72" w:rsidP="002C489E">
      <w:pPr>
        <w:rPr>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447"/>
      </w:tblGrid>
      <w:tr w:rsidR="00CC0E72" w:rsidRPr="00046085" w14:paraId="6A64AF02" w14:textId="77777777" w:rsidTr="00CA2D03">
        <w:trPr>
          <w:trHeight w:val="620"/>
          <w:jc w:val="center"/>
        </w:trPr>
        <w:tc>
          <w:tcPr>
            <w:tcW w:w="4676" w:type="dxa"/>
          </w:tcPr>
          <w:p w14:paraId="75F56B71" w14:textId="77777777" w:rsidR="00CC0E72" w:rsidRPr="006618BE" w:rsidRDefault="00CC0E72" w:rsidP="00CA2D03">
            <w:pPr>
              <w:pStyle w:val="Obyajntext1"/>
              <w:tabs>
                <w:tab w:val="left" w:pos="851"/>
              </w:tabs>
              <w:spacing w:line="360" w:lineRule="auto"/>
              <w:jc w:val="both"/>
              <w:rPr>
                <w:rFonts w:ascii="Times New Roman" w:hAnsi="Times New Roman" w:cs="Times New Roman"/>
                <w:color w:val="000000"/>
                <w:sz w:val="22"/>
                <w:szCs w:val="22"/>
              </w:rPr>
            </w:pPr>
          </w:p>
          <w:p w14:paraId="6327B47A" w14:textId="77777777" w:rsidR="00CC0E72" w:rsidRPr="006618BE" w:rsidRDefault="008969D0" w:rsidP="00CA2D03">
            <w:pPr>
              <w:pStyle w:val="Obyajntext1"/>
              <w:tabs>
                <w:tab w:val="left" w:pos="851"/>
              </w:tabs>
              <w:spacing w:line="360" w:lineRule="auto"/>
              <w:jc w:val="both"/>
              <w:rPr>
                <w:rFonts w:ascii="Times New Roman" w:hAnsi="Times New Roman" w:cs="Times New Roman"/>
                <w:color w:val="000000"/>
                <w:sz w:val="22"/>
                <w:szCs w:val="22"/>
              </w:rPr>
            </w:pPr>
            <w:r w:rsidRPr="006618BE">
              <w:rPr>
                <w:rFonts w:ascii="Times New Roman" w:hAnsi="Times New Roman" w:cs="Times New Roman"/>
                <w:color w:val="000000"/>
                <w:sz w:val="22"/>
                <w:szCs w:val="22"/>
              </w:rPr>
              <w:t>V ............................... dňa ........................</w:t>
            </w:r>
          </w:p>
        </w:tc>
        <w:tc>
          <w:tcPr>
            <w:tcW w:w="4447" w:type="dxa"/>
          </w:tcPr>
          <w:p w14:paraId="054391DA" w14:textId="77777777" w:rsidR="00CC0E72" w:rsidRPr="006618BE" w:rsidRDefault="00CC0E72" w:rsidP="00CA2D03">
            <w:pPr>
              <w:pStyle w:val="Obyajntext1"/>
              <w:tabs>
                <w:tab w:val="left" w:pos="851"/>
              </w:tabs>
              <w:spacing w:line="360" w:lineRule="auto"/>
              <w:jc w:val="both"/>
              <w:rPr>
                <w:rFonts w:ascii="Times New Roman" w:hAnsi="Times New Roman" w:cs="Times New Roman"/>
                <w:color w:val="000000"/>
                <w:sz w:val="22"/>
                <w:szCs w:val="22"/>
              </w:rPr>
            </w:pPr>
          </w:p>
          <w:p w14:paraId="0C3F1065" w14:textId="77777777" w:rsidR="00CC0E72" w:rsidRPr="006618BE" w:rsidRDefault="00CC0E72" w:rsidP="00CA2D03">
            <w:pPr>
              <w:pStyle w:val="Obyajntext1"/>
              <w:tabs>
                <w:tab w:val="left" w:pos="851"/>
              </w:tabs>
              <w:spacing w:line="360" w:lineRule="auto"/>
              <w:jc w:val="both"/>
              <w:rPr>
                <w:rFonts w:ascii="Times New Roman" w:hAnsi="Times New Roman" w:cs="Times New Roman"/>
                <w:color w:val="000000"/>
                <w:sz w:val="22"/>
                <w:szCs w:val="22"/>
              </w:rPr>
            </w:pPr>
            <w:r w:rsidRPr="006618BE">
              <w:rPr>
                <w:rFonts w:ascii="Times New Roman" w:hAnsi="Times New Roman" w:cs="Times New Roman"/>
                <w:color w:val="000000"/>
                <w:sz w:val="22"/>
                <w:szCs w:val="22"/>
              </w:rPr>
              <w:t>V ............................... dňa ........................</w:t>
            </w:r>
          </w:p>
        </w:tc>
      </w:tr>
      <w:tr w:rsidR="00CC0E72" w:rsidRPr="00046085" w14:paraId="7C87621F" w14:textId="77777777" w:rsidTr="00CA2D03">
        <w:trPr>
          <w:trHeight w:val="2512"/>
          <w:jc w:val="center"/>
        </w:trPr>
        <w:tc>
          <w:tcPr>
            <w:tcW w:w="4676" w:type="dxa"/>
          </w:tcPr>
          <w:p w14:paraId="339AC209"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p w14:paraId="531292BC"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p w14:paraId="0A940A5F"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p w14:paraId="6C5E8A58" w14:textId="77777777" w:rsidR="008969D0" w:rsidRPr="009D7638" w:rsidRDefault="008969D0" w:rsidP="008969D0">
            <w:pPr>
              <w:pStyle w:val="Obyajntext1"/>
              <w:tabs>
                <w:tab w:val="left" w:pos="851"/>
              </w:tabs>
              <w:spacing w:line="360" w:lineRule="auto"/>
              <w:jc w:val="center"/>
              <w:rPr>
                <w:rFonts w:ascii="Times New Roman" w:hAnsi="Times New Roman" w:cs="Times New Roman"/>
                <w:color w:val="000000"/>
                <w:sz w:val="22"/>
                <w:szCs w:val="22"/>
              </w:rPr>
            </w:pPr>
            <w:r w:rsidRPr="009D7638">
              <w:rPr>
                <w:rFonts w:ascii="Times New Roman" w:hAnsi="Times New Roman" w:cs="Times New Roman"/>
                <w:color w:val="000000"/>
                <w:sz w:val="22"/>
                <w:szCs w:val="22"/>
              </w:rPr>
              <w:t>...................................................</w:t>
            </w:r>
          </w:p>
          <w:p w14:paraId="01EE35C7" w14:textId="77777777" w:rsidR="00647F1C" w:rsidRPr="009D7638" w:rsidRDefault="00647F1C">
            <w:pPr>
              <w:pStyle w:val="Obyajntext1"/>
              <w:tabs>
                <w:tab w:val="left" w:pos="851"/>
              </w:tabs>
              <w:jc w:val="center"/>
              <w:rPr>
                <w:rFonts w:ascii="Times New Roman" w:hAnsi="Times New Roman" w:cs="Times New Roman"/>
                <w:color w:val="000000"/>
                <w:sz w:val="22"/>
                <w:szCs w:val="22"/>
              </w:rPr>
            </w:pPr>
          </w:p>
        </w:tc>
        <w:tc>
          <w:tcPr>
            <w:tcW w:w="4447" w:type="dxa"/>
          </w:tcPr>
          <w:p w14:paraId="2A91C4AC"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p w14:paraId="3532C8DD"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p w14:paraId="7850909C"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p w14:paraId="45C8B811"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r w:rsidRPr="009D7638">
              <w:rPr>
                <w:rFonts w:ascii="Times New Roman" w:hAnsi="Times New Roman" w:cs="Times New Roman"/>
                <w:color w:val="000000"/>
                <w:sz w:val="22"/>
                <w:szCs w:val="22"/>
              </w:rPr>
              <w:t>...................................................</w:t>
            </w:r>
          </w:p>
          <w:p w14:paraId="404A46B5" w14:textId="77777777" w:rsidR="00CC0E72" w:rsidRPr="009D7638" w:rsidRDefault="00CC0E72" w:rsidP="00CA2D03">
            <w:pPr>
              <w:pStyle w:val="Obyajntext1"/>
              <w:tabs>
                <w:tab w:val="left" w:pos="851"/>
              </w:tabs>
              <w:spacing w:line="360" w:lineRule="auto"/>
              <w:jc w:val="center"/>
              <w:rPr>
                <w:rFonts w:ascii="Times New Roman" w:hAnsi="Times New Roman" w:cs="Times New Roman"/>
                <w:color w:val="000000"/>
                <w:sz w:val="22"/>
                <w:szCs w:val="22"/>
              </w:rPr>
            </w:pPr>
          </w:p>
        </w:tc>
      </w:tr>
    </w:tbl>
    <w:p w14:paraId="70CC2D54" w14:textId="77777777" w:rsidR="008D4FC8" w:rsidRPr="009D7638" w:rsidRDefault="008D4FC8" w:rsidP="00CC0E72">
      <w:pPr>
        <w:pStyle w:val="Zkladntext"/>
        <w:rPr>
          <w:sz w:val="22"/>
          <w:szCs w:val="22"/>
        </w:rPr>
      </w:pPr>
    </w:p>
    <w:p w14:paraId="63F3E946" w14:textId="77777777" w:rsidR="001A7FA4" w:rsidRPr="009D7638" w:rsidRDefault="001A7FA4" w:rsidP="00B84A6D">
      <w:pPr>
        <w:pStyle w:val="Odsekzoznamu"/>
        <w:ind w:left="3312" w:firstLine="228"/>
        <w:rPr>
          <w:sz w:val="22"/>
          <w:szCs w:val="22"/>
        </w:rPr>
      </w:pPr>
    </w:p>
    <w:p w14:paraId="1F4902B7" w14:textId="77777777" w:rsidR="008D4FC8" w:rsidRPr="009D7638" w:rsidRDefault="008D4FC8" w:rsidP="008D4FC8">
      <w:pPr>
        <w:pStyle w:val="Zkladntext"/>
        <w:rPr>
          <w:sz w:val="22"/>
          <w:szCs w:val="22"/>
        </w:rPr>
      </w:pPr>
    </w:p>
    <w:p w14:paraId="4EF9E99E" w14:textId="77777777" w:rsidR="008D4FC8" w:rsidRPr="009D7638" w:rsidRDefault="008D4FC8" w:rsidP="008D4FC8">
      <w:pPr>
        <w:pStyle w:val="Zkladntext"/>
        <w:rPr>
          <w:sz w:val="22"/>
          <w:szCs w:val="22"/>
        </w:rPr>
      </w:pPr>
    </w:p>
    <w:p w14:paraId="1837D402" w14:textId="0661B8B7" w:rsidR="005F7FA5" w:rsidRDefault="005F7FA5" w:rsidP="005F7FA5">
      <w:pPr>
        <w:spacing w:after="200"/>
        <w:rPr>
          <w:b/>
          <w:bCs/>
          <w:sz w:val="22"/>
          <w:szCs w:val="22"/>
          <w:lang w:eastAsia="sk-SK"/>
        </w:rPr>
      </w:pPr>
    </w:p>
    <w:p w14:paraId="6DF7EDC3" w14:textId="4712DABD" w:rsidR="00CE6499" w:rsidRDefault="00CE6499" w:rsidP="005F7FA5">
      <w:pPr>
        <w:spacing w:after="200"/>
        <w:rPr>
          <w:b/>
          <w:bCs/>
          <w:sz w:val="22"/>
          <w:szCs w:val="22"/>
          <w:lang w:eastAsia="sk-SK"/>
        </w:rPr>
      </w:pPr>
    </w:p>
    <w:p w14:paraId="395E5C41" w14:textId="4870B047" w:rsidR="00CE6499" w:rsidRDefault="00CE6499" w:rsidP="005F7FA5">
      <w:pPr>
        <w:spacing w:after="200"/>
        <w:rPr>
          <w:b/>
          <w:bCs/>
          <w:sz w:val="22"/>
          <w:szCs w:val="22"/>
          <w:lang w:eastAsia="sk-SK"/>
        </w:rPr>
      </w:pPr>
    </w:p>
    <w:p w14:paraId="2627714E" w14:textId="13E897D0" w:rsidR="006618BE" w:rsidRDefault="006618BE">
      <w:pPr>
        <w:spacing w:line="276" w:lineRule="auto"/>
        <w:rPr>
          <w:b/>
          <w:bCs/>
          <w:sz w:val="22"/>
          <w:szCs w:val="22"/>
          <w:lang w:eastAsia="sk-SK"/>
        </w:rPr>
      </w:pPr>
      <w:r>
        <w:rPr>
          <w:b/>
          <w:bCs/>
          <w:sz w:val="22"/>
          <w:szCs w:val="22"/>
          <w:lang w:eastAsia="sk-SK"/>
        </w:rPr>
        <w:br w:type="page"/>
      </w:r>
    </w:p>
    <w:p w14:paraId="5D14CC05" w14:textId="77777777" w:rsidR="00CE6499" w:rsidRPr="009D7638" w:rsidRDefault="00CE6499" w:rsidP="005F7FA5">
      <w:pPr>
        <w:spacing w:after="200"/>
        <w:rPr>
          <w:b/>
          <w:bCs/>
          <w:sz w:val="22"/>
          <w:szCs w:val="22"/>
          <w:lang w:eastAsia="sk-SK"/>
        </w:rPr>
      </w:pPr>
    </w:p>
    <w:p w14:paraId="64462CC7" w14:textId="77777777" w:rsidR="00A241B7" w:rsidRPr="009D7638" w:rsidRDefault="00A241B7" w:rsidP="005F7FA5">
      <w:pPr>
        <w:spacing w:after="200"/>
        <w:rPr>
          <w:b/>
          <w:sz w:val="22"/>
          <w:szCs w:val="22"/>
        </w:rPr>
      </w:pPr>
    </w:p>
    <w:p w14:paraId="1564E544" w14:textId="2CB91E64" w:rsidR="009D606B" w:rsidRPr="009D7638" w:rsidRDefault="009D606B" w:rsidP="009D606B">
      <w:pPr>
        <w:pStyle w:val="Odsekzoznamu"/>
        <w:ind w:left="3312" w:firstLine="228"/>
        <w:rPr>
          <w:i/>
          <w:sz w:val="22"/>
          <w:szCs w:val="22"/>
        </w:rPr>
      </w:pPr>
      <w:r w:rsidRPr="009D7638">
        <w:rPr>
          <w:sz w:val="22"/>
          <w:szCs w:val="22"/>
        </w:rPr>
        <w:tab/>
      </w:r>
      <w:r w:rsidRPr="009D7638">
        <w:rPr>
          <w:sz w:val="22"/>
          <w:szCs w:val="22"/>
        </w:rPr>
        <w:tab/>
      </w:r>
      <w:r w:rsidRPr="009D7638">
        <w:rPr>
          <w:sz w:val="22"/>
          <w:szCs w:val="22"/>
        </w:rPr>
        <w:tab/>
        <w:t xml:space="preserve">   Príloha č. 1 – </w:t>
      </w:r>
      <w:r w:rsidRPr="009D7638">
        <w:rPr>
          <w:i/>
          <w:sz w:val="22"/>
          <w:szCs w:val="22"/>
        </w:rPr>
        <w:t>Opis a špecifikácia</w:t>
      </w:r>
    </w:p>
    <w:p w14:paraId="538EEFD0" w14:textId="1E3817B0" w:rsidR="009D606B" w:rsidRPr="009D7638" w:rsidRDefault="009D606B" w:rsidP="009D606B">
      <w:pPr>
        <w:pStyle w:val="Odsekzoznamu"/>
        <w:ind w:left="3312" w:firstLine="228"/>
        <w:rPr>
          <w:sz w:val="22"/>
          <w:szCs w:val="22"/>
        </w:rPr>
      </w:pPr>
    </w:p>
    <w:p w14:paraId="68F179E0" w14:textId="12DD7665" w:rsidR="009D606B" w:rsidRPr="009D7638" w:rsidRDefault="009D606B" w:rsidP="009D606B">
      <w:pPr>
        <w:pStyle w:val="Odsekzoznamu"/>
        <w:ind w:left="3312" w:firstLine="228"/>
        <w:rPr>
          <w:sz w:val="22"/>
          <w:szCs w:val="22"/>
        </w:rPr>
      </w:pPr>
    </w:p>
    <w:p w14:paraId="5513C95F" w14:textId="732122B1" w:rsidR="009D606B" w:rsidRPr="009D7638" w:rsidRDefault="009D606B" w:rsidP="009D606B">
      <w:pPr>
        <w:pStyle w:val="Odsekzoznamu"/>
        <w:ind w:left="3312" w:firstLine="228"/>
        <w:rPr>
          <w:sz w:val="22"/>
          <w:szCs w:val="22"/>
        </w:rPr>
      </w:pPr>
    </w:p>
    <w:p w14:paraId="593CD0B1" w14:textId="0D1F01D4" w:rsidR="009D606B" w:rsidRPr="009D7638" w:rsidRDefault="009D606B" w:rsidP="009D606B">
      <w:pPr>
        <w:pStyle w:val="Odsekzoznamu"/>
        <w:ind w:left="3312" w:firstLine="228"/>
        <w:rPr>
          <w:sz w:val="22"/>
          <w:szCs w:val="22"/>
        </w:rPr>
      </w:pPr>
    </w:p>
    <w:p w14:paraId="7995C83A" w14:textId="022F4B57" w:rsidR="009D606B" w:rsidRPr="009D7638" w:rsidRDefault="009D606B" w:rsidP="009D606B">
      <w:pPr>
        <w:pStyle w:val="Odsekzoznamu"/>
        <w:ind w:left="3312" w:firstLine="228"/>
        <w:rPr>
          <w:sz w:val="22"/>
          <w:szCs w:val="22"/>
        </w:rPr>
      </w:pPr>
    </w:p>
    <w:p w14:paraId="6B69FC3B" w14:textId="5BFE430B" w:rsidR="009D606B" w:rsidRPr="009D7638" w:rsidRDefault="009D606B" w:rsidP="009D606B">
      <w:pPr>
        <w:pStyle w:val="Odsekzoznamu"/>
        <w:ind w:left="3312" w:firstLine="228"/>
        <w:rPr>
          <w:sz w:val="22"/>
          <w:szCs w:val="22"/>
        </w:rPr>
      </w:pPr>
    </w:p>
    <w:p w14:paraId="445EE539" w14:textId="078C8896" w:rsidR="009D606B" w:rsidRPr="009D7638" w:rsidRDefault="009D606B" w:rsidP="009D606B">
      <w:pPr>
        <w:pStyle w:val="Odsekzoznamu"/>
        <w:ind w:left="3312" w:firstLine="228"/>
        <w:rPr>
          <w:sz w:val="22"/>
          <w:szCs w:val="22"/>
        </w:rPr>
      </w:pPr>
    </w:p>
    <w:p w14:paraId="3560A3E8" w14:textId="577CC4B6" w:rsidR="009D606B" w:rsidRPr="009D7638" w:rsidRDefault="009D606B" w:rsidP="009D606B">
      <w:pPr>
        <w:pStyle w:val="Odsekzoznamu"/>
        <w:ind w:left="3312" w:firstLine="228"/>
        <w:rPr>
          <w:sz w:val="22"/>
          <w:szCs w:val="22"/>
        </w:rPr>
      </w:pPr>
    </w:p>
    <w:p w14:paraId="68935441" w14:textId="77142F28" w:rsidR="009D606B" w:rsidRPr="009D7638" w:rsidRDefault="009D606B" w:rsidP="009D606B">
      <w:pPr>
        <w:pStyle w:val="Odsekzoznamu"/>
        <w:ind w:left="3312" w:firstLine="228"/>
        <w:rPr>
          <w:sz w:val="22"/>
          <w:szCs w:val="22"/>
        </w:rPr>
      </w:pPr>
    </w:p>
    <w:p w14:paraId="5C6200CC" w14:textId="36C58846" w:rsidR="009D606B" w:rsidRPr="009D7638" w:rsidRDefault="009D606B" w:rsidP="009D606B">
      <w:pPr>
        <w:pStyle w:val="Odsekzoznamu"/>
        <w:ind w:left="3312" w:firstLine="228"/>
        <w:rPr>
          <w:sz w:val="22"/>
          <w:szCs w:val="22"/>
        </w:rPr>
      </w:pPr>
    </w:p>
    <w:p w14:paraId="5309AA10" w14:textId="34CE1057" w:rsidR="009D606B" w:rsidRPr="009D7638" w:rsidRDefault="009D606B" w:rsidP="009D606B">
      <w:pPr>
        <w:pStyle w:val="Odsekzoznamu"/>
        <w:ind w:left="3312" w:firstLine="228"/>
        <w:rPr>
          <w:sz w:val="22"/>
          <w:szCs w:val="22"/>
        </w:rPr>
      </w:pPr>
    </w:p>
    <w:p w14:paraId="60559BFE" w14:textId="4F4E3690" w:rsidR="009D606B" w:rsidRPr="009D7638" w:rsidRDefault="009D606B" w:rsidP="009D606B">
      <w:pPr>
        <w:pStyle w:val="Odsekzoznamu"/>
        <w:ind w:left="3312" w:firstLine="228"/>
        <w:rPr>
          <w:sz w:val="22"/>
          <w:szCs w:val="22"/>
        </w:rPr>
      </w:pPr>
    </w:p>
    <w:p w14:paraId="0690239C" w14:textId="62B2BD5C" w:rsidR="009D606B" w:rsidRPr="009D7638" w:rsidRDefault="009D606B" w:rsidP="009D606B">
      <w:pPr>
        <w:pStyle w:val="Odsekzoznamu"/>
        <w:ind w:left="3312" w:firstLine="228"/>
        <w:rPr>
          <w:sz w:val="22"/>
          <w:szCs w:val="22"/>
        </w:rPr>
      </w:pPr>
    </w:p>
    <w:p w14:paraId="7E175A45" w14:textId="60EEFFD3" w:rsidR="009D606B" w:rsidRPr="009D7638" w:rsidRDefault="009D606B" w:rsidP="009D606B">
      <w:pPr>
        <w:pStyle w:val="Odsekzoznamu"/>
        <w:ind w:left="3312" w:firstLine="228"/>
        <w:rPr>
          <w:sz w:val="22"/>
          <w:szCs w:val="22"/>
        </w:rPr>
      </w:pPr>
    </w:p>
    <w:p w14:paraId="4BD93E1C" w14:textId="683086B2" w:rsidR="009D606B" w:rsidRPr="009D7638" w:rsidRDefault="009D606B" w:rsidP="009D606B">
      <w:pPr>
        <w:pStyle w:val="Odsekzoznamu"/>
        <w:ind w:left="3312" w:firstLine="228"/>
        <w:rPr>
          <w:sz w:val="22"/>
          <w:szCs w:val="22"/>
        </w:rPr>
      </w:pPr>
    </w:p>
    <w:p w14:paraId="28AC424B" w14:textId="7377F2BD" w:rsidR="009D606B" w:rsidRPr="009D7638" w:rsidRDefault="009D606B" w:rsidP="009D606B">
      <w:pPr>
        <w:pStyle w:val="Odsekzoznamu"/>
        <w:ind w:left="3312" w:firstLine="228"/>
        <w:rPr>
          <w:sz w:val="22"/>
          <w:szCs w:val="22"/>
        </w:rPr>
      </w:pPr>
    </w:p>
    <w:p w14:paraId="5BA81F0A" w14:textId="5BBBAF81" w:rsidR="009D606B" w:rsidRPr="009D7638" w:rsidRDefault="009D606B" w:rsidP="009D606B">
      <w:pPr>
        <w:pStyle w:val="Odsekzoznamu"/>
        <w:ind w:left="3312" w:firstLine="228"/>
        <w:rPr>
          <w:sz w:val="22"/>
          <w:szCs w:val="22"/>
        </w:rPr>
      </w:pPr>
    </w:p>
    <w:p w14:paraId="4A48BEC8" w14:textId="63CBCD1B" w:rsidR="009D606B" w:rsidRPr="009D7638" w:rsidRDefault="009D606B" w:rsidP="009D606B">
      <w:pPr>
        <w:pStyle w:val="Odsekzoznamu"/>
        <w:ind w:left="3312" w:firstLine="228"/>
        <w:rPr>
          <w:sz w:val="22"/>
          <w:szCs w:val="22"/>
        </w:rPr>
      </w:pPr>
    </w:p>
    <w:p w14:paraId="1C886578" w14:textId="37A96C35" w:rsidR="009D606B" w:rsidRPr="009D7638" w:rsidRDefault="009D606B" w:rsidP="009D606B">
      <w:pPr>
        <w:pStyle w:val="Odsekzoznamu"/>
        <w:ind w:left="3312" w:firstLine="228"/>
        <w:rPr>
          <w:sz w:val="22"/>
          <w:szCs w:val="22"/>
        </w:rPr>
      </w:pPr>
    </w:p>
    <w:p w14:paraId="79A90F42" w14:textId="65BB474B" w:rsidR="009D606B" w:rsidRPr="009D7638" w:rsidRDefault="009D606B" w:rsidP="009D606B">
      <w:pPr>
        <w:pStyle w:val="Odsekzoznamu"/>
        <w:ind w:left="3312" w:firstLine="228"/>
        <w:rPr>
          <w:sz w:val="22"/>
          <w:szCs w:val="22"/>
        </w:rPr>
      </w:pPr>
    </w:p>
    <w:p w14:paraId="5CAAECE0" w14:textId="244E250B" w:rsidR="009D606B" w:rsidRPr="009D7638" w:rsidRDefault="009D606B" w:rsidP="009D606B">
      <w:pPr>
        <w:pStyle w:val="Odsekzoznamu"/>
        <w:ind w:left="3312" w:firstLine="228"/>
        <w:rPr>
          <w:sz w:val="22"/>
          <w:szCs w:val="22"/>
        </w:rPr>
      </w:pPr>
    </w:p>
    <w:p w14:paraId="64EFDE67" w14:textId="6133F33A" w:rsidR="009D606B" w:rsidRPr="009D7638" w:rsidRDefault="009D606B" w:rsidP="009D606B">
      <w:pPr>
        <w:pStyle w:val="Odsekzoznamu"/>
        <w:ind w:left="3312" w:firstLine="228"/>
        <w:rPr>
          <w:sz w:val="22"/>
          <w:szCs w:val="22"/>
        </w:rPr>
      </w:pPr>
    </w:p>
    <w:p w14:paraId="4B63E55E" w14:textId="3E455372" w:rsidR="006618BE" w:rsidRDefault="006618BE">
      <w:pPr>
        <w:spacing w:line="276" w:lineRule="auto"/>
        <w:rPr>
          <w:sz w:val="22"/>
          <w:szCs w:val="22"/>
        </w:rPr>
      </w:pPr>
      <w:r>
        <w:rPr>
          <w:sz w:val="22"/>
          <w:szCs w:val="22"/>
        </w:rPr>
        <w:br w:type="page"/>
      </w:r>
    </w:p>
    <w:p w14:paraId="049F0699" w14:textId="77777777" w:rsidR="009D606B" w:rsidRPr="009D7638" w:rsidRDefault="009D606B" w:rsidP="009D606B">
      <w:pPr>
        <w:pStyle w:val="Odsekzoznamu"/>
        <w:ind w:left="3312" w:firstLine="228"/>
        <w:rPr>
          <w:sz w:val="22"/>
          <w:szCs w:val="22"/>
        </w:rPr>
      </w:pPr>
    </w:p>
    <w:p w14:paraId="40AD534E" w14:textId="77777777" w:rsidR="009D606B" w:rsidRPr="009D7638" w:rsidRDefault="009D606B" w:rsidP="009D606B">
      <w:pPr>
        <w:pStyle w:val="Odsekzoznamu"/>
        <w:ind w:left="3312" w:firstLine="228"/>
        <w:rPr>
          <w:sz w:val="22"/>
          <w:szCs w:val="22"/>
        </w:rPr>
      </w:pPr>
    </w:p>
    <w:p w14:paraId="1470DDD6" w14:textId="3C8A3C4D" w:rsidR="009D606B" w:rsidRPr="009D7638" w:rsidRDefault="009D606B" w:rsidP="009D606B">
      <w:pPr>
        <w:pStyle w:val="Odsekzoznamu"/>
        <w:ind w:left="3312" w:firstLine="228"/>
        <w:rPr>
          <w:sz w:val="22"/>
          <w:szCs w:val="22"/>
        </w:rPr>
      </w:pPr>
      <w:r w:rsidRPr="009D7638">
        <w:rPr>
          <w:sz w:val="22"/>
          <w:szCs w:val="22"/>
        </w:rPr>
        <w:tab/>
      </w:r>
      <w:r w:rsidRPr="009D7638">
        <w:rPr>
          <w:sz w:val="22"/>
          <w:szCs w:val="22"/>
        </w:rPr>
        <w:tab/>
      </w:r>
      <w:r w:rsidRPr="009D7638">
        <w:rPr>
          <w:sz w:val="22"/>
          <w:szCs w:val="22"/>
        </w:rPr>
        <w:tab/>
        <w:t xml:space="preserve">        Príloha č. 2  – </w:t>
      </w:r>
      <w:r w:rsidRPr="009D7638">
        <w:rPr>
          <w:i/>
          <w:sz w:val="22"/>
          <w:szCs w:val="22"/>
        </w:rPr>
        <w:t>Cenová ponuka</w:t>
      </w:r>
    </w:p>
    <w:p w14:paraId="437D9585" w14:textId="77777777" w:rsidR="009D606B" w:rsidRPr="009D7638" w:rsidRDefault="009D606B" w:rsidP="00793E3A">
      <w:pPr>
        <w:pStyle w:val="Odsekzoznamu"/>
        <w:ind w:left="3312" w:firstLine="228"/>
        <w:rPr>
          <w:sz w:val="22"/>
          <w:szCs w:val="22"/>
        </w:rPr>
      </w:pPr>
      <w:r w:rsidRPr="009D7638">
        <w:rPr>
          <w:sz w:val="22"/>
          <w:szCs w:val="22"/>
        </w:rPr>
        <w:t xml:space="preserve">     </w:t>
      </w:r>
    </w:p>
    <w:p w14:paraId="31E2053E" w14:textId="77777777" w:rsidR="009D606B" w:rsidRPr="009D7638" w:rsidRDefault="009D606B" w:rsidP="00793E3A">
      <w:pPr>
        <w:pStyle w:val="Odsekzoznamu"/>
        <w:ind w:left="3312" w:firstLine="228"/>
        <w:rPr>
          <w:sz w:val="22"/>
          <w:szCs w:val="22"/>
        </w:rPr>
      </w:pPr>
    </w:p>
    <w:p w14:paraId="7AAB303C" w14:textId="77777777" w:rsidR="009D606B" w:rsidRPr="009D7638" w:rsidRDefault="009D606B" w:rsidP="00793E3A">
      <w:pPr>
        <w:pStyle w:val="Odsekzoznamu"/>
        <w:ind w:left="3312" w:firstLine="228"/>
        <w:rPr>
          <w:sz w:val="22"/>
          <w:szCs w:val="22"/>
        </w:rPr>
      </w:pPr>
    </w:p>
    <w:p w14:paraId="38ADC6B7" w14:textId="77777777" w:rsidR="009D606B" w:rsidRPr="009D7638" w:rsidRDefault="009D606B" w:rsidP="00793E3A">
      <w:pPr>
        <w:pStyle w:val="Odsekzoznamu"/>
        <w:ind w:left="3312" w:firstLine="228"/>
        <w:rPr>
          <w:sz w:val="22"/>
          <w:szCs w:val="22"/>
        </w:rPr>
      </w:pPr>
    </w:p>
    <w:p w14:paraId="74C64D1C" w14:textId="77777777" w:rsidR="009D606B" w:rsidRPr="009D7638" w:rsidRDefault="009D606B" w:rsidP="00793E3A">
      <w:pPr>
        <w:pStyle w:val="Odsekzoznamu"/>
        <w:ind w:left="3312" w:firstLine="228"/>
        <w:rPr>
          <w:sz w:val="22"/>
          <w:szCs w:val="22"/>
        </w:rPr>
      </w:pPr>
    </w:p>
    <w:p w14:paraId="06CD9993" w14:textId="77777777" w:rsidR="009D606B" w:rsidRPr="009D7638" w:rsidRDefault="009D606B" w:rsidP="00793E3A">
      <w:pPr>
        <w:pStyle w:val="Odsekzoznamu"/>
        <w:ind w:left="3312" w:firstLine="228"/>
        <w:rPr>
          <w:sz w:val="22"/>
          <w:szCs w:val="22"/>
        </w:rPr>
      </w:pPr>
    </w:p>
    <w:p w14:paraId="6770F4E8" w14:textId="77777777" w:rsidR="009D606B" w:rsidRPr="009D7638" w:rsidRDefault="009D606B" w:rsidP="00793E3A">
      <w:pPr>
        <w:pStyle w:val="Odsekzoznamu"/>
        <w:ind w:left="3312" w:firstLine="228"/>
        <w:rPr>
          <w:sz w:val="22"/>
          <w:szCs w:val="22"/>
        </w:rPr>
      </w:pPr>
    </w:p>
    <w:p w14:paraId="3900BEC2" w14:textId="053FCE47" w:rsidR="009D606B" w:rsidRPr="009D7638" w:rsidRDefault="009D606B" w:rsidP="00793E3A">
      <w:pPr>
        <w:pStyle w:val="Odsekzoznamu"/>
        <w:ind w:left="3312" w:firstLine="228"/>
        <w:rPr>
          <w:sz w:val="22"/>
          <w:szCs w:val="22"/>
        </w:rPr>
      </w:pPr>
    </w:p>
    <w:p w14:paraId="7BD935CF" w14:textId="56F232FE" w:rsidR="009D606B" w:rsidRPr="009D7638" w:rsidRDefault="009D606B" w:rsidP="00793E3A">
      <w:pPr>
        <w:pStyle w:val="Odsekzoznamu"/>
        <w:ind w:left="3312" w:firstLine="228"/>
        <w:rPr>
          <w:sz w:val="22"/>
          <w:szCs w:val="22"/>
        </w:rPr>
      </w:pPr>
    </w:p>
    <w:p w14:paraId="249B3096" w14:textId="70A3BD0F" w:rsidR="009D606B" w:rsidRPr="009D7638" w:rsidRDefault="009D606B" w:rsidP="00793E3A">
      <w:pPr>
        <w:pStyle w:val="Odsekzoznamu"/>
        <w:ind w:left="3312" w:firstLine="228"/>
        <w:rPr>
          <w:sz w:val="22"/>
          <w:szCs w:val="22"/>
        </w:rPr>
      </w:pPr>
    </w:p>
    <w:p w14:paraId="5498EF18" w14:textId="0A19554C" w:rsidR="009D606B" w:rsidRPr="009D7638" w:rsidRDefault="009D606B" w:rsidP="00793E3A">
      <w:pPr>
        <w:pStyle w:val="Odsekzoznamu"/>
        <w:ind w:left="3312" w:firstLine="228"/>
        <w:rPr>
          <w:sz w:val="22"/>
          <w:szCs w:val="22"/>
        </w:rPr>
      </w:pPr>
    </w:p>
    <w:p w14:paraId="08E9F577" w14:textId="127A9A32" w:rsidR="009D606B" w:rsidRPr="009D7638" w:rsidRDefault="009D606B" w:rsidP="00793E3A">
      <w:pPr>
        <w:pStyle w:val="Odsekzoznamu"/>
        <w:ind w:left="3312" w:firstLine="228"/>
        <w:rPr>
          <w:sz w:val="22"/>
          <w:szCs w:val="22"/>
        </w:rPr>
      </w:pPr>
    </w:p>
    <w:p w14:paraId="047A19FA" w14:textId="5B434CEF" w:rsidR="009D606B" w:rsidRPr="009D7638" w:rsidRDefault="009D606B" w:rsidP="00793E3A">
      <w:pPr>
        <w:pStyle w:val="Odsekzoznamu"/>
        <w:ind w:left="3312" w:firstLine="228"/>
        <w:rPr>
          <w:sz w:val="22"/>
          <w:szCs w:val="22"/>
        </w:rPr>
      </w:pPr>
    </w:p>
    <w:p w14:paraId="3FEB40BF" w14:textId="3F1FA3A6" w:rsidR="009D606B" w:rsidRPr="009D7638" w:rsidRDefault="009D606B" w:rsidP="00793E3A">
      <w:pPr>
        <w:pStyle w:val="Odsekzoznamu"/>
        <w:ind w:left="3312" w:firstLine="228"/>
        <w:rPr>
          <w:sz w:val="22"/>
          <w:szCs w:val="22"/>
        </w:rPr>
      </w:pPr>
    </w:p>
    <w:p w14:paraId="3BD5DCFD" w14:textId="168BACE8" w:rsidR="009D606B" w:rsidRPr="009D7638" w:rsidRDefault="009D606B" w:rsidP="00793E3A">
      <w:pPr>
        <w:pStyle w:val="Odsekzoznamu"/>
        <w:ind w:left="3312" w:firstLine="228"/>
        <w:rPr>
          <w:sz w:val="22"/>
          <w:szCs w:val="22"/>
        </w:rPr>
      </w:pPr>
    </w:p>
    <w:p w14:paraId="0774EF57" w14:textId="2C0E92C8" w:rsidR="009D606B" w:rsidRPr="009D7638" w:rsidRDefault="009D606B" w:rsidP="00793E3A">
      <w:pPr>
        <w:pStyle w:val="Odsekzoznamu"/>
        <w:ind w:left="3312" w:firstLine="228"/>
        <w:rPr>
          <w:sz w:val="22"/>
          <w:szCs w:val="22"/>
        </w:rPr>
      </w:pPr>
    </w:p>
    <w:p w14:paraId="4621C2A5" w14:textId="1835126E" w:rsidR="009D606B" w:rsidRPr="009D7638" w:rsidRDefault="009D606B" w:rsidP="00793E3A">
      <w:pPr>
        <w:pStyle w:val="Odsekzoznamu"/>
        <w:ind w:left="3312" w:firstLine="228"/>
        <w:rPr>
          <w:sz w:val="22"/>
          <w:szCs w:val="22"/>
        </w:rPr>
      </w:pPr>
    </w:p>
    <w:p w14:paraId="4710BB4F" w14:textId="67EEAC20" w:rsidR="009D606B" w:rsidRPr="009D7638" w:rsidRDefault="009D606B" w:rsidP="00793E3A">
      <w:pPr>
        <w:pStyle w:val="Odsekzoznamu"/>
        <w:ind w:left="3312" w:firstLine="228"/>
        <w:rPr>
          <w:sz w:val="22"/>
          <w:szCs w:val="22"/>
        </w:rPr>
      </w:pPr>
    </w:p>
    <w:p w14:paraId="4A4E2D14" w14:textId="34242FDC" w:rsidR="009D606B" w:rsidRPr="009D7638" w:rsidRDefault="009D606B" w:rsidP="00793E3A">
      <w:pPr>
        <w:pStyle w:val="Odsekzoznamu"/>
        <w:ind w:left="3312" w:firstLine="228"/>
        <w:rPr>
          <w:sz w:val="22"/>
          <w:szCs w:val="22"/>
        </w:rPr>
      </w:pPr>
    </w:p>
    <w:p w14:paraId="6B4CCB5C" w14:textId="7C226A5A" w:rsidR="009D606B" w:rsidRPr="009D7638" w:rsidRDefault="009D606B" w:rsidP="00793E3A">
      <w:pPr>
        <w:pStyle w:val="Odsekzoznamu"/>
        <w:ind w:left="3312" w:firstLine="228"/>
        <w:rPr>
          <w:sz w:val="22"/>
          <w:szCs w:val="22"/>
        </w:rPr>
      </w:pPr>
    </w:p>
    <w:p w14:paraId="4F56E81E" w14:textId="5413B69E" w:rsidR="009D606B" w:rsidRPr="009D7638" w:rsidRDefault="009D606B" w:rsidP="00793E3A">
      <w:pPr>
        <w:pStyle w:val="Odsekzoznamu"/>
        <w:ind w:left="3312" w:firstLine="228"/>
        <w:rPr>
          <w:sz w:val="22"/>
          <w:szCs w:val="22"/>
        </w:rPr>
      </w:pPr>
    </w:p>
    <w:p w14:paraId="13519E92" w14:textId="3D3D1258" w:rsidR="009D606B" w:rsidRPr="009D7638" w:rsidRDefault="009D606B" w:rsidP="00793E3A">
      <w:pPr>
        <w:pStyle w:val="Odsekzoznamu"/>
        <w:ind w:left="3312" w:firstLine="228"/>
        <w:rPr>
          <w:sz w:val="22"/>
          <w:szCs w:val="22"/>
        </w:rPr>
      </w:pPr>
    </w:p>
    <w:p w14:paraId="6AF5827F" w14:textId="679C3BBE" w:rsidR="009D606B" w:rsidRPr="009D7638" w:rsidRDefault="009D606B" w:rsidP="00793E3A">
      <w:pPr>
        <w:pStyle w:val="Odsekzoznamu"/>
        <w:ind w:left="3312" w:firstLine="228"/>
        <w:rPr>
          <w:sz w:val="22"/>
          <w:szCs w:val="22"/>
        </w:rPr>
      </w:pPr>
    </w:p>
    <w:p w14:paraId="6FACE0BB" w14:textId="563657AC" w:rsidR="009D606B" w:rsidRPr="009D7638" w:rsidRDefault="009D606B" w:rsidP="00793E3A">
      <w:pPr>
        <w:pStyle w:val="Odsekzoznamu"/>
        <w:ind w:left="3312" w:firstLine="228"/>
        <w:rPr>
          <w:sz w:val="22"/>
          <w:szCs w:val="22"/>
        </w:rPr>
      </w:pPr>
    </w:p>
    <w:p w14:paraId="7DCE577E" w14:textId="6FFF8032" w:rsidR="009D606B" w:rsidRPr="009D7638" w:rsidRDefault="009D606B" w:rsidP="00793E3A">
      <w:pPr>
        <w:pStyle w:val="Odsekzoznamu"/>
        <w:ind w:left="3312" w:firstLine="228"/>
        <w:rPr>
          <w:sz w:val="22"/>
          <w:szCs w:val="22"/>
        </w:rPr>
      </w:pPr>
    </w:p>
    <w:p w14:paraId="37E5EF15" w14:textId="0B11C848" w:rsidR="009D606B" w:rsidRPr="009D7638" w:rsidRDefault="009D606B" w:rsidP="00793E3A">
      <w:pPr>
        <w:pStyle w:val="Odsekzoznamu"/>
        <w:ind w:left="3312" w:firstLine="228"/>
        <w:rPr>
          <w:sz w:val="22"/>
          <w:szCs w:val="22"/>
        </w:rPr>
      </w:pPr>
    </w:p>
    <w:p w14:paraId="443D28DB" w14:textId="795523F6" w:rsidR="009D606B" w:rsidRPr="009D7638" w:rsidRDefault="009D606B" w:rsidP="00793E3A">
      <w:pPr>
        <w:pStyle w:val="Odsekzoznamu"/>
        <w:ind w:left="3312" w:firstLine="228"/>
        <w:rPr>
          <w:sz w:val="22"/>
          <w:szCs w:val="22"/>
        </w:rPr>
      </w:pPr>
    </w:p>
    <w:p w14:paraId="52517C5E" w14:textId="1B1D007C" w:rsidR="009D606B" w:rsidRPr="009D7638" w:rsidRDefault="009D606B" w:rsidP="00793E3A">
      <w:pPr>
        <w:pStyle w:val="Odsekzoznamu"/>
        <w:ind w:left="3312" w:firstLine="228"/>
        <w:rPr>
          <w:sz w:val="22"/>
          <w:szCs w:val="22"/>
        </w:rPr>
      </w:pPr>
    </w:p>
    <w:p w14:paraId="42A862D3" w14:textId="50E400F5" w:rsidR="009D606B" w:rsidRPr="009D7638" w:rsidRDefault="009D606B" w:rsidP="00793E3A">
      <w:pPr>
        <w:pStyle w:val="Odsekzoznamu"/>
        <w:ind w:left="3312" w:firstLine="228"/>
        <w:rPr>
          <w:sz w:val="22"/>
          <w:szCs w:val="22"/>
        </w:rPr>
      </w:pPr>
    </w:p>
    <w:p w14:paraId="56059BB5" w14:textId="30334D64" w:rsidR="009D606B" w:rsidRPr="009D7638" w:rsidRDefault="009D606B" w:rsidP="00793E3A">
      <w:pPr>
        <w:pStyle w:val="Odsekzoznamu"/>
        <w:ind w:left="3312" w:firstLine="228"/>
        <w:rPr>
          <w:sz w:val="22"/>
          <w:szCs w:val="22"/>
        </w:rPr>
      </w:pPr>
    </w:p>
    <w:p w14:paraId="3B2CB89D" w14:textId="3DB33D38" w:rsidR="009D606B" w:rsidRPr="009D7638" w:rsidRDefault="009D606B" w:rsidP="00793E3A">
      <w:pPr>
        <w:pStyle w:val="Odsekzoznamu"/>
        <w:ind w:left="3312" w:firstLine="228"/>
        <w:rPr>
          <w:sz w:val="22"/>
          <w:szCs w:val="22"/>
        </w:rPr>
      </w:pPr>
    </w:p>
    <w:p w14:paraId="2040738C" w14:textId="639D9268" w:rsidR="009D606B" w:rsidRPr="009D7638" w:rsidRDefault="009D606B" w:rsidP="00793E3A">
      <w:pPr>
        <w:pStyle w:val="Odsekzoznamu"/>
        <w:ind w:left="3312" w:firstLine="228"/>
        <w:rPr>
          <w:sz w:val="22"/>
          <w:szCs w:val="22"/>
        </w:rPr>
      </w:pPr>
    </w:p>
    <w:p w14:paraId="2F0683BD" w14:textId="27F8A8FA" w:rsidR="009D606B" w:rsidRPr="009D7638" w:rsidRDefault="009D606B" w:rsidP="00793E3A">
      <w:pPr>
        <w:pStyle w:val="Odsekzoznamu"/>
        <w:ind w:left="3312" w:firstLine="228"/>
        <w:rPr>
          <w:sz w:val="22"/>
          <w:szCs w:val="22"/>
        </w:rPr>
      </w:pPr>
    </w:p>
    <w:p w14:paraId="097744F5" w14:textId="3F9D1F14" w:rsidR="009D606B" w:rsidRPr="009D7638" w:rsidRDefault="009D606B" w:rsidP="00793E3A">
      <w:pPr>
        <w:pStyle w:val="Odsekzoznamu"/>
        <w:ind w:left="3312" w:firstLine="228"/>
        <w:rPr>
          <w:sz w:val="22"/>
          <w:szCs w:val="22"/>
        </w:rPr>
      </w:pPr>
    </w:p>
    <w:p w14:paraId="09BE2553" w14:textId="5EAA9992" w:rsidR="009D606B" w:rsidRPr="009D7638" w:rsidRDefault="009D606B" w:rsidP="00793E3A">
      <w:pPr>
        <w:pStyle w:val="Odsekzoznamu"/>
        <w:ind w:left="3312" w:firstLine="228"/>
        <w:rPr>
          <w:sz w:val="22"/>
          <w:szCs w:val="22"/>
        </w:rPr>
      </w:pPr>
    </w:p>
    <w:p w14:paraId="51D26DA0" w14:textId="10C46912" w:rsidR="009D606B" w:rsidRPr="009D7638" w:rsidRDefault="009D606B" w:rsidP="00793E3A">
      <w:pPr>
        <w:pStyle w:val="Odsekzoznamu"/>
        <w:ind w:left="3312" w:firstLine="228"/>
        <w:rPr>
          <w:sz w:val="22"/>
          <w:szCs w:val="22"/>
        </w:rPr>
      </w:pPr>
    </w:p>
    <w:p w14:paraId="59FF9820" w14:textId="3D7BF37E" w:rsidR="009D606B" w:rsidRPr="009D7638" w:rsidRDefault="009D606B" w:rsidP="00793E3A">
      <w:pPr>
        <w:pStyle w:val="Odsekzoznamu"/>
        <w:ind w:left="3312" w:firstLine="228"/>
        <w:rPr>
          <w:sz w:val="22"/>
          <w:szCs w:val="22"/>
        </w:rPr>
      </w:pPr>
    </w:p>
    <w:p w14:paraId="573909E1" w14:textId="423CE62A" w:rsidR="009D606B" w:rsidRPr="009D7638" w:rsidRDefault="009D606B" w:rsidP="00793E3A">
      <w:pPr>
        <w:pStyle w:val="Odsekzoznamu"/>
        <w:ind w:left="3312" w:firstLine="228"/>
        <w:rPr>
          <w:sz w:val="22"/>
          <w:szCs w:val="22"/>
        </w:rPr>
      </w:pPr>
    </w:p>
    <w:p w14:paraId="3556A28A" w14:textId="57A65455" w:rsidR="009D606B" w:rsidRPr="009D7638" w:rsidRDefault="009D606B" w:rsidP="00793E3A">
      <w:pPr>
        <w:pStyle w:val="Odsekzoznamu"/>
        <w:ind w:left="3312" w:firstLine="228"/>
        <w:rPr>
          <w:sz w:val="22"/>
          <w:szCs w:val="22"/>
        </w:rPr>
      </w:pPr>
    </w:p>
    <w:p w14:paraId="22FE36AB" w14:textId="0D840648" w:rsidR="009D606B" w:rsidRPr="009D7638" w:rsidRDefault="009D606B" w:rsidP="00793E3A">
      <w:pPr>
        <w:pStyle w:val="Odsekzoznamu"/>
        <w:ind w:left="3312" w:firstLine="228"/>
        <w:rPr>
          <w:sz w:val="22"/>
          <w:szCs w:val="22"/>
        </w:rPr>
      </w:pPr>
    </w:p>
    <w:p w14:paraId="1CF1A890" w14:textId="7DDC5CD3" w:rsidR="009D606B" w:rsidRPr="009D7638" w:rsidRDefault="009D606B" w:rsidP="00793E3A">
      <w:pPr>
        <w:pStyle w:val="Odsekzoznamu"/>
        <w:ind w:left="3312" w:firstLine="228"/>
        <w:rPr>
          <w:sz w:val="22"/>
          <w:szCs w:val="22"/>
        </w:rPr>
      </w:pPr>
    </w:p>
    <w:p w14:paraId="09E1F38E" w14:textId="3C494D74" w:rsidR="009D606B" w:rsidRPr="009D7638" w:rsidRDefault="009D606B" w:rsidP="00793E3A">
      <w:pPr>
        <w:pStyle w:val="Odsekzoznamu"/>
        <w:ind w:left="3312" w:firstLine="228"/>
        <w:rPr>
          <w:sz w:val="22"/>
          <w:szCs w:val="22"/>
        </w:rPr>
      </w:pPr>
    </w:p>
    <w:p w14:paraId="632D1DD3" w14:textId="54DE1AD1" w:rsidR="009D606B" w:rsidRPr="009D7638" w:rsidRDefault="009D606B" w:rsidP="00793E3A">
      <w:pPr>
        <w:pStyle w:val="Odsekzoznamu"/>
        <w:ind w:left="3312" w:firstLine="228"/>
        <w:rPr>
          <w:sz w:val="22"/>
          <w:szCs w:val="22"/>
        </w:rPr>
      </w:pPr>
    </w:p>
    <w:p w14:paraId="67B7A4BB" w14:textId="0B378DDA" w:rsidR="009D606B" w:rsidRPr="009D7638" w:rsidRDefault="009D606B" w:rsidP="00793E3A">
      <w:pPr>
        <w:pStyle w:val="Odsekzoznamu"/>
        <w:ind w:left="3312" w:firstLine="228"/>
        <w:rPr>
          <w:sz w:val="22"/>
          <w:szCs w:val="22"/>
        </w:rPr>
      </w:pPr>
    </w:p>
    <w:p w14:paraId="6D499798" w14:textId="742FF3C5" w:rsidR="009D606B" w:rsidRDefault="009D606B" w:rsidP="00793E3A">
      <w:pPr>
        <w:pStyle w:val="Odsekzoznamu"/>
        <w:ind w:left="3312" w:firstLine="228"/>
        <w:rPr>
          <w:sz w:val="22"/>
          <w:szCs w:val="22"/>
        </w:rPr>
      </w:pPr>
    </w:p>
    <w:p w14:paraId="6EA7C14D" w14:textId="2C32B44C" w:rsidR="00CE6499" w:rsidRDefault="00CE6499" w:rsidP="00793E3A">
      <w:pPr>
        <w:pStyle w:val="Odsekzoznamu"/>
        <w:ind w:left="3312" w:firstLine="228"/>
        <w:rPr>
          <w:sz w:val="22"/>
          <w:szCs w:val="22"/>
        </w:rPr>
      </w:pPr>
    </w:p>
    <w:p w14:paraId="303B8D98" w14:textId="25C5A7B8" w:rsidR="00CE6499" w:rsidRDefault="00CE6499" w:rsidP="00793E3A">
      <w:pPr>
        <w:pStyle w:val="Odsekzoznamu"/>
        <w:ind w:left="3312" w:firstLine="228"/>
        <w:rPr>
          <w:sz w:val="22"/>
          <w:szCs w:val="22"/>
        </w:rPr>
      </w:pPr>
    </w:p>
    <w:p w14:paraId="2ABFF345" w14:textId="7EA850BC" w:rsidR="00CE6499" w:rsidRDefault="00CE6499" w:rsidP="00793E3A">
      <w:pPr>
        <w:pStyle w:val="Odsekzoznamu"/>
        <w:ind w:left="3312" w:firstLine="228"/>
        <w:rPr>
          <w:sz w:val="22"/>
          <w:szCs w:val="22"/>
        </w:rPr>
      </w:pPr>
    </w:p>
    <w:p w14:paraId="1A2E2DD1" w14:textId="7E5BB819" w:rsidR="00CE6499" w:rsidRDefault="00CE6499" w:rsidP="00793E3A">
      <w:pPr>
        <w:pStyle w:val="Odsekzoznamu"/>
        <w:ind w:left="3312" w:firstLine="228"/>
        <w:rPr>
          <w:sz w:val="22"/>
          <w:szCs w:val="22"/>
        </w:rPr>
      </w:pPr>
    </w:p>
    <w:p w14:paraId="1FB29C75" w14:textId="77777777" w:rsidR="00CE6499" w:rsidRPr="009D7638" w:rsidRDefault="00CE6499" w:rsidP="00793E3A">
      <w:pPr>
        <w:pStyle w:val="Odsekzoznamu"/>
        <w:ind w:left="3312" w:firstLine="228"/>
        <w:rPr>
          <w:sz w:val="22"/>
          <w:szCs w:val="22"/>
        </w:rPr>
      </w:pPr>
    </w:p>
    <w:p w14:paraId="10A4351C" w14:textId="069621A2" w:rsidR="009D606B" w:rsidRPr="009D7638" w:rsidRDefault="009D606B" w:rsidP="00793E3A">
      <w:pPr>
        <w:pStyle w:val="Odsekzoznamu"/>
        <w:ind w:left="3312" w:firstLine="228"/>
        <w:rPr>
          <w:sz w:val="22"/>
          <w:szCs w:val="22"/>
        </w:rPr>
      </w:pPr>
    </w:p>
    <w:p w14:paraId="4894E8A4" w14:textId="13ADBC8A" w:rsidR="009D606B" w:rsidRPr="009D7638" w:rsidRDefault="009D606B" w:rsidP="00793E3A">
      <w:pPr>
        <w:pStyle w:val="Odsekzoznamu"/>
        <w:ind w:left="3312" w:firstLine="228"/>
        <w:rPr>
          <w:sz w:val="22"/>
          <w:szCs w:val="22"/>
        </w:rPr>
      </w:pPr>
    </w:p>
    <w:p w14:paraId="0B26AF43" w14:textId="77777777" w:rsidR="009D606B" w:rsidRPr="009D7638" w:rsidRDefault="009D606B" w:rsidP="00793E3A">
      <w:pPr>
        <w:pStyle w:val="Odsekzoznamu"/>
        <w:ind w:left="3312" w:firstLine="228"/>
        <w:rPr>
          <w:sz w:val="22"/>
          <w:szCs w:val="22"/>
        </w:rPr>
      </w:pPr>
    </w:p>
    <w:p w14:paraId="3E430C9F" w14:textId="77777777" w:rsidR="009D606B" w:rsidRPr="009D7638" w:rsidRDefault="009D606B" w:rsidP="00793E3A">
      <w:pPr>
        <w:pStyle w:val="Odsekzoznamu"/>
        <w:ind w:left="3312" w:firstLine="228"/>
        <w:rPr>
          <w:sz w:val="22"/>
          <w:szCs w:val="22"/>
        </w:rPr>
      </w:pPr>
    </w:p>
    <w:p w14:paraId="30CD1224" w14:textId="70B5B078" w:rsidR="00793E3A" w:rsidRPr="009D7638" w:rsidRDefault="009D606B" w:rsidP="00793E3A">
      <w:pPr>
        <w:pStyle w:val="Odsekzoznamu"/>
        <w:ind w:left="3312" w:firstLine="228"/>
        <w:rPr>
          <w:bCs/>
          <w:sz w:val="22"/>
          <w:szCs w:val="22"/>
        </w:rPr>
      </w:pPr>
      <w:r w:rsidRPr="009D7638">
        <w:rPr>
          <w:sz w:val="22"/>
          <w:szCs w:val="22"/>
        </w:rPr>
        <w:t xml:space="preserve">      </w:t>
      </w:r>
      <w:r w:rsidR="00793E3A" w:rsidRPr="009D7638">
        <w:rPr>
          <w:sz w:val="22"/>
          <w:szCs w:val="22"/>
        </w:rPr>
        <w:t xml:space="preserve">Príloha č. 3 – </w:t>
      </w:r>
      <w:r w:rsidR="00793E3A" w:rsidRPr="009D7638">
        <w:rPr>
          <w:i/>
          <w:iCs/>
          <w:sz w:val="22"/>
          <w:szCs w:val="22"/>
        </w:rPr>
        <w:t>Vyhlásenie uchádzača o subdodávkach.</w:t>
      </w:r>
    </w:p>
    <w:p w14:paraId="463DB882" w14:textId="77777777" w:rsidR="00793E3A" w:rsidRPr="009D7638" w:rsidRDefault="00793E3A" w:rsidP="005F7FA5">
      <w:pPr>
        <w:pStyle w:val="Zarkazkladnhotextu"/>
        <w:jc w:val="center"/>
        <w:rPr>
          <w:b/>
          <w:sz w:val="22"/>
          <w:szCs w:val="22"/>
        </w:rPr>
      </w:pPr>
    </w:p>
    <w:p w14:paraId="48DC2D5D" w14:textId="77777777" w:rsidR="00793E3A" w:rsidRPr="009D7638" w:rsidRDefault="00793E3A" w:rsidP="005F7FA5">
      <w:pPr>
        <w:pStyle w:val="Zarkazkladnhotextu"/>
        <w:jc w:val="center"/>
        <w:rPr>
          <w:b/>
          <w:sz w:val="22"/>
          <w:szCs w:val="22"/>
        </w:rPr>
      </w:pPr>
    </w:p>
    <w:p w14:paraId="41C53655" w14:textId="77777777" w:rsidR="005F7FA5" w:rsidRPr="009D7638" w:rsidRDefault="005F7FA5" w:rsidP="005F7FA5">
      <w:pPr>
        <w:pStyle w:val="Zarkazkladnhotextu"/>
        <w:jc w:val="center"/>
        <w:rPr>
          <w:b/>
          <w:sz w:val="22"/>
          <w:szCs w:val="22"/>
        </w:rPr>
      </w:pPr>
      <w:r w:rsidRPr="009D7638">
        <w:rPr>
          <w:b/>
          <w:sz w:val="22"/>
          <w:szCs w:val="22"/>
        </w:rPr>
        <w:t xml:space="preserve">ZOZNAM SUBDODÁVATEĽOV </w:t>
      </w:r>
    </w:p>
    <w:p w14:paraId="45C223C9" w14:textId="77777777" w:rsidR="005F7FA5" w:rsidRPr="009D7638" w:rsidRDefault="005F7FA5" w:rsidP="005F7FA5">
      <w:pPr>
        <w:pStyle w:val="Zarkazkladnhotextu"/>
        <w:jc w:val="center"/>
        <w:rPr>
          <w:sz w:val="22"/>
          <w:szCs w:val="22"/>
        </w:rPr>
      </w:pPr>
    </w:p>
    <w:p w14:paraId="43E3A5BE" w14:textId="77777777" w:rsidR="005F7FA5" w:rsidRPr="009D7638" w:rsidRDefault="005F7FA5" w:rsidP="005F7FA5">
      <w:pPr>
        <w:pStyle w:val="Zarkazkladnhotextu"/>
        <w:numPr>
          <w:ilvl w:val="1"/>
          <w:numId w:val="40"/>
        </w:numPr>
        <w:spacing w:line="276" w:lineRule="auto"/>
        <w:ind w:left="567" w:hanging="567"/>
        <w:rPr>
          <w:bCs/>
          <w:sz w:val="22"/>
          <w:szCs w:val="22"/>
        </w:rPr>
      </w:pPr>
      <w:r w:rsidRPr="009D7638">
        <w:rPr>
          <w:sz w:val="22"/>
          <w:szCs w:val="22"/>
        </w:rPr>
        <w:t xml:space="preserve">Dodávateľ predmetu zákazky podľa tejto </w:t>
      </w:r>
      <w:r w:rsidR="00A800F5" w:rsidRPr="009D7638">
        <w:rPr>
          <w:sz w:val="22"/>
          <w:szCs w:val="22"/>
        </w:rPr>
        <w:t>dohody</w:t>
      </w:r>
      <w:r w:rsidR="00D001FF" w:rsidRPr="009D7638">
        <w:rPr>
          <w:sz w:val="22"/>
          <w:szCs w:val="22"/>
        </w:rPr>
        <w:t xml:space="preserve"> </w:t>
      </w:r>
      <w:r w:rsidRPr="009D7638">
        <w:rPr>
          <w:sz w:val="22"/>
          <w:szCs w:val="22"/>
        </w:rPr>
        <w:t xml:space="preserve">vyhlasuje, že </w:t>
      </w:r>
      <w:r w:rsidRPr="009D7638">
        <w:rPr>
          <w:bCs/>
          <w:sz w:val="22"/>
          <w:szCs w:val="22"/>
        </w:rPr>
        <w:t xml:space="preserve">na plnenie predmetu </w:t>
      </w:r>
      <w:r w:rsidR="00A800F5" w:rsidRPr="009D7638">
        <w:rPr>
          <w:bCs/>
          <w:sz w:val="22"/>
          <w:szCs w:val="22"/>
        </w:rPr>
        <w:t>dohody</w:t>
      </w:r>
      <w:r w:rsidRPr="009D7638">
        <w:rPr>
          <w:bCs/>
          <w:sz w:val="22"/>
          <w:szCs w:val="22"/>
        </w:rPr>
        <w:t xml:space="preserve">: </w:t>
      </w:r>
    </w:p>
    <w:p w14:paraId="0F5A4E0E" w14:textId="77777777" w:rsidR="005F7FA5" w:rsidRPr="009D7638" w:rsidRDefault="005F7FA5" w:rsidP="005F7FA5">
      <w:pPr>
        <w:pStyle w:val="Zarkazkladnhotextu"/>
        <w:ind w:left="567"/>
        <w:rPr>
          <w:bCs/>
          <w:sz w:val="22"/>
          <w:szCs w:val="22"/>
        </w:rPr>
      </w:pPr>
    </w:p>
    <w:p w14:paraId="1671355F" w14:textId="0C48F16F" w:rsidR="005F7FA5" w:rsidRPr="009D7638" w:rsidRDefault="005F7FA5" w:rsidP="005F7FA5">
      <w:pPr>
        <w:pStyle w:val="Zarkazkladnhotextu"/>
        <w:ind w:left="567"/>
        <w:rPr>
          <w:bCs/>
          <w:sz w:val="22"/>
          <w:szCs w:val="22"/>
        </w:rPr>
      </w:pPr>
      <w:r w:rsidRPr="009D7638">
        <w:rPr>
          <w:b/>
          <w:bCs/>
          <w:sz w:val="22"/>
          <w:szCs w:val="22"/>
        </w:rPr>
        <w:sym w:font="Symbol" w:char="F08E"/>
      </w:r>
      <w:r w:rsidRPr="009D7638">
        <w:rPr>
          <w:b/>
          <w:bCs/>
          <w:sz w:val="22"/>
          <w:szCs w:val="22"/>
        </w:rPr>
        <w:t xml:space="preserve"> nevyužije*  </w:t>
      </w:r>
      <w:r w:rsidRPr="009D7638">
        <w:rPr>
          <w:bCs/>
          <w:sz w:val="22"/>
          <w:szCs w:val="22"/>
        </w:rPr>
        <w:t>subdodávateľov;</w:t>
      </w:r>
    </w:p>
    <w:p w14:paraId="10193F87" w14:textId="6DE19369" w:rsidR="005F7FA5" w:rsidRPr="009D7638" w:rsidRDefault="00985992" w:rsidP="005F7FA5">
      <w:pPr>
        <w:pStyle w:val="Zarkazkladnhotextu"/>
        <w:numPr>
          <w:ilvl w:val="0"/>
          <w:numId w:val="39"/>
        </w:numPr>
        <w:spacing w:line="276" w:lineRule="auto"/>
        <w:ind w:left="567" w:firstLine="0"/>
        <w:rPr>
          <w:i/>
          <w:sz w:val="22"/>
          <w:szCs w:val="22"/>
        </w:rPr>
      </w:pPr>
      <w:r>
        <w:rPr>
          <w:b/>
          <w:bCs/>
          <w:sz w:val="22"/>
          <w:szCs w:val="22"/>
        </w:rPr>
        <w:t xml:space="preserve"> </w:t>
      </w:r>
      <w:r w:rsidR="005F7FA5" w:rsidRPr="009D7638">
        <w:rPr>
          <w:b/>
          <w:bCs/>
          <w:sz w:val="22"/>
          <w:szCs w:val="22"/>
        </w:rPr>
        <w:t xml:space="preserve">využije* </w:t>
      </w:r>
      <w:r w:rsidR="005F7FA5" w:rsidRPr="009D7638">
        <w:rPr>
          <w:bCs/>
          <w:sz w:val="22"/>
          <w:szCs w:val="22"/>
        </w:rPr>
        <w:t>nasledujúcich subdodávateľov</w:t>
      </w:r>
      <w:r w:rsidR="005F7FA5" w:rsidRPr="009D7638">
        <w:rPr>
          <w:b/>
          <w:bCs/>
          <w:sz w:val="22"/>
          <w:szCs w:val="22"/>
        </w:rPr>
        <w:t>:</w:t>
      </w:r>
    </w:p>
    <w:p w14:paraId="33A6D27E" w14:textId="77777777" w:rsidR="005F7FA5" w:rsidRPr="009D7638" w:rsidRDefault="005F7FA5" w:rsidP="005F7FA5">
      <w:pPr>
        <w:pStyle w:val="Zarkazkladnhotextu"/>
        <w:ind w:left="709"/>
        <w:rPr>
          <w:i/>
          <w:sz w:val="22"/>
          <w:szCs w:val="22"/>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701"/>
        <w:gridCol w:w="1843"/>
        <w:gridCol w:w="1559"/>
        <w:gridCol w:w="1418"/>
        <w:gridCol w:w="2126"/>
      </w:tblGrid>
      <w:tr w:rsidR="005F7FA5" w:rsidRPr="00046085" w14:paraId="0699FCCD" w14:textId="77777777" w:rsidTr="007B66B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14:paraId="21E60B4F" w14:textId="77777777" w:rsidR="005F7FA5" w:rsidRPr="009D7638" w:rsidRDefault="005F7FA5" w:rsidP="007B66BE">
            <w:pPr>
              <w:pStyle w:val="Zarkazkladnhotextu"/>
              <w:spacing w:line="256" w:lineRule="auto"/>
              <w:ind w:left="0"/>
              <w:jc w:val="center"/>
              <w:rPr>
                <w:sz w:val="22"/>
                <w:szCs w:val="22"/>
              </w:rPr>
            </w:pPr>
            <w:r w:rsidRPr="009D7638">
              <w:rPr>
                <w:sz w:val="22"/>
                <w:szCs w:val="22"/>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14:paraId="114C9FE2" w14:textId="77777777" w:rsidR="005F7FA5" w:rsidRPr="009D7638" w:rsidRDefault="005F7FA5" w:rsidP="007B66BE">
            <w:pPr>
              <w:pStyle w:val="Zarkazkladnhotextu"/>
              <w:spacing w:after="0" w:line="257" w:lineRule="auto"/>
              <w:ind w:left="0"/>
              <w:jc w:val="center"/>
              <w:rPr>
                <w:sz w:val="22"/>
                <w:szCs w:val="22"/>
              </w:rPr>
            </w:pPr>
            <w:r w:rsidRPr="009D7638">
              <w:rPr>
                <w:sz w:val="22"/>
                <w:szCs w:val="22"/>
              </w:rPr>
              <w:t>Subdodávateľ</w:t>
            </w:r>
          </w:p>
          <w:p w14:paraId="439E4DD5" w14:textId="77777777" w:rsidR="005F7FA5" w:rsidRPr="009D7638" w:rsidRDefault="005F7FA5" w:rsidP="007B66BE">
            <w:pPr>
              <w:pStyle w:val="Zarkazkladnhotextu"/>
              <w:spacing w:after="0" w:line="257" w:lineRule="auto"/>
              <w:ind w:left="0"/>
              <w:jc w:val="center"/>
              <w:rPr>
                <w:i/>
                <w:sz w:val="22"/>
                <w:szCs w:val="22"/>
              </w:rPr>
            </w:pPr>
            <w:r w:rsidRPr="009D7638">
              <w:rPr>
                <w:i/>
                <w:sz w:val="22"/>
                <w:szCs w:val="22"/>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14:paraId="2B1CCF14" w14:textId="77777777" w:rsidR="005F7FA5" w:rsidRPr="009D7638" w:rsidRDefault="005F7FA5" w:rsidP="007B66BE">
            <w:pPr>
              <w:pStyle w:val="Zarkazkladnhotextu"/>
              <w:spacing w:after="0" w:line="257" w:lineRule="auto"/>
              <w:ind w:left="0"/>
              <w:jc w:val="center"/>
              <w:rPr>
                <w:sz w:val="22"/>
                <w:szCs w:val="22"/>
              </w:rPr>
            </w:pPr>
            <w:r w:rsidRPr="009D7638">
              <w:rPr>
                <w:sz w:val="22"/>
                <w:szCs w:val="22"/>
              </w:rPr>
              <w:t>Kontaktná osoba</w:t>
            </w:r>
          </w:p>
          <w:p w14:paraId="0B40FEEC" w14:textId="77777777" w:rsidR="005F7FA5" w:rsidRPr="009D7638" w:rsidRDefault="005F7FA5" w:rsidP="007B66BE">
            <w:pPr>
              <w:pStyle w:val="Zarkazkladnhotextu"/>
              <w:spacing w:after="0" w:line="257" w:lineRule="auto"/>
              <w:ind w:left="0"/>
              <w:jc w:val="center"/>
              <w:rPr>
                <w:i/>
                <w:sz w:val="22"/>
                <w:szCs w:val="22"/>
              </w:rPr>
            </w:pPr>
            <w:r w:rsidRPr="009D7638">
              <w:rPr>
                <w:i/>
                <w:sz w:val="22"/>
                <w:szCs w:val="22"/>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14:paraId="5780503E" w14:textId="77777777" w:rsidR="005F7FA5" w:rsidRPr="009D7638" w:rsidRDefault="005F7FA5" w:rsidP="007B66BE">
            <w:pPr>
              <w:pStyle w:val="Zarkazkladnhotextu"/>
              <w:spacing w:after="0" w:line="257" w:lineRule="auto"/>
              <w:ind w:left="0"/>
              <w:jc w:val="center"/>
              <w:rPr>
                <w:sz w:val="22"/>
                <w:szCs w:val="22"/>
              </w:rPr>
            </w:pPr>
            <w:r w:rsidRPr="009D7638">
              <w:rPr>
                <w:sz w:val="22"/>
                <w:szCs w:val="22"/>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14:paraId="70933050" w14:textId="77777777" w:rsidR="005F7FA5" w:rsidRPr="009D7638" w:rsidRDefault="005F7FA5" w:rsidP="007B66BE">
            <w:pPr>
              <w:pStyle w:val="Zarkazkladnhotextu"/>
              <w:spacing w:after="0" w:line="257" w:lineRule="auto"/>
              <w:ind w:left="0"/>
              <w:jc w:val="center"/>
              <w:rPr>
                <w:sz w:val="22"/>
                <w:szCs w:val="22"/>
              </w:rPr>
            </w:pPr>
            <w:r w:rsidRPr="009D7638">
              <w:rPr>
                <w:sz w:val="22"/>
                <w:szCs w:val="22"/>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14:paraId="59B16C70" w14:textId="77777777" w:rsidR="005F7FA5" w:rsidRPr="009D7638" w:rsidRDefault="005F7FA5" w:rsidP="007B66BE">
            <w:pPr>
              <w:pStyle w:val="Zarkazkladnhotextu"/>
              <w:spacing w:after="0" w:line="257" w:lineRule="auto"/>
              <w:ind w:left="0"/>
              <w:jc w:val="center"/>
              <w:rPr>
                <w:sz w:val="22"/>
                <w:szCs w:val="22"/>
              </w:rPr>
            </w:pPr>
            <w:r w:rsidRPr="009D7638">
              <w:rPr>
                <w:sz w:val="22"/>
                <w:szCs w:val="22"/>
              </w:rPr>
              <w:t>Podiel plnenia zmluvy v € bez DPH</w:t>
            </w:r>
          </w:p>
        </w:tc>
      </w:tr>
      <w:tr w:rsidR="005F7FA5" w:rsidRPr="00046085" w14:paraId="3777FC6A" w14:textId="77777777" w:rsidTr="007B66BE">
        <w:trPr>
          <w:trHeight w:val="454"/>
        </w:trPr>
        <w:tc>
          <w:tcPr>
            <w:tcW w:w="680" w:type="dxa"/>
            <w:tcBorders>
              <w:top w:val="single" w:sz="4" w:space="0" w:color="000000"/>
              <w:left w:val="single" w:sz="4" w:space="0" w:color="000000"/>
              <w:bottom w:val="single" w:sz="4" w:space="0" w:color="000000"/>
              <w:right w:val="single" w:sz="4" w:space="0" w:color="000000"/>
            </w:tcBorders>
          </w:tcPr>
          <w:p w14:paraId="5C83FE77" w14:textId="77777777" w:rsidR="005F7FA5" w:rsidRPr="009D7638" w:rsidRDefault="005F7FA5" w:rsidP="007B66BE">
            <w:pPr>
              <w:pStyle w:val="Zarkazkladnhotextu"/>
              <w:ind w:left="0"/>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C60BB2" w14:textId="77777777" w:rsidR="005F7FA5" w:rsidRPr="009D7638" w:rsidRDefault="005F7FA5" w:rsidP="007B66BE">
            <w:pPr>
              <w:pStyle w:val="Zarkazkladnhotextu"/>
              <w:ind w:left="0"/>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EBB9E28" w14:textId="77777777" w:rsidR="005F7FA5" w:rsidRPr="009D7638" w:rsidRDefault="005F7FA5" w:rsidP="007B66BE">
            <w:pPr>
              <w:pStyle w:val="Zarkazkladnhotextu"/>
              <w:ind w:left="0"/>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EAF2CFD" w14:textId="77777777" w:rsidR="005F7FA5" w:rsidRPr="009D7638" w:rsidRDefault="005F7FA5" w:rsidP="007B66BE">
            <w:pPr>
              <w:pStyle w:val="Zarkazkladnhotextu"/>
              <w:ind w:left="0"/>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15DB230" w14:textId="77777777" w:rsidR="005F7FA5" w:rsidRPr="009D7638" w:rsidRDefault="005F7FA5" w:rsidP="007B66BE">
            <w:pPr>
              <w:pStyle w:val="Zarkazkladnhotextu"/>
              <w:ind w:left="0"/>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4289B1D4" w14:textId="77777777" w:rsidR="005F7FA5" w:rsidRPr="009D7638" w:rsidRDefault="005F7FA5" w:rsidP="007B66BE">
            <w:pPr>
              <w:pStyle w:val="Zarkazkladnhotextu"/>
              <w:ind w:left="0"/>
              <w:rPr>
                <w:sz w:val="22"/>
                <w:szCs w:val="22"/>
              </w:rPr>
            </w:pPr>
          </w:p>
        </w:tc>
      </w:tr>
      <w:tr w:rsidR="005F7FA5" w:rsidRPr="00046085" w14:paraId="35976361" w14:textId="77777777" w:rsidTr="007B66BE">
        <w:trPr>
          <w:trHeight w:val="454"/>
        </w:trPr>
        <w:tc>
          <w:tcPr>
            <w:tcW w:w="680" w:type="dxa"/>
            <w:tcBorders>
              <w:top w:val="single" w:sz="4" w:space="0" w:color="000000"/>
              <w:left w:val="single" w:sz="4" w:space="0" w:color="000000"/>
              <w:bottom w:val="single" w:sz="4" w:space="0" w:color="000000"/>
              <w:right w:val="single" w:sz="4" w:space="0" w:color="000000"/>
            </w:tcBorders>
          </w:tcPr>
          <w:p w14:paraId="111B45A7" w14:textId="77777777" w:rsidR="005F7FA5" w:rsidRPr="009D7638" w:rsidRDefault="005F7FA5" w:rsidP="007B66BE">
            <w:pPr>
              <w:pStyle w:val="Zarkazkladnhotextu"/>
              <w:ind w:left="0"/>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E4BD4A8" w14:textId="77777777" w:rsidR="005F7FA5" w:rsidRPr="009D7638" w:rsidRDefault="005F7FA5" w:rsidP="007B66BE">
            <w:pPr>
              <w:pStyle w:val="Zarkazkladnhotextu"/>
              <w:ind w:left="0"/>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E2A2BB1" w14:textId="77777777" w:rsidR="005F7FA5" w:rsidRPr="009D7638" w:rsidRDefault="005F7FA5" w:rsidP="007B66BE">
            <w:pPr>
              <w:pStyle w:val="Zarkazkladnhotextu"/>
              <w:ind w:left="0"/>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2DAE60A" w14:textId="77777777" w:rsidR="005F7FA5" w:rsidRPr="009D7638" w:rsidRDefault="005F7FA5" w:rsidP="007B66BE">
            <w:pPr>
              <w:pStyle w:val="Zarkazkladnhotextu"/>
              <w:ind w:left="0"/>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2B7E513" w14:textId="77777777" w:rsidR="005F7FA5" w:rsidRPr="009D7638" w:rsidRDefault="005F7FA5" w:rsidP="007B66BE">
            <w:pPr>
              <w:pStyle w:val="Zarkazkladnhotextu"/>
              <w:ind w:left="0"/>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53DBE2C4" w14:textId="77777777" w:rsidR="005F7FA5" w:rsidRPr="009D7638" w:rsidRDefault="005F7FA5" w:rsidP="007B66BE">
            <w:pPr>
              <w:pStyle w:val="Zarkazkladnhotextu"/>
              <w:ind w:left="0"/>
              <w:rPr>
                <w:sz w:val="22"/>
                <w:szCs w:val="22"/>
              </w:rPr>
            </w:pPr>
          </w:p>
        </w:tc>
      </w:tr>
      <w:tr w:rsidR="005F7FA5" w:rsidRPr="00046085" w14:paraId="25D3A39F" w14:textId="77777777" w:rsidTr="007B66BE">
        <w:trPr>
          <w:trHeight w:val="454"/>
        </w:trPr>
        <w:tc>
          <w:tcPr>
            <w:tcW w:w="680" w:type="dxa"/>
            <w:tcBorders>
              <w:top w:val="single" w:sz="4" w:space="0" w:color="000000"/>
              <w:left w:val="single" w:sz="4" w:space="0" w:color="000000"/>
              <w:bottom w:val="single" w:sz="4" w:space="0" w:color="000000"/>
              <w:right w:val="single" w:sz="4" w:space="0" w:color="000000"/>
            </w:tcBorders>
          </w:tcPr>
          <w:p w14:paraId="0BCC427A" w14:textId="77777777" w:rsidR="005F7FA5" w:rsidRPr="009D7638" w:rsidRDefault="005F7FA5" w:rsidP="007B66BE">
            <w:pPr>
              <w:pStyle w:val="Zarkazkladnhotextu"/>
              <w:ind w:left="0"/>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61F0BAD" w14:textId="77777777" w:rsidR="005F7FA5" w:rsidRPr="009D7638" w:rsidRDefault="005F7FA5" w:rsidP="007B66BE">
            <w:pPr>
              <w:pStyle w:val="Zarkazkladnhotextu"/>
              <w:ind w:left="0"/>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00FBF04" w14:textId="77777777" w:rsidR="005F7FA5" w:rsidRPr="009D7638" w:rsidRDefault="005F7FA5" w:rsidP="007B66BE">
            <w:pPr>
              <w:pStyle w:val="Zarkazkladnhotextu"/>
              <w:ind w:left="0"/>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71FEE1E" w14:textId="77777777" w:rsidR="005F7FA5" w:rsidRPr="009D7638" w:rsidRDefault="005F7FA5" w:rsidP="007B66BE">
            <w:pPr>
              <w:pStyle w:val="Zarkazkladnhotextu"/>
              <w:ind w:left="0"/>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EFEE3CA" w14:textId="77777777" w:rsidR="005F7FA5" w:rsidRPr="009D7638" w:rsidRDefault="005F7FA5" w:rsidP="007B66BE">
            <w:pPr>
              <w:pStyle w:val="Zarkazkladnhotextu"/>
              <w:ind w:left="0"/>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1375B5FF" w14:textId="77777777" w:rsidR="005F7FA5" w:rsidRPr="009D7638" w:rsidRDefault="005F7FA5" w:rsidP="007B66BE">
            <w:pPr>
              <w:pStyle w:val="Zarkazkladnhotextu"/>
              <w:ind w:left="0"/>
              <w:rPr>
                <w:sz w:val="22"/>
                <w:szCs w:val="22"/>
              </w:rPr>
            </w:pPr>
          </w:p>
        </w:tc>
      </w:tr>
      <w:tr w:rsidR="005F7FA5" w:rsidRPr="00046085" w14:paraId="277B9D7A" w14:textId="77777777" w:rsidTr="007B66BE">
        <w:trPr>
          <w:trHeight w:val="454"/>
        </w:trPr>
        <w:tc>
          <w:tcPr>
            <w:tcW w:w="680" w:type="dxa"/>
            <w:tcBorders>
              <w:top w:val="single" w:sz="4" w:space="0" w:color="000000"/>
              <w:left w:val="single" w:sz="4" w:space="0" w:color="000000"/>
              <w:bottom w:val="single" w:sz="4" w:space="0" w:color="000000"/>
              <w:right w:val="single" w:sz="4" w:space="0" w:color="000000"/>
            </w:tcBorders>
          </w:tcPr>
          <w:p w14:paraId="4338D624" w14:textId="77777777" w:rsidR="005F7FA5" w:rsidRPr="009D7638" w:rsidRDefault="005F7FA5" w:rsidP="007B66BE">
            <w:pPr>
              <w:pStyle w:val="Zarkazkladnhotextu"/>
              <w:ind w:left="0"/>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7BF293" w14:textId="77777777" w:rsidR="005F7FA5" w:rsidRPr="009D7638" w:rsidRDefault="005F7FA5" w:rsidP="007B66BE">
            <w:pPr>
              <w:pStyle w:val="Zarkazkladnhotextu"/>
              <w:ind w:left="0"/>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C15E6E5" w14:textId="77777777" w:rsidR="005F7FA5" w:rsidRPr="009D7638" w:rsidRDefault="005F7FA5" w:rsidP="007B66BE">
            <w:pPr>
              <w:pStyle w:val="Zarkazkladnhotextu"/>
              <w:ind w:left="0"/>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F478B79" w14:textId="77777777" w:rsidR="005F7FA5" w:rsidRPr="009D7638" w:rsidRDefault="005F7FA5" w:rsidP="007B66BE">
            <w:pPr>
              <w:pStyle w:val="Zarkazkladnhotextu"/>
              <w:ind w:left="0"/>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6BE8836" w14:textId="77777777" w:rsidR="005F7FA5" w:rsidRPr="009D7638" w:rsidRDefault="005F7FA5" w:rsidP="007B66BE">
            <w:pPr>
              <w:pStyle w:val="Zarkazkladnhotextu"/>
              <w:ind w:left="0"/>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467C3EA2" w14:textId="77777777" w:rsidR="005F7FA5" w:rsidRPr="009D7638" w:rsidRDefault="005F7FA5" w:rsidP="007B66BE">
            <w:pPr>
              <w:pStyle w:val="Zarkazkladnhotextu"/>
              <w:ind w:left="0"/>
              <w:rPr>
                <w:sz w:val="22"/>
                <w:szCs w:val="22"/>
              </w:rPr>
            </w:pPr>
          </w:p>
        </w:tc>
      </w:tr>
    </w:tbl>
    <w:p w14:paraId="4C5515E1" w14:textId="77777777" w:rsidR="005F7FA5" w:rsidRPr="009D7638" w:rsidRDefault="005F7FA5" w:rsidP="005F7FA5">
      <w:pPr>
        <w:pStyle w:val="Zarkazkladnhotextu"/>
        <w:rPr>
          <w:sz w:val="22"/>
          <w:szCs w:val="22"/>
        </w:rPr>
      </w:pPr>
    </w:p>
    <w:p w14:paraId="77353A4B" w14:textId="77777777" w:rsidR="005F7FA5" w:rsidRPr="00046085" w:rsidRDefault="005F7FA5" w:rsidP="005F7FA5">
      <w:pPr>
        <w:tabs>
          <w:tab w:val="left" w:pos="851"/>
        </w:tabs>
        <w:autoSpaceDE w:val="0"/>
        <w:autoSpaceDN w:val="0"/>
        <w:rPr>
          <w:bCs/>
          <w:iCs/>
          <w:noProof/>
          <w:color w:val="000000"/>
          <w:sz w:val="22"/>
          <w:szCs w:val="22"/>
        </w:rPr>
      </w:pPr>
    </w:p>
    <w:p w14:paraId="500A3C1E" w14:textId="77777777" w:rsidR="005F7FA5" w:rsidRPr="00046085" w:rsidRDefault="005F7FA5" w:rsidP="005F7FA5">
      <w:pPr>
        <w:tabs>
          <w:tab w:val="left" w:pos="851"/>
        </w:tabs>
        <w:autoSpaceDE w:val="0"/>
        <w:autoSpaceDN w:val="0"/>
        <w:rPr>
          <w:bCs/>
          <w:iCs/>
          <w:noProof/>
          <w:color w:val="000000"/>
          <w:sz w:val="22"/>
          <w:szCs w:val="22"/>
        </w:rPr>
      </w:pPr>
    </w:p>
    <w:p w14:paraId="33B121E4" w14:textId="77777777" w:rsidR="005F7FA5" w:rsidRPr="0080700D" w:rsidRDefault="005F7FA5" w:rsidP="005F7FA5">
      <w:pPr>
        <w:tabs>
          <w:tab w:val="left" w:pos="851"/>
        </w:tabs>
        <w:autoSpaceDE w:val="0"/>
        <w:autoSpaceDN w:val="0"/>
        <w:rPr>
          <w:bCs/>
          <w:iCs/>
          <w:noProof/>
          <w:color w:val="000000"/>
          <w:sz w:val="22"/>
          <w:szCs w:val="22"/>
        </w:rPr>
      </w:pPr>
    </w:p>
    <w:p w14:paraId="2D6DFD3F" w14:textId="77777777" w:rsidR="005F7FA5" w:rsidRPr="000F0D50" w:rsidRDefault="005F7FA5" w:rsidP="005F7FA5">
      <w:pPr>
        <w:tabs>
          <w:tab w:val="left" w:pos="851"/>
        </w:tabs>
        <w:autoSpaceDE w:val="0"/>
        <w:autoSpaceDN w:val="0"/>
        <w:rPr>
          <w:bCs/>
          <w:iCs/>
          <w:noProof/>
          <w:color w:val="000000"/>
          <w:sz w:val="22"/>
          <w:szCs w:val="22"/>
        </w:rPr>
      </w:pPr>
    </w:p>
    <w:p w14:paraId="6F99366C" w14:textId="77777777" w:rsidR="005F7FA5" w:rsidRPr="00046085" w:rsidRDefault="005F7FA5" w:rsidP="005F7FA5">
      <w:pPr>
        <w:tabs>
          <w:tab w:val="left" w:pos="851"/>
        </w:tabs>
        <w:autoSpaceDE w:val="0"/>
        <w:autoSpaceDN w:val="0"/>
        <w:rPr>
          <w:bCs/>
          <w:iCs/>
          <w:noProof/>
          <w:color w:val="000000"/>
          <w:sz w:val="22"/>
          <w:szCs w:val="22"/>
        </w:rPr>
      </w:pPr>
    </w:p>
    <w:p w14:paraId="63C9B396" w14:textId="77777777" w:rsidR="005F7FA5" w:rsidRPr="00046085" w:rsidRDefault="005F7FA5" w:rsidP="005F7FA5">
      <w:pPr>
        <w:tabs>
          <w:tab w:val="left" w:pos="851"/>
        </w:tabs>
        <w:autoSpaceDE w:val="0"/>
        <w:autoSpaceDN w:val="0"/>
        <w:rPr>
          <w:bCs/>
          <w:iCs/>
          <w:noProof/>
          <w:color w:val="000000"/>
          <w:sz w:val="22"/>
          <w:szCs w:val="22"/>
        </w:rPr>
      </w:pPr>
    </w:p>
    <w:p w14:paraId="4BFB6020" w14:textId="77777777" w:rsidR="005F7FA5" w:rsidRPr="00046085" w:rsidRDefault="005F7FA5" w:rsidP="005F7FA5">
      <w:pPr>
        <w:tabs>
          <w:tab w:val="left" w:pos="851"/>
        </w:tabs>
        <w:autoSpaceDE w:val="0"/>
        <w:autoSpaceDN w:val="0"/>
        <w:rPr>
          <w:bCs/>
          <w:iCs/>
          <w:noProof/>
          <w:color w:val="000000"/>
          <w:sz w:val="22"/>
          <w:szCs w:val="22"/>
        </w:rPr>
      </w:pPr>
    </w:p>
    <w:p w14:paraId="05A39547" w14:textId="77777777" w:rsidR="005F7FA5" w:rsidRPr="00046085" w:rsidRDefault="005F7FA5" w:rsidP="005F7FA5">
      <w:pPr>
        <w:tabs>
          <w:tab w:val="left" w:pos="851"/>
        </w:tabs>
        <w:autoSpaceDE w:val="0"/>
        <w:autoSpaceDN w:val="0"/>
        <w:rPr>
          <w:bCs/>
          <w:iCs/>
          <w:noProof/>
          <w:color w:val="000000"/>
          <w:sz w:val="22"/>
          <w:szCs w:val="22"/>
        </w:rPr>
      </w:pPr>
      <w:r w:rsidRPr="00046085">
        <w:rPr>
          <w:bCs/>
          <w:iCs/>
          <w:noProof/>
          <w:color w:val="000000"/>
          <w:sz w:val="22"/>
          <w:szCs w:val="22"/>
        </w:rPr>
        <w:t>V ............................................, dňa ............................</w:t>
      </w:r>
    </w:p>
    <w:p w14:paraId="6FA27C9D" w14:textId="77777777" w:rsidR="005F7FA5" w:rsidRPr="00CE6499" w:rsidRDefault="005F7FA5" w:rsidP="005F7FA5">
      <w:pPr>
        <w:tabs>
          <w:tab w:val="left" w:pos="851"/>
        </w:tabs>
        <w:autoSpaceDE w:val="0"/>
        <w:autoSpaceDN w:val="0"/>
        <w:rPr>
          <w:bCs/>
          <w:iCs/>
          <w:noProof/>
          <w:color w:val="000000"/>
          <w:sz w:val="22"/>
          <w:szCs w:val="22"/>
        </w:rPr>
      </w:pPr>
    </w:p>
    <w:p w14:paraId="4793793D" w14:textId="77777777" w:rsidR="005F7FA5" w:rsidRPr="009D7638" w:rsidRDefault="005F7FA5" w:rsidP="005F7FA5">
      <w:pPr>
        <w:tabs>
          <w:tab w:val="left" w:pos="851"/>
        </w:tabs>
        <w:autoSpaceDE w:val="0"/>
        <w:autoSpaceDN w:val="0"/>
        <w:jc w:val="right"/>
        <w:rPr>
          <w:bCs/>
          <w:i/>
          <w:iCs/>
          <w:noProof/>
          <w:color w:val="000000"/>
          <w:sz w:val="22"/>
          <w:szCs w:val="22"/>
        </w:rPr>
      </w:pPr>
      <w:r w:rsidRPr="009D7638">
        <w:rPr>
          <w:bCs/>
          <w:i/>
          <w:iCs/>
          <w:noProof/>
          <w:color w:val="000000"/>
          <w:sz w:val="22"/>
          <w:szCs w:val="22"/>
        </w:rPr>
        <w:tab/>
      </w:r>
      <w:r w:rsidRPr="009D7638">
        <w:rPr>
          <w:bCs/>
          <w:i/>
          <w:iCs/>
          <w:noProof/>
          <w:color w:val="000000"/>
          <w:sz w:val="22"/>
          <w:szCs w:val="22"/>
        </w:rPr>
        <w:tab/>
      </w:r>
      <w:r w:rsidRPr="009D7638">
        <w:rPr>
          <w:bCs/>
          <w:i/>
          <w:iCs/>
          <w:noProof/>
          <w:color w:val="000000"/>
          <w:sz w:val="22"/>
          <w:szCs w:val="22"/>
        </w:rPr>
        <w:tab/>
      </w:r>
      <w:r w:rsidRPr="009D7638">
        <w:rPr>
          <w:bCs/>
          <w:i/>
          <w:iCs/>
          <w:noProof/>
          <w:color w:val="000000"/>
          <w:sz w:val="22"/>
          <w:szCs w:val="22"/>
        </w:rPr>
        <w:tab/>
      </w:r>
      <w:r w:rsidRPr="009D7638">
        <w:rPr>
          <w:bCs/>
          <w:i/>
          <w:iCs/>
          <w:noProof/>
          <w:color w:val="000000"/>
          <w:sz w:val="22"/>
          <w:szCs w:val="22"/>
        </w:rPr>
        <w:tab/>
      </w:r>
      <w:r w:rsidRPr="009D7638">
        <w:rPr>
          <w:bCs/>
          <w:i/>
          <w:iCs/>
          <w:noProof/>
          <w:color w:val="000000"/>
          <w:sz w:val="22"/>
          <w:szCs w:val="22"/>
        </w:rPr>
        <w:tab/>
      </w:r>
      <w:r w:rsidRPr="009D7638">
        <w:rPr>
          <w:bCs/>
          <w:i/>
          <w:iCs/>
          <w:noProof/>
          <w:color w:val="000000"/>
          <w:sz w:val="22"/>
          <w:szCs w:val="22"/>
        </w:rPr>
        <w:tab/>
        <w:t xml:space="preserve">                           </w:t>
      </w:r>
    </w:p>
    <w:p w14:paraId="7F9EE9B4" w14:textId="77777777" w:rsidR="005F7FA5" w:rsidRPr="009D7638" w:rsidRDefault="005F7FA5" w:rsidP="005F7FA5">
      <w:pPr>
        <w:tabs>
          <w:tab w:val="left" w:pos="851"/>
        </w:tabs>
        <w:autoSpaceDE w:val="0"/>
        <w:autoSpaceDN w:val="0"/>
        <w:jc w:val="right"/>
        <w:rPr>
          <w:bCs/>
          <w:i/>
          <w:iCs/>
          <w:noProof/>
          <w:color w:val="000000"/>
          <w:sz w:val="22"/>
          <w:szCs w:val="22"/>
        </w:rPr>
      </w:pPr>
    </w:p>
    <w:p w14:paraId="0E78A8B6" w14:textId="77777777" w:rsidR="005F7FA5" w:rsidRPr="009D7638" w:rsidRDefault="005F7FA5" w:rsidP="005F7FA5">
      <w:pPr>
        <w:tabs>
          <w:tab w:val="left" w:pos="851"/>
        </w:tabs>
        <w:autoSpaceDE w:val="0"/>
        <w:autoSpaceDN w:val="0"/>
        <w:jc w:val="right"/>
        <w:rPr>
          <w:bCs/>
          <w:i/>
          <w:iCs/>
          <w:noProof/>
          <w:color w:val="000000"/>
          <w:sz w:val="22"/>
          <w:szCs w:val="22"/>
        </w:rPr>
      </w:pPr>
    </w:p>
    <w:p w14:paraId="45ED0D95" w14:textId="77777777" w:rsidR="005F7FA5" w:rsidRPr="009D7638" w:rsidRDefault="005F7FA5" w:rsidP="005F7FA5">
      <w:pPr>
        <w:tabs>
          <w:tab w:val="left" w:pos="851"/>
        </w:tabs>
        <w:autoSpaceDE w:val="0"/>
        <w:autoSpaceDN w:val="0"/>
        <w:jc w:val="right"/>
        <w:rPr>
          <w:bCs/>
          <w:iCs/>
          <w:noProof/>
          <w:color w:val="000000"/>
          <w:sz w:val="22"/>
          <w:szCs w:val="22"/>
        </w:rPr>
      </w:pPr>
      <w:r w:rsidRPr="009D7638">
        <w:rPr>
          <w:bCs/>
          <w:iCs/>
          <w:noProof/>
          <w:color w:val="000000"/>
          <w:sz w:val="22"/>
          <w:szCs w:val="22"/>
        </w:rPr>
        <w:t>.......................................................................</w:t>
      </w:r>
    </w:p>
    <w:p w14:paraId="322EE133" w14:textId="77777777" w:rsidR="005F7FA5" w:rsidRPr="009D7638" w:rsidRDefault="005F7FA5" w:rsidP="005F7FA5">
      <w:pPr>
        <w:tabs>
          <w:tab w:val="left" w:pos="851"/>
        </w:tabs>
        <w:autoSpaceDE w:val="0"/>
        <w:autoSpaceDN w:val="0"/>
        <w:ind w:left="357"/>
        <w:jc w:val="right"/>
        <w:rPr>
          <w:bCs/>
          <w:iCs/>
          <w:noProof/>
          <w:color w:val="000000"/>
          <w:sz w:val="22"/>
          <w:szCs w:val="22"/>
        </w:rPr>
      </w:pPr>
      <w:r w:rsidRPr="009D7638">
        <w:rPr>
          <w:bCs/>
          <w:iCs/>
          <w:noProof/>
          <w:color w:val="000000"/>
          <w:sz w:val="22"/>
          <w:szCs w:val="22"/>
        </w:rPr>
        <w:t xml:space="preserve">     meno a priezvisko štatutárneho orgánu</w:t>
      </w:r>
    </w:p>
    <w:p w14:paraId="4B8233B9" w14:textId="77777777" w:rsidR="005F7FA5" w:rsidRPr="009D7638" w:rsidRDefault="005F7FA5" w:rsidP="005F7FA5">
      <w:pPr>
        <w:tabs>
          <w:tab w:val="left" w:pos="851"/>
        </w:tabs>
        <w:autoSpaceDE w:val="0"/>
        <w:autoSpaceDN w:val="0"/>
        <w:ind w:left="357"/>
        <w:jc w:val="right"/>
        <w:rPr>
          <w:bCs/>
          <w:iCs/>
          <w:noProof/>
          <w:color w:val="000000"/>
          <w:sz w:val="22"/>
          <w:szCs w:val="22"/>
        </w:rPr>
      </w:pPr>
      <w:r w:rsidRPr="009D7638">
        <w:rPr>
          <w:bCs/>
          <w:iCs/>
          <w:noProof/>
          <w:color w:val="000000"/>
          <w:sz w:val="22"/>
          <w:szCs w:val="22"/>
        </w:rPr>
        <w:t>podpis a pečiatka</w:t>
      </w:r>
    </w:p>
    <w:p w14:paraId="5D072403" w14:textId="77777777" w:rsidR="005F7FA5" w:rsidRPr="009D7638" w:rsidRDefault="005F7FA5" w:rsidP="005F7FA5">
      <w:pPr>
        <w:rPr>
          <w:sz w:val="22"/>
          <w:szCs w:val="22"/>
        </w:rPr>
      </w:pPr>
    </w:p>
    <w:p w14:paraId="75FD5ED4" w14:textId="77777777" w:rsidR="005F7FA5" w:rsidRPr="009D7638" w:rsidRDefault="005F7FA5" w:rsidP="005F7FA5">
      <w:pPr>
        <w:rPr>
          <w:b/>
          <w:sz w:val="22"/>
          <w:szCs w:val="22"/>
        </w:rPr>
      </w:pPr>
    </w:p>
    <w:p w14:paraId="142BDFC2" w14:textId="77777777" w:rsidR="005F7FA5" w:rsidRPr="009D7638" w:rsidRDefault="005F7FA5" w:rsidP="005F7FA5">
      <w:pPr>
        <w:rPr>
          <w:sz w:val="22"/>
          <w:szCs w:val="22"/>
        </w:rPr>
      </w:pPr>
    </w:p>
    <w:p w14:paraId="7233C8F3" w14:textId="77777777" w:rsidR="008D4FC8" w:rsidRPr="009D7638" w:rsidRDefault="008969D0" w:rsidP="008D4FC8">
      <w:pPr>
        <w:tabs>
          <w:tab w:val="left" w:pos="851"/>
        </w:tabs>
        <w:autoSpaceDE w:val="0"/>
        <w:autoSpaceDN w:val="0"/>
        <w:ind w:left="357"/>
        <w:jc w:val="right"/>
        <w:rPr>
          <w:sz w:val="22"/>
          <w:szCs w:val="22"/>
        </w:rPr>
      </w:pPr>
      <w:r w:rsidRPr="009D7638">
        <w:rPr>
          <w:sz w:val="22"/>
          <w:szCs w:val="22"/>
        </w:rPr>
        <w:t>*relevantné označte krížikom</w:t>
      </w:r>
      <w:r w:rsidR="008D4FC8" w:rsidRPr="009D7638">
        <w:rPr>
          <w:bCs/>
          <w:i/>
          <w:iCs/>
          <w:noProof/>
          <w:color w:val="000000"/>
          <w:sz w:val="22"/>
          <w:szCs w:val="22"/>
        </w:rPr>
        <w:tab/>
      </w:r>
      <w:r w:rsidR="008D4FC8" w:rsidRPr="009D7638">
        <w:rPr>
          <w:bCs/>
          <w:i/>
          <w:iCs/>
          <w:noProof/>
          <w:color w:val="000000"/>
          <w:sz w:val="22"/>
          <w:szCs w:val="22"/>
        </w:rPr>
        <w:tab/>
        <w:t xml:space="preserve">                           </w:t>
      </w:r>
      <w:r w:rsidR="008D4FC8" w:rsidRPr="00046085">
        <w:rPr>
          <w:bCs/>
          <w:iCs/>
          <w:noProof/>
          <w:color w:val="000000"/>
          <w:sz w:val="22"/>
          <w:szCs w:val="22"/>
        </w:rPr>
        <w:t xml:space="preserve"> </w:t>
      </w:r>
    </w:p>
    <w:sectPr w:rsidR="008D4FC8" w:rsidRPr="009D7638" w:rsidSect="00E636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286FB" w14:textId="77777777" w:rsidR="0072173F" w:rsidRDefault="0072173F" w:rsidP="00CC0E72">
      <w:r>
        <w:separator/>
      </w:r>
    </w:p>
  </w:endnote>
  <w:endnote w:type="continuationSeparator" w:id="0">
    <w:p w14:paraId="6BCAB3C5" w14:textId="77777777" w:rsidR="0072173F" w:rsidRDefault="0072173F" w:rsidP="00CC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72981"/>
      <w:docPartObj>
        <w:docPartGallery w:val="Page Numbers (Bottom of Page)"/>
        <w:docPartUnique/>
      </w:docPartObj>
    </w:sdtPr>
    <w:sdtEndPr/>
    <w:sdtContent>
      <w:p w14:paraId="74BEBE3E" w14:textId="1FF43E8F" w:rsidR="00524D69" w:rsidRDefault="00524D69">
        <w:pPr>
          <w:pStyle w:val="Pta"/>
          <w:jc w:val="right"/>
        </w:pPr>
        <w:r>
          <w:fldChar w:fldCharType="begin"/>
        </w:r>
        <w:r>
          <w:instrText>PAGE   \* MERGEFORMAT</w:instrText>
        </w:r>
        <w:r>
          <w:fldChar w:fldCharType="separate"/>
        </w:r>
        <w:r w:rsidR="008F0810">
          <w:rPr>
            <w:noProof/>
          </w:rPr>
          <w:t>15</w:t>
        </w:r>
        <w:r>
          <w:fldChar w:fldCharType="end"/>
        </w:r>
      </w:p>
    </w:sdtContent>
  </w:sdt>
  <w:p w14:paraId="7C1198E0" w14:textId="1DC3ED44" w:rsidR="00F524CF" w:rsidRDefault="00F524CF" w:rsidP="00C51BD0">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FCEF8" w14:textId="77777777" w:rsidR="0072173F" w:rsidRDefault="0072173F" w:rsidP="00CC0E72">
      <w:r>
        <w:separator/>
      </w:r>
    </w:p>
  </w:footnote>
  <w:footnote w:type="continuationSeparator" w:id="0">
    <w:p w14:paraId="68B3D3A1" w14:textId="77777777" w:rsidR="0072173F" w:rsidRDefault="0072173F" w:rsidP="00CC0E72">
      <w:r>
        <w:continuationSeparator/>
      </w:r>
    </w:p>
  </w:footnote>
  <w:footnote w:id="1">
    <w:p w14:paraId="286897DA" w14:textId="72AF64DE" w:rsidR="009D7638" w:rsidRDefault="009D7638">
      <w:pPr>
        <w:pStyle w:val="Textpoznmkypodiarou"/>
      </w:pPr>
      <w:r>
        <w:rPr>
          <w:rStyle w:val="Odkaznapoznmkupodiarou"/>
        </w:rPr>
        <w:footnoteRef/>
      </w:r>
      <w:r>
        <w:t xml:space="preserve"> </w:t>
      </w:r>
      <w:hyperlink r:id="rId1" w:history="1">
        <w:r w:rsidRPr="00D07A47">
          <w:rPr>
            <w:rStyle w:val="Hypertextovprepojenie"/>
          </w:rPr>
          <w:t>https://www.health.gov.sk/?cenove-opatrenia</w:t>
        </w:r>
      </w:hyperlink>
    </w:p>
    <w:p w14:paraId="5E78A862" w14:textId="77777777" w:rsidR="009D7638" w:rsidRDefault="009D7638">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B9"/>
    <w:multiLevelType w:val="multilevel"/>
    <w:tmpl w:val="018A7E7A"/>
    <w:lvl w:ilvl="0">
      <w:start w:val="12"/>
      <w:numFmt w:val="decimal"/>
      <w:lvlText w:val="%1"/>
      <w:lvlJc w:val="left"/>
      <w:pPr>
        <w:ind w:left="625" w:hanging="625"/>
      </w:pPr>
      <w:rPr>
        <w:rFonts w:hint="default"/>
      </w:rPr>
    </w:lvl>
    <w:lvl w:ilvl="1">
      <w:start w:val="1"/>
      <w:numFmt w:val="decimal"/>
      <w:lvlText w:val="%1.%2"/>
      <w:lvlJc w:val="left"/>
      <w:pPr>
        <w:ind w:left="625" w:hanging="6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01DE53A8"/>
    <w:multiLevelType w:val="hybridMultilevel"/>
    <w:tmpl w:val="30B29612"/>
    <w:lvl w:ilvl="0" w:tplc="53A41828">
      <w:numFmt w:val="bullet"/>
      <w:lvlText w:val="-"/>
      <w:lvlJc w:val="left"/>
      <w:pPr>
        <w:ind w:left="643" w:hanging="360"/>
      </w:pPr>
      <w:rPr>
        <w:rFonts w:ascii="Times New Roman" w:eastAsiaTheme="minorHAnsi" w:hAnsi="Times New Roman" w:cs="Times New Roman" w:hint="default"/>
        <w:b/>
        <w:i w:val="0"/>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3" w15:restartNumberingAfterBreak="0">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4" w15:restartNumberingAfterBreak="0">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9" w15:restartNumberingAfterBreak="0">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7774F4"/>
    <w:multiLevelType w:val="multilevel"/>
    <w:tmpl w:val="EEAE19E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4" w15:restartNumberingAfterBreak="0">
    <w:nsid w:val="30183F9B"/>
    <w:multiLevelType w:val="multilevel"/>
    <w:tmpl w:val="8654CA8C"/>
    <w:lvl w:ilvl="0">
      <w:start w:val="16"/>
      <w:numFmt w:val="decimal"/>
      <w:lvlText w:val="%1."/>
      <w:lvlJc w:val="left"/>
      <w:pPr>
        <w:ind w:left="480" w:hanging="480"/>
      </w:pPr>
      <w:rPr>
        <w:rFonts w:hint="default"/>
      </w:rPr>
    </w:lvl>
    <w:lvl w:ilvl="1">
      <w:start w:val="1"/>
      <w:numFmt w:val="decimal"/>
      <w:lvlText w:val="16.%2."/>
      <w:lvlJc w:val="left"/>
      <w:pPr>
        <w:ind w:left="480" w:hanging="48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BCF2CB0"/>
    <w:multiLevelType w:val="hybridMultilevel"/>
    <w:tmpl w:val="2D4E643E"/>
    <w:lvl w:ilvl="0" w:tplc="2E1EBC5E">
      <w:numFmt w:val="bullet"/>
      <w:lvlText w:val=""/>
      <w:lvlJc w:val="left"/>
      <w:pPr>
        <w:ind w:left="1066" w:hanging="360"/>
      </w:pPr>
      <w:rPr>
        <w:rFonts w:ascii="Symbol" w:eastAsiaTheme="minorHAnsi" w:hAnsi="Symbol" w:cs="Times New Roman" w:hint="default"/>
        <w:b/>
        <w:i w:val="0"/>
        <w:u w:val="none"/>
      </w:rPr>
    </w:lvl>
    <w:lvl w:ilvl="1" w:tplc="041B0003" w:tentative="1">
      <w:start w:val="1"/>
      <w:numFmt w:val="bullet"/>
      <w:lvlText w:val="o"/>
      <w:lvlJc w:val="left"/>
      <w:pPr>
        <w:ind w:left="1786" w:hanging="360"/>
      </w:pPr>
      <w:rPr>
        <w:rFonts w:ascii="Courier New" w:hAnsi="Courier New" w:cs="Courier New" w:hint="default"/>
      </w:rPr>
    </w:lvl>
    <w:lvl w:ilvl="2" w:tplc="041B0005" w:tentative="1">
      <w:start w:val="1"/>
      <w:numFmt w:val="bullet"/>
      <w:lvlText w:val=""/>
      <w:lvlJc w:val="left"/>
      <w:pPr>
        <w:ind w:left="2506" w:hanging="360"/>
      </w:pPr>
      <w:rPr>
        <w:rFonts w:ascii="Wingdings" w:hAnsi="Wingdings" w:hint="default"/>
      </w:rPr>
    </w:lvl>
    <w:lvl w:ilvl="3" w:tplc="041B0001" w:tentative="1">
      <w:start w:val="1"/>
      <w:numFmt w:val="bullet"/>
      <w:lvlText w:val=""/>
      <w:lvlJc w:val="left"/>
      <w:pPr>
        <w:ind w:left="3226" w:hanging="360"/>
      </w:pPr>
      <w:rPr>
        <w:rFonts w:ascii="Symbol" w:hAnsi="Symbol" w:hint="default"/>
      </w:rPr>
    </w:lvl>
    <w:lvl w:ilvl="4" w:tplc="041B0003" w:tentative="1">
      <w:start w:val="1"/>
      <w:numFmt w:val="bullet"/>
      <w:lvlText w:val="o"/>
      <w:lvlJc w:val="left"/>
      <w:pPr>
        <w:ind w:left="3946" w:hanging="360"/>
      </w:pPr>
      <w:rPr>
        <w:rFonts w:ascii="Courier New" w:hAnsi="Courier New" w:cs="Courier New" w:hint="default"/>
      </w:rPr>
    </w:lvl>
    <w:lvl w:ilvl="5" w:tplc="041B0005" w:tentative="1">
      <w:start w:val="1"/>
      <w:numFmt w:val="bullet"/>
      <w:lvlText w:val=""/>
      <w:lvlJc w:val="left"/>
      <w:pPr>
        <w:ind w:left="4666" w:hanging="360"/>
      </w:pPr>
      <w:rPr>
        <w:rFonts w:ascii="Wingdings" w:hAnsi="Wingdings" w:hint="default"/>
      </w:rPr>
    </w:lvl>
    <w:lvl w:ilvl="6" w:tplc="041B0001" w:tentative="1">
      <w:start w:val="1"/>
      <w:numFmt w:val="bullet"/>
      <w:lvlText w:val=""/>
      <w:lvlJc w:val="left"/>
      <w:pPr>
        <w:ind w:left="5386" w:hanging="360"/>
      </w:pPr>
      <w:rPr>
        <w:rFonts w:ascii="Symbol" w:hAnsi="Symbol" w:hint="default"/>
      </w:rPr>
    </w:lvl>
    <w:lvl w:ilvl="7" w:tplc="041B0003" w:tentative="1">
      <w:start w:val="1"/>
      <w:numFmt w:val="bullet"/>
      <w:lvlText w:val="o"/>
      <w:lvlJc w:val="left"/>
      <w:pPr>
        <w:ind w:left="6106" w:hanging="360"/>
      </w:pPr>
      <w:rPr>
        <w:rFonts w:ascii="Courier New" w:hAnsi="Courier New" w:cs="Courier New" w:hint="default"/>
      </w:rPr>
    </w:lvl>
    <w:lvl w:ilvl="8" w:tplc="041B0005" w:tentative="1">
      <w:start w:val="1"/>
      <w:numFmt w:val="bullet"/>
      <w:lvlText w:val=""/>
      <w:lvlJc w:val="left"/>
      <w:pPr>
        <w:ind w:left="6826" w:hanging="360"/>
      </w:pPr>
      <w:rPr>
        <w:rFonts w:ascii="Wingdings" w:hAnsi="Wingdings" w:hint="default"/>
      </w:rPr>
    </w:lvl>
  </w:abstractNum>
  <w:abstractNum w:abstractNumId="1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3331D3"/>
    <w:multiLevelType w:val="multilevel"/>
    <w:tmpl w:val="C6309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9579AE"/>
    <w:multiLevelType w:val="multilevel"/>
    <w:tmpl w:val="9EBC3CBE"/>
    <w:lvl w:ilvl="0">
      <w:start w:val="14"/>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7C9126A"/>
    <w:multiLevelType w:val="multilevel"/>
    <w:tmpl w:val="26E458F0"/>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CF622D3"/>
    <w:multiLevelType w:val="multilevel"/>
    <w:tmpl w:val="654A57FC"/>
    <w:lvl w:ilvl="0">
      <w:start w:val="14"/>
      <w:numFmt w:val="decimal"/>
      <w:lvlText w:val="%1."/>
      <w:lvlJc w:val="left"/>
      <w:pPr>
        <w:ind w:left="480" w:hanging="480"/>
      </w:pPr>
      <w:rPr>
        <w:rFonts w:hint="default"/>
      </w:rPr>
    </w:lvl>
    <w:lvl w:ilvl="1">
      <w:start w:val="1"/>
      <w:numFmt w:val="decimal"/>
      <w:lvlText w:val="13.%2"/>
      <w:lvlJc w:val="left"/>
      <w:pPr>
        <w:ind w:left="622" w:hanging="48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32BB9"/>
    <w:multiLevelType w:val="hybridMultilevel"/>
    <w:tmpl w:val="46A0DBA2"/>
    <w:lvl w:ilvl="0" w:tplc="22EE51A6">
      <w:start w:val="1"/>
      <w:numFmt w:val="decimal"/>
      <w:lvlText w:val="8.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15:restartNumberingAfterBreak="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F5342A"/>
    <w:multiLevelType w:val="hybridMultilevel"/>
    <w:tmpl w:val="C0086FC8"/>
    <w:lvl w:ilvl="0" w:tplc="AEF6B770">
      <w:start w:val="1"/>
      <w:numFmt w:val="decimal"/>
      <w:lvlText w:val="%1"/>
      <w:lvlJc w:val="left"/>
      <w:pPr>
        <w:ind w:left="1489" w:hanging="36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33" w15:restartNumberingAfterBreak="0">
    <w:nsid w:val="6B4212F7"/>
    <w:multiLevelType w:val="multilevel"/>
    <w:tmpl w:val="182EFCB2"/>
    <w:lvl w:ilvl="0">
      <w:start w:val="3"/>
      <w:numFmt w:val="upperRoman"/>
      <w:lvlText w:val="Článok %1."/>
      <w:lvlJc w:val="left"/>
      <w:pPr>
        <w:ind w:left="432" w:hanging="432"/>
      </w:pPr>
      <w:rPr>
        <w:rFonts w:hint="default"/>
        <w:b/>
        <w:sz w:val="24"/>
        <w:szCs w:val="24"/>
      </w:rPr>
    </w:lvl>
    <w:lvl w:ilvl="1">
      <w:start w:val="1"/>
      <w:numFmt w:val="decimal"/>
      <w:lvlText w:val="12.%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4" w15:restartNumberingAfterBreak="0">
    <w:nsid w:val="6CC76291"/>
    <w:multiLevelType w:val="multilevel"/>
    <w:tmpl w:val="43CA0C12"/>
    <w:lvl w:ilvl="0">
      <w:start w:val="12"/>
      <w:numFmt w:val="decimal"/>
      <w:lvlText w:val="%1."/>
      <w:lvlJc w:val="left"/>
      <w:pPr>
        <w:ind w:left="503" w:hanging="503"/>
      </w:pPr>
      <w:rPr>
        <w:rFonts w:hint="default"/>
      </w:rPr>
    </w:lvl>
    <w:lvl w:ilvl="1">
      <w:start w:val="2"/>
      <w:numFmt w:val="decimal"/>
      <w:lvlText w:val="%1.%2."/>
      <w:lvlJc w:val="left"/>
      <w:pPr>
        <w:ind w:left="791" w:hanging="503"/>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5" w15:restartNumberingAfterBreak="0">
    <w:nsid w:val="6CEF4916"/>
    <w:multiLevelType w:val="hybridMultilevel"/>
    <w:tmpl w:val="0FC8AA00"/>
    <w:lvl w:ilvl="0" w:tplc="C816995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8" w15:restartNumberingAfterBreak="0">
    <w:nsid w:val="6FBE1F2F"/>
    <w:multiLevelType w:val="multilevel"/>
    <w:tmpl w:val="07C456F6"/>
    <w:lvl w:ilvl="0">
      <w:start w:val="14"/>
      <w:numFmt w:val="decimal"/>
      <w:lvlText w:val="%1"/>
      <w:lvlJc w:val="left"/>
      <w:pPr>
        <w:ind w:left="420" w:hanging="420"/>
      </w:pPr>
      <w:rPr>
        <w:rFonts w:hint="default"/>
      </w:rPr>
    </w:lvl>
    <w:lvl w:ilvl="1">
      <w:start w:val="1"/>
      <w:numFmt w:val="decimal"/>
      <w:lvlText w:val="%1.%2"/>
      <w:lvlJc w:val="left"/>
      <w:pPr>
        <w:ind w:left="1909" w:hanging="4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39" w15:restartNumberingAfterBreak="0">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2" w15:restartNumberingAfterBreak="0">
    <w:nsid w:val="79C26592"/>
    <w:multiLevelType w:val="hybridMultilevel"/>
    <w:tmpl w:val="B6E610DE"/>
    <w:lvl w:ilvl="0" w:tplc="E6421024">
      <w:start w:val="1"/>
      <w:numFmt w:val="decimal"/>
      <w:lvlText w:val="15.%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7"/>
  </w:num>
  <w:num w:numId="2">
    <w:abstractNumId w:val="8"/>
  </w:num>
  <w:num w:numId="3">
    <w:abstractNumId w:val="26"/>
  </w:num>
  <w:num w:numId="4">
    <w:abstractNumId w:val="3"/>
  </w:num>
  <w:num w:numId="5">
    <w:abstractNumId w:val="23"/>
  </w:num>
  <w:num w:numId="6">
    <w:abstractNumId w:val="31"/>
  </w:num>
  <w:num w:numId="7">
    <w:abstractNumId w:val="30"/>
  </w:num>
  <w:num w:numId="8">
    <w:abstractNumId w:val="1"/>
  </w:num>
  <w:num w:numId="9">
    <w:abstractNumId w:val="39"/>
  </w:num>
  <w:num w:numId="10">
    <w:abstractNumId w:val="42"/>
  </w:num>
  <w:num w:numId="11">
    <w:abstractNumId w:val="7"/>
  </w:num>
  <w:num w:numId="12">
    <w:abstractNumId w:val="12"/>
  </w:num>
  <w:num w:numId="13">
    <w:abstractNumId w:val="43"/>
  </w:num>
  <w:num w:numId="14">
    <w:abstractNumId w:val="10"/>
  </w:num>
  <w:num w:numId="15">
    <w:abstractNumId w:val="24"/>
  </w:num>
  <w:num w:numId="16">
    <w:abstractNumId w:val="16"/>
  </w:num>
  <w:num w:numId="17">
    <w:abstractNumId w:val="27"/>
  </w:num>
  <w:num w:numId="18">
    <w:abstractNumId w:val="28"/>
  </w:num>
  <w:num w:numId="19">
    <w:abstractNumId w:val="14"/>
  </w:num>
  <w:num w:numId="20">
    <w:abstractNumId w:val="4"/>
  </w:num>
  <w:num w:numId="21">
    <w:abstractNumId w:val="5"/>
  </w:num>
  <w:num w:numId="22">
    <w:abstractNumId w:val="20"/>
  </w:num>
  <w:num w:numId="23">
    <w:abstractNumId w:val="6"/>
  </w:num>
  <w:num w:numId="24">
    <w:abstractNumId w:val="36"/>
  </w:num>
  <w:num w:numId="25">
    <w:abstractNumId w:val="17"/>
  </w:num>
  <w:num w:numId="26">
    <w:abstractNumId w:val="15"/>
  </w:num>
  <w:num w:numId="27">
    <w:abstractNumId w:val="9"/>
  </w:num>
  <w:num w:numId="28">
    <w:abstractNumId w:val="33"/>
  </w:num>
  <w:num w:numId="29">
    <w:abstractNumId w:val="0"/>
  </w:num>
  <w:num w:numId="30">
    <w:abstractNumId w:val="34"/>
  </w:num>
  <w:num w:numId="31">
    <w:abstractNumId w:val="11"/>
  </w:num>
  <w:num w:numId="32">
    <w:abstractNumId w:val="25"/>
  </w:num>
  <w:num w:numId="33">
    <w:abstractNumId w:val="22"/>
  </w:num>
  <w:num w:numId="34">
    <w:abstractNumId w:val="32"/>
  </w:num>
  <w:num w:numId="35">
    <w:abstractNumId w:val="38"/>
  </w:num>
  <w:num w:numId="36">
    <w:abstractNumId w:val="29"/>
  </w:num>
  <w:num w:numId="37">
    <w:abstractNumId w:val="40"/>
  </w:num>
  <w:num w:numId="38">
    <w:abstractNumId w:val="2"/>
  </w:num>
  <w:num w:numId="39">
    <w:abstractNumId w:val="18"/>
  </w:num>
  <w:num w:numId="40">
    <w:abstractNumId w:val="41"/>
  </w:num>
  <w:num w:numId="41">
    <w:abstractNumId w:val="21"/>
  </w:num>
  <w:num w:numId="42">
    <w:abstractNumId w:val="19"/>
  </w:num>
  <w:num w:numId="43">
    <w:abstractNumId w:val="1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72"/>
    <w:rsid w:val="00000E4E"/>
    <w:rsid w:val="00010C9F"/>
    <w:rsid w:val="00012E6F"/>
    <w:rsid w:val="00021769"/>
    <w:rsid w:val="00026EEB"/>
    <w:rsid w:val="00027FCB"/>
    <w:rsid w:val="00041049"/>
    <w:rsid w:val="00043994"/>
    <w:rsid w:val="00046085"/>
    <w:rsid w:val="00047F9A"/>
    <w:rsid w:val="00052321"/>
    <w:rsid w:val="00052697"/>
    <w:rsid w:val="00060028"/>
    <w:rsid w:val="00072AC2"/>
    <w:rsid w:val="000747CC"/>
    <w:rsid w:val="00077124"/>
    <w:rsid w:val="00077737"/>
    <w:rsid w:val="00081A66"/>
    <w:rsid w:val="00083EF4"/>
    <w:rsid w:val="00086EA1"/>
    <w:rsid w:val="00091211"/>
    <w:rsid w:val="000954BD"/>
    <w:rsid w:val="0009715F"/>
    <w:rsid w:val="000979A4"/>
    <w:rsid w:val="000A19E5"/>
    <w:rsid w:val="000A3721"/>
    <w:rsid w:val="000A426D"/>
    <w:rsid w:val="000B03DF"/>
    <w:rsid w:val="000B17EC"/>
    <w:rsid w:val="000B727B"/>
    <w:rsid w:val="000C2DF5"/>
    <w:rsid w:val="000C4C73"/>
    <w:rsid w:val="000D2754"/>
    <w:rsid w:val="000D6258"/>
    <w:rsid w:val="000D77F2"/>
    <w:rsid w:val="000E4DE1"/>
    <w:rsid w:val="000E5628"/>
    <w:rsid w:val="000F0D50"/>
    <w:rsid w:val="000F0FE1"/>
    <w:rsid w:val="000F263D"/>
    <w:rsid w:val="000F5957"/>
    <w:rsid w:val="000F62A4"/>
    <w:rsid w:val="001017E6"/>
    <w:rsid w:val="00101946"/>
    <w:rsid w:val="00104C63"/>
    <w:rsid w:val="001105D6"/>
    <w:rsid w:val="001139B2"/>
    <w:rsid w:val="00114F5F"/>
    <w:rsid w:val="0012078C"/>
    <w:rsid w:val="00125B5E"/>
    <w:rsid w:val="0012663C"/>
    <w:rsid w:val="00130F18"/>
    <w:rsid w:val="001314D9"/>
    <w:rsid w:val="00137B7F"/>
    <w:rsid w:val="00137E0C"/>
    <w:rsid w:val="0014442D"/>
    <w:rsid w:val="00145623"/>
    <w:rsid w:val="00147222"/>
    <w:rsid w:val="00147957"/>
    <w:rsid w:val="00152FC7"/>
    <w:rsid w:val="00156BCE"/>
    <w:rsid w:val="00160B08"/>
    <w:rsid w:val="00163386"/>
    <w:rsid w:val="0016406E"/>
    <w:rsid w:val="0016553A"/>
    <w:rsid w:val="00167187"/>
    <w:rsid w:val="00172EE1"/>
    <w:rsid w:val="00183FDD"/>
    <w:rsid w:val="001846C0"/>
    <w:rsid w:val="0018516C"/>
    <w:rsid w:val="00190520"/>
    <w:rsid w:val="00190DC3"/>
    <w:rsid w:val="00191275"/>
    <w:rsid w:val="00194229"/>
    <w:rsid w:val="001A60B8"/>
    <w:rsid w:val="001A62C1"/>
    <w:rsid w:val="001A7FA4"/>
    <w:rsid w:val="001B249B"/>
    <w:rsid w:val="001B4E77"/>
    <w:rsid w:val="001B7C59"/>
    <w:rsid w:val="001C06CB"/>
    <w:rsid w:val="001D2181"/>
    <w:rsid w:val="001D5324"/>
    <w:rsid w:val="001D5C28"/>
    <w:rsid w:val="001D7049"/>
    <w:rsid w:val="001E0BCE"/>
    <w:rsid w:val="001F3E72"/>
    <w:rsid w:val="001F43ED"/>
    <w:rsid w:val="001F4F72"/>
    <w:rsid w:val="001F569A"/>
    <w:rsid w:val="001F5D23"/>
    <w:rsid w:val="0020096D"/>
    <w:rsid w:val="00205A7E"/>
    <w:rsid w:val="00206643"/>
    <w:rsid w:val="00212AE1"/>
    <w:rsid w:val="00212B0F"/>
    <w:rsid w:val="00224499"/>
    <w:rsid w:val="00225A89"/>
    <w:rsid w:val="0022675A"/>
    <w:rsid w:val="0022710C"/>
    <w:rsid w:val="00227938"/>
    <w:rsid w:val="00230684"/>
    <w:rsid w:val="00233CD3"/>
    <w:rsid w:val="00234664"/>
    <w:rsid w:val="00237518"/>
    <w:rsid w:val="00242294"/>
    <w:rsid w:val="0024309E"/>
    <w:rsid w:val="002451A5"/>
    <w:rsid w:val="00250E7B"/>
    <w:rsid w:val="002532C4"/>
    <w:rsid w:val="00253586"/>
    <w:rsid w:val="0025370D"/>
    <w:rsid w:val="002642B9"/>
    <w:rsid w:val="00266136"/>
    <w:rsid w:val="00267988"/>
    <w:rsid w:val="00267E12"/>
    <w:rsid w:val="00270336"/>
    <w:rsid w:val="002743F1"/>
    <w:rsid w:val="00274EB5"/>
    <w:rsid w:val="002763C7"/>
    <w:rsid w:val="002801D2"/>
    <w:rsid w:val="00281236"/>
    <w:rsid w:val="00284AE7"/>
    <w:rsid w:val="0028537E"/>
    <w:rsid w:val="00291390"/>
    <w:rsid w:val="00292C9A"/>
    <w:rsid w:val="00296C82"/>
    <w:rsid w:val="00296E57"/>
    <w:rsid w:val="002A2063"/>
    <w:rsid w:val="002A79D7"/>
    <w:rsid w:val="002B16B5"/>
    <w:rsid w:val="002B2642"/>
    <w:rsid w:val="002C1446"/>
    <w:rsid w:val="002C2BA3"/>
    <w:rsid w:val="002C489E"/>
    <w:rsid w:val="002C627D"/>
    <w:rsid w:val="002D15A5"/>
    <w:rsid w:val="002D1708"/>
    <w:rsid w:val="002E27EF"/>
    <w:rsid w:val="002E3338"/>
    <w:rsid w:val="002E5723"/>
    <w:rsid w:val="002F2BD0"/>
    <w:rsid w:val="002F4EC5"/>
    <w:rsid w:val="00313568"/>
    <w:rsid w:val="003140EA"/>
    <w:rsid w:val="003175D2"/>
    <w:rsid w:val="00324084"/>
    <w:rsid w:val="00327DD4"/>
    <w:rsid w:val="0033279B"/>
    <w:rsid w:val="00335F16"/>
    <w:rsid w:val="00346DF6"/>
    <w:rsid w:val="00352DBA"/>
    <w:rsid w:val="00356F9B"/>
    <w:rsid w:val="0036144D"/>
    <w:rsid w:val="00363703"/>
    <w:rsid w:val="003663D9"/>
    <w:rsid w:val="00372C2A"/>
    <w:rsid w:val="00373481"/>
    <w:rsid w:val="00373C40"/>
    <w:rsid w:val="00375EF1"/>
    <w:rsid w:val="00380A17"/>
    <w:rsid w:val="00380B46"/>
    <w:rsid w:val="00381D94"/>
    <w:rsid w:val="0038322D"/>
    <w:rsid w:val="003837F1"/>
    <w:rsid w:val="003855FA"/>
    <w:rsid w:val="00387026"/>
    <w:rsid w:val="0038793A"/>
    <w:rsid w:val="00390B13"/>
    <w:rsid w:val="00394010"/>
    <w:rsid w:val="00397215"/>
    <w:rsid w:val="003974F6"/>
    <w:rsid w:val="003A1961"/>
    <w:rsid w:val="003B1884"/>
    <w:rsid w:val="003B3075"/>
    <w:rsid w:val="003B35D3"/>
    <w:rsid w:val="003B41F6"/>
    <w:rsid w:val="003B44CC"/>
    <w:rsid w:val="003B68F3"/>
    <w:rsid w:val="003C21E8"/>
    <w:rsid w:val="003C5C16"/>
    <w:rsid w:val="003D43A3"/>
    <w:rsid w:val="003E1458"/>
    <w:rsid w:val="003E306D"/>
    <w:rsid w:val="003E4383"/>
    <w:rsid w:val="003E700A"/>
    <w:rsid w:val="003F0A5C"/>
    <w:rsid w:val="003F22DD"/>
    <w:rsid w:val="003F64E4"/>
    <w:rsid w:val="00401464"/>
    <w:rsid w:val="004034D3"/>
    <w:rsid w:val="00407FDE"/>
    <w:rsid w:val="00410ED5"/>
    <w:rsid w:val="004133D4"/>
    <w:rsid w:val="0041667F"/>
    <w:rsid w:val="00416B8E"/>
    <w:rsid w:val="004251D5"/>
    <w:rsid w:val="00425BBC"/>
    <w:rsid w:val="0043028E"/>
    <w:rsid w:val="00431EC3"/>
    <w:rsid w:val="004361BD"/>
    <w:rsid w:val="00436896"/>
    <w:rsid w:val="004437F9"/>
    <w:rsid w:val="00453472"/>
    <w:rsid w:val="00454EC1"/>
    <w:rsid w:val="00460F85"/>
    <w:rsid w:val="00461713"/>
    <w:rsid w:val="0046447D"/>
    <w:rsid w:val="004658A0"/>
    <w:rsid w:val="004671E0"/>
    <w:rsid w:val="00467315"/>
    <w:rsid w:val="004712E7"/>
    <w:rsid w:val="00473175"/>
    <w:rsid w:val="0047505B"/>
    <w:rsid w:val="00475D69"/>
    <w:rsid w:val="00480BAB"/>
    <w:rsid w:val="00482132"/>
    <w:rsid w:val="00483741"/>
    <w:rsid w:val="00484B93"/>
    <w:rsid w:val="00491CFC"/>
    <w:rsid w:val="00494559"/>
    <w:rsid w:val="00497504"/>
    <w:rsid w:val="00497FEB"/>
    <w:rsid w:val="004A069E"/>
    <w:rsid w:val="004A4BEC"/>
    <w:rsid w:val="004A54DB"/>
    <w:rsid w:val="004A7CC0"/>
    <w:rsid w:val="004B6534"/>
    <w:rsid w:val="004C170D"/>
    <w:rsid w:val="004C247A"/>
    <w:rsid w:val="004C5E9C"/>
    <w:rsid w:val="004C68AF"/>
    <w:rsid w:val="004D10C3"/>
    <w:rsid w:val="004E2CF4"/>
    <w:rsid w:val="004E2FC7"/>
    <w:rsid w:val="004E4A7E"/>
    <w:rsid w:val="004E685E"/>
    <w:rsid w:val="004E79A9"/>
    <w:rsid w:val="004F0069"/>
    <w:rsid w:val="004F1D1A"/>
    <w:rsid w:val="004F3D8F"/>
    <w:rsid w:val="00502910"/>
    <w:rsid w:val="00505A53"/>
    <w:rsid w:val="00506200"/>
    <w:rsid w:val="005076FA"/>
    <w:rsid w:val="00512D2B"/>
    <w:rsid w:val="00520C14"/>
    <w:rsid w:val="005234C6"/>
    <w:rsid w:val="00524BD6"/>
    <w:rsid w:val="00524D69"/>
    <w:rsid w:val="00525713"/>
    <w:rsid w:val="00533262"/>
    <w:rsid w:val="005343C4"/>
    <w:rsid w:val="00537D27"/>
    <w:rsid w:val="005406CB"/>
    <w:rsid w:val="005427E6"/>
    <w:rsid w:val="00542D48"/>
    <w:rsid w:val="00553496"/>
    <w:rsid w:val="00555E46"/>
    <w:rsid w:val="00562775"/>
    <w:rsid w:val="0056699B"/>
    <w:rsid w:val="00574957"/>
    <w:rsid w:val="00576493"/>
    <w:rsid w:val="00576DFC"/>
    <w:rsid w:val="00583D10"/>
    <w:rsid w:val="005867BD"/>
    <w:rsid w:val="005907E7"/>
    <w:rsid w:val="00594E54"/>
    <w:rsid w:val="00595417"/>
    <w:rsid w:val="00595BC2"/>
    <w:rsid w:val="00596792"/>
    <w:rsid w:val="005A075D"/>
    <w:rsid w:val="005A72A0"/>
    <w:rsid w:val="005B29EA"/>
    <w:rsid w:val="005C0122"/>
    <w:rsid w:val="005C09E5"/>
    <w:rsid w:val="005C0D2A"/>
    <w:rsid w:val="005C147F"/>
    <w:rsid w:val="005C14C3"/>
    <w:rsid w:val="005C338F"/>
    <w:rsid w:val="005C48C4"/>
    <w:rsid w:val="005C7897"/>
    <w:rsid w:val="005D14CE"/>
    <w:rsid w:val="005D622A"/>
    <w:rsid w:val="005E46F7"/>
    <w:rsid w:val="005F4DAB"/>
    <w:rsid w:val="005F7A82"/>
    <w:rsid w:val="005F7FA5"/>
    <w:rsid w:val="00601491"/>
    <w:rsid w:val="006046A0"/>
    <w:rsid w:val="006055FF"/>
    <w:rsid w:val="00612B5D"/>
    <w:rsid w:val="00616A60"/>
    <w:rsid w:val="006175A0"/>
    <w:rsid w:val="00630F6B"/>
    <w:rsid w:val="00632F1D"/>
    <w:rsid w:val="00632F32"/>
    <w:rsid w:val="006347B9"/>
    <w:rsid w:val="00636238"/>
    <w:rsid w:val="00636748"/>
    <w:rsid w:val="00637FCF"/>
    <w:rsid w:val="006400D1"/>
    <w:rsid w:val="00642653"/>
    <w:rsid w:val="00647F1C"/>
    <w:rsid w:val="00654829"/>
    <w:rsid w:val="00655959"/>
    <w:rsid w:val="00655BED"/>
    <w:rsid w:val="00657F09"/>
    <w:rsid w:val="006618BE"/>
    <w:rsid w:val="00662367"/>
    <w:rsid w:val="006627B4"/>
    <w:rsid w:val="00663367"/>
    <w:rsid w:val="0068126E"/>
    <w:rsid w:val="00681471"/>
    <w:rsid w:val="00683162"/>
    <w:rsid w:val="00687AC7"/>
    <w:rsid w:val="00692530"/>
    <w:rsid w:val="00697898"/>
    <w:rsid w:val="006A15C1"/>
    <w:rsid w:val="006A3304"/>
    <w:rsid w:val="006A339D"/>
    <w:rsid w:val="006B5391"/>
    <w:rsid w:val="006B705A"/>
    <w:rsid w:val="006C2855"/>
    <w:rsid w:val="006D2C22"/>
    <w:rsid w:val="006D3C71"/>
    <w:rsid w:val="006D73BA"/>
    <w:rsid w:val="006E0EA6"/>
    <w:rsid w:val="006E5BD2"/>
    <w:rsid w:val="006F6186"/>
    <w:rsid w:val="007018B2"/>
    <w:rsid w:val="007028F1"/>
    <w:rsid w:val="007044BA"/>
    <w:rsid w:val="00704652"/>
    <w:rsid w:val="00712C7D"/>
    <w:rsid w:val="0072173F"/>
    <w:rsid w:val="00721ED9"/>
    <w:rsid w:val="007242C3"/>
    <w:rsid w:val="007308B5"/>
    <w:rsid w:val="00730E24"/>
    <w:rsid w:val="00731824"/>
    <w:rsid w:val="00731FC1"/>
    <w:rsid w:val="00732118"/>
    <w:rsid w:val="00732B31"/>
    <w:rsid w:val="00733321"/>
    <w:rsid w:val="00733FDB"/>
    <w:rsid w:val="00734C92"/>
    <w:rsid w:val="00735B84"/>
    <w:rsid w:val="00750D10"/>
    <w:rsid w:val="00752B63"/>
    <w:rsid w:val="007614A6"/>
    <w:rsid w:val="00772992"/>
    <w:rsid w:val="00773380"/>
    <w:rsid w:val="00773A4D"/>
    <w:rsid w:val="00777191"/>
    <w:rsid w:val="007840CF"/>
    <w:rsid w:val="00791875"/>
    <w:rsid w:val="007920DA"/>
    <w:rsid w:val="00793E3A"/>
    <w:rsid w:val="007A68D2"/>
    <w:rsid w:val="007B03F5"/>
    <w:rsid w:val="007B4EE8"/>
    <w:rsid w:val="007B6177"/>
    <w:rsid w:val="007B66BE"/>
    <w:rsid w:val="007C1069"/>
    <w:rsid w:val="007D29D4"/>
    <w:rsid w:val="007D7CD8"/>
    <w:rsid w:val="007E07D2"/>
    <w:rsid w:val="007E73BF"/>
    <w:rsid w:val="007F0721"/>
    <w:rsid w:val="007F0993"/>
    <w:rsid w:val="007F3047"/>
    <w:rsid w:val="007F3D3B"/>
    <w:rsid w:val="007F5316"/>
    <w:rsid w:val="007F61BC"/>
    <w:rsid w:val="007F7550"/>
    <w:rsid w:val="007F75AA"/>
    <w:rsid w:val="00800477"/>
    <w:rsid w:val="00801C43"/>
    <w:rsid w:val="0080700D"/>
    <w:rsid w:val="00810375"/>
    <w:rsid w:val="0081274B"/>
    <w:rsid w:val="008145E0"/>
    <w:rsid w:val="00815D05"/>
    <w:rsid w:val="00821C67"/>
    <w:rsid w:val="0082496E"/>
    <w:rsid w:val="0082617C"/>
    <w:rsid w:val="00826254"/>
    <w:rsid w:val="00827582"/>
    <w:rsid w:val="00832889"/>
    <w:rsid w:val="00835EC3"/>
    <w:rsid w:val="00844CB1"/>
    <w:rsid w:val="00851F41"/>
    <w:rsid w:val="00853639"/>
    <w:rsid w:val="00855A9D"/>
    <w:rsid w:val="00861358"/>
    <w:rsid w:val="00866C18"/>
    <w:rsid w:val="00873D84"/>
    <w:rsid w:val="0087653F"/>
    <w:rsid w:val="00876683"/>
    <w:rsid w:val="00884863"/>
    <w:rsid w:val="00884F7F"/>
    <w:rsid w:val="00886EA3"/>
    <w:rsid w:val="0089110D"/>
    <w:rsid w:val="008932A9"/>
    <w:rsid w:val="008969D0"/>
    <w:rsid w:val="008A4C75"/>
    <w:rsid w:val="008A5AE6"/>
    <w:rsid w:val="008A706C"/>
    <w:rsid w:val="008B0416"/>
    <w:rsid w:val="008B14EC"/>
    <w:rsid w:val="008B2B1C"/>
    <w:rsid w:val="008B2FEC"/>
    <w:rsid w:val="008B70BA"/>
    <w:rsid w:val="008C0765"/>
    <w:rsid w:val="008C66C3"/>
    <w:rsid w:val="008C6E76"/>
    <w:rsid w:val="008D4FC8"/>
    <w:rsid w:val="008D6DC6"/>
    <w:rsid w:val="008E27DE"/>
    <w:rsid w:val="008E6672"/>
    <w:rsid w:val="008F0810"/>
    <w:rsid w:val="008F1D76"/>
    <w:rsid w:val="008F3C1B"/>
    <w:rsid w:val="008F4D37"/>
    <w:rsid w:val="00903318"/>
    <w:rsid w:val="00907937"/>
    <w:rsid w:val="009122D4"/>
    <w:rsid w:val="00915524"/>
    <w:rsid w:val="00917674"/>
    <w:rsid w:val="009219FF"/>
    <w:rsid w:val="00921DC8"/>
    <w:rsid w:val="00927EBD"/>
    <w:rsid w:val="00927FFB"/>
    <w:rsid w:val="0093120E"/>
    <w:rsid w:val="00932AEB"/>
    <w:rsid w:val="00933D24"/>
    <w:rsid w:val="009343BF"/>
    <w:rsid w:val="00934FAC"/>
    <w:rsid w:val="00945E94"/>
    <w:rsid w:val="00947102"/>
    <w:rsid w:val="00947282"/>
    <w:rsid w:val="0095146D"/>
    <w:rsid w:val="00953A6B"/>
    <w:rsid w:val="00955386"/>
    <w:rsid w:val="00960F6A"/>
    <w:rsid w:val="00964A52"/>
    <w:rsid w:val="00964A59"/>
    <w:rsid w:val="00972D58"/>
    <w:rsid w:val="009800DD"/>
    <w:rsid w:val="00985992"/>
    <w:rsid w:val="00990F17"/>
    <w:rsid w:val="00995986"/>
    <w:rsid w:val="00995FE5"/>
    <w:rsid w:val="009A111D"/>
    <w:rsid w:val="009B02F1"/>
    <w:rsid w:val="009B3C23"/>
    <w:rsid w:val="009B6DFD"/>
    <w:rsid w:val="009D606B"/>
    <w:rsid w:val="009D6AEE"/>
    <w:rsid w:val="009D7638"/>
    <w:rsid w:val="009F0E30"/>
    <w:rsid w:val="009F5929"/>
    <w:rsid w:val="00A02F39"/>
    <w:rsid w:val="00A07CB6"/>
    <w:rsid w:val="00A1037B"/>
    <w:rsid w:val="00A115EB"/>
    <w:rsid w:val="00A135A2"/>
    <w:rsid w:val="00A241B7"/>
    <w:rsid w:val="00A245D7"/>
    <w:rsid w:val="00A35036"/>
    <w:rsid w:val="00A37290"/>
    <w:rsid w:val="00A40B9C"/>
    <w:rsid w:val="00A51289"/>
    <w:rsid w:val="00A54156"/>
    <w:rsid w:val="00A54B18"/>
    <w:rsid w:val="00A57FD3"/>
    <w:rsid w:val="00A639E4"/>
    <w:rsid w:val="00A63B18"/>
    <w:rsid w:val="00A66526"/>
    <w:rsid w:val="00A6794B"/>
    <w:rsid w:val="00A701D8"/>
    <w:rsid w:val="00A70B2F"/>
    <w:rsid w:val="00A73A38"/>
    <w:rsid w:val="00A77170"/>
    <w:rsid w:val="00A800F5"/>
    <w:rsid w:val="00A80552"/>
    <w:rsid w:val="00A8252B"/>
    <w:rsid w:val="00A85310"/>
    <w:rsid w:val="00AA0ED9"/>
    <w:rsid w:val="00AA23A7"/>
    <w:rsid w:val="00AB57AA"/>
    <w:rsid w:val="00AB5B4B"/>
    <w:rsid w:val="00AB5F70"/>
    <w:rsid w:val="00AC3B81"/>
    <w:rsid w:val="00AC4293"/>
    <w:rsid w:val="00AC4C2F"/>
    <w:rsid w:val="00AE2297"/>
    <w:rsid w:val="00AE31A4"/>
    <w:rsid w:val="00AE66BA"/>
    <w:rsid w:val="00AE6D34"/>
    <w:rsid w:val="00AF3743"/>
    <w:rsid w:val="00B05A14"/>
    <w:rsid w:val="00B10D25"/>
    <w:rsid w:val="00B12A0E"/>
    <w:rsid w:val="00B14708"/>
    <w:rsid w:val="00B22C49"/>
    <w:rsid w:val="00B24C9C"/>
    <w:rsid w:val="00B25CA7"/>
    <w:rsid w:val="00B263AE"/>
    <w:rsid w:val="00B52F4D"/>
    <w:rsid w:val="00B566AF"/>
    <w:rsid w:val="00B64411"/>
    <w:rsid w:val="00B64A02"/>
    <w:rsid w:val="00B64A78"/>
    <w:rsid w:val="00B65D69"/>
    <w:rsid w:val="00B751C4"/>
    <w:rsid w:val="00B809CF"/>
    <w:rsid w:val="00B8188F"/>
    <w:rsid w:val="00B84875"/>
    <w:rsid w:val="00B84A6D"/>
    <w:rsid w:val="00B87BEE"/>
    <w:rsid w:val="00B963A5"/>
    <w:rsid w:val="00B97371"/>
    <w:rsid w:val="00B97FA1"/>
    <w:rsid w:val="00BA1586"/>
    <w:rsid w:val="00BA19C0"/>
    <w:rsid w:val="00BA23F9"/>
    <w:rsid w:val="00BA71F8"/>
    <w:rsid w:val="00BB48E6"/>
    <w:rsid w:val="00BB4C9E"/>
    <w:rsid w:val="00BB4D37"/>
    <w:rsid w:val="00BB556C"/>
    <w:rsid w:val="00BC28EC"/>
    <w:rsid w:val="00BD125C"/>
    <w:rsid w:val="00BD1CDF"/>
    <w:rsid w:val="00BD70F3"/>
    <w:rsid w:val="00BD719C"/>
    <w:rsid w:val="00BD7B30"/>
    <w:rsid w:val="00BE38C8"/>
    <w:rsid w:val="00BE6ECE"/>
    <w:rsid w:val="00BF39A6"/>
    <w:rsid w:val="00BF627D"/>
    <w:rsid w:val="00BF6F84"/>
    <w:rsid w:val="00C00144"/>
    <w:rsid w:val="00C00446"/>
    <w:rsid w:val="00C025FA"/>
    <w:rsid w:val="00C055ED"/>
    <w:rsid w:val="00C057BD"/>
    <w:rsid w:val="00C05F78"/>
    <w:rsid w:val="00C0676D"/>
    <w:rsid w:val="00C11FC6"/>
    <w:rsid w:val="00C125B6"/>
    <w:rsid w:val="00C17326"/>
    <w:rsid w:val="00C246E0"/>
    <w:rsid w:val="00C30846"/>
    <w:rsid w:val="00C36932"/>
    <w:rsid w:val="00C452E4"/>
    <w:rsid w:val="00C47C77"/>
    <w:rsid w:val="00C51BD0"/>
    <w:rsid w:val="00C51E95"/>
    <w:rsid w:val="00C527ED"/>
    <w:rsid w:val="00C536CB"/>
    <w:rsid w:val="00C601D2"/>
    <w:rsid w:val="00C61DC6"/>
    <w:rsid w:val="00C627DC"/>
    <w:rsid w:val="00C66921"/>
    <w:rsid w:val="00C72B53"/>
    <w:rsid w:val="00C76409"/>
    <w:rsid w:val="00C7770F"/>
    <w:rsid w:val="00C8718A"/>
    <w:rsid w:val="00C92685"/>
    <w:rsid w:val="00CA2D03"/>
    <w:rsid w:val="00CA3417"/>
    <w:rsid w:val="00CA3D4A"/>
    <w:rsid w:val="00CB0A57"/>
    <w:rsid w:val="00CB0EF9"/>
    <w:rsid w:val="00CB2169"/>
    <w:rsid w:val="00CB7FF6"/>
    <w:rsid w:val="00CC0B7B"/>
    <w:rsid w:val="00CC0E72"/>
    <w:rsid w:val="00CC2561"/>
    <w:rsid w:val="00CD1940"/>
    <w:rsid w:val="00CD3721"/>
    <w:rsid w:val="00CD5116"/>
    <w:rsid w:val="00CD5FA6"/>
    <w:rsid w:val="00CD7B9B"/>
    <w:rsid w:val="00CE03BC"/>
    <w:rsid w:val="00CE5131"/>
    <w:rsid w:val="00CE6499"/>
    <w:rsid w:val="00CF2D1E"/>
    <w:rsid w:val="00CF2FD5"/>
    <w:rsid w:val="00D001FF"/>
    <w:rsid w:val="00D076AB"/>
    <w:rsid w:val="00D10747"/>
    <w:rsid w:val="00D1253A"/>
    <w:rsid w:val="00D137B2"/>
    <w:rsid w:val="00D16435"/>
    <w:rsid w:val="00D17A52"/>
    <w:rsid w:val="00D20DE7"/>
    <w:rsid w:val="00D20FAE"/>
    <w:rsid w:val="00D23A3D"/>
    <w:rsid w:val="00D30551"/>
    <w:rsid w:val="00D457B6"/>
    <w:rsid w:val="00D4607A"/>
    <w:rsid w:val="00D62AA5"/>
    <w:rsid w:val="00D63098"/>
    <w:rsid w:val="00D6777C"/>
    <w:rsid w:val="00D701D0"/>
    <w:rsid w:val="00D71AFC"/>
    <w:rsid w:val="00D71F83"/>
    <w:rsid w:val="00D859ED"/>
    <w:rsid w:val="00D904E3"/>
    <w:rsid w:val="00D943B2"/>
    <w:rsid w:val="00D94A53"/>
    <w:rsid w:val="00D97228"/>
    <w:rsid w:val="00DA1FB7"/>
    <w:rsid w:val="00DA402C"/>
    <w:rsid w:val="00DA49E9"/>
    <w:rsid w:val="00DB5C15"/>
    <w:rsid w:val="00DC2460"/>
    <w:rsid w:val="00DC4270"/>
    <w:rsid w:val="00DC7D9A"/>
    <w:rsid w:val="00DD5723"/>
    <w:rsid w:val="00DE072B"/>
    <w:rsid w:val="00DE1242"/>
    <w:rsid w:val="00DE3219"/>
    <w:rsid w:val="00DE4970"/>
    <w:rsid w:val="00DE7D38"/>
    <w:rsid w:val="00DF1F28"/>
    <w:rsid w:val="00DF5524"/>
    <w:rsid w:val="00DF5B33"/>
    <w:rsid w:val="00E03FFF"/>
    <w:rsid w:val="00E1154D"/>
    <w:rsid w:val="00E14815"/>
    <w:rsid w:val="00E14A3E"/>
    <w:rsid w:val="00E150C0"/>
    <w:rsid w:val="00E15F98"/>
    <w:rsid w:val="00E20460"/>
    <w:rsid w:val="00E2265F"/>
    <w:rsid w:val="00E23821"/>
    <w:rsid w:val="00E2686F"/>
    <w:rsid w:val="00E321AE"/>
    <w:rsid w:val="00E32461"/>
    <w:rsid w:val="00E35BF1"/>
    <w:rsid w:val="00E41E33"/>
    <w:rsid w:val="00E42394"/>
    <w:rsid w:val="00E43C17"/>
    <w:rsid w:val="00E445FD"/>
    <w:rsid w:val="00E459A7"/>
    <w:rsid w:val="00E47C4A"/>
    <w:rsid w:val="00E513AE"/>
    <w:rsid w:val="00E600CA"/>
    <w:rsid w:val="00E63163"/>
    <w:rsid w:val="00E636E7"/>
    <w:rsid w:val="00E6629A"/>
    <w:rsid w:val="00E66AC3"/>
    <w:rsid w:val="00E71028"/>
    <w:rsid w:val="00E75CBF"/>
    <w:rsid w:val="00E82804"/>
    <w:rsid w:val="00E83AE7"/>
    <w:rsid w:val="00E85D37"/>
    <w:rsid w:val="00E9068D"/>
    <w:rsid w:val="00E923FB"/>
    <w:rsid w:val="00E92C77"/>
    <w:rsid w:val="00E96C29"/>
    <w:rsid w:val="00EA7C64"/>
    <w:rsid w:val="00EB122B"/>
    <w:rsid w:val="00EB2598"/>
    <w:rsid w:val="00EB3BF9"/>
    <w:rsid w:val="00EB67B4"/>
    <w:rsid w:val="00EC2FA3"/>
    <w:rsid w:val="00EC5E3C"/>
    <w:rsid w:val="00ED0620"/>
    <w:rsid w:val="00ED3097"/>
    <w:rsid w:val="00ED7987"/>
    <w:rsid w:val="00EE0232"/>
    <w:rsid w:val="00EE487C"/>
    <w:rsid w:val="00EE7678"/>
    <w:rsid w:val="00EE7D0A"/>
    <w:rsid w:val="00EF04E9"/>
    <w:rsid w:val="00EF2E8C"/>
    <w:rsid w:val="00EF379D"/>
    <w:rsid w:val="00EF3DDA"/>
    <w:rsid w:val="00EF5290"/>
    <w:rsid w:val="00EF66E3"/>
    <w:rsid w:val="00EF768E"/>
    <w:rsid w:val="00EF7DE1"/>
    <w:rsid w:val="00F00D85"/>
    <w:rsid w:val="00F04652"/>
    <w:rsid w:val="00F0614F"/>
    <w:rsid w:val="00F06C22"/>
    <w:rsid w:val="00F12E11"/>
    <w:rsid w:val="00F15D45"/>
    <w:rsid w:val="00F20083"/>
    <w:rsid w:val="00F21B82"/>
    <w:rsid w:val="00F2535A"/>
    <w:rsid w:val="00F25D65"/>
    <w:rsid w:val="00F26EA3"/>
    <w:rsid w:val="00F3217B"/>
    <w:rsid w:val="00F344E8"/>
    <w:rsid w:val="00F3541F"/>
    <w:rsid w:val="00F42154"/>
    <w:rsid w:val="00F44926"/>
    <w:rsid w:val="00F47607"/>
    <w:rsid w:val="00F47F33"/>
    <w:rsid w:val="00F524CF"/>
    <w:rsid w:val="00F53236"/>
    <w:rsid w:val="00F537AF"/>
    <w:rsid w:val="00F55B36"/>
    <w:rsid w:val="00F56270"/>
    <w:rsid w:val="00F62085"/>
    <w:rsid w:val="00F64CC6"/>
    <w:rsid w:val="00F66CB7"/>
    <w:rsid w:val="00F71C77"/>
    <w:rsid w:val="00F72FEB"/>
    <w:rsid w:val="00F82C00"/>
    <w:rsid w:val="00F8314B"/>
    <w:rsid w:val="00F85745"/>
    <w:rsid w:val="00F87D8C"/>
    <w:rsid w:val="00F87DF1"/>
    <w:rsid w:val="00F90181"/>
    <w:rsid w:val="00F9226A"/>
    <w:rsid w:val="00F9636B"/>
    <w:rsid w:val="00FA1ADD"/>
    <w:rsid w:val="00FA6667"/>
    <w:rsid w:val="00FB057C"/>
    <w:rsid w:val="00FB26E7"/>
    <w:rsid w:val="00FC2B97"/>
    <w:rsid w:val="00FC4AB7"/>
    <w:rsid w:val="00FC5C9F"/>
    <w:rsid w:val="00FD0C28"/>
    <w:rsid w:val="00FD148F"/>
    <w:rsid w:val="00FD37BF"/>
    <w:rsid w:val="00FD462B"/>
    <w:rsid w:val="00FD7761"/>
    <w:rsid w:val="00FF27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0385B"/>
  <w15:docId w15:val="{CFE45CEC-DB63-4BF5-8A6E-72CF246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C0E72"/>
    <w:pPr>
      <w:tabs>
        <w:tab w:val="center" w:pos="4536"/>
        <w:tab w:val="right" w:pos="9072"/>
      </w:tabs>
    </w:pPr>
  </w:style>
  <w:style w:type="character" w:customStyle="1" w:styleId="PtaChar">
    <w:name w:val="Päta Char"/>
    <w:basedOn w:val="Predvolenpsmoodseku"/>
    <w:link w:val="Pta"/>
    <w:uiPriority w:val="99"/>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9D7638"/>
    <w:rPr>
      <w:sz w:val="20"/>
      <w:szCs w:val="20"/>
    </w:rPr>
  </w:style>
  <w:style w:type="character" w:customStyle="1" w:styleId="TextpoznmkypodiarouChar">
    <w:name w:val="Text poznámky pod čiarou Char"/>
    <w:basedOn w:val="Predvolenpsmoodseku"/>
    <w:link w:val="Textpoznmkypodiarou"/>
    <w:uiPriority w:val="99"/>
    <w:semiHidden/>
    <w:rsid w:val="009D763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9D7638"/>
    <w:rPr>
      <w:vertAlign w:val="superscript"/>
    </w:rPr>
  </w:style>
  <w:style w:type="character" w:styleId="PouitHypertextovPrepojenie">
    <w:name w:val="FollowedHyperlink"/>
    <w:basedOn w:val="Predvolenpsmoodseku"/>
    <w:uiPriority w:val="99"/>
    <w:semiHidden/>
    <w:unhideWhenUsed/>
    <w:rsid w:val="002A2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8223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sk/?cenove-opatr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95D156-6DB9-4FD3-8141-ADE626FD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5572</Words>
  <Characters>31765</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Ščitov Fedor</cp:lastModifiedBy>
  <cp:revision>5</cp:revision>
  <cp:lastPrinted>2022-04-26T10:38:00Z</cp:lastPrinted>
  <dcterms:created xsi:type="dcterms:W3CDTF">2025-02-06T08:16:00Z</dcterms:created>
  <dcterms:modified xsi:type="dcterms:W3CDTF">2025-02-20T09:37:00Z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2. 2025, 12:14</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Ing. Marian Povolný</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03.02.2025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*COO.2289.100.2.3072810*</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marian.povolny@health.gov.sk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COO.2289.100.2.3072810</vt:lpwstr>
  </property>
  <property fmtid="{D5CDD505-2E9C-101B-9397-08002B2CF9AE}" pid="397" name="FSC#FSCFOLIO@1.1001:docpropproject">
    <vt:lpwstr/>
  </property>
</Properties>
</file>