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894F" w14:textId="65F0DBA4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A0DDF">
        <w:rPr>
          <w:rFonts w:ascii="Times New Roman" w:hAnsi="Times New Roman"/>
          <w:b/>
          <w:sz w:val="36"/>
          <w:szCs w:val="36"/>
        </w:rPr>
        <w:t>licencií</w:t>
      </w:r>
      <w:r w:rsidR="003A0DDF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3A0DDF">
        <w:rPr>
          <w:rFonts w:ascii="Times New Roman" w:hAnsi="Times New Roman"/>
          <w:b/>
          <w:sz w:val="36"/>
          <w:szCs w:val="36"/>
        </w:rPr>
        <w:t xml:space="preserve">a </w:t>
      </w:r>
      <w:r w:rsidR="003E12D4" w:rsidRPr="007D28EF">
        <w:rPr>
          <w:rFonts w:ascii="Times New Roman" w:hAnsi="Times New Roman"/>
          <w:b/>
          <w:sz w:val="36"/>
          <w:szCs w:val="36"/>
        </w:rPr>
        <w:t>podpory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61E3AC0F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4CCD512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4033716F" w:rsidR="006A0BE9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6A0BE9"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63143315" w14:textId="418CA0C9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78B082FA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6A0BE9" w:rsidRPr="006A0BE9">
        <w:rPr>
          <w:rFonts w:ascii="Times New Roman" w:hAnsi="Times New Roman"/>
          <w:i/>
          <w:sz w:val="24"/>
          <w:szCs w:val="24"/>
        </w:rPr>
        <w:t>„Nákup licencií na používanie softvérových produktov a systémov vrátane súvisiacej podpory,“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, zákazka </w:t>
      </w:r>
      <w:r w:rsidR="00895B54" w:rsidRPr="009A4CD0">
        <w:rPr>
          <w:rFonts w:ascii="Times New Roman" w:hAnsi="Times New Roman"/>
          <w:i/>
          <w:sz w:val="24"/>
          <w:szCs w:val="24"/>
        </w:rPr>
        <w:t>„</w:t>
      </w:r>
      <w:r w:rsidR="0017461D" w:rsidRPr="009A4CD0">
        <w:rPr>
          <w:rFonts w:ascii="Times New Roman" w:hAnsi="Times New Roman"/>
          <w:i/>
          <w:sz w:val="24"/>
          <w:szCs w:val="24"/>
        </w:rPr>
        <w:t xml:space="preserve">Zabezpečenie licencií </w:t>
      </w:r>
      <w:r w:rsidR="000515E8">
        <w:rPr>
          <w:rFonts w:ascii="Times New Roman" w:hAnsi="Times New Roman"/>
          <w:i/>
          <w:sz w:val="24"/>
          <w:szCs w:val="24"/>
        </w:rPr>
        <w:t>na využívanie produktov Forcepoint DLP</w:t>
      </w:r>
      <w:r w:rsidR="003A0DDF" w:rsidRPr="009A4CD0">
        <w:rPr>
          <w:rFonts w:ascii="Times New Roman" w:hAnsi="Times New Roman"/>
          <w:i/>
          <w:sz w:val="24"/>
          <w:szCs w:val="24"/>
        </w:rPr>
        <w:t>“</w:t>
      </w:r>
      <w:r w:rsidR="006A0BE9" w:rsidRPr="009A4CD0">
        <w:rPr>
          <w:rFonts w:ascii="Times New Roman" w:hAnsi="Times New Roman"/>
          <w:i/>
          <w:sz w:val="24"/>
          <w:szCs w:val="24"/>
        </w:rPr>
        <w:t xml:space="preserve"> </w:t>
      </w:r>
      <w:r w:rsidR="0079080B" w:rsidRPr="009A4CD0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0515E8">
        <w:rPr>
          <w:rFonts w:ascii="Times New Roman" w:hAnsi="Times New Roman"/>
          <w:bCs/>
          <w:i/>
          <w:noProof/>
          <w:sz w:val="24"/>
          <w:szCs w:val="24"/>
        </w:rPr>
        <w:t>3</w:t>
      </w:r>
      <w:r w:rsidR="00842A40">
        <w:rPr>
          <w:rFonts w:ascii="Times New Roman" w:hAnsi="Times New Roman"/>
          <w:bCs/>
          <w:i/>
          <w:noProof/>
          <w:sz w:val="24"/>
          <w:szCs w:val="24"/>
        </w:rPr>
        <w:t>4</w:t>
      </w:r>
      <w:r w:rsidR="00D774DD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>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A0BE9" w:rsidRPr="006A0BE9">
        <w:rPr>
          <w:rFonts w:ascii="Times New Roman" w:hAnsi="Times New Roman"/>
          <w:sz w:val="24"/>
          <w:szCs w:val="24"/>
        </w:rPr>
        <w:t>Objednávateľ ako verejný obstarávateľ oznámil zámer zriadiť DNS zverejnením oznámenia o vyhlásení verejného obstarávania vo Vestníku verejného obstarávania č. 250/2021 zo dňa 02.11.2021 pod značkou 52182-MUT a v Úradnom Vestníku Európskej únie zo dňa 29.10.2021pod číslom 2021/S 211-550918 (ďalej len „verejné obstarávanie“).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1F30C95D" w:rsidR="00B90763" w:rsidRPr="0092597B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E03BD4" w:rsidRPr="0092597B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3357DEB3" w:rsidR="00214C1F" w:rsidRPr="0092597B" w:rsidRDefault="00E03BD4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2C2B4A05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E03BD4"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4DADCABA" w:rsidR="00214C1F" w:rsidRPr="00096247" w:rsidRDefault="00E03BD4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2EFE3CD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Pr="005B5BDF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ako „</w:t>
      </w:r>
      <w:r w:rsidR="00B90763" w:rsidRPr="005B5BD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 w:rsidRPr="005B5BDF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076B3DC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3477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2597B">
        <w:rPr>
          <w:rFonts w:ascii="Times New Roman" w:eastAsia="Times New Roman" w:hAnsi="Times New Roman"/>
          <w:sz w:val="24"/>
          <w:szCs w:val="24"/>
          <w:lang w:eastAsia="sk-SK"/>
        </w:rPr>
        <w:t>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0A9DB2E1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</w:t>
      </w:r>
      <w:r w:rsidR="00DC57F3">
        <w:rPr>
          <w:rFonts w:ascii="Times New Roman" w:hAnsi="Times New Roman"/>
          <w:sz w:val="24"/>
          <w:szCs w:val="24"/>
        </w:rPr>
        <w:t>Š</w:t>
      </w:r>
      <w:r w:rsidR="00965767" w:rsidRPr="00965767">
        <w:rPr>
          <w:rFonts w:ascii="Times New Roman" w:hAnsi="Times New Roman"/>
          <w:sz w:val="24"/>
          <w:szCs w:val="24"/>
        </w:rPr>
        <w:t>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DE46E51" w:rsidR="00B52CCF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B52CCF">
        <w:rPr>
          <w:rFonts w:ascii="Times New Roman" w:hAnsi="Times New Roman"/>
          <w:sz w:val="24"/>
          <w:szCs w:val="24"/>
        </w:rPr>
        <w:t xml:space="preserve">licencie a </w:t>
      </w:r>
      <w:r w:rsidR="00706478">
        <w:rPr>
          <w:rFonts w:ascii="Times New Roman" w:hAnsi="Times New Roman"/>
          <w:sz w:val="24"/>
          <w:szCs w:val="24"/>
        </w:rPr>
        <w:t>p</w:t>
      </w:r>
      <w:r w:rsidR="00706478" w:rsidRPr="00965767">
        <w:rPr>
          <w:rFonts w:ascii="Times New Roman" w:hAnsi="Times New Roman"/>
          <w:sz w:val="24"/>
          <w:szCs w:val="24"/>
        </w:rPr>
        <w:t>odpor</w:t>
      </w:r>
      <w:r w:rsidR="00397819">
        <w:rPr>
          <w:rFonts w:ascii="Times New Roman" w:hAnsi="Times New Roman"/>
          <w:sz w:val="24"/>
          <w:szCs w:val="24"/>
        </w:rPr>
        <w:t>a licenci</w:t>
      </w:r>
      <w:r w:rsidR="00B52CCF">
        <w:rPr>
          <w:rFonts w:ascii="Times New Roman" w:hAnsi="Times New Roman"/>
          <w:sz w:val="24"/>
          <w:szCs w:val="24"/>
        </w:rPr>
        <w:t>í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</w:t>
      </w:r>
      <w:r w:rsidR="00B52CCF">
        <w:rPr>
          <w:rFonts w:ascii="Times New Roman" w:hAnsi="Times New Roman"/>
          <w:sz w:val="24"/>
          <w:szCs w:val="24"/>
        </w:rPr>
        <w:t>Licencie</w:t>
      </w:r>
      <w:r w:rsidR="007B6F92" w:rsidRPr="00965767">
        <w:rPr>
          <w:rFonts w:ascii="Times New Roman" w:hAnsi="Times New Roman"/>
          <w:sz w:val="24"/>
          <w:szCs w:val="24"/>
        </w:rPr>
        <w:t>“)</w:t>
      </w:r>
      <w:r w:rsidR="003955FD" w:rsidRPr="00965767">
        <w:rPr>
          <w:rFonts w:ascii="Times New Roman" w:hAnsi="Times New Roman"/>
          <w:sz w:val="24"/>
          <w:szCs w:val="24"/>
        </w:rPr>
        <w:t xml:space="preserve">, </w:t>
      </w:r>
      <w:r w:rsidR="00B52CCF" w:rsidRPr="00B52CCF">
        <w:rPr>
          <w:rFonts w:ascii="Times New Roman" w:hAnsi="Times New Roman"/>
          <w:sz w:val="24"/>
          <w:szCs w:val="24"/>
        </w:rPr>
        <w:t>ktoré umožňujú Objednávateľovi využívať softvérové produkty alebo systémy na zariadeniach na území Slovenskej republiky a na organizačných útvaroch Objednávateľa v zahraničí.</w:t>
      </w:r>
      <w:r w:rsidR="00B52CCF">
        <w:rPr>
          <w:rFonts w:ascii="Times New Roman" w:hAnsi="Times New Roman"/>
          <w:sz w:val="24"/>
          <w:szCs w:val="24"/>
        </w:rPr>
        <w:br w:type="page"/>
      </w: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44C07AB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</w:t>
      </w:r>
      <w:r w:rsidR="003477A3">
        <w:rPr>
          <w:rFonts w:ascii="Times New Roman" w:hAnsi="Times New Roman"/>
          <w:sz w:val="24"/>
          <w:szCs w:val="24"/>
        </w:rPr>
        <w:t>dvoch pracovných</w:t>
      </w:r>
      <w:r w:rsidRPr="00FF5968">
        <w:rPr>
          <w:rFonts w:ascii="Times New Roman" w:hAnsi="Times New Roman"/>
          <w:sz w:val="24"/>
          <w:szCs w:val="24"/>
        </w:rPr>
        <w:t xml:space="preserve">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1AFB5245" w:rsidR="00FF5968" w:rsidRPr="0092597B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Objednávateľ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1F16A063" w14:textId="06733211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Dodávateľ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44CF966B" w:rsidR="00ED32EE" w:rsidRPr="00855DC1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</w:t>
      </w:r>
      <w:r w:rsidR="00ED32EE" w:rsidRPr="00855DC1">
        <w:rPr>
          <w:rFonts w:ascii="Times New Roman" w:hAnsi="Times New Roman"/>
          <w:sz w:val="24"/>
          <w:szCs w:val="24"/>
        </w:rPr>
        <w:t xml:space="preserve"> sa zaväzuje dodať </w:t>
      </w:r>
      <w:r w:rsidRPr="00855DC1">
        <w:rPr>
          <w:rFonts w:ascii="Times New Roman" w:hAnsi="Times New Roman"/>
          <w:sz w:val="24"/>
          <w:szCs w:val="24"/>
        </w:rPr>
        <w:t>Objednávateľovi</w:t>
      </w:r>
      <w:r w:rsidR="00ED32EE" w:rsidRPr="00855DC1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855DC1">
        <w:rPr>
          <w:rFonts w:ascii="Times New Roman" w:hAnsi="Times New Roman"/>
          <w:sz w:val="24"/>
          <w:szCs w:val="24"/>
        </w:rPr>
        <w:t> </w:t>
      </w:r>
      <w:r w:rsidR="00ED32EE" w:rsidRPr="00855DC1">
        <w:rPr>
          <w:rFonts w:ascii="Times New Roman" w:hAnsi="Times New Roman"/>
          <w:sz w:val="24"/>
          <w:szCs w:val="24"/>
        </w:rPr>
        <w:t>Prílohe</w:t>
      </w:r>
      <w:r w:rsidR="00965767" w:rsidRPr="00855DC1">
        <w:rPr>
          <w:rFonts w:ascii="Times New Roman" w:hAnsi="Times New Roman"/>
          <w:sz w:val="24"/>
          <w:szCs w:val="24"/>
        </w:rPr>
        <w:t xml:space="preserve"> </w:t>
      </w:r>
      <w:r w:rsidR="00C46436">
        <w:rPr>
          <w:rFonts w:ascii="Times New Roman" w:hAnsi="Times New Roman"/>
          <w:sz w:val="24"/>
          <w:szCs w:val="24"/>
        </w:rPr>
        <w:t>v takom termíne, aby bol dodržaný začiatok doby platnosti licencie</w:t>
      </w:r>
      <w:r w:rsidR="00C46436" w:rsidRPr="00C46436">
        <w:rPr>
          <w:rFonts w:ascii="Times New Roman" w:hAnsi="Times New Roman"/>
          <w:sz w:val="24"/>
          <w:szCs w:val="24"/>
        </w:rPr>
        <w:t xml:space="preserve"> </w:t>
      </w:r>
      <w:r w:rsidR="00C46436" w:rsidRPr="00855DC1">
        <w:rPr>
          <w:rFonts w:ascii="Times New Roman" w:hAnsi="Times New Roman"/>
          <w:sz w:val="24"/>
          <w:szCs w:val="24"/>
        </w:rPr>
        <w:t>uveden</w:t>
      </w:r>
      <w:r w:rsidR="00A96A5C">
        <w:rPr>
          <w:rFonts w:ascii="Times New Roman" w:hAnsi="Times New Roman"/>
          <w:sz w:val="24"/>
          <w:szCs w:val="24"/>
        </w:rPr>
        <w:t>ý</w:t>
      </w:r>
      <w:r w:rsidR="00C46436" w:rsidRPr="00855DC1">
        <w:rPr>
          <w:rFonts w:ascii="Times New Roman" w:hAnsi="Times New Roman"/>
          <w:sz w:val="24"/>
          <w:szCs w:val="24"/>
        </w:rPr>
        <w:t xml:space="preserve"> v prílohe</w:t>
      </w:r>
      <w:r w:rsidR="00855DC1" w:rsidRPr="00855DC1">
        <w:rPr>
          <w:rFonts w:ascii="Times New Roman" w:hAnsi="Times New Roman"/>
          <w:sz w:val="24"/>
          <w:szCs w:val="24"/>
        </w:rPr>
        <w:t>.</w:t>
      </w:r>
    </w:p>
    <w:p w14:paraId="0302EB55" w14:textId="5AFA059E" w:rsidR="005976C5" w:rsidRPr="00096247" w:rsidRDefault="00855DC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 je povinný zabezpečiť pre Objednávateľa právo využívať Licenciu minimálne v rozsahu, aký určujú štandardné licenčné podmienky koncového používateľa, s ktorými je Licencia bežne predávaná a/alebo distribuovaná, a to tak, aby užívacie právo Objednávateľa k dodanej Licencii nebolo akokoľvek obmedzené. Dodávateľ je povinný bezodkladne po uzatvorení zmluvy Objednávateľovi dodať alebo sprístupniť štandardné licenčné podmienky koncového užívateľa Licencie podľa predchádzajúcej vety a dokumenty a návody potrebné na inštaláciu a spustenie softvérových produktov a systémov, ak takéto podmienky, dokumenty a návody existujú.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lastRenderedPageBreak/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Pr="003477A3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</w:t>
      </w:r>
      <w:r w:rsidR="000E5DC4" w:rsidRPr="003477A3">
        <w:rPr>
          <w:rFonts w:ascii="Times New Roman" w:hAnsi="Times New Roman"/>
          <w:sz w:val="24"/>
          <w:szCs w:val="24"/>
        </w:rPr>
        <w:t>predmetu Zmluv</w:t>
      </w:r>
      <w:r w:rsidR="00EA4239" w:rsidRPr="003477A3">
        <w:rPr>
          <w:rFonts w:ascii="Times New Roman" w:hAnsi="Times New Roman"/>
          <w:sz w:val="24"/>
          <w:szCs w:val="24"/>
        </w:rPr>
        <w:t>y</w:t>
      </w:r>
      <w:r w:rsidR="000E5DC4" w:rsidRPr="003477A3">
        <w:rPr>
          <w:rFonts w:ascii="Times New Roman" w:hAnsi="Times New Roman"/>
          <w:sz w:val="24"/>
          <w:szCs w:val="24"/>
        </w:rPr>
        <w:t>.</w:t>
      </w:r>
    </w:p>
    <w:p w14:paraId="06874818" w14:textId="3C161DDD" w:rsidR="00410E6E" w:rsidRPr="003477A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3477A3">
        <w:rPr>
          <w:rFonts w:ascii="Times New Roman" w:eastAsia="Times New Roman" w:hAnsi="Times New Roman"/>
        </w:rPr>
        <w:t>......</w:t>
      </w:r>
      <w:r w:rsidR="00363731">
        <w:rPr>
          <w:rFonts w:ascii="Times New Roman" w:eastAsia="Times New Roman" w:hAnsi="Times New Roman"/>
        </w:rPr>
        <w:t>.......</w:t>
      </w:r>
      <w:r w:rsidR="000E5DC4" w:rsidRPr="003477A3">
        <w:rPr>
          <w:rFonts w:ascii="Times New Roman" w:eastAsia="Times New Roman" w:hAnsi="Times New Roman"/>
        </w:rPr>
        <w:t>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2A6B2F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Cena jednotlivých položiek </w:t>
      </w:r>
      <w:r w:rsidR="0019638F" w:rsidRPr="003477A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477A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188A4B02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7A83802B" w14:textId="61EDFFD7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8B3F4A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17461D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17461D">
      <w:pPr>
        <w:numPr>
          <w:ilvl w:val="0"/>
          <w:numId w:val="11"/>
        </w:numPr>
        <w:tabs>
          <w:tab w:val="clear" w:pos="142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21CAFA2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</w:t>
      </w:r>
      <w:r w:rsidR="008C3DDA" w:rsidRPr="008C3DDA">
        <w:rPr>
          <w:rFonts w:ascii="Times New Roman" w:hAnsi="Times New Roman"/>
          <w:sz w:val="24"/>
          <w:szCs w:val="24"/>
        </w:rPr>
        <w:t>užívacie právo k softvérovému produktu alebo službe na základe Licencie.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032A13E5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>dob</w:t>
      </w:r>
      <w:r w:rsidR="00C07338">
        <w:rPr>
          <w:rFonts w:ascii="Times New Roman" w:hAnsi="Times New Roman"/>
          <w:sz w:val="24"/>
          <w:szCs w:val="24"/>
        </w:rPr>
        <w:t>y</w:t>
      </w:r>
      <w:r w:rsidR="00C07338" w:rsidRPr="00C07338">
        <w:rPr>
          <w:rFonts w:ascii="Times New Roman" w:hAnsi="Times New Roman"/>
          <w:sz w:val="24"/>
          <w:szCs w:val="24"/>
        </w:rPr>
        <w:t xml:space="preserve"> </w:t>
      </w:r>
      <w:r w:rsidR="00C07338" w:rsidRPr="00EB08F1">
        <w:rPr>
          <w:rFonts w:ascii="Times New Roman" w:hAnsi="Times New Roman"/>
          <w:color w:val="FF0000"/>
          <w:sz w:val="24"/>
          <w:szCs w:val="24"/>
        </w:rPr>
        <w:t>podpory</w:t>
      </w:r>
      <w:r w:rsidR="00C07338" w:rsidRPr="00C07338">
        <w:rPr>
          <w:rFonts w:ascii="Times New Roman" w:hAnsi="Times New Roman"/>
          <w:sz w:val="24"/>
          <w:szCs w:val="24"/>
        </w:rPr>
        <w:t>/platnosti licencie</w:t>
      </w:r>
      <w:r w:rsidRPr="00096247">
        <w:rPr>
          <w:rFonts w:ascii="Times New Roman" w:hAnsi="Times New Roman"/>
          <w:sz w:val="24"/>
          <w:szCs w:val="24"/>
        </w:rPr>
        <w:t xml:space="preserve"> uveden</w:t>
      </w:r>
      <w:r w:rsidR="009A5592">
        <w:rPr>
          <w:rFonts w:ascii="Times New Roman" w:hAnsi="Times New Roman"/>
          <w:sz w:val="24"/>
          <w:szCs w:val="24"/>
        </w:rPr>
        <w:t xml:space="preserve">ej </w:t>
      </w:r>
      <w:r w:rsidRPr="00096247">
        <w:rPr>
          <w:rFonts w:ascii="Times New Roman" w:hAnsi="Times New Roman"/>
          <w:sz w:val="24"/>
          <w:szCs w:val="24"/>
        </w:rPr>
        <w:t>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9A5592">
        <w:rPr>
          <w:rFonts w:ascii="Times New Roman" w:hAnsi="Times New Roman"/>
          <w:sz w:val="24"/>
          <w:szCs w:val="24"/>
        </w:rPr>
        <w:t>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3EE998C4" w:rsidR="00990CC0" w:rsidRPr="0057786B" w:rsidRDefault="00331F7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1F74">
        <w:rPr>
          <w:rFonts w:ascii="Times New Roman" w:hAnsi="Times New Roman"/>
          <w:sz w:val="24"/>
          <w:szCs w:val="24"/>
        </w:rPr>
        <w:t xml:space="preserve">Ak Objednávateľ nebude môcť využívať softvérový produkt alebo systém na základe dodanej Licencie po dobu stanovenú v Zmluve z dôvodu na strane Dodávateľa alebo výrobcu, je Dodávateľ povinný do 15 dní od doručenia výzvy Objednávateľa vrátiť Objednávateľovi alikvotnú časť ceny vadnej položky Tovaru zodpovedajúcu obdobiu, </w:t>
      </w:r>
      <w:r w:rsidRPr="00331F74">
        <w:rPr>
          <w:rFonts w:ascii="Times New Roman" w:hAnsi="Times New Roman"/>
          <w:sz w:val="24"/>
          <w:szCs w:val="24"/>
        </w:rPr>
        <w:lastRenderedPageBreak/>
        <w:t>za ktoré Objednávateľ nemôže využívať softvérový produkt alebo systém na základe dodanej Licencie.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350B32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</w:t>
      </w:r>
      <w:r w:rsidR="003477A3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registri</w:t>
      </w:r>
      <w:r w:rsidR="003477A3">
        <w:rPr>
          <w:rFonts w:ascii="Times New Roman" w:hAnsi="Times New Roman"/>
          <w:sz w:val="24"/>
          <w:szCs w:val="24"/>
        </w:rPr>
        <w:t xml:space="preserve">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17461D">
      <w:pPr>
        <w:numPr>
          <w:ilvl w:val="0"/>
          <w:numId w:val="10"/>
        </w:numPr>
        <w:tabs>
          <w:tab w:val="clear" w:pos="720"/>
        </w:tabs>
        <w:spacing w:after="120"/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026F01F2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8B3F4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176BA2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68 ods. 6 Obchodného zákonníka v znení neskorších predpisov, </w:t>
      </w:r>
    </w:p>
    <w:p w14:paraId="7770FE6D" w14:textId="7CF97BC3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8817B0C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92597B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16CC9D2" w14:textId="77777777" w:rsidR="004F62C7" w:rsidRDefault="004F62C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B982A23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5952CA65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20491A5" w14:textId="565C32D8" w:rsidR="00D774DD" w:rsidRPr="00096247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2597B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DA3CAF" w14:textId="77777777" w:rsidR="00735A7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735A71" w:rsidSect="004F62C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6641E4F6" w14:textId="1F1D609E" w:rsidR="00ED03D1" w:rsidRPr="00C43AB3" w:rsidRDefault="00ED03D1" w:rsidP="00EE2C7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48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083"/>
        <w:gridCol w:w="283"/>
        <w:gridCol w:w="1559"/>
        <w:gridCol w:w="638"/>
        <w:gridCol w:w="1772"/>
        <w:gridCol w:w="425"/>
        <w:gridCol w:w="1985"/>
        <w:gridCol w:w="1480"/>
        <w:gridCol w:w="1638"/>
        <w:gridCol w:w="84"/>
      </w:tblGrid>
      <w:tr w:rsidR="000515E8" w:rsidRPr="00A1399C" w14:paraId="5162EA11" w14:textId="77777777" w:rsidTr="00AC5E2D">
        <w:trPr>
          <w:trHeight w:val="164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B02E9" w14:textId="77777777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B95EF" w14:textId="77777777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3E43D" w14:textId="77777777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7E016" w14:textId="77777777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Požadovaná doba platnosti licencie /podpory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 xml:space="preserve"> (od - do)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805D9" w14:textId="1F950997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produktov, pre ktoré je potrebné zabezpečiť licencie/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podporu</w:t>
            </w:r>
          </w:p>
          <w:p w14:paraId="2D65EECE" w14:textId="46CF73AA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83252" w14:textId="3061EFF3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 EUR bez DPH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F3BB8" w14:textId="38495942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jedn. ceny za položku a 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produktov</w:t>
            </w: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, resp.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jadier</w:t>
            </w: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 EUR bez DPH</w:t>
            </w:r>
          </w:p>
        </w:tc>
      </w:tr>
      <w:tr w:rsidR="000515E8" w:rsidRPr="00C43AB3" w14:paraId="44A29C24" w14:textId="77777777" w:rsidTr="00C21AC8">
        <w:trPr>
          <w:trHeight w:val="259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8106" w14:textId="6AA1E54A" w:rsidR="000515E8" w:rsidRPr="00C43AB3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B359" w14:textId="19B3195D" w:rsidR="000515E8" w:rsidRPr="00C43AB3" w:rsidRDefault="005F4A18" w:rsidP="00F14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5F4A1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Forcepoint</w:t>
            </w:r>
            <w:proofErr w:type="spellEnd"/>
            <w:r w:rsidRPr="005F4A1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DLP </w:t>
            </w:r>
            <w:proofErr w:type="spellStart"/>
            <w:r w:rsidRPr="005F4A1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network</w:t>
            </w:r>
            <w:proofErr w:type="spellEnd"/>
            <w:r w:rsidRPr="005F4A1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(IP </w:t>
            </w:r>
            <w:proofErr w:type="spellStart"/>
            <w:r w:rsidRPr="005F4A1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Protection</w:t>
            </w:r>
            <w:proofErr w:type="spellEnd"/>
            <w:r w:rsidRPr="005F4A1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) - Licencia umožňujúca použitie funkcie "</w:t>
            </w:r>
            <w:proofErr w:type="spellStart"/>
            <w:r w:rsidRPr="005F4A1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Forcepoint</w:t>
            </w:r>
            <w:proofErr w:type="spellEnd"/>
            <w:r w:rsidRPr="005F4A1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DLP </w:t>
            </w:r>
            <w:proofErr w:type="spellStart"/>
            <w:r w:rsidRPr="005F4A1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Discover</w:t>
            </w:r>
            <w:proofErr w:type="spellEnd"/>
            <w:r w:rsidRPr="005F4A18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". Táto funkcia umožňuje objavovať, klasifikovať a monitorovať citlivé údaje na rôznych miestach, ako sú webové stránky, cloudové aplikácie, e-maily, sieťové komunikácie a koncové zariadenia. Pomáha identifikovať a chrániť osobné údaje, finančné informácie, obchodné tajomstvá a iné citlivé dáta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33F2" w14:textId="13B511EE" w:rsidR="000515E8" w:rsidRPr="00C43AB3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515E8">
              <w:rPr>
                <w:rFonts w:ascii="Times New Roman" w:eastAsia="Times New Roman" w:hAnsi="Times New Roman"/>
                <w:lang w:eastAsia="sk-SK"/>
              </w:rPr>
              <w:t>DLPDIP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0A2E" w14:textId="540FF218" w:rsidR="000515E8" w:rsidRDefault="00161F63" w:rsidP="00F14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</w:t>
            </w:r>
            <w:r w:rsidR="00AF325E" w:rsidRPr="00AF325E">
              <w:rPr>
                <w:rFonts w:ascii="Times New Roman" w:hAnsi="Times New Roman"/>
              </w:rPr>
              <w:t>2025</w:t>
            </w:r>
          </w:p>
          <w:p w14:paraId="3E1EFBA2" w14:textId="66856A1C" w:rsidR="00AF325E" w:rsidRDefault="00AF325E" w:rsidP="00F14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007AD07B" w14:textId="33EC1A7F" w:rsidR="00AF325E" w:rsidRPr="00AF325E" w:rsidRDefault="00AF325E" w:rsidP="00F14A0A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3</w:t>
            </w:r>
            <w:r w:rsidR="00161F6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.03.2026</w:t>
            </w:r>
          </w:p>
          <w:p w14:paraId="4F34CA37" w14:textId="53B46CCE" w:rsidR="000515E8" w:rsidRPr="00C43AB3" w:rsidRDefault="000515E8" w:rsidP="00F14A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169C" w14:textId="2AE292BC" w:rsidR="000515E8" w:rsidRPr="00C43AB3" w:rsidRDefault="005F4A1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1700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4AA5" w14:textId="77777777" w:rsidR="000515E8" w:rsidRPr="00C43AB3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6C09" w14:textId="77777777" w:rsidR="000515E8" w:rsidRPr="00C43AB3" w:rsidRDefault="000515E8" w:rsidP="00F1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0515E8" w:rsidRPr="00A1399C" w14:paraId="0B329D90" w14:textId="77777777" w:rsidTr="00C21AC8">
        <w:trPr>
          <w:trHeight w:val="130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986B" w14:textId="1DE462A3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2681" w14:textId="77777777" w:rsidR="005F4A18" w:rsidRPr="005F4A18" w:rsidRDefault="005F4A18" w:rsidP="005F4A18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5F4A18">
              <w:rPr>
                <w:rFonts w:ascii="Times New Roman" w:eastAsiaTheme="minorHAnsi" w:hAnsi="Times New Roman"/>
                <w:color w:val="000000"/>
              </w:rPr>
              <w:t>Essentail</w:t>
            </w:r>
            <w:proofErr w:type="spellEnd"/>
            <w:r w:rsidRPr="005F4A18">
              <w:rPr>
                <w:rFonts w:ascii="Times New Roman" w:eastAsiaTheme="minorHAnsi" w:hAnsi="Times New Roman"/>
                <w:color w:val="000000"/>
              </w:rPr>
              <w:t xml:space="preserve">  </w:t>
            </w:r>
            <w:proofErr w:type="spellStart"/>
            <w:r w:rsidRPr="005F4A18">
              <w:rPr>
                <w:rFonts w:ascii="Times New Roman" w:eastAsiaTheme="minorHAnsi" w:hAnsi="Times New Roman"/>
                <w:color w:val="000000"/>
              </w:rPr>
              <w:t>Support</w:t>
            </w:r>
            <w:proofErr w:type="spellEnd"/>
            <w:r w:rsidRPr="005F4A18">
              <w:rPr>
                <w:rFonts w:ascii="Times New Roman" w:eastAsiaTheme="minorHAnsi" w:hAnsi="Times New Roman"/>
                <w:color w:val="000000"/>
              </w:rPr>
              <w:t xml:space="preserve"> - Podpora k licencii "</w:t>
            </w:r>
            <w:proofErr w:type="spellStart"/>
            <w:r w:rsidRPr="005F4A18">
              <w:rPr>
                <w:rFonts w:ascii="Times New Roman" w:eastAsiaTheme="minorHAnsi" w:hAnsi="Times New Roman"/>
                <w:color w:val="000000"/>
              </w:rPr>
              <w:t>Forcepoint</w:t>
            </w:r>
            <w:proofErr w:type="spellEnd"/>
            <w:r w:rsidRPr="005F4A18">
              <w:rPr>
                <w:rFonts w:ascii="Times New Roman" w:eastAsiaTheme="minorHAnsi" w:hAnsi="Times New Roman"/>
                <w:color w:val="000000"/>
              </w:rPr>
              <w:t xml:space="preserve"> DLP </w:t>
            </w:r>
            <w:proofErr w:type="spellStart"/>
            <w:r w:rsidRPr="005F4A18">
              <w:rPr>
                <w:rFonts w:ascii="Times New Roman" w:eastAsiaTheme="minorHAnsi" w:hAnsi="Times New Roman"/>
                <w:color w:val="000000"/>
              </w:rPr>
              <w:t>Discover"umožňuje</w:t>
            </w:r>
            <w:proofErr w:type="spellEnd"/>
            <w:r w:rsidRPr="005F4A18">
              <w:rPr>
                <w:rFonts w:ascii="Times New Roman" w:eastAsiaTheme="minorHAnsi" w:hAnsi="Times New Roman"/>
                <w:color w:val="000000"/>
              </w:rPr>
              <w:t xml:space="preserve"> riešiť technické problémy s produktom a robiť jeho aktualizácie.</w:t>
            </w:r>
          </w:p>
          <w:p w14:paraId="18561462" w14:textId="77777777" w:rsidR="005F4A18" w:rsidRPr="005F4A18" w:rsidRDefault="005F4A18" w:rsidP="005F4A18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5F4A18">
              <w:rPr>
                <w:rFonts w:ascii="Times New Roman" w:eastAsiaTheme="minorHAnsi" w:hAnsi="Times New Roman"/>
                <w:color w:val="000000"/>
              </w:rPr>
              <w:t>Zahŕňa:</w:t>
            </w:r>
          </w:p>
          <w:p w14:paraId="1A1F8FA7" w14:textId="3A521AF1" w:rsidR="005F4A18" w:rsidRPr="002A6B2F" w:rsidRDefault="005F4A18" w:rsidP="002A6B2F">
            <w:pPr>
              <w:pStyle w:val="Odsekzoznamu"/>
              <w:numPr>
                <w:ilvl w:val="0"/>
                <w:numId w:val="50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A6B2F">
              <w:rPr>
                <w:rFonts w:ascii="Times New Roman" w:eastAsiaTheme="minorHAnsi" w:hAnsi="Times New Roman"/>
                <w:color w:val="000000"/>
              </w:rPr>
              <w:t xml:space="preserve">prístup k dostupným bezpečnostným funkciám a sťahovaniu softvéru, upgradom, aktualizáciám </w:t>
            </w:r>
            <w:proofErr w:type="spellStart"/>
            <w:r w:rsidRPr="002A6B2F">
              <w:rPr>
                <w:rFonts w:ascii="Times New Roman" w:eastAsiaTheme="minorHAnsi" w:hAnsi="Times New Roman"/>
                <w:color w:val="000000"/>
              </w:rPr>
              <w:t>aopravám</w:t>
            </w:r>
            <w:proofErr w:type="spellEnd"/>
            <w:r w:rsidRPr="002A6B2F">
              <w:rPr>
                <w:rFonts w:ascii="Times New Roman" w:eastAsiaTheme="minorHAnsi" w:hAnsi="Times New Roman"/>
                <w:color w:val="000000"/>
              </w:rPr>
              <w:t>, ako aj kontrole technickej dokumentácie.</w:t>
            </w:r>
          </w:p>
          <w:p w14:paraId="47D6CB31" w14:textId="3F500CB2" w:rsidR="005F4A18" w:rsidRPr="002A6B2F" w:rsidRDefault="005F4A18" w:rsidP="002A6B2F">
            <w:pPr>
              <w:pStyle w:val="Odsekzoznamu"/>
              <w:numPr>
                <w:ilvl w:val="0"/>
                <w:numId w:val="50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A6B2F">
              <w:rPr>
                <w:rFonts w:ascii="Times New Roman" w:eastAsiaTheme="minorHAnsi" w:hAnsi="Times New Roman"/>
                <w:color w:val="000000"/>
              </w:rPr>
              <w:t xml:space="preserve">24x7x365 prístup k online podpore umiestnenej na: </w:t>
            </w:r>
            <w:proofErr w:type="spellStart"/>
            <w:r w:rsidRPr="002A6B2F">
              <w:rPr>
                <w:rFonts w:ascii="Times New Roman" w:eastAsiaTheme="minorHAnsi" w:hAnsi="Times New Roman"/>
                <w:color w:val="000000"/>
              </w:rPr>
              <w:t>Support</w:t>
            </w:r>
            <w:proofErr w:type="spellEnd"/>
          </w:p>
          <w:p w14:paraId="163DE242" w14:textId="1A09958C" w:rsidR="005F4A18" w:rsidRPr="002A6B2F" w:rsidRDefault="005F4A18" w:rsidP="002A6B2F">
            <w:pPr>
              <w:pStyle w:val="Odsekzoznamu"/>
              <w:numPr>
                <w:ilvl w:val="0"/>
                <w:numId w:val="50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A6B2F">
              <w:rPr>
                <w:rFonts w:ascii="Times New Roman" w:eastAsiaTheme="minorHAnsi" w:hAnsi="Times New Roman"/>
                <w:color w:val="000000"/>
              </w:rPr>
              <w:t>prístup k znalostnej databáze a dokumentácii</w:t>
            </w:r>
          </w:p>
          <w:p w14:paraId="5F1DAE14" w14:textId="24E1F13A" w:rsidR="005F4A18" w:rsidRPr="002A6B2F" w:rsidRDefault="005F4A18" w:rsidP="002A6B2F">
            <w:pPr>
              <w:pStyle w:val="Odsekzoznamu"/>
              <w:numPr>
                <w:ilvl w:val="0"/>
                <w:numId w:val="50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A6B2F">
              <w:rPr>
                <w:rFonts w:ascii="Times New Roman" w:eastAsiaTheme="minorHAnsi" w:hAnsi="Times New Roman"/>
                <w:color w:val="000000"/>
              </w:rPr>
              <w:t>prístup k zákazníckym fóram</w:t>
            </w:r>
          </w:p>
          <w:p w14:paraId="10AC26A3" w14:textId="363FA96C" w:rsidR="005F4A18" w:rsidRPr="002A6B2F" w:rsidRDefault="005F4A18" w:rsidP="002A6B2F">
            <w:pPr>
              <w:pStyle w:val="Odsekzoznamu"/>
              <w:numPr>
                <w:ilvl w:val="0"/>
                <w:numId w:val="50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A6B2F">
              <w:rPr>
                <w:rFonts w:ascii="Times New Roman" w:eastAsiaTheme="minorHAnsi" w:hAnsi="Times New Roman"/>
                <w:color w:val="000000"/>
              </w:rPr>
              <w:t xml:space="preserve">predplatné </w:t>
            </w:r>
            <w:proofErr w:type="spellStart"/>
            <w:r w:rsidRPr="002A6B2F">
              <w:rPr>
                <w:rFonts w:ascii="Times New Roman" w:eastAsiaTheme="minorHAnsi" w:hAnsi="Times New Roman"/>
                <w:color w:val="000000"/>
              </w:rPr>
              <w:t>Tech</w:t>
            </w:r>
            <w:proofErr w:type="spellEnd"/>
            <w:r w:rsidRPr="002A6B2F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2A6B2F">
              <w:rPr>
                <w:rFonts w:ascii="Times New Roman" w:eastAsiaTheme="minorHAnsi" w:hAnsi="Times New Roman"/>
                <w:color w:val="000000"/>
              </w:rPr>
              <w:t>Alerts</w:t>
            </w:r>
            <w:proofErr w:type="spellEnd"/>
          </w:p>
          <w:p w14:paraId="3752E7DF" w14:textId="72DADEC3" w:rsidR="005F4A18" w:rsidRPr="002A6B2F" w:rsidRDefault="005F4A18" w:rsidP="002A6B2F">
            <w:pPr>
              <w:pStyle w:val="Odsekzoznamu"/>
              <w:numPr>
                <w:ilvl w:val="0"/>
                <w:numId w:val="50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A6B2F">
              <w:rPr>
                <w:rFonts w:ascii="Times New Roman" w:eastAsiaTheme="minorHAnsi" w:hAnsi="Times New Roman"/>
                <w:color w:val="000000"/>
              </w:rPr>
              <w:lastRenderedPageBreak/>
              <w:t>prístup k odosielaniu a sledovaniu prípadov podpory</w:t>
            </w:r>
          </w:p>
          <w:p w14:paraId="029639BF" w14:textId="1F50A8E0" w:rsidR="005F4A18" w:rsidRPr="002A6B2F" w:rsidRDefault="005F4A18" w:rsidP="002A6B2F">
            <w:pPr>
              <w:pStyle w:val="Odsekzoznamu"/>
              <w:numPr>
                <w:ilvl w:val="0"/>
                <w:numId w:val="50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A6B2F">
              <w:rPr>
                <w:rFonts w:ascii="Times New Roman" w:eastAsiaTheme="minorHAnsi" w:hAnsi="Times New Roman"/>
                <w:color w:val="000000"/>
              </w:rPr>
              <w:t>24x7 podporu k problémom so závažnosťou jedna</w:t>
            </w:r>
          </w:p>
          <w:p w14:paraId="5BDA080D" w14:textId="746B6978" w:rsidR="000515E8" w:rsidRPr="00C21AC8" w:rsidRDefault="005F4A18" w:rsidP="002A6B2F">
            <w:pPr>
              <w:pStyle w:val="Odsekzoznamu"/>
              <w:numPr>
                <w:ilvl w:val="0"/>
                <w:numId w:val="50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5F4A18">
              <w:rPr>
                <w:rFonts w:ascii="Times New Roman" w:eastAsiaTheme="minorHAnsi" w:hAnsi="Times New Roman"/>
                <w:color w:val="000000"/>
              </w:rPr>
              <w:t>podporu počas bežnej pracovnej doby k závažnostiam dva, tri a štyri.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3C9FD" w14:textId="3E245D93" w:rsidR="000515E8" w:rsidRPr="00A1399C" w:rsidRDefault="000515E8" w:rsidP="00F14A0A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0515E8">
              <w:rPr>
                <w:rFonts w:ascii="Times New Roman" w:eastAsiaTheme="minorHAnsi" w:hAnsi="Times New Roman"/>
                <w:color w:val="000000"/>
              </w:rPr>
              <w:lastRenderedPageBreak/>
              <w:t>SPRT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89796" w14:textId="77777777" w:rsidR="00161F63" w:rsidRDefault="00161F63" w:rsidP="00161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</w:t>
            </w:r>
            <w:r w:rsidRPr="00AF325E">
              <w:rPr>
                <w:rFonts w:ascii="Times New Roman" w:hAnsi="Times New Roman"/>
              </w:rPr>
              <w:t>2025</w:t>
            </w:r>
          </w:p>
          <w:p w14:paraId="20FC1EB3" w14:textId="77777777" w:rsidR="00161F63" w:rsidRDefault="00161F63" w:rsidP="00161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03327E44" w14:textId="77777777" w:rsidR="00161F63" w:rsidRPr="00AF325E" w:rsidRDefault="00161F63" w:rsidP="00161F6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30.03.2026</w:t>
            </w:r>
          </w:p>
          <w:p w14:paraId="3318E500" w14:textId="692F24E1" w:rsidR="000515E8" w:rsidRPr="00A1399C" w:rsidRDefault="000515E8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88724" w14:textId="4BC33DA1" w:rsidR="000515E8" w:rsidRPr="00A1399C" w:rsidRDefault="00F14A0A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C68" w14:textId="3A8723E3" w:rsidR="000515E8" w:rsidRPr="00A1399C" w:rsidRDefault="000515E8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43CC" w14:textId="77777777" w:rsidR="000515E8" w:rsidRPr="00A1399C" w:rsidRDefault="000515E8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515E8" w:rsidRPr="00A1399C" w14:paraId="03DB7A23" w14:textId="77777777" w:rsidTr="00C21AC8">
        <w:trPr>
          <w:trHeight w:val="181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567C" w14:textId="2D59A69D" w:rsidR="000515E8" w:rsidRPr="00A1399C" w:rsidRDefault="000515E8" w:rsidP="00F14A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99D3A" w14:textId="58D60EFF" w:rsidR="00F14A0A" w:rsidRPr="00A1399C" w:rsidRDefault="005F4A18" w:rsidP="005F4A18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5F4A18">
              <w:rPr>
                <w:rFonts w:ascii="Times New Roman" w:eastAsiaTheme="minorHAnsi" w:hAnsi="Times New Roman"/>
                <w:color w:val="000000"/>
              </w:rPr>
              <w:t>Forcepoint</w:t>
            </w:r>
            <w:proofErr w:type="spellEnd"/>
            <w:r w:rsidRPr="005F4A18">
              <w:rPr>
                <w:rFonts w:ascii="Times New Roman" w:eastAsiaTheme="minorHAnsi" w:hAnsi="Times New Roman"/>
                <w:color w:val="000000"/>
              </w:rPr>
              <w:t xml:space="preserve"> DLP </w:t>
            </w:r>
            <w:proofErr w:type="spellStart"/>
            <w:r w:rsidRPr="005F4A18">
              <w:rPr>
                <w:rFonts w:ascii="Times New Roman" w:eastAsiaTheme="minorHAnsi" w:hAnsi="Times New Roman"/>
                <w:color w:val="000000"/>
              </w:rPr>
              <w:t>Endpoint</w:t>
            </w:r>
            <w:proofErr w:type="spellEnd"/>
            <w:r w:rsidRPr="005F4A18">
              <w:rPr>
                <w:rFonts w:ascii="Times New Roman" w:eastAsiaTheme="minorHAnsi" w:hAnsi="Times New Roman"/>
                <w:color w:val="000000"/>
              </w:rPr>
              <w:t xml:space="preserve"> (IP </w:t>
            </w:r>
            <w:proofErr w:type="spellStart"/>
            <w:r w:rsidRPr="005F4A18">
              <w:rPr>
                <w:rFonts w:ascii="Times New Roman" w:eastAsiaTheme="minorHAnsi" w:hAnsi="Times New Roman"/>
                <w:color w:val="000000"/>
              </w:rPr>
              <w:t>Protection</w:t>
            </w:r>
            <w:proofErr w:type="spellEnd"/>
            <w:r w:rsidRPr="005F4A18">
              <w:rPr>
                <w:rFonts w:ascii="Times New Roman" w:eastAsiaTheme="minorHAnsi" w:hAnsi="Times New Roman"/>
                <w:color w:val="000000"/>
              </w:rPr>
              <w:t>) - Licencia umožňujúca použitie funkcie "</w:t>
            </w:r>
            <w:proofErr w:type="spellStart"/>
            <w:r w:rsidRPr="005F4A18">
              <w:rPr>
                <w:rFonts w:ascii="Times New Roman" w:eastAsiaTheme="minorHAnsi" w:hAnsi="Times New Roman"/>
                <w:color w:val="000000"/>
              </w:rPr>
              <w:t>Forcepoint</w:t>
            </w:r>
            <w:proofErr w:type="spellEnd"/>
            <w:r w:rsidRPr="005F4A18">
              <w:rPr>
                <w:rFonts w:ascii="Times New Roman" w:eastAsiaTheme="minorHAnsi" w:hAnsi="Times New Roman"/>
                <w:color w:val="000000"/>
              </w:rPr>
              <w:t xml:space="preserve"> DLP </w:t>
            </w:r>
            <w:proofErr w:type="spellStart"/>
            <w:r w:rsidRPr="005F4A18">
              <w:rPr>
                <w:rFonts w:ascii="Times New Roman" w:eastAsiaTheme="minorHAnsi" w:hAnsi="Times New Roman"/>
                <w:color w:val="000000"/>
              </w:rPr>
              <w:t>Endpoint</w:t>
            </w:r>
            <w:proofErr w:type="spellEnd"/>
            <w:r w:rsidRPr="005F4A18">
              <w:rPr>
                <w:rFonts w:ascii="Times New Roman" w:eastAsiaTheme="minorHAnsi" w:hAnsi="Times New Roman"/>
                <w:color w:val="000000"/>
              </w:rPr>
              <w:t>". Táto funkcia je súčasťou riešenia pre prevenciu úniku údajov na koncových zariadeniach. Monitoruje prevádzku v reálnom čase a uplatňuje prispôsobené bezpečnostné politiky na aplikácie a úložné rozhrania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18D2A" w14:textId="5DF93AB8" w:rsidR="000515E8" w:rsidRPr="00A1399C" w:rsidRDefault="000515E8" w:rsidP="00F14A0A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0515E8">
              <w:rPr>
                <w:rFonts w:ascii="Times New Roman" w:eastAsiaTheme="minorHAnsi" w:hAnsi="Times New Roman"/>
                <w:color w:val="000000"/>
              </w:rPr>
              <w:t>DLPEIP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77557" w14:textId="77777777" w:rsidR="00161F63" w:rsidRDefault="00161F63" w:rsidP="00161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</w:t>
            </w:r>
            <w:r w:rsidRPr="00AF325E">
              <w:rPr>
                <w:rFonts w:ascii="Times New Roman" w:hAnsi="Times New Roman"/>
              </w:rPr>
              <w:t>2025</w:t>
            </w:r>
          </w:p>
          <w:p w14:paraId="358D7288" w14:textId="77777777" w:rsidR="00161F63" w:rsidRDefault="00161F63" w:rsidP="00161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0E6FA2C7" w14:textId="77777777" w:rsidR="00161F63" w:rsidRPr="00AF325E" w:rsidRDefault="00161F63" w:rsidP="00161F6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30.03.2026</w:t>
            </w:r>
          </w:p>
          <w:p w14:paraId="65916EF4" w14:textId="7AF65D66" w:rsidR="000515E8" w:rsidRPr="00A1399C" w:rsidRDefault="000515E8" w:rsidP="00F14A0A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22FDB" w14:textId="6CAF872E" w:rsidR="000515E8" w:rsidRPr="00A1399C" w:rsidRDefault="005F4A18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1700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F4E8" w14:textId="43E55B73" w:rsidR="000515E8" w:rsidRPr="00A1399C" w:rsidRDefault="000515E8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17B7" w14:textId="77777777" w:rsidR="000515E8" w:rsidRPr="00A1399C" w:rsidRDefault="000515E8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F14A0A" w:rsidRPr="00A1399C" w14:paraId="39325BE5" w14:textId="77777777" w:rsidTr="00AC5E2D">
        <w:trPr>
          <w:trHeight w:val="93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03F" w14:textId="02F7B617" w:rsidR="00F14A0A" w:rsidRDefault="00F14A0A" w:rsidP="00F14A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64224" w14:textId="77777777" w:rsidR="005F4A18" w:rsidRPr="005F4A18" w:rsidRDefault="005F4A18" w:rsidP="005F4A18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5F4A18">
              <w:rPr>
                <w:rFonts w:ascii="Times New Roman" w:eastAsiaTheme="minorHAnsi" w:hAnsi="Times New Roman"/>
                <w:color w:val="000000"/>
              </w:rPr>
              <w:t>Essentail</w:t>
            </w:r>
            <w:proofErr w:type="spellEnd"/>
            <w:r w:rsidRPr="005F4A18">
              <w:rPr>
                <w:rFonts w:ascii="Times New Roman" w:eastAsiaTheme="minorHAnsi" w:hAnsi="Times New Roman"/>
                <w:color w:val="000000"/>
              </w:rPr>
              <w:t xml:space="preserve">  </w:t>
            </w:r>
            <w:proofErr w:type="spellStart"/>
            <w:r w:rsidRPr="005F4A18">
              <w:rPr>
                <w:rFonts w:ascii="Times New Roman" w:eastAsiaTheme="minorHAnsi" w:hAnsi="Times New Roman"/>
                <w:color w:val="000000"/>
              </w:rPr>
              <w:t>Support</w:t>
            </w:r>
            <w:proofErr w:type="spellEnd"/>
            <w:r w:rsidRPr="005F4A18">
              <w:rPr>
                <w:rFonts w:ascii="Times New Roman" w:eastAsiaTheme="minorHAnsi" w:hAnsi="Times New Roman"/>
                <w:color w:val="000000"/>
              </w:rPr>
              <w:t xml:space="preserve"> - Podpora k licencii "</w:t>
            </w:r>
            <w:proofErr w:type="spellStart"/>
            <w:r w:rsidRPr="005F4A18">
              <w:rPr>
                <w:rFonts w:ascii="Times New Roman" w:eastAsiaTheme="minorHAnsi" w:hAnsi="Times New Roman"/>
                <w:color w:val="000000"/>
              </w:rPr>
              <w:t>Forcepoint</w:t>
            </w:r>
            <w:proofErr w:type="spellEnd"/>
            <w:r w:rsidRPr="005F4A18">
              <w:rPr>
                <w:rFonts w:ascii="Times New Roman" w:eastAsiaTheme="minorHAnsi" w:hAnsi="Times New Roman"/>
                <w:color w:val="000000"/>
              </w:rPr>
              <w:t xml:space="preserve"> DLP </w:t>
            </w:r>
            <w:proofErr w:type="spellStart"/>
            <w:r w:rsidRPr="005F4A18">
              <w:rPr>
                <w:rFonts w:ascii="Times New Roman" w:eastAsiaTheme="minorHAnsi" w:hAnsi="Times New Roman"/>
                <w:color w:val="000000"/>
              </w:rPr>
              <w:t>Endpoint</w:t>
            </w:r>
            <w:proofErr w:type="spellEnd"/>
            <w:r w:rsidRPr="005F4A18">
              <w:rPr>
                <w:rFonts w:ascii="Times New Roman" w:eastAsiaTheme="minorHAnsi" w:hAnsi="Times New Roman"/>
                <w:color w:val="000000"/>
              </w:rPr>
              <w:t>" umožňuje riešiť technické problémy s produktom a robiť jeho aktualizácie.</w:t>
            </w:r>
          </w:p>
          <w:p w14:paraId="65642955" w14:textId="77777777" w:rsidR="005F4A18" w:rsidRPr="005F4A18" w:rsidRDefault="005F4A18" w:rsidP="005F4A18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5F4A18">
              <w:rPr>
                <w:rFonts w:ascii="Times New Roman" w:eastAsiaTheme="minorHAnsi" w:hAnsi="Times New Roman"/>
                <w:color w:val="000000"/>
              </w:rPr>
              <w:t>Zahŕňa:</w:t>
            </w:r>
          </w:p>
          <w:p w14:paraId="64A9B320" w14:textId="6F3CB626" w:rsidR="005F4A18" w:rsidRPr="002A6B2F" w:rsidRDefault="005F4A18" w:rsidP="002A6B2F">
            <w:pPr>
              <w:pStyle w:val="Odsekzoznamu"/>
              <w:numPr>
                <w:ilvl w:val="0"/>
                <w:numId w:val="49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A6B2F">
              <w:rPr>
                <w:rFonts w:ascii="Times New Roman" w:eastAsiaTheme="minorHAnsi" w:hAnsi="Times New Roman"/>
                <w:color w:val="000000"/>
              </w:rPr>
              <w:t>prístup k dostupným bezpečnostným funkciám a sťahovaniu softvéru, upgradom, aktualizáciám a opravám, ako aj kontrole technickej dokumentácie.</w:t>
            </w:r>
          </w:p>
          <w:p w14:paraId="5D49C603" w14:textId="264D5C84" w:rsidR="005F4A18" w:rsidRPr="002A6B2F" w:rsidRDefault="005F4A18" w:rsidP="002A6B2F">
            <w:pPr>
              <w:pStyle w:val="Odsekzoznamu"/>
              <w:numPr>
                <w:ilvl w:val="0"/>
                <w:numId w:val="49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A6B2F">
              <w:rPr>
                <w:rFonts w:ascii="Times New Roman" w:eastAsiaTheme="minorHAnsi" w:hAnsi="Times New Roman"/>
                <w:color w:val="000000"/>
              </w:rPr>
              <w:t xml:space="preserve">24x7x365 prístup k online podpore umiestnenej na: </w:t>
            </w:r>
            <w:proofErr w:type="spellStart"/>
            <w:r w:rsidRPr="002A6B2F">
              <w:rPr>
                <w:rFonts w:ascii="Times New Roman" w:eastAsiaTheme="minorHAnsi" w:hAnsi="Times New Roman"/>
                <w:color w:val="000000"/>
              </w:rPr>
              <w:t>Support</w:t>
            </w:r>
            <w:proofErr w:type="spellEnd"/>
          </w:p>
          <w:p w14:paraId="5C94DE06" w14:textId="3EF9D709" w:rsidR="005F4A18" w:rsidRPr="002A6B2F" w:rsidRDefault="005F4A18" w:rsidP="002A6B2F">
            <w:pPr>
              <w:pStyle w:val="Odsekzoznamu"/>
              <w:numPr>
                <w:ilvl w:val="0"/>
                <w:numId w:val="49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A6B2F">
              <w:rPr>
                <w:rFonts w:ascii="Times New Roman" w:eastAsiaTheme="minorHAnsi" w:hAnsi="Times New Roman"/>
                <w:color w:val="000000"/>
              </w:rPr>
              <w:t>prístup k znalostnej databáze a dokumentácii prístup k zákazníckym fóram</w:t>
            </w:r>
          </w:p>
          <w:p w14:paraId="56166737" w14:textId="57A81140" w:rsidR="005F4A18" w:rsidRPr="002A6B2F" w:rsidRDefault="005F4A18" w:rsidP="002A6B2F">
            <w:pPr>
              <w:pStyle w:val="Odsekzoznamu"/>
              <w:numPr>
                <w:ilvl w:val="0"/>
                <w:numId w:val="49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A6B2F">
              <w:rPr>
                <w:rFonts w:ascii="Times New Roman" w:eastAsiaTheme="minorHAnsi" w:hAnsi="Times New Roman"/>
                <w:color w:val="000000"/>
              </w:rPr>
              <w:t xml:space="preserve">predplatné </w:t>
            </w:r>
            <w:proofErr w:type="spellStart"/>
            <w:r w:rsidRPr="002A6B2F">
              <w:rPr>
                <w:rFonts w:ascii="Times New Roman" w:eastAsiaTheme="minorHAnsi" w:hAnsi="Times New Roman"/>
                <w:color w:val="000000"/>
              </w:rPr>
              <w:t>Tech</w:t>
            </w:r>
            <w:proofErr w:type="spellEnd"/>
            <w:r w:rsidRPr="002A6B2F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2A6B2F">
              <w:rPr>
                <w:rFonts w:ascii="Times New Roman" w:eastAsiaTheme="minorHAnsi" w:hAnsi="Times New Roman"/>
                <w:color w:val="000000"/>
              </w:rPr>
              <w:t>Alerts</w:t>
            </w:r>
            <w:proofErr w:type="spellEnd"/>
          </w:p>
          <w:p w14:paraId="34829D6C" w14:textId="1352F6A0" w:rsidR="005F4A18" w:rsidRPr="002A6B2F" w:rsidRDefault="005F4A18" w:rsidP="002A6B2F">
            <w:pPr>
              <w:pStyle w:val="Odsekzoznamu"/>
              <w:numPr>
                <w:ilvl w:val="0"/>
                <w:numId w:val="49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A6B2F">
              <w:rPr>
                <w:rFonts w:ascii="Times New Roman" w:eastAsiaTheme="minorHAnsi" w:hAnsi="Times New Roman"/>
                <w:color w:val="000000"/>
              </w:rPr>
              <w:t>prístup k odosielaniu a sledovaniu prípadov podpory</w:t>
            </w:r>
          </w:p>
          <w:p w14:paraId="11DDF60E" w14:textId="5EC3662B" w:rsidR="005F4A18" w:rsidRPr="002A6B2F" w:rsidRDefault="005F4A18" w:rsidP="002A6B2F">
            <w:pPr>
              <w:pStyle w:val="Odsekzoznamu"/>
              <w:numPr>
                <w:ilvl w:val="0"/>
                <w:numId w:val="49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A6B2F">
              <w:rPr>
                <w:rFonts w:ascii="Times New Roman" w:eastAsiaTheme="minorHAnsi" w:hAnsi="Times New Roman"/>
                <w:color w:val="000000"/>
              </w:rPr>
              <w:t>24x7 podporu k problémom so závažnosťou jedna</w:t>
            </w:r>
          </w:p>
          <w:p w14:paraId="69C21401" w14:textId="53BCE596" w:rsidR="00C21AC8" w:rsidRPr="002A6B2F" w:rsidRDefault="005F4A18" w:rsidP="002A6B2F">
            <w:pPr>
              <w:pStyle w:val="Odsekzoznamu"/>
              <w:numPr>
                <w:ilvl w:val="0"/>
                <w:numId w:val="49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A6B2F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podporu počas bežnej pracovnej doby k závažnostiam dva, tri a </w:t>
            </w:r>
            <w:proofErr w:type="spellStart"/>
            <w:r w:rsidRPr="002A6B2F">
              <w:rPr>
                <w:rFonts w:ascii="Times New Roman" w:eastAsiaTheme="minorHAnsi" w:hAnsi="Times New Roman"/>
                <w:color w:val="000000"/>
              </w:rPr>
              <w:t>štyri.“</w:t>
            </w:r>
            <w:r w:rsidR="00C21AC8" w:rsidRPr="002A6B2F">
              <w:rPr>
                <w:rFonts w:ascii="Times New Roman" w:eastAsiaTheme="minorHAnsi" w:hAnsi="Times New Roman"/>
                <w:color w:val="000000"/>
              </w:rPr>
              <w:t>prístup</w:t>
            </w:r>
            <w:proofErr w:type="spellEnd"/>
            <w:r w:rsidR="00C21AC8" w:rsidRPr="002A6B2F">
              <w:rPr>
                <w:rFonts w:ascii="Times New Roman" w:eastAsiaTheme="minorHAnsi" w:hAnsi="Times New Roman"/>
                <w:color w:val="000000"/>
              </w:rPr>
              <w:t xml:space="preserve"> k odosielaniu a sledovaniu prípadov podpory</w:t>
            </w:r>
            <w:r w:rsidR="000F5F87" w:rsidRPr="002A6B2F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55865177" w14:textId="08767EBF" w:rsidR="00C21AC8" w:rsidRPr="002A6B2F" w:rsidRDefault="00C21AC8" w:rsidP="002A6B2F">
            <w:pPr>
              <w:pStyle w:val="Odsekzoznamu"/>
              <w:numPr>
                <w:ilvl w:val="0"/>
                <w:numId w:val="49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A6B2F">
              <w:rPr>
                <w:rFonts w:ascii="Times New Roman" w:eastAsiaTheme="minorHAnsi" w:hAnsi="Times New Roman"/>
                <w:color w:val="000000"/>
              </w:rPr>
              <w:t>24x7 podporu k problémom so závažnosťou jedna</w:t>
            </w:r>
            <w:r w:rsidR="000F5F87" w:rsidRPr="002A6B2F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5C13BDAE" w14:textId="44E92C1E" w:rsidR="00F14A0A" w:rsidRPr="002A6B2F" w:rsidRDefault="00C21AC8" w:rsidP="002A6B2F">
            <w:pPr>
              <w:pStyle w:val="Odsekzoznamu"/>
              <w:numPr>
                <w:ilvl w:val="0"/>
                <w:numId w:val="49"/>
              </w:numPr>
              <w:spacing w:before="120" w:after="120" w:line="240" w:lineRule="auto"/>
              <w:ind w:left="332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A6B2F">
              <w:rPr>
                <w:rFonts w:ascii="Times New Roman" w:eastAsiaTheme="minorHAnsi" w:hAnsi="Times New Roman"/>
                <w:color w:val="000000"/>
              </w:rPr>
              <w:t>podporu počas bežnej pracovnej doby k závažnostiam dva, tri a štyri.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0B285" w14:textId="4AE41AE9" w:rsidR="00F14A0A" w:rsidRPr="000515E8" w:rsidRDefault="00F14A0A" w:rsidP="00F14A0A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14A0A">
              <w:rPr>
                <w:rFonts w:ascii="Times New Roman" w:eastAsiaTheme="minorHAnsi" w:hAnsi="Times New Roman"/>
                <w:color w:val="000000"/>
              </w:rPr>
              <w:lastRenderedPageBreak/>
              <w:t>SPRT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AE692" w14:textId="77777777" w:rsidR="00161F63" w:rsidRDefault="00161F63" w:rsidP="00161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</w:t>
            </w:r>
            <w:r w:rsidRPr="00AF325E">
              <w:rPr>
                <w:rFonts w:ascii="Times New Roman" w:hAnsi="Times New Roman"/>
              </w:rPr>
              <w:t>2025</w:t>
            </w:r>
          </w:p>
          <w:p w14:paraId="3A8C67C0" w14:textId="77777777" w:rsidR="00161F63" w:rsidRDefault="00161F63" w:rsidP="00161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3774FC34" w14:textId="77777777" w:rsidR="00161F63" w:rsidRPr="00AF325E" w:rsidRDefault="00161F63" w:rsidP="00161F6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30.03.2026</w:t>
            </w:r>
          </w:p>
          <w:p w14:paraId="24AD9141" w14:textId="77777777" w:rsidR="00F14A0A" w:rsidRPr="000515E8" w:rsidRDefault="00F14A0A" w:rsidP="00F14A0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A24AF" w14:textId="28DC430C" w:rsidR="00F14A0A" w:rsidRPr="00A1399C" w:rsidRDefault="00F14A0A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1EA5" w14:textId="77777777" w:rsidR="00F14A0A" w:rsidRPr="00A1399C" w:rsidRDefault="00F14A0A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8E50" w14:textId="77777777" w:rsidR="00F14A0A" w:rsidRPr="00A1399C" w:rsidRDefault="00F14A0A" w:rsidP="00F14A0A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16D1F" w:rsidRPr="00A1399C" w14:paraId="2FB36B71" w14:textId="7622BFAB" w:rsidTr="00F14A0A">
        <w:trPr>
          <w:gridAfter w:val="1"/>
          <w:wAfter w:w="84" w:type="dxa"/>
          <w:trHeight w:val="390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E93C1A" w14:textId="77777777" w:rsidR="00816D1F" w:rsidRPr="00A1399C" w:rsidRDefault="00816D1F" w:rsidP="00F14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BF89E7" w14:textId="77777777" w:rsidR="00816D1F" w:rsidRPr="00A1399C" w:rsidRDefault="00816D1F" w:rsidP="00F14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14:paraId="304F0F43" w14:textId="72DFAB67" w:rsidR="00816D1F" w:rsidRPr="00A1399C" w:rsidRDefault="00816D1F" w:rsidP="00F14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52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E1FFE88" w14:textId="2D35ABAB" w:rsidR="00816D1F" w:rsidRPr="00D974DF" w:rsidRDefault="00816D1F" w:rsidP="00F14A0A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105541" w14:textId="74B51F48" w:rsidR="00A1399C" w:rsidRDefault="00A1399C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1399C" w:rsidSect="00C21A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F1105" w14:textId="77777777" w:rsidR="006000DB" w:rsidRDefault="006000DB">
      <w:pPr>
        <w:spacing w:after="0" w:line="240" w:lineRule="auto"/>
      </w:pPr>
      <w:r>
        <w:separator/>
      </w:r>
    </w:p>
  </w:endnote>
  <w:endnote w:type="continuationSeparator" w:id="0">
    <w:p w14:paraId="213955A2" w14:textId="77777777" w:rsidR="006000DB" w:rsidRDefault="0060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1CA4" w14:textId="599FEAA1" w:rsidR="006F3CD6" w:rsidRDefault="006F3C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6F90791" wp14:editId="114C592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81020592" name="Textové pole 8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EC7BB" w14:textId="55E12C7F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90791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alt="INTERNÉ" style="position:absolute;margin-left:0;margin-top:0;width:62.6pt;height:31.8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4D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Ohu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I+jeAx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361EC7BB" w14:textId="55E12C7F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01DC" w14:textId="75EC604B" w:rsidR="00B6385F" w:rsidRDefault="006F3CD6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837264B" wp14:editId="73015B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104318599" name="Textové pole 9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F08AA" w14:textId="437C3454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7264B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9" type="#_x0000_t202" alt="INTERNÉ" style="position:absolute;left:0;text-align:left;margin-left:0;margin-top:0;width:62.6pt;height:31.8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02dfix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2B7F08AA" w14:textId="437C3454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F4AB57" w14:textId="014AAD5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</w:t>
    </w:r>
    <w:r w:rsidR="00895B54">
      <w:rPr>
        <w:rFonts w:ascii="Times New Roman" w:hAnsi="Times New Roman"/>
        <w:bCs/>
        <w:noProof/>
      </w:rPr>
      <w:t>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3F46A" w14:textId="486022D0" w:rsidR="006F3CD6" w:rsidRDefault="006F3C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B245F2E" wp14:editId="60C2C616">
              <wp:simplePos x="904875" y="99155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828140125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BA002" w14:textId="2FE61CC2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45F2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alt="INTERNÉ" style="position:absolute;margin-left:0;margin-top:0;width:62.6pt;height:31.8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gOEA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" filled="f" stroked="f">
              <v:textbox style="mso-fit-shape-to-text:t" inset="20pt,0,0,15pt">
                <w:txbxContent>
                  <w:p w14:paraId="046BA002" w14:textId="2FE61CC2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80CD" w14:textId="74DE517D" w:rsidR="006F3CD6" w:rsidRDefault="006F3C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FE92791" wp14:editId="7A6032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15455711" name="Textové pole 1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6B5B7" w14:textId="2DA62AE9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92791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4" type="#_x0000_t202" alt="INTERNÉ" style="position:absolute;margin-left:0;margin-top:0;width:62.6pt;height:31.8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hJuGVh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62F6B5B7" w14:textId="2DA62AE9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0189B" w14:textId="1366B457" w:rsidR="006F3CD6" w:rsidRDefault="006F3C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6213742" wp14:editId="2D77B5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720477542" name="Textové pole 1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70507" w14:textId="24C8C911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3742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5" type="#_x0000_t202" alt="INTERNÉ" style="position:absolute;margin-left:0;margin-top:0;width:62.6pt;height:31.8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fe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uhy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dBQH3h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47370507" w14:textId="24C8C911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34555" w14:textId="4CD3A7E3" w:rsidR="006F3CD6" w:rsidRDefault="006F3C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EDC7BE4" wp14:editId="26845F7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190304045" name="Textové pole 10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1A5B3" w14:textId="4A2E9C38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C7BE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7" type="#_x0000_t202" alt="INTERNÉ" style="position:absolute;margin-left:0;margin-top:0;width:62.6pt;height:31.8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tbEQIAACI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+uv4FdRn3MrBQLi3fNti7x3z4Zk5ZBjHRdWG&#10;Jzykgq6kcLEoacD9+Js/5iPwGKWkQ8WU1KCkKVHfDBIyW8zzPCos3dBwo1ElY7rMFzFujvoeUIxT&#10;fBeWJzMmBzWa0oF+RVFvYjcMMcOxZ0mr0bwPg37xUXCx2aQkFJNlYWf2lsfSEbSI6Ev/ypy9wB6Q&#10;r0cYNcWKN+gPufFPbzfHgBwkaiLAA5oX3FGIidzLo4lK//Wesm5Pe/0T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DwoWtbEQIA&#10;ACIEAAAOAAAAAAAAAAAAAAAAAC4CAABkcnMvZTJvRG9jLnhtbFBLAQItABQABgAIAAAAIQBifOos&#10;2gAAAAQBAAAPAAAAAAAAAAAAAAAAAGsEAABkcnMvZG93bnJldi54bWxQSwUGAAAAAAQABADzAAAA&#10;cgUAAAAA&#10;" filled="f" stroked="f">
              <v:textbox style="mso-fit-shape-to-text:t" inset="20pt,0,0,15pt">
                <w:txbxContent>
                  <w:p w14:paraId="50B1A5B3" w14:textId="4A2E9C38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31AF4" w14:textId="77777777" w:rsidR="006000DB" w:rsidRDefault="006000DB">
      <w:pPr>
        <w:spacing w:after="0" w:line="240" w:lineRule="auto"/>
      </w:pPr>
      <w:r>
        <w:separator/>
      </w:r>
    </w:p>
  </w:footnote>
  <w:footnote w:type="continuationSeparator" w:id="0">
    <w:p w14:paraId="7C7C4A6C" w14:textId="77777777" w:rsidR="006000DB" w:rsidRDefault="0060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AEEE" w14:textId="76C3CC5C" w:rsidR="006F3CD6" w:rsidRDefault="006F3CD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83CEB2" wp14:editId="152EC20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2017608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44392" w14:textId="0871079E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3CEB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1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" filled="f" stroked="f">
              <v:textbox style="mso-fit-shape-to-text:t" inset="0,15pt,20pt,0">
                <w:txbxContent>
                  <w:p w14:paraId="34144392" w14:textId="0871079E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F5EC" w14:textId="10BEE0A1" w:rsidR="006F3CD6" w:rsidRDefault="006F3CD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BC3A69" wp14:editId="319FB9E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09190294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B28DC" w14:textId="644B763B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C3A6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1.8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" filled="f" stroked="f">
              <v:textbox style="mso-fit-shape-to-text:t" inset="0,15pt,20pt,0">
                <w:txbxContent>
                  <w:p w14:paraId="7FAB28DC" w14:textId="644B763B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365C" w14:textId="68138AF1" w:rsidR="000907A9" w:rsidRDefault="006F3CD6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C64047" wp14:editId="5A95CD57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22371640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473C9" w14:textId="74DAE5EB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6404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11.4pt;margin-top:0;width:62.6pt;height:31.8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Dp32lW&#10;EQIAACE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7B0473C9" w14:textId="74DAE5EB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07A9"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19D4E31A" w14:textId="77777777" w:rsid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  <w:p w14:paraId="11C407BE" w14:textId="171924FB" w:rsidR="00F661BD" w:rsidRDefault="00F661BD" w:rsidP="001925C3">
    <w:pPr>
      <w:spacing w:after="0"/>
      <w:jc w:val="right"/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 w:rsidR="006A0BE9">
      <w:t>....................................</w:t>
    </w:r>
  </w:p>
  <w:p w14:paraId="3AAC5E11" w14:textId="77777777" w:rsidR="006A0BE9" w:rsidRP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B0E0" w14:textId="4B76CCE1" w:rsidR="006F3CD6" w:rsidRDefault="006F3CD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79EBAEB" wp14:editId="5C5C2BE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87902374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E0395" w14:textId="490C5035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EBA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INTERNÉ" style="position:absolute;margin-left:11.4pt;margin-top:0;width:62.6pt;height:31.8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" filled="f" stroked="f">
              <v:textbox style="mso-fit-shape-to-text:t" inset="0,15pt,20pt,0">
                <w:txbxContent>
                  <w:p w14:paraId="5FEE0395" w14:textId="490C5035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B6DE" w14:textId="7D29A7C4" w:rsidR="006F3CD6" w:rsidRDefault="006F3CD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16017D" wp14:editId="306FE7D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781271410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B6781" w14:textId="1EBE88B2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6017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É" style="position:absolute;margin-left:11.4pt;margin-top:0;width:62.6pt;height:31.8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C4SZoU&#10;EQIAACE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43FB6781" w14:textId="1EBE88B2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3E84" w14:textId="6FB470CF" w:rsidR="00735A71" w:rsidRDefault="006F3CD6" w:rsidP="001925C3">
    <w:pPr>
      <w:spacing w:after="0"/>
      <w:jc w:val="right"/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65B58" wp14:editId="43D9EC5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69485012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647E73" w14:textId="0953F219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65B5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6" type="#_x0000_t202" alt="INTERNÉ" style="position:absolute;left:0;text-align:left;margin-left:11.4pt;margin-top:0;width:62.6pt;height:31.8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BoNboD&#10;EQIAACI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6B647E73" w14:textId="0953F219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5A71">
      <w:rPr>
        <w:rFonts w:ascii="Times New Roman" w:hAnsi="Times New Roman"/>
        <w:b/>
        <w:sz w:val="20"/>
        <w:szCs w:val="20"/>
      </w:rPr>
      <w:t xml:space="preserve">Príloha k Zmluve o zabezpečení </w:t>
    </w:r>
    <w:r w:rsidR="00082799">
      <w:rPr>
        <w:rFonts w:ascii="Times New Roman" w:hAnsi="Times New Roman"/>
        <w:b/>
        <w:sz w:val="20"/>
        <w:szCs w:val="20"/>
      </w:rPr>
      <w:t xml:space="preserve">licencií a </w:t>
    </w:r>
    <w:r w:rsidR="00735A71">
      <w:rPr>
        <w:rFonts w:ascii="Times New Roman" w:hAnsi="Times New Roman"/>
        <w:b/>
        <w:sz w:val="20"/>
        <w:szCs w:val="20"/>
      </w:rPr>
      <w:t xml:space="preserve">podpory </w:t>
    </w:r>
    <w:r w:rsidR="00A1399C">
      <w:rPr>
        <w:rFonts w:ascii="Times New Roman" w:hAnsi="Times New Roman"/>
        <w:b/>
        <w:sz w:val="20"/>
        <w:szCs w:val="20"/>
      </w:rPr>
      <w:t>č</w:t>
    </w:r>
    <w:r w:rsidR="00A1399C" w:rsidRPr="00096247">
      <w:rPr>
        <w:rFonts w:ascii="Times New Roman" w:hAnsi="Times New Roman"/>
        <w:b/>
        <w:sz w:val="20"/>
        <w:szCs w:val="20"/>
      </w:rPr>
      <w:t>íslo</w:t>
    </w:r>
    <w:r w:rsidR="00735A71">
      <w:rPr>
        <w:rFonts w:ascii="Times New Roman" w:hAnsi="Times New Roman"/>
        <w:b/>
        <w:sz w:val="20"/>
        <w:szCs w:val="20"/>
      </w:rPr>
      <w:t>:</w:t>
    </w:r>
    <w:r w:rsidR="00735A71" w:rsidRPr="0083731F">
      <w:t xml:space="preserve"> </w:t>
    </w:r>
    <w:r w:rsidR="00735A71">
      <w:t>....................................</w:t>
    </w:r>
  </w:p>
  <w:p w14:paraId="204D986E" w14:textId="3BF2A2A2" w:rsidR="00A1399C" w:rsidRPr="00A1399C" w:rsidRDefault="00A1399C" w:rsidP="00A1399C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A1399C">
      <w:rPr>
        <w:rFonts w:ascii="Times New Roman" w:hAnsi="Times New Roman"/>
        <w:b/>
        <w:sz w:val="28"/>
        <w:szCs w:val="28"/>
      </w:rPr>
      <w:t>Špecifikácia tovaru a cenník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4B35CF"/>
    <w:multiLevelType w:val="hybridMultilevel"/>
    <w:tmpl w:val="24CC2B4E"/>
    <w:lvl w:ilvl="0" w:tplc="C30AF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AA5A8E"/>
    <w:multiLevelType w:val="hybridMultilevel"/>
    <w:tmpl w:val="B9A0DB76"/>
    <w:lvl w:ilvl="0" w:tplc="C30AF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B8C3103"/>
    <w:multiLevelType w:val="hybridMultilevel"/>
    <w:tmpl w:val="D828EEE2"/>
    <w:lvl w:ilvl="0" w:tplc="B6FA279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143613"/>
    <w:multiLevelType w:val="hybridMultilevel"/>
    <w:tmpl w:val="6CBCC7DA"/>
    <w:lvl w:ilvl="0" w:tplc="B6FA279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56507"/>
    <w:multiLevelType w:val="hybridMultilevel"/>
    <w:tmpl w:val="02E218C6"/>
    <w:lvl w:ilvl="0" w:tplc="C30AF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2869502">
    <w:abstractNumId w:val="21"/>
  </w:num>
  <w:num w:numId="2" w16cid:durableId="617680530">
    <w:abstractNumId w:val="49"/>
  </w:num>
  <w:num w:numId="3" w16cid:durableId="2101440530">
    <w:abstractNumId w:val="5"/>
  </w:num>
  <w:num w:numId="4" w16cid:durableId="1662999847">
    <w:abstractNumId w:val="39"/>
  </w:num>
  <w:num w:numId="5" w16cid:durableId="1949658586">
    <w:abstractNumId w:val="25"/>
  </w:num>
  <w:num w:numId="6" w16cid:durableId="2072461922">
    <w:abstractNumId w:val="41"/>
  </w:num>
  <w:num w:numId="7" w16cid:durableId="691032254">
    <w:abstractNumId w:val="8"/>
  </w:num>
  <w:num w:numId="8" w16cid:durableId="426388180">
    <w:abstractNumId w:val="45"/>
  </w:num>
  <w:num w:numId="9" w16cid:durableId="1141534699">
    <w:abstractNumId w:val="17"/>
  </w:num>
  <w:num w:numId="10" w16cid:durableId="1121000521">
    <w:abstractNumId w:val="40"/>
  </w:num>
  <w:num w:numId="11" w16cid:durableId="577135160">
    <w:abstractNumId w:val="10"/>
  </w:num>
  <w:num w:numId="12" w16cid:durableId="809203315">
    <w:abstractNumId w:val="29"/>
  </w:num>
  <w:num w:numId="13" w16cid:durableId="1149977975">
    <w:abstractNumId w:val="38"/>
  </w:num>
  <w:num w:numId="14" w16cid:durableId="420028405">
    <w:abstractNumId w:val="22"/>
  </w:num>
  <w:num w:numId="15" w16cid:durableId="1283535654">
    <w:abstractNumId w:val="48"/>
  </w:num>
  <w:num w:numId="16" w16cid:durableId="2001229284">
    <w:abstractNumId w:val="32"/>
  </w:num>
  <w:num w:numId="17" w16cid:durableId="1005523070">
    <w:abstractNumId w:val="28"/>
  </w:num>
  <w:num w:numId="18" w16cid:durableId="1811441708">
    <w:abstractNumId w:val="9"/>
  </w:num>
  <w:num w:numId="19" w16cid:durableId="1692612451">
    <w:abstractNumId w:val="18"/>
  </w:num>
  <w:num w:numId="20" w16cid:durableId="318340165">
    <w:abstractNumId w:val="6"/>
  </w:num>
  <w:num w:numId="21" w16cid:durableId="678657187">
    <w:abstractNumId w:val="34"/>
  </w:num>
  <w:num w:numId="22" w16cid:durableId="587688365">
    <w:abstractNumId w:val="3"/>
  </w:num>
  <w:num w:numId="23" w16cid:durableId="833373668">
    <w:abstractNumId w:val="4"/>
  </w:num>
  <w:num w:numId="24" w16cid:durableId="121310327">
    <w:abstractNumId w:val="37"/>
  </w:num>
  <w:num w:numId="25" w16cid:durableId="703555352">
    <w:abstractNumId w:val="11"/>
  </w:num>
  <w:num w:numId="26" w16cid:durableId="876697871">
    <w:abstractNumId w:val="47"/>
  </w:num>
  <w:num w:numId="27" w16cid:durableId="671374924">
    <w:abstractNumId w:val="35"/>
  </w:num>
  <w:num w:numId="28" w16cid:durableId="41178152">
    <w:abstractNumId w:val="30"/>
  </w:num>
  <w:num w:numId="29" w16cid:durableId="1454203285">
    <w:abstractNumId w:val="36"/>
  </w:num>
  <w:num w:numId="30" w16cid:durableId="2088527813">
    <w:abstractNumId w:val="33"/>
  </w:num>
  <w:num w:numId="31" w16cid:durableId="1628658024">
    <w:abstractNumId w:val="31"/>
  </w:num>
  <w:num w:numId="32" w16cid:durableId="396053166">
    <w:abstractNumId w:val="13"/>
  </w:num>
  <w:num w:numId="33" w16cid:durableId="2137916946">
    <w:abstractNumId w:val="0"/>
  </w:num>
  <w:num w:numId="34" w16cid:durableId="865024607">
    <w:abstractNumId w:val="43"/>
  </w:num>
  <w:num w:numId="35" w16cid:durableId="928544416">
    <w:abstractNumId w:val="23"/>
  </w:num>
  <w:num w:numId="36" w16cid:durableId="267276025">
    <w:abstractNumId w:val="14"/>
  </w:num>
  <w:num w:numId="37" w16cid:durableId="1222792568">
    <w:abstractNumId w:val="27"/>
  </w:num>
  <w:num w:numId="38" w16cid:durableId="223874778">
    <w:abstractNumId w:val="42"/>
  </w:num>
  <w:num w:numId="39" w16cid:durableId="932592501">
    <w:abstractNumId w:val="16"/>
  </w:num>
  <w:num w:numId="40" w16cid:durableId="1203438766">
    <w:abstractNumId w:val="20"/>
  </w:num>
  <w:num w:numId="41" w16cid:durableId="765350162">
    <w:abstractNumId w:val="1"/>
  </w:num>
  <w:num w:numId="42" w16cid:durableId="1825779220">
    <w:abstractNumId w:val="7"/>
  </w:num>
  <w:num w:numId="43" w16cid:durableId="3896736">
    <w:abstractNumId w:val="15"/>
  </w:num>
  <w:num w:numId="44" w16cid:durableId="1918632213">
    <w:abstractNumId w:val="26"/>
  </w:num>
  <w:num w:numId="45" w16cid:durableId="831146347">
    <w:abstractNumId w:val="44"/>
  </w:num>
  <w:num w:numId="46" w16cid:durableId="204295042">
    <w:abstractNumId w:val="2"/>
  </w:num>
  <w:num w:numId="47" w16cid:durableId="626084251">
    <w:abstractNumId w:val="46"/>
  </w:num>
  <w:num w:numId="48" w16cid:durableId="1322853910">
    <w:abstractNumId w:val="12"/>
  </w:num>
  <w:num w:numId="49" w16cid:durableId="225997646">
    <w:abstractNumId w:val="19"/>
  </w:num>
  <w:num w:numId="50" w16cid:durableId="110133841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15E8"/>
    <w:rsid w:val="000538D5"/>
    <w:rsid w:val="00055C50"/>
    <w:rsid w:val="00061005"/>
    <w:rsid w:val="00062CBA"/>
    <w:rsid w:val="000710B0"/>
    <w:rsid w:val="00071822"/>
    <w:rsid w:val="00076F95"/>
    <w:rsid w:val="0008074E"/>
    <w:rsid w:val="0008226C"/>
    <w:rsid w:val="00082799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5F87"/>
    <w:rsid w:val="000F6598"/>
    <w:rsid w:val="000F75D7"/>
    <w:rsid w:val="00101701"/>
    <w:rsid w:val="00101FBB"/>
    <w:rsid w:val="001025C4"/>
    <w:rsid w:val="00104127"/>
    <w:rsid w:val="001064FF"/>
    <w:rsid w:val="00110B71"/>
    <w:rsid w:val="00110C9E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1F63"/>
    <w:rsid w:val="001623B9"/>
    <w:rsid w:val="001625B6"/>
    <w:rsid w:val="00163776"/>
    <w:rsid w:val="00164CA5"/>
    <w:rsid w:val="0017262A"/>
    <w:rsid w:val="0017461D"/>
    <w:rsid w:val="0017690E"/>
    <w:rsid w:val="00176BA2"/>
    <w:rsid w:val="001833E5"/>
    <w:rsid w:val="00185D3C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1F5D88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4CB0"/>
    <w:rsid w:val="0024537B"/>
    <w:rsid w:val="00260F5A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B2F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61C1"/>
    <w:rsid w:val="00321D4B"/>
    <w:rsid w:val="00322CE5"/>
    <w:rsid w:val="003268A0"/>
    <w:rsid w:val="00331BE7"/>
    <w:rsid w:val="00331F74"/>
    <w:rsid w:val="003320EF"/>
    <w:rsid w:val="00332D25"/>
    <w:rsid w:val="00337D57"/>
    <w:rsid w:val="00342011"/>
    <w:rsid w:val="00344918"/>
    <w:rsid w:val="00345827"/>
    <w:rsid w:val="003477A3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3731"/>
    <w:rsid w:val="00366C19"/>
    <w:rsid w:val="00371C59"/>
    <w:rsid w:val="00383F89"/>
    <w:rsid w:val="003876F0"/>
    <w:rsid w:val="00393DF1"/>
    <w:rsid w:val="00394E04"/>
    <w:rsid w:val="003955FD"/>
    <w:rsid w:val="00397819"/>
    <w:rsid w:val="003A0DDF"/>
    <w:rsid w:val="003A15B3"/>
    <w:rsid w:val="003A2C55"/>
    <w:rsid w:val="003A5D66"/>
    <w:rsid w:val="003A6C1A"/>
    <w:rsid w:val="003A7028"/>
    <w:rsid w:val="003B1FFD"/>
    <w:rsid w:val="003B4C64"/>
    <w:rsid w:val="003B5ABA"/>
    <w:rsid w:val="003B7E24"/>
    <w:rsid w:val="003C0132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01B9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4F62C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860B9"/>
    <w:rsid w:val="005919F1"/>
    <w:rsid w:val="0059676A"/>
    <w:rsid w:val="005976C5"/>
    <w:rsid w:val="005A5909"/>
    <w:rsid w:val="005A5DE8"/>
    <w:rsid w:val="005B5BDF"/>
    <w:rsid w:val="005B685A"/>
    <w:rsid w:val="005B7790"/>
    <w:rsid w:val="005B78CC"/>
    <w:rsid w:val="005B7B8B"/>
    <w:rsid w:val="005B7C70"/>
    <w:rsid w:val="005C53A8"/>
    <w:rsid w:val="005E2C33"/>
    <w:rsid w:val="005E333F"/>
    <w:rsid w:val="005E5ADA"/>
    <w:rsid w:val="005E5F85"/>
    <w:rsid w:val="005E7197"/>
    <w:rsid w:val="005F1CF4"/>
    <w:rsid w:val="005F2DE2"/>
    <w:rsid w:val="005F4A18"/>
    <w:rsid w:val="005F7872"/>
    <w:rsid w:val="006000DB"/>
    <w:rsid w:val="00601C90"/>
    <w:rsid w:val="00604087"/>
    <w:rsid w:val="00606331"/>
    <w:rsid w:val="00611110"/>
    <w:rsid w:val="00612090"/>
    <w:rsid w:val="00616D96"/>
    <w:rsid w:val="006173D4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6DB3"/>
    <w:rsid w:val="006A0BE9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2BD2"/>
    <w:rsid w:val="006C476A"/>
    <w:rsid w:val="006C5D07"/>
    <w:rsid w:val="006C7DEA"/>
    <w:rsid w:val="006D1901"/>
    <w:rsid w:val="006D3B33"/>
    <w:rsid w:val="006D41B6"/>
    <w:rsid w:val="006D592F"/>
    <w:rsid w:val="006E20EE"/>
    <w:rsid w:val="006E3BAE"/>
    <w:rsid w:val="006E76BF"/>
    <w:rsid w:val="006F1BDB"/>
    <w:rsid w:val="006F3CD6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234CD"/>
    <w:rsid w:val="00730189"/>
    <w:rsid w:val="0073084B"/>
    <w:rsid w:val="00732C96"/>
    <w:rsid w:val="00733B52"/>
    <w:rsid w:val="0073476E"/>
    <w:rsid w:val="00735722"/>
    <w:rsid w:val="00735A71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153F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4586"/>
    <w:rsid w:val="007D59A0"/>
    <w:rsid w:val="007D7BE5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16D1F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40"/>
    <w:rsid w:val="00843965"/>
    <w:rsid w:val="0084401F"/>
    <w:rsid w:val="0084742F"/>
    <w:rsid w:val="00850BAB"/>
    <w:rsid w:val="00851620"/>
    <w:rsid w:val="00851F7D"/>
    <w:rsid w:val="008543C0"/>
    <w:rsid w:val="00855DC1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5B54"/>
    <w:rsid w:val="008A608D"/>
    <w:rsid w:val="008A764C"/>
    <w:rsid w:val="008B0399"/>
    <w:rsid w:val="008B3F4A"/>
    <w:rsid w:val="008B45F3"/>
    <w:rsid w:val="008B6485"/>
    <w:rsid w:val="008C1BEF"/>
    <w:rsid w:val="008C34CF"/>
    <w:rsid w:val="008C3DDA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2597B"/>
    <w:rsid w:val="009313B2"/>
    <w:rsid w:val="009318BF"/>
    <w:rsid w:val="00934205"/>
    <w:rsid w:val="00935277"/>
    <w:rsid w:val="009378EF"/>
    <w:rsid w:val="00942832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42E3"/>
    <w:rsid w:val="009A4CD0"/>
    <w:rsid w:val="009A4CD1"/>
    <w:rsid w:val="009A5592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399C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A5C"/>
    <w:rsid w:val="00A96D2B"/>
    <w:rsid w:val="00A97B19"/>
    <w:rsid w:val="00A97FFD"/>
    <w:rsid w:val="00AA10E4"/>
    <w:rsid w:val="00AA3F2A"/>
    <w:rsid w:val="00AA4ADC"/>
    <w:rsid w:val="00AA55B3"/>
    <w:rsid w:val="00AA6E7F"/>
    <w:rsid w:val="00AB38DB"/>
    <w:rsid w:val="00AB6A21"/>
    <w:rsid w:val="00AC2562"/>
    <w:rsid w:val="00AC5E2D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25E"/>
    <w:rsid w:val="00AF3E78"/>
    <w:rsid w:val="00B0482D"/>
    <w:rsid w:val="00B11FCB"/>
    <w:rsid w:val="00B13C85"/>
    <w:rsid w:val="00B16940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28"/>
    <w:rsid w:val="00B505B8"/>
    <w:rsid w:val="00B5126B"/>
    <w:rsid w:val="00B51E87"/>
    <w:rsid w:val="00B52BDE"/>
    <w:rsid w:val="00B52CCF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38"/>
    <w:rsid w:val="00C073A5"/>
    <w:rsid w:val="00C11BBA"/>
    <w:rsid w:val="00C1413D"/>
    <w:rsid w:val="00C21AC8"/>
    <w:rsid w:val="00C22AB9"/>
    <w:rsid w:val="00C2468D"/>
    <w:rsid w:val="00C3427C"/>
    <w:rsid w:val="00C3443C"/>
    <w:rsid w:val="00C36D9D"/>
    <w:rsid w:val="00C4155E"/>
    <w:rsid w:val="00C43AB3"/>
    <w:rsid w:val="00C441DE"/>
    <w:rsid w:val="00C46436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2F6E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6B1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774DD"/>
    <w:rsid w:val="00D82A1E"/>
    <w:rsid w:val="00D86AA6"/>
    <w:rsid w:val="00D873B2"/>
    <w:rsid w:val="00D96765"/>
    <w:rsid w:val="00D974DF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2BF8"/>
    <w:rsid w:val="00DC57F3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11675"/>
    <w:rsid w:val="00E140CB"/>
    <w:rsid w:val="00E2273F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2D0"/>
    <w:rsid w:val="00E93C85"/>
    <w:rsid w:val="00E958D7"/>
    <w:rsid w:val="00E95A91"/>
    <w:rsid w:val="00E97435"/>
    <w:rsid w:val="00E97B2E"/>
    <w:rsid w:val="00EA2E00"/>
    <w:rsid w:val="00EA2F9B"/>
    <w:rsid w:val="00EA3C8E"/>
    <w:rsid w:val="00EA4239"/>
    <w:rsid w:val="00EA6C02"/>
    <w:rsid w:val="00EA7CE9"/>
    <w:rsid w:val="00EB08F1"/>
    <w:rsid w:val="00EB3E22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788"/>
    <w:rsid w:val="00EF1962"/>
    <w:rsid w:val="00EF2EB3"/>
    <w:rsid w:val="00EF618A"/>
    <w:rsid w:val="00F041C4"/>
    <w:rsid w:val="00F06401"/>
    <w:rsid w:val="00F07F8C"/>
    <w:rsid w:val="00F131E1"/>
    <w:rsid w:val="00F13EAE"/>
    <w:rsid w:val="00F14A0A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0408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104C"/>
    <w:rsid w:val="00FC5F76"/>
    <w:rsid w:val="00FC6C52"/>
    <w:rsid w:val="00FC74ED"/>
    <w:rsid w:val="00FD0382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Zmluva DNS 10.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DNS 10.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FB39-49CD-46F0-B481-BBEBB55E44E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1677a91-688d-4227-a075-eef5b739db5f"/>
  </ds:schemaRefs>
</ds:datastoreItem>
</file>

<file path=customXml/itemProps2.xml><?xml version="1.0" encoding="utf-8"?>
<ds:datastoreItem xmlns:ds="http://schemas.openxmlformats.org/officeDocument/2006/customXml" ds:itemID="{24D968DD-4A8B-4CA5-9B53-0E76BAC45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A5F2D-51F3-4424-B12C-A043514C4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04E64A8E-F9B8-4E7A-B4D9-CDFB8E4F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3856</Words>
  <Characters>21980</Characters>
  <Application>Microsoft Office Word</Application>
  <DocSecurity>0</DocSecurity>
  <Lines>183</Lines>
  <Paragraphs>51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2025-02-17T08:33:00Z</dcterms:created>
  <dcterms:modified xsi:type="dcterms:W3CDTF">2025-02-17T08:55:00Z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48f06e34,1ec948,41151de3,296a924e,6fffa081,2e914172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6cf7345d,aca27b0,41d29087,46f2992d,6e1b6df,2af19d66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2025-02-13T08:27:39Z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fb2532fa-bc41-4719-8ef7-0fbcb054ddf2</vt:lpwstr>
  </property>
  <property fmtid="{D5CDD505-2E9C-101B-9397-08002B2CF9AE}" pid="425" name="MSIP_Label_8411ea1f-1665-4a34-a3d8-210cc7d6932e_ContentBits">
    <vt:lpwstr>3</vt:lpwstr>
  </property>
  <property fmtid="{D5CDD505-2E9C-101B-9397-08002B2CF9AE}" pid="426" name="MSIP_Label_8411ea1f-1665-4a34-a3d8-210cc7d6932e_Tag">
    <vt:lpwstr>10, 3, 0, 1</vt:lpwstr>
  </property>
  <property fmtid="{D5CDD505-2E9C-101B-9397-08002B2CF9AE}" pid="427" name="ContentTypeId">
    <vt:lpwstr>0x01010089A72D7907D14142B7599F81FE0916B3</vt:lpwstr>
  </property>
</Properties>
</file>