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90B4E44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F20CB9" w:rsidRPr="00F20CB9">
        <w:rPr>
          <w:b/>
          <w:color w:val="000000"/>
          <w:sz w:val="24"/>
          <w:szCs w:val="24"/>
        </w:rPr>
        <w:t xml:space="preserve">Silnice III/28714 </w:t>
      </w:r>
      <w:proofErr w:type="spellStart"/>
      <w:r w:rsidR="00F20CB9" w:rsidRPr="00F20CB9">
        <w:rPr>
          <w:b/>
          <w:color w:val="000000"/>
          <w:sz w:val="24"/>
          <w:szCs w:val="24"/>
        </w:rPr>
        <w:t>Pelíkovice</w:t>
      </w:r>
      <w:proofErr w:type="spellEnd"/>
      <w:r w:rsidR="00F20CB9" w:rsidRPr="00F20CB9">
        <w:rPr>
          <w:b/>
          <w:color w:val="000000"/>
          <w:sz w:val="24"/>
          <w:szCs w:val="24"/>
        </w:rPr>
        <w:t xml:space="preserve"> (II)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A26E" w14:textId="77777777" w:rsidR="004C54CF" w:rsidRDefault="004C54CF" w:rsidP="00C62860">
      <w:pPr>
        <w:spacing w:before="0" w:after="0"/>
      </w:pPr>
      <w:r>
        <w:separator/>
      </w:r>
    </w:p>
  </w:endnote>
  <w:endnote w:type="continuationSeparator" w:id="0">
    <w:p w14:paraId="17C3101A" w14:textId="77777777" w:rsidR="004C54CF" w:rsidRDefault="004C54CF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D18B4" w14:textId="77777777" w:rsidR="004C54CF" w:rsidRDefault="004C54CF" w:rsidP="00C62860">
      <w:pPr>
        <w:spacing w:before="0" w:after="0"/>
      </w:pPr>
      <w:r>
        <w:separator/>
      </w:r>
    </w:p>
  </w:footnote>
  <w:footnote w:type="continuationSeparator" w:id="0">
    <w:p w14:paraId="001AEE0F" w14:textId="77777777" w:rsidR="004C54CF" w:rsidRDefault="004C54CF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5C0E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C54CF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0CB9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2019-10-10T08:44:00Z</cp:lastPrinted>
  <dcterms:created xsi:type="dcterms:W3CDTF">2023-10-12T12:19:00Z</dcterms:created>
  <dcterms:modified xsi:type="dcterms:W3CDTF">2025-02-14T09:05:00Z</dcterms:modified>
</cp:coreProperties>
</file>