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4"/>
        <w:gridCol w:w="6298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51E2A2D2" w:rsidR="0048268A" w:rsidRPr="008D0C2A" w:rsidRDefault="008D0C2A" w:rsidP="0030762F">
            <w:pPr>
              <w:spacing w:before="60"/>
              <w:rPr>
                <w:rFonts w:ascii="Arial Narrow" w:hAnsi="Arial Narrow"/>
                <w:b/>
                <w:iCs/>
              </w:rPr>
            </w:pPr>
            <w:r w:rsidRPr="008D0C2A">
              <w:rPr>
                <w:rFonts w:ascii="Arial Narrow" w:hAnsi="Arial Narrow"/>
                <w:b/>
                <w:iCs/>
              </w:rPr>
              <w:t>Nákladné vozidlá nad 3,5 tony</w:t>
            </w:r>
            <w:r w:rsidR="0030762F">
              <w:rPr>
                <w:rFonts w:ascii="Arial Narrow" w:hAnsi="Arial Narrow"/>
                <w:b/>
                <w:iCs/>
              </w:rPr>
              <w:t xml:space="preserve"> </w:t>
            </w:r>
            <w:r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3A81B167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 xml:space="preserve">bez výhrad súhlasím s podmienkami predmetného DNS, ktoré  sú  určené  v  súťažných  podkladoch  </w:t>
      </w:r>
      <w:r w:rsidR="005649A2">
        <w:rPr>
          <w:rFonts w:ascii="Arial Narrow" w:hAnsi="Arial Narrow" w:cs="Times New Roman"/>
          <w:sz w:val="22"/>
          <w:szCs w:val="22"/>
        </w:rPr>
        <w:br/>
      </w:r>
      <w:r w:rsidRPr="000A3B0D">
        <w:rPr>
          <w:rFonts w:ascii="Arial Narrow" w:hAnsi="Arial Narrow" w:cs="Times New Roman"/>
          <w:sz w:val="22"/>
          <w:szCs w:val="22"/>
        </w:rPr>
        <w:t>a  v iných  dokumentoch  poskytnutých verejným obstarávateľom;</w:t>
      </w:r>
    </w:p>
    <w:p w14:paraId="50EB6809" w14:textId="1C7F943D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 xml:space="preserve">beriem na vedomie, že spracúvanie osobných údajov verejným obstarávateľom, ktoré som ako záujemca uviedol v žiadosti o zaradenie, je zákonné, vykonávané v súlade s Nariadením Európskeho parlamentu </w:t>
      </w:r>
      <w:r w:rsidR="005649A2">
        <w:rPr>
          <w:rFonts w:ascii="Arial Narrow" w:hAnsi="Arial Narrow"/>
          <w:sz w:val="22"/>
          <w:szCs w:val="22"/>
        </w:rPr>
        <w:br/>
      </w:r>
      <w:bookmarkStart w:id="1" w:name="_GoBack"/>
      <w:bookmarkEnd w:id="1"/>
      <w:r w:rsidRPr="05EF5A6E">
        <w:rPr>
          <w:rFonts w:ascii="Arial Narrow" w:hAnsi="Arial Narrow"/>
          <w:sz w:val="22"/>
          <w:szCs w:val="22"/>
        </w:rPr>
        <w:t>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5"/>
        <w:gridCol w:w="6297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078CAF0E" w:rsidR="0048268A" w:rsidRPr="008D0C2A" w:rsidRDefault="008D0C2A" w:rsidP="0030762F">
            <w:pPr>
              <w:spacing w:before="60"/>
              <w:rPr>
                <w:rFonts w:ascii="Arial Narrow" w:hAnsi="Arial Narrow"/>
                <w:b/>
                <w:iCs/>
              </w:rPr>
            </w:pPr>
            <w:r w:rsidRPr="008D0C2A">
              <w:rPr>
                <w:rFonts w:ascii="Arial Narrow" w:hAnsi="Arial Narrow"/>
                <w:b/>
                <w:iCs/>
              </w:rPr>
              <w:t>Nákladné vozidlá nad 3,5 tony</w:t>
            </w:r>
            <w:r w:rsidR="0030762F">
              <w:rPr>
                <w:rFonts w:ascii="Arial Narrow" w:hAnsi="Arial Narrow"/>
                <w:b/>
                <w:iCs/>
              </w:rPr>
              <w:t xml:space="preserve"> </w:t>
            </w:r>
            <w:r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</w:r>
      <w:r w:rsidR="00E54B7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54B77">
        <w:rPr>
          <w:rFonts w:ascii="Arial Narrow" w:hAnsi="Arial Narrow" w:cs="Times New Roman"/>
          <w:i/>
          <w:iCs/>
          <w:color w:val="FF0000"/>
        </w:rPr>
      </w:r>
      <w:r w:rsidR="00E54B7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12B219BD" w14:textId="78623139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7C2577FC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8D0C2A">
        <w:rPr>
          <w:rFonts w:ascii="Arial Narrow" w:hAnsi="Arial Narrow" w:cs="Times New Roman"/>
          <w:b/>
          <w:bCs/>
        </w:rPr>
        <w:t>Nákladné vozidlá nad 3,5 tony</w:t>
      </w:r>
      <w:r w:rsidR="0030762F">
        <w:rPr>
          <w:rFonts w:ascii="Arial Narrow" w:hAnsi="Arial Narrow" w:cs="Times New Roman"/>
          <w:b/>
          <w:bCs/>
        </w:rPr>
        <w:t xml:space="preserve">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3FD54" w14:textId="77777777" w:rsidR="00E54B77" w:rsidRDefault="00E54B77" w:rsidP="002C7232">
      <w:pPr>
        <w:spacing w:after="0" w:line="240" w:lineRule="auto"/>
      </w:pPr>
      <w:r>
        <w:separator/>
      </w:r>
    </w:p>
  </w:endnote>
  <w:endnote w:type="continuationSeparator" w:id="0">
    <w:p w14:paraId="0FC4D81B" w14:textId="77777777" w:rsidR="00E54B77" w:rsidRDefault="00E54B77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EA1E5" w14:textId="77777777" w:rsidR="00E54B77" w:rsidRDefault="00E54B77" w:rsidP="002C7232">
      <w:pPr>
        <w:spacing w:after="0" w:line="240" w:lineRule="auto"/>
      </w:pPr>
      <w:r>
        <w:separator/>
      </w:r>
    </w:p>
  </w:footnote>
  <w:footnote w:type="continuationSeparator" w:id="0">
    <w:p w14:paraId="69C95210" w14:textId="77777777" w:rsidR="00E54B77" w:rsidRDefault="00E54B77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272A4"/>
    <w:rsid w:val="002C7232"/>
    <w:rsid w:val="0030762F"/>
    <w:rsid w:val="003514FF"/>
    <w:rsid w:val="0048268A"/>
    <w:rsid w:val="005649A2"/>
    <w:rsid w:val="005B6668"/>
    <w:rsid w:val="00692EC5"/>
    <w:rsid w:val="006F69A8"/>
    <w:rsid w:val="0070420D"/>
    <w:rsid w:val="007A31BF"/>
    <w:rsid w:val="00857278"/>
    <w:rsid w:val="008D0C2A"/>
    <w:rsid w:val="00906439"/>
    <w:rsid w:val="0091189F"/>
    <w:rsid w:val="0092340F"/>
    <w:rsid w:val="00A159AF"/>
    <w:rsid w:val="00A62C53"/>
    <w:rsid w:val="00AF1554"/>
    <w:rsid w:val="00B00834"/>
    <w:rsid w:val="00B15B31"/>
    <w:rsid w:val="00B93DA5"/>
    <w:rsid w:val="00BA48EF"/>
    <w:rsid w:val="00BF213B"/>
    <w:rsid w:val="00C0562E"/>
    <w:rsid w:val="00C425AC"/>
    <w:rsid w:val="00D06E6D"/>
    <w:rsid w:val="00D1757E"/>
    <w:rsid w:val="00D54BFE"/>
    <w:rsid w:val="00D63343"/>
    <w:rsid w:val="00E1582B"/>
    <w:rsid w:val="00E54B77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Leokádia Mazureková</cp:lastModifiedBy>
  <cp:revision>6</cp:revision>
  <dcterms:created xsi:type="dcterms:W3CDTF">2025-02-12T10:13:00Z</dcterms:created>
  <dcterms:modified xsi:type="dcterms:W3CDTF">2025-02-20T09:46:00Z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