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567A1ADF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481488">
        <w:rPr>
          <w:rFonts w:ascii="Garamond" w:eastAsia="Times New Roman" w:hAnsi="Garamond" w:cs="Calibri"/>
          <w:spacing w:val="-10"/>
        </w:rPr>
        <w:t xml:space="preserve">14 </w:t>
      </w:r>
      <w:r w:rsidRPr="00A754B0">
        <w:rPr>
          <w:rFonts w:ascii="Garamond" w:eastAsia="Times New Roman" w:hAnsi="Garamond" w:cs="Calibri"/>
          <w:spacing w:val="-10"/>
        </w:rPr>
        <w:t>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043D8D80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694908" w:rsidRPr="00694908">
              <w:rPr>
                <w:rFonts w:ascii="Garamond" w:hAnsi="Garamond"/>
                <w:b/>
              </w:rPr>
              <w:t>Služby podpory prevádzky a údržby, služby podpory aplikačného programového a technického vybavenia a systémového softvéru, pre systém SAP a systémy dátového centra (IS SAP a DC)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481488"/>
    <w:rsid w:val="004F1898"/>
    <w:rsid w:val="005E14D4"/>
    <w:rsid w:val="0061245E"/>
    <w:rsid w:val="0063499C"/>
    <w:rsid w:val="00694908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C123E9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cp:lastPrinted>2025-03-03T12:09:00Z</cp:lastPrinted>
  <dcterms:created xsi:type="dcterms:W3CDTF">2024-06-14T09:01:00Z</dcterms:created>
  <dcterms:modified xsi:type="dcterms:W3CDTF">2025-03-03T12:34:00Z</dcterms:modified>
</cp:coreProperties>
</file>