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7FF34562" w:rsidR="00EC39C3" w:rsidRDefault="005C527D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Č. CPTN-MP-2025/</w:t>
      </w:r>
      <w:r w:rsidR="00FD5FA0">
        <w:rPr>
          <w:rFonts w:ascii="Arial Narrow" w:hAnsi="Arial Narrow"/>
          <w:b/>
        </w:rPr>
        <w:t>001214</w:t>
      </w:r>
      <w:r w:rsidR="00EC39C3">
        <w:rPr>
          <w:rFonts w:ascii="Arial Narrow" w:hAnsi="Arial Narrow"/>
          <w:b/>
        </w:rPr>
        <w:t>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5A78C45B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FD5FA0">
        <w:rPr>
          <w:rFonts w:ascii="Arial Narrow" w:hAnsi="Arial Narrow" w:cs="Helvetica"/>
          <w:b/>
          <w:sz w:val="22"/>
          <w:szCs w:val="22"/>
          <w:shd w:val="clear" w:color="auto" w:fill="FFFFFF"/>
        </w:rPr>
        <w:t>Ilava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FD5FA0">
        <w:rPr>
          <w:rFonts w:ascii="Arial Narrow" w:hAnsi="Arial Narrow" w:cs="Helvetica"/>
          <w:b/>
          <w:sz w:val="22"/>
          <w:szCs w:val="22"/>
          <w:shd w:val="clear" w:color="auto" w:fill="FFFFFF"/>
        </w:rPr>
        <w:t>Bolešov + Dubnica nad Váhom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FD5FA0">
        <w:rPr>
          <w:rFonts w:ascii="Arial Narrow" w:hAnsi="Arial Narrow" w:cs="Helvetica"/>
          <w:b/>
          <w:sz w:val="22"/>
          <w:szCs w:val="22"/>
          <w:shd w:val="clear" w:color="auto" w:fill="FFFFFF"/>
        </w:rPr>
        <w:t>ID 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FD5FA0">
        <w:rPr>
          <w:rFonts w:ascii="Arial Narrow" w:hAnsi="Arial Narrow" w:cs="Helvetica"/>
          <w:b/>
          <w:sz w:val="22"/>
          <w:szCs w:val="22"/>
          <w:shd w:val="clear" w:color="auto" w:fill="FFFFFF"/>
        </w:rPr>
        <w:t>65805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77777777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, pokiaľ sa ho povinnosť zápisu do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>rílohe č. 2. Poskytovateľ predloží vážny lístok za preukázateľne zlikvidovaný odpad na 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</w:p>
    <w:p w14:paraId="36D7CACD" w14:textId="108FCF75" w:rsidR="00EE2B59" w:rsidRPr="004E2CF1" w:rsidRDefault="002361E0" w:rsidP="00F37145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4E2CF1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 nijakým spôsobom priamo ovplyvniť, a to najmä  vojna, mobilizácia, povstanie, živelné pohromy, požiare, embargo, karantény. Oslobodenie od zodpovednosti za nesplnenie </w:t>
      </w:r>
      <w:r w:rsidR="00BA3734" w:rsidRPr="004E2CF1">
        <w:rPr>
          <w:rFonts w:ascii="Arial Narrow" w:hAnsi="Arial Narrow" w:cs="Calibri"/>
        </w:rPr>
        <w:t>predmetu zmluv</w:t>
      </w:r>
      <w:r w:rsidRPr="004E2CF1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  <w:r w:rsidR="00EE2B59" w:rsidRPr="004E2CF1">
        <w:rPr>
          <w:rFonts w:ascii="Arial Narrow" w:hAnsi="Arial Narrow" w:cs="Calibri"/>
        </w:rPr>
        <w:br w:type="page"/>
      </w: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bookmarkStart w:id="0" w:name="_GoBack"/>
      <w:bookmarkEnd w:id="0"/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lastRenderedPageBreak/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lastRenderedPageBreak/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8BB9029" w:rsidR="002361E0" w:rsidRPr="00783328" w:rsidRDefault="00783328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783328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783328">
        <w:rPr>
          <w:rFonts w:ascii="Arial Narrow" w:hAnsi="Arial Narrow"/>
          <w:iCs/>
        </w:rPr>
        <w:t>Governmente</w:t>
      </w:r>
      <w:proofErr w:type="spellEnd"/>
      <w:r w:rsidRPr="00783328">
        <w:rPr>
          <w:rFonts w:ascii="Arial Narrow" w:hAnsi="Arial Narrow"/>
          <w:iCs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</w:t>
      </w:r>
      <w:r>
        <w:rPr>
          <w:rFonts w:ascii="Arial Narrow" w:hAnsi="Arial Narrow"/>
          <w:iCs/>
        </w:rPr>
        <w:t>Objednávateľa</w:t>
      </w:r>
      <w:r w:rsidRPr="00783328">
        <w:rPr>
          <w:rFonts w:ascii="Arial Narrow" w:hAnsi="Arial Narrow"/>
          <w:iCs/>
        </w:rPr>
        <w:t xml:space="preserve"> a jedna (1) pre </w:t>
      </w:r>
      <w:r>
        <w:rPr>
          <w:rFonts w:ascii="Arial Narrow" w:hAnsi="Arial Narrow"/>
          <w:iCs/>
        </w:rPr>
        <w:t>Poskytovateľa.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13BBB78A" w14:textId="77777777" w:rsidR="00D822B3" w:rsidRDefault="00D822B3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2A83" w14:textId="77777777" w:rsidR="0011172E" w:rsidRDefault="0011172E" w:rsidP="00831301">
      <w:pPr>
        <w:spacing w:after="0" w:line="240" w:lineRule="auto"/>
      </w:pPr>
      <w:r>
        <w:separator/>
      </w:r>
    </w:p>
  </w:endnote>
  <w:endnote w:type="continuationSeparator" w:id="0">
    <w:p w14:paraId="1556965C" w14:textId="77777777" w:rsidR="0011172E" w:rsidRDefault="0011172E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2D815A3A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4E2CF1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6C17" w14:textId="77777777" w:rsidR="0011172E" w:rsidRDefault="0011172E" w:rsidP="00831301">
      <w:pPr>
        <w:spacing w:after="0" w:line="240" w:lineRule="auto"/>
      </w:pPr>
      <w:r>
        <w:separator/>
      </w:r>
    </w:p>
  </w:footnote>
  <w:footnote w:type="continuationSeparator" w:id="0">
    <w:p w14:paraId="240D0F2D" w14:textId="77777777" w:rsidR="0011172E" w:rsidRDefault="0011172E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AC0A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1172E"/>
    <w:rsid w:val="00126133"/>
    <w:rsid w:val="001313A3"/>
    <w:rsid w:val="00146000"/>
    <w:rsid w:val="00152601"/>
    <w:rsid w:val="001616A8"/>
    <w:rsid w:val="00161FB4"/>
    <w:rsid w:val="001A3077"/>
    <w:rsid w:val="001A3E7A"/>
    <w:rsid w:val="001C7F45"/>
    <w:rsid w:val="001E4939"/>
    <w:rsid w:val="00205273"/>
    <w:rsid w:val="002361E0"/>
    <w:rsid w:val="00247A1B"/>
    <w:rsid w:val="00263588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8221A"/>
    <w:rsid w:val="00387C85"/>
    <w:rsid w:val="003A0960"/>
    <w:rsid w:val="003B39A7"/>
    <w:rsid w:val="003C3368"/>
    <w:rsid w:val="003E3A1A"/>
    <w:rsid w:val="00403C79"/>
    <w:rsid w:val="00435A66"/>
    <w:rsid w:val="004601F8"/>
    <w:rsid w:val="0049448A"/>
    <w:rsid w:val="004B15BA"/>
    <w:rsid w:val="004C7C19"/>
    <w:rsid w:val="004E2CF1"/>
    <w:rsid w:val="004F54A4"/>
    <w:rsid w:val="0050084E"/>
    <w:rsid w:val="00511508"/>
    <w:rsid w:val="00533962"/>
    <w:rsid w:val="0053497A"/>
    <w:rsid w:val="00541C2A"/>
    <w:rsid w:val="005B0013"/>
    <w:rsid w:val="005C527D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83328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31DA7"/>
    <w:rsid w:val="00A365FB"/>
    <w:rsid w:val="00A47ED4"/>
    <w:rsid w:val="00A53BEF"/>
    <w:rsid w:val="00A654FA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BF3784"/>
    <w:rsid w:val="00C0434B"/>
    <w:rsid w:val="00C1435C"/>
    <w:rsid w:val="00C235C2"/>
    <w:rsid w:val="00C2750E"/>
    <w:rsid w:val="00C4496B"/>
    <w:rsid w:val="00C6751E"/>
    <w:rsid w:val="00C959DB"/>
    <w:rsid w:val="00CB18C3"/>
    <w:rsid w:val="00CC41DD"/>
    <w:rsid w:val="00CD420F"/>
    <w:rsid w:val="00D03CDC"/>
    <w:rsid w:val="00D0519D"/>
    <w:rsid w:val="00D21FC3"/>
    <w:rsid w:val="00D62C7A"/>
    <w:rsid w:val="00D71FE1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A1985"/>
    <w:rsid w:val="00FD5609"/>
    <w:rsid w:val="00FD5FA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50</cp:revision>
  <cp:lastPrinted>2023-10-02T08:36:00Z</cp:lastPrinted>
  <dcterms:created xsi:type="dcterms:W3CDTF">2024-02-21T07:05:00Z</dcterms:created>
  <dcterms:modified xsi:type="dcterms:W3CDTF">2025-05-16T08:40:00Z</dcterms:modified>
</cp:coreProperties>
</file>