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FE" w:rsidRPr="00E44E3E" w:rsidRDefault="006101FE">
      <w:pPr>
        <w:rPr>
          <w:rFonts w:ascii="Arial" w:hAnsi="Arial" w:cs="Arial"/>
          <w:b/>
          <w:sz w:val="20"/>
        </w:rPr>
      </w:pPr>
      <w:bookmarkStart w:id="0" w:name="_GoBack"/>
      <w:bookmarkEnd w:id="0"/>
    </w:p>
    <w:p w:rsidR="00751C3B" w:rsidRPr="00E44E3E" w:rsidRDefault="00080C0D">
      <w:pPr>
        <w:jc w:val="center"/>
        <w:rPr>
          <w:rFonts w:ascii="Arial" w:hAnsi="Arial" w:cs="Arial"/>
          <w:b/>
          <w:sz w:val="32"/>
          <w:szCs w:val="32"/>
          <w:lang w:val="sk-SK"/>
        </w:rPr>
      </w:pPr>
      <w:r w:rsidRPr="00E44E3E">
        <w:rPr>
          <w:rFonts w:ascii="Arial" w:hAnsi="Arial" w:cs="Arial"/>
          <w:b/>
          <w:sz w:val="32"/>
          <w:szCs w:val="32"/>
          <w:lang w:val="sk-SK"/>
        </w:rPr>
        <w:t>Rámcová zmluva o dielo</w:t>
      </w:r>
    </w:p>
    <w:p w:rsidR="006A5A2C" w:rsidRPr="00E44E3E" w:rsidRDefault="006A5A2C">
      <w:pPr>
        <w:jc w:val="center"/>
        <w:rPr>
          <w:rFonts w:ascii="Arial" w:hAnsi="Arial" w:cs="Arial"/>
          <w:b/>
          <w:sz w:val="20"/>
          <w:lang w:val="sk-SK"/>
        </w:rPr>
      </w:pPr>
      <w:r w:rsidRPr="00E44E3E">
        <w:rPr>
          <w:rFonts w:ascii="Arial" w:hAnsi="Arial" w:cs="Arial"/>
          <w:b/>
          <w:sz w:val="20"/>
          <w:lang w:val="sk-SK"/>
        </w:rPr>
        <w:t xml:space="preserve">uzatvorená  podľa § </w:t>
      </w:r>
      <w:r w:rsidR="00080C0D" w:rsidRPr="00E44E3E">
        <w:rPr>
          <w:rFonts w:ascii="Arial" w:hAnsi="Arial" w:cs="Arial"/>
          <w:b/>
          <w:sz w:val="20"/>
          <w:lang w:val="sk-SK"/>
        </w:rPr>
        <w:t>536</w:t>
      </w:r>
      <w:r w:rsidRPr="00E44E3E">
        <w:rPr>
          <w:rFonts w:ascii="Arial" w:hAnsi="Arial" w:cs="Arial"/>
          <w:b/>
          <w:sz w:val="20"/>
          <w:lang w:val="sk-SK"/>
        </w:rPr>
        <w:t xml:space="preserve"> </w:t>
      </w:r>
      <w:r w:rsidR="00080C0D" w:rsidRPr="00E44E3E">
        <w:rPr>
          <w:rFonts w:ascii="Arial" w:hAnsi="Arial" w:cs="Arial"/>
          <w:b/>
          <w:sz w:val="20"/>
          <w:lang w:val="sk-SK"/>
        </w:rPr>
        <w:t xml:space="preserve">a nasl. </w:t>
      </w:r>
      <w:r w:rsidRPr="00E44E3E">
        <w:rPr>
          <w:rFonts w:ascii="Arial" w:hAnsi="Arial" w:cs="Arial"/>
          <w:b/>
          <w:sz w:val="20"/>
          <w:lang w:val="sk-SK"/>
        </w:rPr>
        <w:t xml:space="preserve"> zák. č. 513/1991 Zb. Obchodný zákonník, </w:t>
      </w:r>
    </w:p>
    <w:p w:rsidR="006A5A2C" w:rsidRPr="00E44E3E" w:rsidRDefault="006A5A2C">
      <w:pPr>
        <w:jc w:val="center"/>
        <w:rPr>
          <w:rFonts w:ascii="Arial" w:hAnsi="Arial" w:cs="Arial"/>
          <w:b/>
          <w:sz w:val="20"/>
          <w:lang w:val="sk-SK"/>
        </w:rPr>
      </w:pPr>
      <w:r w:rsidRPr="00E44E3E">
        <w:rPr>
          <w:rFonts w:ascii="Arial" w:hAnsi="Arial" w:cs="Arial"/>
          <w:b/>
          <w:sz w:val="20"/>
          <w:lang w:val="sk-SK"/>
        </w:rPr>
        <w:t>v znení neskorších predpisov</w:t>
      </w:r>
      <w:r w:rsidR="00980AF2">
        <w:rPr>
          <w:rFonts w:ascii="Arial" w:hAnsi="Arial" w:cs="Arial"/>
          <w:b/>
          <w:sz w:val="20"/>
          <w:lang w:val="sk-SK"/>
        </w:rPr>
        <w:t xml:space="preserve"> (ďalej len „zmluva“)</w:t>
      </w:r>
    </w:p>
    <w:p w:rsidR="006A5A2C" w:rsidRPr="00E44E3E" w:rsidRDefault="006A5A2C">
      <w:pPr>
        <w:jc w:val="center"/>
        <w:rPr>
          <w:rFonts w:ascii="Arial" w:hAnsi="Arial" w:cs="Arial"/>
          <w:b/>
          <w:sz w:val="20"/>
          <w:lang w:val="sk-SK"/>
        </w:rPr>
      </w:pPr>
    </w:p>
    <w:p w:rsidR="00EA50D4" w:rsidRPr="00E44E3E" w:rsidRDefault="00EA50D4">
      <w:pPr>
        <w:jc w:val="center"/>
        <w:rPr>
          <w:rFonts w:ascii="Arial" w:hAnsi="Arial" w:cs="Arial"/>
          <w:b/>
          <w:sz w:val="20"/>
          <w:lang w:val="sk-SK"/>
        </w:rPr>
      </w:pPr>
    </w:p>
    <w:p w:rsidR="00EA50D4" w:rsidRPr="00E44E3E" w:rsidRDefault="00EA50D4" w:rsidP="00CE0580">
      <w:pPr>
        <w:jc w:val="center"/>
        <w:rPr>
          <w:rFonts w:ascii="Arial" w:hAnsi="Arial" w:cs="Arial"/>
          <w:b/>
          <w:sz w:val="20"/>
          <w:u w:val="single"/>
          <w:lang w:val="sk-SK"/>
        </w:rPr>
      </w:pPr>
      <w:r w:rsidRPr="00E44E3E">
        <w:rPr>
          <w:rFonts w:ascii="Arial" w:hAnsi="Arial" w:cs="Arial"/>
          <w:b/>
          <w:sz w:val="20"/>
          <w:u w:val="single"/>
          <w:lang w:val="sk-SK"/>
        </w:rPr>
        <w:t>Čl. I. Zmluvné strany</w:t>
      </w:r>
    </w:p>
    <w:p w:rsidR="00751C3B" w:rsidRPr="00E44E3E" w:rsidRDefault="00751C3B">
      <w:pPr>
        <w:rPr>
          <w:rFonts w:ascii="Arial" w:hAnsi="Arial" w:cs="Arial"/>
          <w:sz w:val="20"/>
          <w:lang w:val="sk-SK"/>
        </w:rPr>
      </w:pPr>
    </w:p>
    <w:p w:rsidR="00751C3B" w:rsidRPr="00E44E3E" w:rsidRDefault="00751C3B">
      <w:pPr>
        <w:rPr>
          <w:rFonts w:ascii="Arial" w:hAnsi="Arial" w:cs="Arial"/>
          <w:b/>
          <w:sz w:val="20"/>
          <w:lang w:val="sk-SK"/>
        </w:rPr>
      </w:pPr>
    </w:p>
    <w:p w:rsidR="0033285B" w:rsidRPr="00E44E3E" w:rsidRDefault="00EA50D4" w:rsidP="008C36D0">
      <w:pPr>
        <w:rPr>
          <w:rFonts w:ascii="Arial" w:hAnsi="Arial" w:cs="Arial"/>
          <w:b/>
          <w:sz w:val="20"/>
          <w:lang w:val="sk-SK"/>
        </w:rPr>
      </w:pPr>
      <w:r w:rsidRPr="00E44E3E">
        <w:rPr>
          <w:rFonts w:ascii="Arial" w:hAnsi="Arial" w:cs="Arial"/>
          <w:b/>
          <w:sz w:val="20"/>
          <w:lang w:val="sk-SK"/>
        </w:rPr>
        <w:t xml:space="preserve">1. </w:t>
      </w:r>
      <w:r w:rsidR="00751C3B" w:rsidRPr="00E44E3E">
        <w:rPr>
          <w:rFonts w:ascii="Arial" w:hAnsi="Arial" w:cs="Arial"/>
          <w:b/>
          <w:sz w:val="20"/>
          <w:lang w:val="sk-SK"/>
        </w:rPr>
        <w:t>Objednávateľ:</w:t>
      </w:r>
      <w:r w:rsidR="00751C3B" w:rsidRPr="00E44E3E">
        <w:rPr>
          <w:rFonts w:ascii="Arial" w:hAnsi="Arial" w:cs="Arial"/>
          <w:b/>
          <w:sz w:val="20"/>
          <w:lang w:val="sk-SK"/>
        </w:rPr>
        <w:tab/>
      </w:r>
      <w:r w:rsidR="0033285B" w:rsidRPr="00E44E3E">
        <w:rPr>
          <w:rFonts w:ascii="Arial" w:hAnsi="Arial" w:cs="Arial"/>
          <w:b/>
          <w:sz w:val="20"/>
          <w:lang w:val="sk-SK"/>
        </w:rPr>
        <w:t>Univerzitná nemocnica L. Pasteura Košice</w:t>
      </w:r>
    </w:p>
    <w:p w:rsidR="006A5A2C" w:rsidRPr="00E44E3E" w:rsidRDefault="001469D8" w:rsidP="0033285B">
      <w:pPr>
        <w:ind w:left="1416" w:firstLine="708"/>
        <w:rPr>
          <w:rFonts w:ascii="Arial" w:hAnsi="Arial" w:cs="Arial"/>
          <w:sz w:val="20"/>
        </w:rPr>
      </w:pPr>
      <w:r w:rsidRPr="00E44E3E">
        <w:rPr>
          <w:rFonts w:ascii="Arial" w:hAnsi="Arial" w:cs="Arial"/>
          <w:sz w:val="20"/>
        </w:rPr>
        <w:t xml:space="preserve">v zastúpení: </w:t>
      </w:r>
      <w:r w:rsidR="00EF7DDA" w:rsidRPr="00E44E3E">
        <w:rPr>
          <w:rFonts w:ascii="Arial" w:hAnsi="Arial" w:cs="Arial"/>
          <w:sz w:val="20"/>
        </w:rPr>
        <w:t xml:space="preserve">MUDr. Ľuboslav Beňa, PhD., </w:t>
      </w:r>
      <w:r w:rsidR="00766B95" w:rsidRPr="00E44E3E">
        <w:rPr>
          <w:rFonts w:ascii="Arial" w:hAnsi="Arial" w:cs="Arial"/>
          <w:sz w:val="20"/>
        </w:rPr>
        <w:t xml:space="preserve">MPH, riaditeľ </w:t>
      </w:r>
    </w:p>
    <w:p w:rsidR="001469D8" w:rsidRPr="00E44E3E" w:rsidRDefault="001469D8" w:rsidP="001469D8">
      <w:pPr>
        <w:ind w:left="1416" w:firstLine="708"/>
        <w:rPr>
          <w:rFonts w:ascii="Arial" w:hAnsi="Arial" w:cs="Arial"/>
          <w:sz w:val="20"/>
        </w:rPr>
      </w:pPr>
      <w:r w:rsidRPr="00E44E3E">
        <w:rPr>
          <w:rFonts w:ascii="Arial" w:hAnsi="Arial" w:cs="Arial"/>
          <w:sz w:val="20"/>
        </w:rPr>
        <w:t>so sídlom</w:t>
      </w:r>
      <w:r w:rsidR="006A5A2C" w:rsidRPr="00E44E3E">
        <w:rPr>
          <w:rFonts w:ascii="Arial" w:hAnsi="Arial" w:cs="Arial"/>
          <w:sz w:val="20"/>
        </w:rPr>
        <w:t xml:space="preserve"> :</w:t>
      </w:r>
      <w:r w:rsidRPr="00E44E3E">
        <w:rPr>
          <w:rFonts w:ascii="Arial" w:hAnsi="Arial" w:cs="Arial"/>
          <w:sz w:val="20"/>
        </w:rPr>
        <w:t xml:space="preserve"> </w:t>
      </w:r>
      <w:r w:rsidRPr="00E44E3E">
        <w:rPr>
          <w:rFonts w:ascii="Arial" w:hAnsi="Arial" w:cs="Arial"/>
          <w:sz w:val="20"/>
          <w:lang w:val="sk-SK"/>
        </w:rPr>
        <w:t>Rastislavova 43, 041 90 Košice</w:t>
      </w:r>
      <w:r w:rsidRPr="00E44E3E">
        <w:rPr>
          <w:rFonts w:ascii="Arial" w:hAnsi="Arial" w:cs="Arial"/>
          <w:sz w:val="20"/>
        </w:rPr>
        <w:tab/>
      </w:r>
      <w:r w:rsidRPr="00E44E3E">
        <w:rPr>
          <w:rFonts w:ascii="Arial" w:hAnsi="Arial" w:cs="Arial"/>
          <w:sz w:val="20"/>
        </w:rPr>
        <w:tab/>
      </w:r>
      <w:r w:rsidRPr="00E44E3E">
        <w:rPr>
          <w:rFonts w:ascii="Arial" w:hAnsi="Arial" w:cs="Arial"/>
          <w:sz w:val="20"/>
        </w:rPr>
        <w:tab/>
      </w:r>
    </w:p>
    <w:p w:rsidR="008C36D0" w:rsidRPr="00E44E3E" w:rsidRDefault="008C36D0" w:rsidP="008C36D0">
      <w:pPr>
        <w:rPr>
          <w:rFonts w:ascii="Arial" w:hAnsi="Arial" w:cs="Arial"/>
          <w:sz w:val="20"/>
        </w:rPr>
      </w:pPr>
      <w:r w:rsidRPr="00E44E3E">
        <w:rPr>
          <w:rFonts w:ascii="Arial" w:hAnsi="Arial" w:cs="Arial"/>
          <w:sz w:val="20"/>
        </w:rPr>
        <w:tab/>
      </w:r>
      <w:r w:rsidRPr="00E44E3E">
        <w:rPr>
          <w:rFonts w:ascii="Arial" w:hAnsi="Arial" w:cs="Arial"/>
          <w:b/>
          <w:sz w:val="20"/>
        </w:rPr>
        <w:tab/>
      </w:r>
      <w:r w:rsidRPr="00E44E3E">
        <w:rPr>
          <w:rFonts w:ascii="Arial" w:hAnsi="Arial" w:cs="Arial"/>
          <w:b/>
          <w:sz w:val="20"/>
        </w:rPr>
        <w:tab/>
      </w:r>
      <w:r w:rsidRPr="00E44E3E">
        <w:rPr>
          <w:rFonts w:ascii="Arial" w:hAnsi="Arial" w:cs="Arial"/>
          <w:sz w:val="20"/>
        </w:rPr>
        <w:t xml:space="preserve">IČO: </w:t>
      </w:r>
      <w:r w:rsidR="00F61BE6" w:rsidRPr="00E44E3E">
        <w:rPr>
          <w:rFonts w:ascii="Arial" w:hAnsi="Arial" w:cs="Arial"/>
          <w:sz w:val="20"/>
        </w:rPr>
        <w:t>00 606 707</w:t>
      </w:r>
    </w:p>
    <w:p w:rsidR="008C36D0" w:rsidRPr="00E44E3E" w:rsidRDefault="008C36D0" w:rsidP="008C36D0">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DIČ:</w:t>
      </w:r>
      <w:r w:rsidR="00F61BE6" w:rsidRPr="00E44E3E">
        <w:rPr>
          <w:rFonts w:ascii="Arial" w:hAnsi="Arial" w:cs="Arial"/>
          <w:sz w:val="20"/>
        </w:rPr>
        <w:t xml:space="preserve"> 2021141969</w:t>
      </w:r>
    </w:p>
    <w:p w:rsidR="008B268E" w:rsidRPr="00E44E3E" w:rsidRDefault="008B268E" w:rsidP="008B268E">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IČ DPH: </w:t>
      </w:r>
      <w:r w:rsidR="00DF4DD7" w:rsidRPr="00E44E3E">
        <w:rPr>
          <w:rFonts w:ascii="Arial" w:hAnsi="Arial" w:cs="Arial"/>
          <w:sz w:val="20"/>
        </w:rPr>
        <w:t xml:space="preserve"> </w:t>
      </w:r>
      <w:r w:rsidR="00F61BE6" w:rsidRPr="00E44E3E">
        <w:rPr>
          <w:rFonts w:ascii="Arial" w:hAnsi="Arial" w:cs="Arial"/>
          <w:sz w:val="20"/>
        </w:rPr>
        <w:t>SK2021141969</w:t>
      </w:r>
    </w:p>
    <w:p w:rsidR="008C36D0" w:rsidRPr="00E44E3E" w:rsidRDefault="008C36D0" w:rsidP="008C36D0">
      <w:pPr>
        <w:ind w:left="708" w:firstLine="708"/>
        <w:rPr>
          <w:rFonts w:ascii="Arial" w:hAnsi="Arial" w:cs="Arial"/>
          <w:sz w:val="20"/>
        </w:rPr>
      </w:pPr>
      <w:r w:rsidRPr="00E44E3E">
        <w:rPr>
          <w:rFonts w:ascii="Arial" w:hAnsi="Arial" w:cs="Arial"/>
          <w:sz w:val="20"/>
        </w:rPr>
        <w:t xml:space="preserve"> </w:t>
      </w:r>
      <w:r w:rsidRPr="00E44E3E">
        <w:rPr>
          <w:rFonts w:ascii="Arial" w:hAnsi="Arial" w:cs="Arial"/>
          <w:sz w:val="20"/>
        </w:rPr>
        <w:tab/>
        <w:t xml:space="preserve">Bankové spojenie: </w:t>
      </w:r>
      <w:r w:rsidR="00F61BE6" w:rsidRPr="00E44E3E">
        <w:rPr>
          <w:rFonts w:ascii="Arial" w:hAnsi="Arial" w:cs="Arial"/>
          <w:sz w:val="20"/>
        </w:rPr>
        <w:t>Štátna pokladnica</w:t>
      </w:r>
      <w:r w:rsidR="006A5A2C" w:rsidRPr="00E44E3E">
        <w:rPr>
          <w:rFonts w:ascii="Arial" w:hAnsi="Arial" w:cs="Arial"/>
          <w:sz w:val="20"/>
        </w:rPr>
        <w:t>, Radlinského 32, 810 05 Bratislava</w:t>
      </w:r>
    </w:p>
    <w:p w:rsidR="008C36D0" w:rsidRPr="00E44E3E" w:rsidRDefault="006A5A2C" w:rsidP="008C36D0">
      <w:pPr>
        <w:ind w:left="1416" w:firstLine="708"/>
        <w:rPr>
          <w:rFonts w:ascii="Arial" w:hAnsi="Arial" w:cs="Arial"/>
          <w:sz w:val="20"/>
        </w:rPr>
      </w:pPr>
      <w:r w:rsidRPr="00E44E3E">
        <w:rPr>
          <w:rFonts w:ascii="Arial" w:hAnsi="Arial" w:cs="Arial"/>
          <w:sz w:val="20"/>
        </w:rPr>
        <w:t xml:space="preserve">IBAN : </w:t>
      </w:r>
      <w:r w:rsidR="00EF7DDA" w:rsidRPr="00E44E3E">
        <w:rPr>
          <w:rFonts w:ascii="Arial" w:hAnsi="Arial" w:cs="Arial"/>
          <w:sz w:val="20"/>
        </w:rPr>
        <w:tab/>
        <w:t>SK</w:t>
      </w:r>
      <w:r w:rsidR="00EA50D4" w:rsidRPr="00E44E3E">
        <w:rPr>
          <w:rFonts w:ascii="Arial" w:hAnsi="Arial" w:cs="Arial"/>
          <w:sz w:val="20"/>
        </w:rPr>
        <w:t>06</w:t>
      </w:r>
      <w:r w:rsidR="00EF7DDA" w:rsidRPr="00E44E3E">
        <w:rPr>
          <w:rFonts w:ascii="Arial" w:hAnsi="Arial" w:cs="Arial"/>
          <w:sz w:val="20"/>
        </w:rPr>
        <w:t xml:space="preserve"> </w:t>
      </w:r>
      <w:r w:rsidR="00EA50D4" w:rsidRPr="00E44E3E">
        <w:rPr>
          <w:rFonts w:ascii="Arial" w:hAnsi="Arial" w:cs="Arial"/>
          <w:sz w:val="20"/>
        </w:rPr>
        <w:t>8180</w:t>
      </w:r>
      <w:r w:rsidR="00EF7DDA" w:rsidRPr="00E44E3E">
        <w:rPr>
          <w:rFonts w:ascii="Arial" w:hAnsi="Arial" w:cs="Arial"/>
          <w:sz w:val="20"/>
        </w:rPr>
        <w:t xml:space="preserve"> </w:t>
      </w:r>
      <w:r w:rsidR="00EA50D4" w:rsidRPr="00E44E3E">
        <w:rPr>
          <w:rFonts w:ascii="Arial" w:hAnsi="Arial" w:cs="Arial"/>
          <w:sz w:val="20"/>
        </w:rPr>
        <w:t>0000</w:t>
      </w:r>
      <w:r w:rsidR="00EF7DDA" w:rsidRPr="00E44E3E">
        <w:rPr>
          <w:rFonts w:ascii="Arial" w:hAnsi="Arial" w:cs="Arial"/>
          <w:sz w:val="20"/>
        </w:rPr>
        <w:t xml:space="preserve"> </w:t>
      </w:r>
      <w:r w:rsidR="00EA50D4" w:rsidRPr="00E44E3E">
        <w:rPr>
          <w:rFonts w:ascii="Arial" w:hAnsi="Arial" w:cs="Arial"/>
          <w:sz w:val="20"/>
        </w:rPr>
        <w:t>0070</w:t>
      </w:r>
      <w:r w:rsidR="00EF7DDA" w:rsidRPr="00E44E3E">
        <w:rPr>
          <w:rFonts w:ascii="Arial" w:hAnsi="Arial" w:cs="Arial"/>
          <w:sz w:val="20"/>
        </w:rPr>
        <w:t xml:space="preserve"> </w:t>
      </w:r>
      <w:r w:rsidR="00EA50D4" w:rsidRPr="00E44E3E">
        <w:rPr>
          <w:rFonts w:ascii="Arial" w:hAnsi="Arial" w:cs="Arial"/>
          <w:sz w:val="20"/>
        </w:rPr>
        <w:t>0028</w:t>
      </w:r>
      <w:r w:rsidR="00EF7DDA" w:rsidRPr="00E44E3E">
        <w:rPr>
          <w:rFonts w:ascii="Arial" w:hAnsi="Arial" w:cs="Arial"/>
          <w:sz w:val="20"/>
        </w:rPr>
        <w:t xml:space="preserve"> </w:t>
      </w:r>
      <w:r w:rsidR="00EA50D4" w:rsidRPr="00E44E3E">
        <w:rPr>
          <w:rFonts w:ascii="Arial" w:hAnsi="Arial" w:cs="Arial"/>
          <w:sz w:val="20"/>
        </w:rPr>
        <w:t>0550</w:t>
      </w:r>
      <w:r w:rsidR="00EA50D4" w:rsidRPr="00E44E3E">
        <w:rPr>
          <w:rFonts w:ascii="Arial" w:hAnsi="Arial" w:cs="Arial"/>
          <w:sz w:val="20"/>
        </w:rPr>
        <w:tab/>
      </w:r>
    </w:p>
    <w:p w:rsidR="00EA50D4" w:rsidRPr="00E44E3E" w:rsidRDefault="00EA50D4" w:rsidP="00EA50D4">
      <w:pPr>
        <w:ind w:left="2127" w:hanging="2850"/>
        <w:rPr>
          <w:rFonts w:ascii="Arial" w:hAnsi="Arial" w:cs="Arial"/>
          <w:sz w:val="20"/>
        </w:rPr>
      </w:pPr>
      <w:r w:rsidRPr="00E44E3E">
        <w:rPr>
          <w:rFonts w:ascii="Arial" w:hAnsi="Arial" w:cs="Arial"/>
          <w:sz w:val="20"/>
        </w:rPr>
        <w:tab/>
        <w:t>BIC/SWIFT : SPSRSKBA</w:t>
      </w:r>
    </w:p>
    <w:p w:rsidR="001469D8" w:rsidRPr="00E44E3E" w:rsidRDefault="00EA50D4" w:rsidP="001469D8">
      <w:pPr>
        <w:ind w:left="1416" w:firstLine="708"/>
        <w:rPr>
          <w:rFonts w:ascii="Arial" w:hAnsi="Arial" w:cs="Arial"/>
          <w:sz w:val="20"/>
        </w:rPr>
      </w:pPr>
      <w:r w:rsidRPr="00E44E3E">
        <w:rPr>
          <w:rFonts w:ascii="Arial" w:hAnsi="Arial" w:cs="Arial"/>
          <w:sz w:val="20"/>
        </w:rPr>
        <w:t>Štátna príspevková organizácia z</w:t>
      </w:r>
      <w:r w:rsidR="001469D8" w:rsidRPr="00E44E3E">
        <w:rPr>
          <w:rFonts w:ascii="Arial" w:hAnsi="Arial" w:cs="Arial"/>
          <w:sz w:val="20"/>
        </w:rPr>
        <w:t xml:space="preserve">riadená Zriaďovacou listinou MZ SR č. </w:t>
      </w:r>
      <w:r w:rsidRPr="00E44E3E">
        <w:rPr>
          <w:rFonts w:ascii="Arial" w:hAnsi="Arial" w:cs="Arial"/>
          <w:sz w:val="20"/>
        </w:rPr>
        <w:tab/>
      </w:r>
      <w:r w:rsidR="001469D8" w:rsidRPr="00E44E3E">
        <w:rPr>
          <w:rFonts w:ascii="Arial" w:hAnsi="Arial" w:cs="Arial"/>
          <w:sz w:val="20"/>
        </w:rPr>
        <w:t>1842/</w:t>
      </w:r>
      <w:r w:rsidR="00006232" w:rsidRPr="00E44E3E">
        <w:rPr>
          <w:rFonts w:ascii="Arial" w:hAnsi="Arial" w:cs="Arial"/>
          <w:sz w:val="20"/>
        </w:rPr>
        <w:t>1990</w:t>
      </w:r>
      <w:r w:rsidR="001469D8" w:rsidRPr="00E44E3E">
        <w:rPr>
          <w:rFonts w:ascii="Arial" w:hAnsi="Arial" w:cs="Arial"/>
          <w:sz w:val="20"/>
        </w:rPr>
        <w:t>/I-2 zo dňa 18.12.1990</w:t>
      </w:r>
    </w:p>
    <w:p w:rsidR="00EA50D4" w:rsidRPr="00E44E3E" w:rsidRDefault="00EA50D4" w:rsidP="00EA50D4">
      <w:pPr>
        <w:ind w:left="2850" w:hanging="2850"/>
        <w:rPr>
          <w:rFonts w:ascii="Arial" w:hAnsi="Arial" w:cs="Arial"/>
          <w:sz w:val="20"/>
        </w:rPr>
      </w:pPr>
      <w:r w:rsidRPr="00E44E3E">
        <w:rPr>
          <w:rFonts w:ascii="Arial" w:hAnsi="Arial" w:cs="Arial"/>
          <w:sz w:val="20"/>
        </w:rPr>
        <w:tab/>
      </w:r>
    </w:p>
    <w:p w:rsidR="00EA50D4" w:rsidRPr="00E44E3E" w:rsidRDefault="00EA50D4" w:rsidP="00EA50D4">
      <w:pPr>
        <w:jc w:val="right"/>
        <w:rPr>
          <w:rFonts w:ascii="Arial" w:hAnsi="Arial" w:cs="Arial"/>
          <w:b/>
          <w:sz w:val="20"/>
          <w:u w:val="single"/>
        </w:rPr>
      </w:pPr>
      <w:r w:rsidRPr="00E44E3E">
        <w:rPr>
          <w:rFonts w:ascii="Arial" w:hAnsi="Arial" w:cs="Arial"/>
          <w:b/>
          <w:sz w:val="20"/>
          <w:u w:val="single"/>
        </w:rPr>
        <w:t>(ďalej „objednávateľ“)</w:t>
      </w:r>
    </w:p>
    <w:p w:rsidR="00EA50D4" w:rsidRPr="00E44E3E" w:rsidRDefault="00EA50D4" w:rsidP="00EA50D4">
      <w:pPr>
        <w:ind w:left="2850"/>
        <w:rPr>
          <w:rFonts w:ascii="Arial" w:hAnsi="Arial" w:cs="Arial"/>
          <w:sz w:val="20"/>
        </w:rPr>
      </w:pPr>
    </w:p>
    <w:p w:rsidR="006744EC" w:rsidRPr="00E44E3E" w:rsidRDefault="006744EC">
      <w:pPr>
        <w:rPr>
          <w:rFonts w:ascii="Arial" w:hAnsi="Arial" w:cs="Arial"/>
          <w:b/>
          <w:sz w:val="20"/>
          <w:lang w:val="sk-SK"/>
        </w:rPr>
      </w:pPr>
    </w:p>
    <w:p w:rsidR="00C22E33" w:rsidRPr="00E44E3E" w:rsidRDefault="00EA50D4" w:rsidP="00E16A14">
      <w:pPr>
        <w:rPr>
          <w:rFonts w:ascii="Arial" w:hAnsi="Arial" w:cs="Arial"/>
          <w:b/>
          <w:sz w:val="20"/>
        </w:rPr>
      </w:pPr>
      <w:r w:rsidRPr="00E44E3E">
        <w:rPr>
          <w:rFonts w:ascii="Arial" w:hAnsi="Arial" w:cs="Arial"/>
          <w:b/>
          <w:sz w:val="20"/>
          <w:lang w:val="sk-SK"/>
        </w:rPr>
        <w:t xml:space="preserve">2. </w:t>
      </w:r>
      <w:r w:rsidR="00080C0D" w:rsidRPr="00E44E3E">
        <w:rPr>
          <w:rFonts w:ascii="Arial" w:hAnsi="Arial" w:cs="Arial"/>
          <w:b/>
          <w:sz w:val="20"/>
          <w:lang w:val="sk-SK"/>
        </w:rPr>
        <w:t>Zhotoviteľ</w:t>
      </w:r>
      <w:r w:rsidRPr="00E44E3E">
        <w:rPr>
          <w:rFonts w:ascii="Arial" w:hAnsi="Arial" w:cs="Arial"/>
          <w:b/>
          <w:sz w:val="20"/>
          <w:lang w:val="sk-SK"/>
        </w:rPr>
        <w:t>:</w:t>
      </w:r>
      <w:r w:rsidRPr="00E44E3E">
        <w:rPr>
          <w:rFonts w:ascii="Arial" w:hAnsi="Arial" w:cs="Arial"/>
          <w:b/>
          <w:sz w:val="20"/>
          <w:lang w:val="sk-SK"/>
        </w:rPr>
        <w:tab/>
      </w:r>
      <w:r w:rsidR="00080C0D" w:rsidRPr="00E44E3E">
        <w:rPr>
          <w:rFonts w:ascii="Arial" w:hAnsi="Arial" w:cs="Arial"/>
          <w:b/>
          <w:sz w:val="20"/>
          <w:lang w:val="sk-SK"/>
        </w:rPr>
        <w:tab/>
      </w:r>
    </w:p>
    <w:p w:rsidR="00EF7DDA" w:rsidRPr="00E44E3E" w:rsidRDefault="00140502" w:rsidP="00EF7DDA">
      <w:pPr>
        <w:ind w:left="708"/>
        <w:rPr>
          <w:rFonts w:ascii="Arial" w:hAnsi="Arial" w:cs="Arial"/>
          <w:sz w:val="20"/>
        </w:rPr>
      </w:pPr>
      <w:r w:rsidRPr="00E44E3E">
        <w:rPr>
          <w:rFonts w:ascii="Arial" w:hAnsi="Arial" w:cs="Arial"/>
          <w:sz w:val="20"/>
        </w:rPr>
        <w:tab/>
      </w:r>
      <w:r w:rsidR="00C22E33" w:rsidRPr="00E44E3E">
        <w:rPr>
          <w:rFonts w:ascii="Arial" w:hAnsi="Arial" w:cs="Arial"/>
          <w:sz w:val="20"/>
        </w:rPr>
        <w:tab/>
      </w:r>
      <w:r w:rsidR="001469D8" w:rsidRPr="00E44E3E">
        <w:rPr>
          <w:rFonts w:ascii="Arial" w:hAnsi="Arial" w:cs="Arial"/>
          <w:sz w:val="20"/>
        </w:rPr>
        <w:t xml:space="preserve">v zastúpení: </w:t>
      </w:r>
      <w:r w:rsidR="00ED5DE6" w:rsidRPr="00E44E3E">
        <w:rPr>
          <w:rFonts w:ascii="Arial" w:hAnsi="Arial" w:cs="Arial"/>
          <w:sz w:val="20"/>
        </w:rPr>
        <w:t xml:space="preserve"> </w:t>
      </w:r>
    </w:p>
    <w:p w:rsidR="00541E39" w:rsidRPr="00E44E3E" w:rsidRDefault="00EF7DDA" w:rsidP="00E16A14">
      <w:pPr>
        <w:ind w:left="708"/>
        <w:rPr>
          <w:rFonts w:ascii="Arial" w:hAnsi="Arial" w:cs="Arial"/>
          <w:sz w:val="20"/>
        </w:rPr>
      </w:pPr>
      <w:r w:rsidRPr="00E44E3E">
        <w:rPr>
          <w:rFonts w:ascii="Arial" w:hAnsi="Arial" w:cs="Arial"/>
          <w:sz w:val="20"/>
        </w:rPr>
        <w:tab/>
      </w:r>
      <w:r w:rsidRPr="00E44E3E">
        <w:rPr>
          <w:rFonts w:ascii="Arial" w:hAnsi="Arial" w:cs="Arial"/>
          <w:sz w:val="20"/>
        </w:rPr>
        <w:tab/>
        <w:t xml:space="preserve">so </w:t>
      </w:r>
      <w:r w:rsidR="001469D8" w:rsidRPr="00E44E3E">
        <w:rPr>
          <w:rFonts w:ascii="Arial" w:hAnsi="Arial" w:cs="Arial"/>
          <w:sz w:val="20"/>
        </w:rPr>
        <w:t>sídlom</w:t>
      </w:r>
      <w:r w:rsidRPr="00E44E3E">
        <w:rPr>
          <w:rFonts w:ascii="Arial" w:hAnsi="Arial" w:cs="Arial"/>
          <w:sz w:val="20"/>
        </w:rPr>
        <w:t xml:space="preserve">: </w:t>
      </w:r>
    </w:p>
    <w:p w:rsidR="00C22E33" w:rsidRPr="00E44E3E" w:rsidRDefault="006F571C" w:rsidP="006F571C">
      <w:pPr>
        <w:ind w:left="1416" w:firstLine="708"/>
        <w:rPr>
          <w:rFonts w:ascii="Arial" w:hAnsi="Arial" w:cs="Arial"/>
          <w:sz w:val="20"/>
        </w:rPr>
      </w:pPr>
      <w:r w:rsidRPr="00E44E3E">
        <w:rPr>
          <w:rFonts w:ascii="Arial" w:hAnsi="Arial" w:cs="Arial"/>
          <w:sz w:val="20"/>
        </w:rPr>
        <w:t>D</w:t>
      </w:r>
      <w:r w:rsidR="00C22E33" w:rsidRPr="00E44E3E">
        <w:rPr>
          <w:rFonts w:ascii="Arial" w:hAnsi="Arial" w:cs="Arial"/>
          <w:sz w:val="20"/>
        </w:rPr>
        <w:t xml:space="preserve">IČ: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IČ DPH:</w:t>
      </w:r>
      <w:r w:rsidR="0065490C">
        <w:rPr>
          <w:rFonts w:ascii="Arial" w:hAnsi="Arial" w:cs="Arial"/>
          <w:sz w:val="20"/>
        </w:rPr>
        <w:t xml:space="preserve">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Bankové spojenie: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r>
      <w:r w:rsidR="00EA50D4" w:rsidRPr="00E44E3E">
        <w:rPr>
          <w:rFonts w:ascii="Arial" w:hAnsi="Arial" w:cs="Arial"/>
          <w:sz w:val="20"/>
        </w:rPr>
        <w:t>IBAN</w:t>
      </w:r>
      <w:r w:rsidRPr="00E44E3E">
        <w:rPr>
          <w:rFonts w:ascii="Arial" w:hAnsi="Arial" w:cs="Arial"/>
          <w:sz w:val="20"/>
        </w:rPr>
        <w:t xml:space="preserve">: </w:t>
      </w:r>
      <w:r w:rsidR="00C37529" w:rsidRPr="00E44E3E">
        <w:rPr>
          <w:rFonts w:ascii="Arial" w:hAnsi="Arial" w:cs="Arial"/>
          <w:sz w:val="20"/>
        </w:rPr>
        <w:t>SK</w:t>
      </w:r>
    </w:p>
    <w:p w:rsidR="00EF7DDA" w:rsidRPr="00E44E3E" w:rsidRDefault="00EA50D4" w:rsidP="00C22E33">
      <w:pPr>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sz w:val="20"/>
        </w:rPr>
        <w:tab/>
        <w:t xml:space="preserve">BIC/SWIFT: </w:t>
      </w:r>
    </w:p>
    <w:p w:rsidR="00C22E33" w:rsidRPr="00E44E3E" w:rsidRDefault="00C22E33" w:rsidP="00C22E33">
      <w:pPr>
        <w:rPr>
          <w:rFonts w:ascii="Arial" w:hAnsi="Arial" w:cs="Arial"/>
          <w:sz w:val="20"/>
        </w:rPr>
      </w:pPr>
      <w:r w:rsidRPr="00E44E3E">
        <w:rPr>
          <w:rFonts w:ascii="Arial" w:hAnsi="Arial" w:cs="Arial"/>
          <w:sz w:val="20"/>
        </w:rPr>
        <w:tab/>
      </w:r>
      <w:r w:rsidRPr="00E44E3E">
        <w:rPr>
          <w:rFonts w:ascii="Arial" w:hAnsi="Arial" w:cs="Arial"/>
          <w:sz w:val="20"/>
        </w:rPr>
        <w:tab/>
      </w:r>
      <w:r w:rsidR="00EF7DDA" w:rsidRPr="00E44E3E">
        <w:rPr>
          <w:rFonts w:ascii="Arial" w:hAnsi="Arial" w:cs="Arial"/>
          <w:sz w:val="20"/>
        </w:rPr>
        <w:tab/>
      </w:r>
      <w:r w:rsidR="00EA50D4" w:rsidRPr="00E44E3E">
        <w:rPr>
          <w:rFonts w:ascii="Arial" w:hAnsi="Arial" w:cs="Arial"/>
          <w:sz w:val="20"/>
        </w:rPr>
        <w:t xml:space="preserve">Zapísaný v </w:t>
      </w:r>
    </w:p>
    <w:p w:rsidR="00EA50D4" w:rsidRDefault="00EA50D4" w:rsidP="00EA50D4">
      <w:pPr>
        <w:jc w:val="right"/>
        <w:rPr>
          <w:rFonts w:ascii="Arial" w:hAnsi="Arial" w:cs="Arial"/>
          <w:b/>
          <w:sz w:val="20"/>
          <w:u w:val="single"/>
        </w:rPr>
      </w:pPr>
      <w:r w:rsidRPr="00E44E3E">
        <w:rPr>
          <w:rFonts w:ascii="Arial" w:hAnsi="Arial" w:cs="Arial"/>
          <w:b/>
          <w:sz w:val="20"/>
          <w:u w:val="single"/>
        </w:rPr>
        <w:t>(ďalej „</w:t>
      </w:r>
      <w:r w:rsidR="00080C0D" w:rsidRPr="00E44E3E">
        <w:rPr>
          <w:rFonts w:ascii="Arial" w:hAnsi="Arial" w:cs="Arial"/>
          <w:b/>
          <w:sz w:val="20"/>
          <w:u w:val="single"/>
        </w:rPr>
        <w:t>zhotoviteľ</w:t>
      </w:r>
      <w:r w:rsidRPr="00E44E3E">
        <w:rPr>
          <w:rFonts w:ascii="Arial" w:hAnsi="Arial" w:cs="Arial"/>
          <w:b/>
          <w:sz w:val="20"/>
          <w:u w:val="single"/>
        </w:rPr>
        <w:t>“)</w:t>
      </w:r>
    </w:p>
    <w:p w:rsidR="00E44E3E" w:rsidRDefault="00E44E3E" w:rsidP="00EA50D4">
      <w:pPr>
        <w:jc w:val="right"/>
        <w:rPr>
          <w:rFonts w:ascii="Arial" w:hAnsi="Arial" w:cs="Arial"/>
          <w:b/>
          <w:sz w:val="20"/>
          <w:u w:val="single"/>
        </w:rPr>
      </w:pPr>
    </w:p>
    <w:p w:rsidR="00E44E3E" w:rsidRPr="00E44E3E" w:rsidRDefault="00E44E3E" w:rsidP="00EA50D4">
      <w:pPr>
        <w:jc w:val="right"/>
        <w:rPr>
          <w:rFonts w:ascii="Arial" w:hAnsi="Arial" w:cs="Arial"/>
          <w:b/>
          <w:sz w:val="20"/>
          <w:u w:val="single"/>
        </w:rPr>
      </w:pPr>
    </w:p>
    <w:p w:rsidR="00A70396" w:rsidRPr="00E44E3E" w:rsidRDefault="00A70396" w:rsidP="00CE0580">
      <w:pPr>
        <w:jc w:val="center"/>
        <w:rPr>
          <w:rFonts w:ascii="Arial" w:hAnsi="Arial" w:cs="Arial"/>
          <w:b/>
          <w:sz w:val="20"/>
          <w:u w:val="single"/>
          <w:lang w:val="sk-SK"/>
        </w:rPr>
      </w:pPr>
      <w:r w:rsidRPr="00E44E3E">
        <w:rPr>
          <w:rFonts w:ascii="Arial" w:hAnsi="Arial" w:cs="Arial"/>
          <w:b/>
          <w:sz w:val="20"/>
          <w:u w:val="single"/>
          <w:lang w:val="sk-SK"/>
        </w:rPr>
        <w:t>čl. II. Úvodné ustanovenia</w:t>
      </w:r>
    </w:p>
    <w:p w:rsidR="00A70396" w:rsidRPr="00E44E3E" w:rsidRDefault="00A70396" w:rsidP="00A70396">
      <w:pPr>
        <w:jc w:val="center"/>
        <w:rPr>
          <w:rFonts w:ascii="Arial" w:hAnsi="Arial" w:cs="Arial"/>
          <w:sz w:val="20"/>
        </w:rPr>
      </w:pPr>
    </w:p>
    <w:p w:rsidR="00A70396" w:rsidRDefault="00A70396" w:rsidP="007D0F68">
      <w:pPr>
        <w:pStyle w:val="Cislovanie2"/>
        <w:numPr>
          <w:ilvl w:val="0"/>
          <w:numId w:val="8"/>
        </w:numPr>
        <w:spacing w:after="0"/>
        <w:rPr>
          <w:rFonts w:ascii="Arial" w:hAnsi="Arial" w:cs="Arial"/>
          <w:sz w:val="20"/>
          <w:szCs w:val="20"/>
        </w:rPr>
      </w:pPr>
      <w:r w:rsidRPr="00E44E3E">
        <w:rPr>
          <w:rFonts w:ascii="Arial" w:hAnsi="Arial" w:cs="Arial"/>
          <w:sz w:val="20"/>
          <w:szCs w:val="20"/>
        </w:rPr>
        <w:t>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E44E3E">
        <w:rPr>
          <w:rFonts w:ascii="Arial" w:hAnsi="Arial" w:cs="Arial"/>
          <w:b/>
          <w:sz w:val="20"/>
          <w:szCs w:val="20"/>
        </w:rPr>
        <w:t>zák. č. 343/2015 Z. z.“).</w:t>
      </w:r>
      <w:r w:rsidRPr="00E44E3E">
        <w:rPr>
          <w:rFonts w:ascii="Arial" w:hAnsi="Arial" w:cs="Arial"/>
          <w:sz w:val="20"/>
          <w:szCs w:val="20"/>
        </w:rPr>
        <w:t xml:space="preserve"> </w:t>
      </w:r>
    </w:p>
    <w:p w:rsidR="00A70396" w:rsidRDefault="00A70396" w:rsidP="007D0F68">
      <w:pPr>
        <w:pStyle w:val="Cislovanie2"/>
        <w:numPr>
          <w:ilvl w:val="0"/>
          <w:numId w:val="8"/>
        </w:numPr>
        <w:spacing w:after="0"/>
        <w:rPr>
          <w:rFonts w:ascii="Arial" w:hAnsi="Arial" w:cs="Arial"/>
          <w:sz w:val="20"/>
          <w:szCs w:val="20"/>
        </w:rPr>
      </w:pPr>
      <w:r w:rsidRPr="007D0F68">
        <w:rPr>
          <w:rFonts w:ascii="Arial" w:hAnsi="Arial" w:cs="Arial"/>
          <w:sz w:val="20"/>
          <w:szCs w:val="20"/>
        </w:rPr>
        <w:t>Zhotoviteľ  prehlasuje, že je oprávnený na vykonávanie činnosti podľa tejto zmluvy, dielo vykoná</w:t>
      </w:r>
      <w:r w:rsidR="00D949CC">
        <w:rPr>
          <w:rFonts w:ascii="Arial" w:hAnsi="Arial" w:cs="Arial"/>
          <w:sz w:val="20"/>
          <w:szCs w:val="20"/>
        </w:rPr>
        <w:t xml:space="preserve"> </w:t>
      </w:r>
      <w:r w:rsidRPr="007D0F68">
        <w:rPr>
          <w:rFonts w:ascii="Arial" w:hAnsi="Arial" w:cs="Arial"/>
          <w:sz w:val="20"/>
          <w:szCs w:val="20"/>
        </w:rPr>
        <w:t>osobne, vo vlastnom mene, na vlastnú zodpovednosť a vlastné náklady za podmienok dohodnutých  v  tejto zmluve.</w:t>
      </w:r>
    </w:p>
    <w:p w:rsidR="00A70396" w:rsidRPr="00C574A9" w:rsidRDefault="00A70396" w:rsidP="00D949CC">
      <w:pPr>
        <w:pStyle w:val="Cislovanie2"/>
        <w:numPr>
          <w:ilvl w:val="0"/>
          <w:numId w:val="8"/>
        </w:numPr>
        <w:spacing w:after="0"/>
        <w:rPr>
          <w:rFonts w:ascii="Arial" w:hAnsi="Arial" w:cs="Arial"/>
          <w:sz w:val="20"/>
          <w:szCs w:val="20"/>
        </w:rPr>
      </w:pPr>
      <w:r w:rsidRPr="00D949CC">
        <w:rPr>
          <w:rFonts w:ascii="Arial" w:hAnsi="Arial" w:cs="Arial"/>
          <w:sz w:val="20"/>
          <w:szCs w:val="20"/>
        </w:rPr>
        <w:t xml:space="preserve">Túto zmluvu  uzatvára objednávateľ so zhotoviteľom ako výsledok procesu verejného obstarávania postupom </w:t>
      </w:r>
      <w:r w:rsidR="00986FE9" w:rsidRPr="00D949CC">
        <w:rPr>
          <w:rFonts w:ascii="Arial" w:hAnsi="Arial" w:cs="Arial"/>
          <w:sz w:val="20"/>
          <w:szCs w:val="20"/>
        </w:rPr>
        <w:t xml:space="preserve">zadávania nadlimitnej zákazky </w:t>
      </w:r>
      <w:r w:rsidRPr="00D949CC">
        <w:rPr>
          <w:rFonts w:ascii="Arial" w:hAnsi="Arial" w:cs="Arial"/>
          <w:sz w:val="20"/>
          <w:szCs w:val="20"/>
        </w:rPr>
        <w:t xml:space="preserve">podľa § </w:t>
      </w:r>
      <w:r w:rsidR="00986FE9" w:rsidRPr="00D949CC">
        <w:rPr>
          <w:rFonts w:ascii="Arial" w:hAnsi="Arial" w:cs="Arial"/>
          <w:sz w:val="20"/>
          <w:szCs w:val="20"/>
        </w:rPr>
        <w:t>66 ods. 7 písm. b/</w:t>
      </w:r>
      <w:r w:rsidRPr="00D949CC">
        <w:rPr>
          <w:rFonts w:ascii="Arial" w:hAnsi="Arial" w:cs="Arial"/>
          <w:sz w:val="20"/>
          <w:szCs w:val="20"/>
        </w:rPr>
        <w:t xml:space="preserve"> zák. č. 343/2015 Z. z. realizovaného  prostredníctvom systému </w:t>
      </w:r>
      <w:r w:rsidR="00986FE9" w:rsidRPr="00C574A9">
        <w:rPr>
          <w:rFonts w:ascii="Arial" w:hAnsi="Arial" w:cs="Arial"/>
          <w:sz w:val="20"/>
          <w:szCs w:val="20"/>
        </w:rPr>
        <w:t>JOSEPHINE</w:t>
      </w:r>
      <w:r w:rsidRPr="00C574A9">
        <w:rPr>
          <w:rFonts w:ascii="Arial" w:hAnsi="Arial" w:cs="Arial"/>
          <w:sz w:val="20"/>
          <w:szCs w:val="20"/>
        </w:rPr>
        <w:t xml:space="preserve">  na základe </w:t>
      </w:r>
      <w:r w:rsidR="00F54CA9" w:rsidRPr="00C574A9">
        <w:rPr>
          <w:rFonts w:ascii="Arial" w:hAnsi="Arial" w:cs="Arial"/>
          <w:sz w:val="20"/>
          <w:szCs w:val="20"/>
        </w:rPr>
        <w:t xml:space="preserve">Oznámenia o vyhlásení verejného obstarávania </w:t>
      </w:r>
      <w:r w:rsidR="0059004A" w:rsidRPr="00C574A9">
        <w:rPr>
          <w:rFonts w:ascii="Arial" w:hAnsi="Arial" w:cs="Arial"/>
          <w:sz w:val="20"/>
          <w:szCs w:val="20"/>
        </w:rPr>
        <w:t>zverejnen</w:t>
      </w:r>
      <w:r w:rsidR="00F54CA9" w:rsidRPr="00C574A9">
        <w:rPr>
          <w:rFonts w:ascii="Arial" w:hAnsi="Arial" w:cs="Arial"/>
          <w:sz w:val="20"/>
          <w:szCs w:val="20"/>
        </w:rPr>
        <w:t xml:space="preserve">ého </w:t>
      </w:r>
      <w:r w:rsidR="0059004A" w:rsidRPr="00C574A9">
        <w:rPr>
          <w:rFonts w:ascii="Arial" w:hAnsi="Arial" w:cs="Arial"/>
          <w:sz w:val="20"/>
          <w:szCs w:val="20"/>
        </w:rPr>
        <w:t>v</w:t>
      </w:r>
      <w:r w:rsidR="004D3BB7">
        <w:rPr>
          <w:rFonts w:ascii="Arial" w:hAnsi="Arial" w:cs="Arial"/>
          <w:sz w:val="20"/>
          <w:szCs w:val="20"/>
        </w:rPr>
        <w:t> Úradnom v</w:t>
      </w:r>
      <w:r w:rsidR="0059004A" w:rsidRPr="00C574A9">
        <w:rPr>
          <w:rFonts w:ascii="Arial" w:hAnsi="Arial" w:cs="Arial"/>
          <w:sz w:val="20"/>
          <w:szCs w:val="20"/>
        </w:rPr>
        <w:t>estníku</w:t>
      </w:r>
      <w:r w:rsidR="004D3BB7">
        <w:rPr>
          <w:rFonts w:ascii="Arial" w:hAnsi="Arial" w:cs="Arial"/>
          <w:sz w:val="20"/>
          <w:szCs w:val="20"/>
        </w:rPr>
        <w:t xml:space="preserve"> EÚ OJ S..../2025 č. .....-2025 zo dňa ..... 2025 a vo Vestníku</w:t>
      </w:r>
      <w:r w:rsidR="0059004A" w:rsidRPr="00C574A9">
        <w:rPr>
          <w:rFonts w:ascii="Arial" w:hAnsi="Arial" w:cs="Arial"/>
          <w:sz w:val="20"/>
          <w:szCs w:val="20"/>
        </w:rPr>
        <w:t xml:space="preserve"> verejného obstarávania č. ....</w:t>
      </w:r>
      <w:r w:rsidR="004D3BB7">
        <w:rPr>
          <w:rFonts w:ascii="Arial" w:hAnsi="Arial" w:cs="Arial"/>
          <w:sz w:val="20"/>
          <w:szCs w:val="20"/>
        </w:rPr>
        <w:t>/2025 pod značkou .....</w:t>
      </w:r>
      <w:r w:rsidR="0059004A" w:rsidRPr="00C574A9">
        <w:rPr>
          <w:rFonts w:ascii="Arial" w:hAnsi="Arial" w:cs="Arial"/>
          <w:sz w:val="20"/>
          <w:szCs w:val="20"/>
        </w:rPr>
        <w:t>zo dňa ....</w:t>
      </w:r>
      <w:r w:rsidR="004D3BB7">
        <w:rPr>
          <w:rFonts w:ascii="Arial" w:hAnsi="Arial" w:cs="Arial"/>
          <w:sz w:val="20"/>
          <w:szCs w:val="20"/>
        </w:rPr>
        <w:t>2025</w:t>
      </w:r>
      <w:r w:rsidRPr="00C574A9">
        <w:rPr>
          <w:rFonts w:ascii="Arial" w:hAnsi="Arial" w:cs="Arial"/>
          <w:sz w:val="20"/>
          <w:szCs w:val="20"/>
        </w:rPr>
        <w:t xml:space="preserve"> na predmet zákazky  s názvom  </w:t>
      </w:r>
      <w:r w:rsidRPr="00C574A9">
        <w:rPr>
          <w:rFonts w:ascii="Arial" w:hAnsi="Arial" w:cs="Arial"/>
          <w:b/>
          <w:sz w:val="20"/>
          <w:szCs w:val="20"/>
        </w:rPr>
        <w:t>„</w:t>
      </w:r>
      <w:r w:rsidR="004D3C5C" w:rsidRPr="00C574A9">
        <w:rPr>
          <w:rFonts w:ascii="Arial" w:hAnsi="Arial" w:cs="Arial"/>
          <w:b/>
          <w:sz w:val="20"/>
          <w:szCs w:val="20"/>
        </w:rPr>
        <w:t>Vykonávanie údržby, servisných služieb, odborných prehliadok a odborných skúšok zdvíhacích zariadení</w:t>
      </w:r>
      <w:r w:rsidR="0059004A" w:rsidRPr="00C574A9">
        <w:rPr>
          <w:rFonts w:ascii="Arial" w:hAnsi="Arial" w:cs="Arial"/>
          <w:b/>
          <w:sz w:val="20"/>
          <w:szCs w:val="20"/>
        </w:rPr>
        <w:t xml:space="preserve">“ </w:t>
      </w:r>
      <w:r w:rsidRPr="00C574A9">
        <w:rPr>
          <w:rFonts w:ascii="Arial" w:hAnsi="Arial" w:cs="Arial"/>
          <w:b/>
          <w:sz w:val="20"/>
          <w:szCs w:val="20"/>
          <w:u w:val="single"/>
        </w:rPr>
        <w:t xml:space="preserve">(ďalej len „verejné obstarávanie“) </w:t>
      </w:r>
      <w:r w:rsidRPr="00C574A9">
        <w:rPr>
          <w:rFonts w:ascii="Arial" w:hAnsi="Arial" w:cs="Arial"/>
          <w:sz w:val="20"/>
          <w:szCs w:val="20"/>
        </w:rPr>
        <w:t xml:space="preserve">v súlade s  ponukou zhotoviteľa zo dňa </w:t>
      </w:r>
      <w:r w:rsidR="0059004A" w:rsidRPr="00C574A9">
        <w:rPr>
          <w:rFonts w:ascii="Arial" w:hAnsi="Arial" w:cs="Arial"/>
          <w:sz w:val="20"/>
          <w:szCs w:val="20"/>
        </w:rPr>
        <w:t>...</w:t>
      </w:r>
      <w:r w:rsidR="004D3BB7">
        <w:rPr>
          <w:rFonts w:ascii="Arial" w:hAnsi="Arial" w:cs="Arial"/>
          <w:sz w:val="20"/>
          <w:szCs w:val="20"/>
        </w:rPr>
        <w:t xml:space="preserve"> 2025 </w:t>
      </w:r>
      <w:r w:rsidR="0059004A" w:rsidRPr="00C574A9">
        <w:rPr>
          <w:rFonts w:ascii="Arial" w:hAnsi="Arial" w:cs="Arial"/>
          <w:sz w:val="20"/>
          <w:szCs w:val="20"/>
        </w:rPr>
        <w:t>(</w:t>
      </w:r>
      <w:r w:rsidRPr="00C574A9">
        <w:rPr>
          <w:rFonts w:ascii="Arial" w:hAnsi="Arial" w:cs="Arial"/>
          <w:sz w:val="20"/>
          <w:szCs w:val="20"/>
        </w:rPr>
        <w:t xml:space="preserve"> ďalej len „ ponuka zhotoviteľa</w:t>
      </w:r>
      <w:r w:rsidR="0059004A" w:rsidRPr="00C574A9">
        <w:rPr>
          <w:rFonts w:ascii="Arial" w:hAnsi="Arial" w:cs="Arial"/>
          <w:sz w:val="20"/>
          <w:szCs w:val="20"/>
        </w:rPr>
        <w:t>“</w:t>
      </w:r>
      <w:r w:rsidRPr="00C574A9">
        <w:rPr>
          <w:rFonts w:ascii="Arial" w:hAnsi="Arial" w:cs="Arial"/>
          <w:sz w:val="20"/>
          <w:szCs w:val="20"/>
        </w:rPr>
        <w:t>).</w:t>
      </w:r>
    </w:p>
    <w:p w:rsidR="0059004A" w:rsidRPr="00C574A9" w:rsidRDefault="0059004A" w:rsidP="00A70396">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r>
      <w:r w:rsidR="00D949CC" w:rsidRPr="00C574A9">
        <w:rPr>
          <w:rFonts w:ascii="Arial" w:hAnsi="Arial" w:cs="Arial"/>
          <w:sz w:val="20"/>
          <w:szCs w:val="20"/>
        </w:rPr>
        <w:t xml:space="preserve"> </w:t>
      </w:r>
      <w:r w:rsidRPr="00C574A9">
        <w:rPr>
          <w:rFonts w:ascii="Arial" w:hAnsi="Arial" w:cs="Arial"/>
          <w:sz w:val="20"/>
          <w:szCs w:val="20"/>
        </w:rPr>
        <w:t xml:space="preserve">Evidenčné číslo verejného obstarávania objednávateľa : </w:t>
      </w:r>
      <w:r w:rsidR="00D13E46" w:rsidRPr="00C574A9">
        <w:rPr>
          <w:rFonts w:ascii="Arial" w:hAnsi="Arial" w:cs="Arial"/>
          <w:sz w:val="20"/>
          <w:szCs w:val="20"/>
        </w:rPr>
        <w:t>UNLP-2025-</w:t>
      </w:r>
      <w:r w:rsidR="004D3C5C" w:rsidRPr="00C574A9">
        <w:rPr>
          <w:rFonts w:ascii="Arial" w:hAnsi="Arial" w:cs="Arial"/>
          <w:sz w:val="20"/>
          <w:szCs w:val="20"/>
        </w:rPr>
        <w:t>15</w:t>
      </w:r>
      <w:r w:rsidR="00D13E46" w:rsidRPr="00C574A9">
        <w:rPr>
          <w:rFonts w:ascii="Arial" w:hAnsi="Arial" w:cs="Arial"/>
          <w:sz w:val="20"/>
          <w:szCs w:val="20"/>
        </w:rPr>
        <w:t>-NZ</w:t>
      </w:r>
      <w:r w:rsidRPr="00C574A9">
        <w:rPr>
          <w:rFonts w:ascii="Arial" w:hAnsi="Arial" w:cs="Arial"/>
          <w:sz w:val="20"/>
          <w:szCs w:val="20"/>
        </w:rPr>
        <w:t>.</w:t>
      </w:r>
    </w:p>
    <w:p w:rsidR="00D949CC" w:rsidRPr="00C574A9" w:rsidRDefault="00EA50D4" w:rsidP="00D949CC">
      <w:pPr>
        <w:pStyle w:val="Cislovanie2"/>
        <w:numPr>
          <w:ilvl w:val="0"/>
          <w:numId w:val="8"/>
        </w:numPr>
        <w:spacing w:after="0"/>
        <w:rPr>
          <w:rFonts w:ascii="Arial" w:hAnsi="Arial" w:cs="Arial"/>
          <w:sz w:val="20"/>
          <w:szCs w:val="20"/>
        </w:rPr>
      </w:pPr>
      <w:r w:rsidRPr="00C574A9">
        <w:rPr>
          <w:rFonts w:ascii="Arial" w:hAnsi="Arial" w:cs="Arial"/>
          <w:sz w:val="20"/>
          <w:szCs w:val="20"/>
        </w:rPr>
        <w:t xml:space="preserve">Objednávateľ je </w:t>
      </w:r>
      <w:r w:rsidR="008B327F" w:rsidRPr="00C574A9">
        <w:rPr>
          <w:rFonts w:ascii="Arial" w:hAnsi="Arial" w:cs="Arial"/>
          <w:sz w:val="20"/>
          <w:szCs w:val="20"/>
        </w:rPr>
        <w:t>poskytovate</w:t>
      </w:r>
      <w:r w:rsidR="00080C0D" w:rsidRPr="00C574A9">
        <w:rPr>
          <w:rFonts w:ascii="Arial" w:hAnsi="Arial" w:cs="Arial"/>
          <w:sz w:val="20"/>
          <w:szCs w:val="20"/>
        </w:rPr>
        <w:t>ľ</w:t>
      </w:r>
      <w:r w:rsidRPr="00C574A9">
        <w:rPr>
          <w:rFonts w:ascii="Arial" w:hAnsi="Arial" w:cs="Arial"/>
          <w:sz w:val="20"/>
          <w:szCs w:val="20"/>
        </w:rPr>
        <w:t xml:space="preserve">om zdravotnej starostlivosti, </w:t>
      </w:r>
      <w:r w:rsidR="00EB54E3" w:rsidRPr="00C574A9">
        <w:rPr>
          <w:rFonts w:ascii="Arial" w:hAnsi="Arial" w:cs="Arial"/>
          <w:sz w:val="20"/>
          <w:szCs w:val="20"/>
        </w:rPr>
        <w:t xml:space="preserve">ktorý </w:t>
      </w:r>
      <w:r w:rsidR="00D53B47" w:rsidRPr="00C574A9">
        <w:rPr>
          <w:rFonts w:ascii="Arial" w:hAnsi="Arial" w:cs="Arial"/>
          <w:sz w:val="20"/>
          <w:szCs w:val="20"/>
        </w:rPr>
        <w:t xml:space="preserve">v súvislosti s výkonom svojej činnosti </w:t>
      </w:r>
      <w:r w:rsidR="00816875" w:rsidRPr="00C574A9">
        <w:rPr>
          <w:rFonts w:ascii="Arial" w:hAnsi="Arial" w:cs="Arial"/>
          <w:sz w:val="20"/>
          <w:szCs w:val="20"/>
        </w:rPr>
        <w:t>po</w:t>
      </w:r>
      <w:r w:rsidRPr="00C574A9">
        <w:rPr>
          <w:rFonts w:ascii="Arial" w:hAnsi="Arial" w:cs="Arial"/>
          <w:sz w:val="20"/>
          <w:szCs w:val="20"/>
        </w:rPr>
        <w:t xml:space="preserve">užíva </w:t>
      </w:r>
      <w:r w:rsidR="00F116A4" w:rsidRPr="00C574A9">
        <w:rPr>
          <w:rFonts w:ascii="Arial" w:hAnsi="Arial" w:cs="Arial"/>
          <w:sz w:val="20"/>
          <w:szCs w:val="20"/>
        </w:rPr>
        <w:t>zdvíhacie zariadenia</w:t>
      </w:r>
      <w:r w:rsidR="00FB3FCA" w:rsidRPr="00C574A9">
        <w:rPr>
          <w:rFonts w:ascii="Arial" w:hAnsi="Arial" w:cs="Arial"/>
          <w:sz w:val="20"/>
          <w:szCs w:val="20"/>
        </w:rPr>
        <w:t>.</w:t>
      </w:r>
    </w:p>
    <w:p w:rsidR="00F116A4" w:rsidRPr="00C574A9" w:rsidRDefault="00F116A4" w:rsidP="00D949CC">
      <w:pPr>
        <w:pStyle w:val="Cislovanie2"/>
        <w:numPr>
          <w:ilvl w:val="0"/>
          <w:numId w:val="8"/>
        </w:numPr>
        <w:spacing w:after="0"/>
        <w:rPr>
          <w:rFonts w:ascii="Arial" w:hAnsi="Arial" w:cs="Arial"/>
          <w:sz w:val="20"/>
          <w:szCs w:val="20"/>
        </w:rPr>
      </w:pPr>
      <w:r w:rsidRPr="00C574A9">
        <w:rPr>
          <w:rFonts w:ascii="Arial" w:hAnsi="Arial" w:cs="Arial"/>
          <w:sz w:val="20"/>
          <w:szCs w:val="20"/>
        </w:rPr>
        <w:t>Pre potreby tejto zmluvy pod zdvíhacím zariadením sa rozumejú všetky typy výťahov, plošín, prepravných zariadení umožňujúcich vertikálnu prepravu osôb a materiálu (ďalej len „výťah“)</w:t>
      </w:r>
    </w:p>
    <w:p w:rsidR="00551DC4" w:rsidRDefault="002F3DBE" w:rsidP="00D949CC">
      <w:pPr>
        <w:pStyle w:val="Cislovanie2"/>
        <w:numPr>
          <w:ilvl w:val="0"/>
          <w:numId w:val="8"/>
        </w:numPr>
        <w:spacing w:after="0"/>
        <w:rPr>
          <w:rFonts w:ascii="Arial" w:hAnsi="Arial" w:cs="Arial"/>
          <w:sz w:val="20"/>
          <w:szCs w:val="20"/>
        </w:rPr>
      </w:pPr>
      <w:r w:rsidRPr="00C574A9">
        <w:rPr>
          <w:rFonts w:ascii="Arial" w:hAnsi="Arial" w:cs="Arial"/>
          <w:sz w:val="20"/>
          <w:szCs w:val="20"/>
        </w:rPr>
        <w:t xml:space="preserve">Zhotoviteľ prehlasuje, že je oprávnený na vykonávanie činnosti podľa tejto zmluvy, dielo vykoná osobne, vo vlastnom mene, na vlastnú zodpovednosť a vlastné </w:t>
      </w:r>
      <w:r w:rsidRPr="00D949CC">
        <w:rPr>
          <w:rFonts w:ascii="Arial" w:hAnsi="Arial" w:cs="Arial"/>
          <w:sz w:val="20"/>
          <w:szCs w:val="20"/>
        </w:rPr>
        <w:t>náklady za podmienok dohodnutých v  tejto zmluve.</w:t>
      </w:r>
    </w:p>
    <w:p w:rsidR="0059004A" w:rsidRPr="00D949CC" w:rsidRDefault="0059004A" w:rsidP="00D949CC">
      <w:pPr>
        <w:pStyle w:val="Cislovanie2"/>
        <w:numPr>
          <w:ilvl w:val="0"/>
          <w:numId w:val="8"/>
        </w:numPr>
        <w:spacing w:after="0"/>
        <w:rPr>
          <w:rFonts w:ascii="Arial" w:hAnsi="Arial" w:cs="Arial"/>
          <w:sz w:val="20"/>
          <w:szCs w:val="20"/>
        </w:rPr>
      </w:pPr>
      <w:r w:rsidRPr="00D949CC">
        <w:rPr>
          <w:rFonts w:ascii="Arial" w:hAnsi="Arial" w:cs="Arial"/>
          <w:sz w:val="20"/>
          <w:szCs w:val="20"/>
        </w:rPr>
        <w:lastRenderedPageBreak/>
        <w:t xml:space="preserve">Dielom, podľa § 536 ods. 2 zák. č. 513/1991 Zb., sa rozumie (okrem iného) údržba a vykonanie </w:t>
      </w:r>
      <w:r w:rsidR="00201D03" w:rsidRPr="00D949CC">
        <w:rPr>
          <w:rFonts w:ascii="Arial" w:hAnsi="Arial" w:cs="Arial"/>
          <w:sz w:val="20"/>
          <w:szCs w:val="20"/>
        </w:rPr>
        <w:t>dohodnutej opravy</w:t>
      </w:r>
      <w:r w:rsidRPr="00D949CC">
        <w:rPr>
          <w:rFonts w:ascii="Arial" w:hAnsi="Arial" w:cs="Arial"/>
          <w:sz w:val="20"/>
          <w:szCs w:val="20"/>
        </w:rPr>
        <w:t>, pričom :</w:t>
      </w:r>
    </w:p>
    <w:p w:rsidR="00843E5E" w:rsidRDefault="0059004A" w:rsidP="001B749C">
      <w:pPr>
        <w:pStyle w:val="Odsekzoznamu"/>
        <w:numPr>
          <w:ilvl w:val="0"/>
          <w:numId w:val="12"/>
        </w:numPr>
        <w:jc w:val="both"/>
        <w:rPr>
          <w:rFonts w:ascii="Arial" w:hAnsi="Arial" w:cs="Arial"/>
          <w:sz w:val="20"/>
          <w:lang w:val="sk-SK"/>
        </w:rPr>
      </w:pPr>
      <w:r w:rsidRPr="001B749C">
        <w:rPr>
          <w:rFonts w:ascii="Arial" w:hAnsi="Arial" w:cs="Arial"/>
          <w:b/>
          <w:sz w:val="20"/>
          <w:u w:val="single"/>
        </w:rPr>
        <w:t>údržba veci</w:t>
      </w:r>
      <w:r w:rsidRPr="001B749C">
        <w:rPr>
          <w:rFonts w:ascii="Arial" w:hAnsi="Arial" w:cs="Arial"/>
          <w:sz w:val="20"/>
        </w:rPr>
        <w:t xml:space="preserve"> je </w:t>
      </w:r>
      <w:r w:rsidR="00BB271B" w:rsidRPr="001B749C">
        <w:rPr>
          <w:rFonts w:ascii="Arial" w:hAnsi="Arial" w:cs="Arial"/>
          <w:sz w:val="20"/>
        </w:rPr>
        <w:t>opakovaná (</w:t>
      </w:r>
      <w:r w:rsidR="00BB271B" w:rsidRPr="001B749C">
        <w:rPr>
          <w:rFonts w:ascii="Arial" w:hAnsi="Arial" w:cs="Arial"/>
          <w:sz w:val="20"/>
          <w:lang w:val="sk-SK"/>
        </w:rPr>
        <w:t xml:space="preserve">opakujúca sa) </w:t>
      </w:r>
      <w:r w:rsidRPr="001B749C">
        <w:rPr>
          <w:rFonts w:ascii="Arial" w:hAnsi="Arial" w:cs="Arial"/>
          <w:sz w:val="20"/>
          <w:lang w:val="sk-SK"/>
        </w:rPr>
        <w:t>činnosť, ktorá sa musí vykonávať, aby sa zachovali jej vlastnosti a</w:t>
      </w:r>
      <w:r w:rsidR="003F2802" w:rsidRPr="001B749C">
        <w:rPr>
          <w:rFonts w:ascii="Arial" w:hAnsi="Arial" w:cs="Arial"/>
          <w:sz w:val="20"/>
          <w:lang w:val="sk-SK"/>
        </w:rPr>
        <w:t> </w:t>
      </w:r>
      <w:r w:rsidRPr="001B749C">
        <w:rPr>
          <w:rFonts w:ascii="Arial" w:hAnsi="Arial" w:cs="Arial"/>
          <w:sz w:val="20"/>
          <w:lang w:val="sk-SK"/>
        </w:rPr>
        <w:t>užívania</w:t>
      </w:r>
      <w:r w:rsidR="003F2802" w:rsidRPr="001B749C">
        <w:rPr>
          <w:rFonts w:ascii="Arial" w:hAnsi="Arial" w:cs="Arial"/>
          <w:sz w:val="20"/>
          <w:lang w:val="sk-SK"/>
        </w:rPr>
        <w:t xml:space="preserve"> </w:t>
      </w:r>
      <w:r w:rsidRPr="001B749C">
        <w:rPr>
          <w:rFonts w:ascii="Arial" w:hAnsi="Arial" w:cs="Arial"/>
          <w:sz w:val="20"/>
          <w:lang w:val="sk-SK"/>
        </w:rPr>
        <w:t>schopnosť</w:t>
      </w:r>
      <w:r w:rsidR="00843E5E" w:rsidRPr="001B749C">
        <w:rPr>
          <w:rFonts w:ascii="Arial" w:hAnsi="Arial" w:cs="Arial"/>
          <w:sz w:val="20"/>
          <w:lang w:val="sk-SK"/>
        </w:rPr>
        <w:t>,</w:t>
      </w:r>
      <w:r w:rsidR="00352AA5" w:rsidRPr="001B749C">
        <w:rPr>
          <w:rFonts w:ascii="Arial" w:hAnsi="Arial" w:cs="Arial"/>
          <w:sz w:val="20"/>
          <w:lang w:val="sk-SK"/>
        </w:rPr>
        <w:t xml:space="preserve"> nedochádza pri nej k zmene jej technických parametrov alebo určeného účelu použitia;</w:t>
      </w:r>
    </w:p>
    <w:p w:rsidR="00843E5E" w:rsidRPr="00C574A9" w:rsidRDefault="00843E5E" w:rsidP="001B749C">
      <w:pPr>
        <w:pStyle w:val="Odsekzoznamu"/>
        <w:numPr>
          <w:ilvl w:val="0"/>
          <w:numId w:val="12"/>
        </w:numPr>
        <w:jc w:val="both"/>
        <w:rPr>
          <w:rFonts w:ascii="Arial" w:hAnsi="Arial" w:cs="Arial"/>
          <w:sz w:val="20"/>
          <w:lang w:val="sk-SK"/>
        </w:rPr>
      </w:pPr>
      <w:r w:rsidRPr="001B749C">
        <w:rPr>
          <w:rFonts w:ascii="Arial" w:hAnsi="Arial" w:cs="Arial"/>
          <w:b/>
          <w:sz w:val="20"/>
          <w:u w:val="single"/>
        </w:rPr>
        <w:t>oprava veci</w:t>
      </w:r>
      <w:r w:rsidRPr="001B749C">
        <w:rPr>
          <w:rFonts w:ascii="Arial" w:hAnsi="Arial" w:cs="Arial"/>
          <w:sz w:val="20"/>
        </w:rPr>
        <w:t xml:space="preserve"> predstavuje činnosť na odstránenie chýb a nedostatkov na veci, </w:t>
      </w:r>
      <w:r w:rsidR="00352AA5" w:rsidRPr="001B749C">
        <w:rPr>
          <w:rFonts w:ascii="Arial" w:hAnsi="Arial" w:cs="Arial"/>
          <w:sz w:val="20"/>
          <w:lang w:val="sk-SK"/>
        </w:rPr>
        <w:t>ku ktorým došlo v </w:t>
      </w:r>
      <w:r w:rsidR="00352AA5" w:rsidRPr="00C574A9">
        <w:rPr>
          <w:rFonts w:ascii="Arial" w:hAnsi="Arial" w:cs="Arial"/>
          <w:sz w:val="20"/>
          <w:lang w:val="sk-SK"/>
        </w:rPr>
        <w:t>dôsledku jej používania. M</w:t>
      </w:r>
      <w:r w:rsidRPr="00C574A9">
        <w:rPr>
          <w:rFonts w:ascii="Arial" w:hAnsi="Arial" w:cs="Arial"/>
          <w:sz w:val="20"/>
          <w:lang w:val="sk-SK"/>
        </w:rPr>
        <w:t>ôže sa jednať o odstránenie následkov poškodenia veci, poruchy veci, zhoršenia jej funkčnosti. Opravou veci sa obnovuje jej</w:t>
      </w:r>
      <w:r w:rsidR="00352AA5" w:rsidRPr="00C574A9">
        <w:rPr>
          <w:rFonts w:ascii="Arial" w:hAnsi="Arial" w:cs="Arial"/>
          <w:sz w:val="20"/>
          <w:lang w:val="sk-SK"/>
        </w:rPr>
        <w:t xml:space="preserve"> plná </w:t>
      </w:r>
      <w:r w:rsidRPr="00C574A9">
        <w:rPr>
          <w:rFonts w:ascii="Arial" w:hAnsi="Arial" w:cs="Arial"/>
          <w:sz w:val="20"/>
          <w:lang w:val="sk-SK"/>
        </w:rPr>
        <w:t xml:space="preserve"> funkčnosť a</w:t>
      </w:r>
      <w:r w:rsidR="003F2802" w:rsidRPr="00C574A9">
        <w:rPr>
          <w:rFonts w:ascii="Arial" w:hAnsi="Arial" w:cs="Arial"/>
          <w:sz w:val="20"/>
          <w:lang w:val="sk-SK"/>
        </w:rPr>
        <w:t> </w:t>
      </w:r>
      <w:r w:rsidRPr="00C574A9">
        <w:rPr>
          <w:rFonts w:ascii="Arial" w:hAnsi="Arial" w:cs="Arial"/>
          <w:sz w:val="20"/>
          <w:lang w:val="sk-SK"/>
        </w:rPr>
        <w:t>užívania</w:t>
      </w:r>
      <w:r w:rsidR="003F2802" w:rsidRPr="00C574A9">
        <w:rPr>
          <w:rFonts w:ascii="Arial" w:hAnsi="Arial" w:cs="Arial"/>
          <w:sz w:val="20"/>
          <w:lang w:val="sk-SK"/>
        </w:rPr>
        <w:t xml:space="preserve"> </w:t>
      </w:r>
      <w:r w:rsidRPr="00C574A9">
        <w:rPr>
          <w:rFonts w:ascii="Arial" w:hAnsi="Arial" w:cs="Arial"/>
          <w:sz w:val="20"/>
          <w:lang w:val="sk-SK"/>
        </w:rPr>
        <w:t>schopnosť</w:t>
      </w:r>
      <w:r w:rsidR="00352AA5" w:rsidRPr="00C574A9">
        <w:rPr>
          <w:rFonts w:ascii="Arial" w:hAnsi="Arial" w:cs="Arial"/>
          <w:sz w:val="20"/>
          <w:lang w:val="sk-SK"/>
        </w:rPr>
        <w:t>,</w:t>
      </w:r>
      <w:r w:rsidR="00352AA5" w:rsidRPr="00C574A9">
        <w:rPr>
          <w:rFonts w:ascii="Arial" w:hAnsi="Arial" w:cs="Arial"/>
          <w:sz w:val="20"/>
        </w:rPr>
        <w:t xml:space="preserve"> vrátane zachovania jej bezpečnosti</w:t>
      </w:r>
      <w:r w:rsidRPr="00C574A9">
        <w:rPr>
          <w:rFonts w:ascii="Arial" w:hAnsi="Arial" w:cs="Arial"/>
          <w:sz w:val="20"/>
        </w:rPr>
        <w:t>.</w:t>
      </w:r>
    </w:p>
    <w:p w:rsidR="0089708C" w:rsidRPr="00C574A9" w:rsidRDefault="0017333A" w:rsidP="00E86AB6">
      <w:pPr>
        <w:pStyle w:val="Odsekzoznamu"/>
        <w:numPr>
          <w:ilvl w:val="0"/>
          <w:numId w:val="8"/>
        </w:numPr>
        <w:jc w:val="both"/>
        <w:rPr>
          <w:rFonts w:ascii="Arial" w:hAnsi="Arial" w:cs="Arial"/>
          <w:sz w:val="20"/>
          <w:lang w:val="sk-SK"/>
        </w:rPr>
      </w:pPr>
      <w:r w:rsidRPr="00C574A9">
        <w:rPr>
          <w:rFonts w:ascii="Arial" w:hAnsi="Arial" w:cs="Arial"/>
          <w:sz w:val="20"/>
        </w:rPr>
        <w:t xml:space="preserve">Stav bezpečnosti </w:t>
      </w:r>
      <w:r w:rsidR="00F116A4" w:rsidRPr="00C574A9">
        <w:rPr>
          <w:rFonts w:ascii="Arial" w:hAnsi="Arial" w:cs="Arial"/>
          <w:sz w:val="20"/>
          <w:lang w:val="sk-SK"/>
        </w:rPr>
        <w:t>výťahov</w:t>
      </w:r>
      <w:r w:rsidRPr="00C574A9">
        <w:rPr>
          <w:rFonts w:ascii="Arial" w:hAnsi="Arial" w:cs="Arial"/>
          <w:sz w:val="20"/>
          <w:lang w:val="sk-SK"/>
        </w:rPr>
        <w:t xml:space="preserve"> sa preveruje vykonaním </w:t>
      </w:r>
      <w:r w:rsidR="004D3C5C" w:rsidRPr="00C574A9">
        <w:rPr>
          <w:rFonts w:ascii="Arial" w:hAnsi="Arial" w:cs="Arial"/>
          <w:b/>
          <w:sz w:val="20"/>
          <w:u w:val="single"/>
          <w:lang w:val="sk-SK"/>
        </w:rPr>
        <w:t>týždenných prehliadok (dozorca výťahov), odborných prehliadok 3 mesačných</w:t>
      </w:r>
      <w:r w:rsidR="00F116A4" w:rsidRPr="00C574A9">
        <w:rPr>
          <w:rFonts w:ascii="Arial" w:hAnsi="Arial" w:cs="Arial"/>
          <w:b/>
          <w:sz w:val="20"/>
          <w:u w:val="single"/>
          <w:lang w:val="sk-SK"/>
        </w:rPr>
        <w:t xml:space="preserve"> a odborných prehliadok 6 mesačných, odborných skúšok 3 ročných a odborných skúšok 6 ročných, opakovaných úradných </w:t>
      </w:r>
      <w:proofErr w:type="spellStart"/>
      <w:r w:rsidR="00F116A4" w:rsidRPr="00C574A9">
        <w:rPr>
          <w:rFonts w:ascii="Arial" w:hAnsi="Arial" w:cs="Arial"/>
          <w:b/>
          <w:sz w:val="20"/>
          <w:u w:val="single"/>
          <w:lang w:val="sk-SK"/>
        </w:rPr>
        <w:t>škúšok</w:t>
      </w:r>
      <w:proofErr w:type="spellEnd"/>
      <w:r w:rsidR="00F116A4" w:rsidRPr="00C574A9">
        <w:rPr>
          <w:rFonts w:ascii="Arial" w:hAnsi="Arial" w:cs="Arial"/>
          <w:b/>
          <w:sz w:val="20"/>
          <w:u w:val="single"/>
          <w:lang w:val="sk-SK"/>
        </w:rPr>
        <w:t xml:space="preserve"> 6 ročných a opakovaných úradných skúšok 10 ročných</w:t>
      </w:r>
      <w:r w:rsidR="00F116A4" w:rsidRPr="00C574A9">
        <w:rPr>
          <w:rFonts w:ascii="Arial" w:hAnsi="Arial" w:cs="Arial"/>
          <w:sz w:val="20"/>
          <w:lang w:val="sk-SK"/>
        </w:rPr>
        <w:t xml:space="preserve"> (ďalej aj „prehliadky a skúšky“)</w:t>
      </w:r>
      <w:r w:rsidRPr="00C574A9">
        <w:rPr>
          <w:rFonts w:ascii="Arial" w:hAnsi="Arial" w:cs="Arial"/>
          <w:sz w:val="20"/>
          <w:lang w:val="sk-SK"/>
        </w:rPr>
        <w:t xml:space="preserve"> v zmysle Vyhl. MPSVaR č. 508/2009 Z. z.</w:t>
      </w:r>
      <w:r w:rsidR="00DD50A3" w:rsidRPr="00C574A9">
        <w:rPr>
          <w:rFonts w:ascii="Arial" w:hAnsi="Arial" w:cs="Arial"/>
          <w:sz w:val="20"/>
          <w:lang w:val="sk-SK"/>
        </w:rPr>
        <w:t xml:space="preserve"> a príslušných noriem a predpisov na zdvíhacie zariadenia.</w:t>
      </w:r>
      <w:r w:rsidRPr="00C574A9">
        <w:rPr>
          <w:rFonts w:ascii="Arial" w:hAnsi="Arial" w:cs="Arial"/>
          <w:sz w:val="20"/>
          <w:lang w:val="sk-SK"/>
        </w:rPr>
        <w:t xml:space="preserve">  Kontrola stavu bezpečnosti </w:t>
      </w:r>
      <w:r w:rsidR="00F116A4" w:rsidRPr="00C574A9">
        <w:rPr>
          <w:rFonts w:ascii="Arial" w:hAnsi="Arial" w:cs="Arial"/>
          <w:sz w:val="20"/>
          <w:lang w:val="sk-SK"/>
        </w:rPr>
        <w:t>výťahov</w:t>
      </w:r>
      <w:r w:rsidR="00994100" w:rsidRPr="00C574A9">
        <w:rPr>
          <w:rFonts w:ascii="Arial" w:hAnsi="Arial" w:cs="Arial"/>
          <w:sz w:val="20"/>
          <w:lang w:val="sk-SK"/>
        </w:rPr>
        <w:t xml:space="preserve"> sa vykonáva ako pravidelná (predpísaná) </w:t>
      </w:r>
      <w:r w:rsidR="0089708C" w:rsidRPr="00C574A9">
        <w:rPr>
          <w:rFonts w:ascii="Arial" w:hAnsi="Arial" w:cs="Arial"/>
          <w:sz w:val="20"/>
          <w:lang w:val="sk-SK"/>
        </w:rPr>
        <w:t xml:space="preserve">kontrola </w:t>
      </w:r>
      <w:r w:rsidR="00994100" w:rsidRPr="00C574A9">
        <w:rPr>
          <w:rFonts w:ascii="Arial" w:hAnsi="Arial" w:cs="Arial"/>
          <w:sz w:val="20"/>
          <w:lang w:val="sk-SK"/>
        </w:rPr>
        <w:t xml:space="preserve"> a zároveň </w:t>
      </w:r>
      <w:r w:rsidR="0089708C" w:rsidRPr="00C574A9">
        <w:rPr>
          <w:rFonts w:ascii="Arial" w:hAnsi="Arial" w:cs="Arial"/>
          <w:sz w:val="20"/>
          <w:lang w:val="sk-SK"/>
        </w:rPr>
        <w:t xml:space="preserve">po </w:t>
      </w:r>
      <w:r w:rsidRPr="00C574A9">
        <w:rPr>
          <w:rFonts w:ascii="Arial" w:hAnsi="Arial" w:cs="Arial"/>
          <w:sz w:val="20"/>
          <w:lang w:val="sk-SK"/>
        </w:rPr>
        <w:t>každ</w:t>
      </w:r>
      <w:r w:rsidR="0089708C" w:rsidRPr="00C574A9">
        <w:rPr>
          <w:rFonts w:ascii="Arial" w:hAnsi="Arial" w:cs="Arial"/>
          <w:sz w:val="20"/>
          <w:lang w:val="sk-SK"/>
        </w:rPr>
        <w:t>om</w:t>
      </w:r>
      <w:r w:rsidR="000279E3" w:rsidRPr="00C574A9">
        <w:rPr>
          <w:rFonts w:ascii="Arial" w:hAnsi="Arial" w:cs="Arial"/>
          <w:sz w:val="20"/>
          <w:lang w:val="sk-SK"/>
        </w:rPr>
        <w:t xml:space="preserve"> servisn</w:t>
      </w:r>
      <w:r w:rsidR="0089708C" w:rsidRPr="00C574A9">
        <w:rPr>
          <w:rFonts w:ascii="Arial" w:hAnsi="Arial" w:cs="Arial"/>
          <w:sz w:val="20"/>
          <w:lang w:val="sk-SK"/>
        </w:rPr>
        <w:t>om</w:t>
      </w:r>
      <w:r w:rsidR="000279E3" w:rsidRPr="00C574A9">
        <w:rPr>
          <w:rFonts w:ascii="Arial" w:hAnsi="Arial" w:cs="Arial"/>
          <w:sz w:val="20"/>
          <w:lang w:val="sk-SK"/>
        </w:rPr>
        <w:t xml:space="preserve"> zásahu</w:t>
      </w:r>
      <w:r w:rsidR="005965F3" w:rsidRPr="00C574A9">
        <w:rPr>
          <w:rFonts w:ascii="Arial" w:hAnsi="Arial" w:cs="Arial"/>
          <w:sz w:val="20"/>
          <w:lang w:val="sk-SK"/>
        </w:rPr>
        <w:t xml:space="preserve"> :</w:t>
      </w:r>
    </w:p>
    <w:p w:rsidR="00994100" w:rsidRPr="00C574A9" w:rsidRDefault="00F116A4" w:rsidP="001B749C">
      <w:pPr>
        <w:pStyle w:val="Odsekzoznamu"/>
        <w:numPr>
          <w:ilvl w:val="0"/>
          <w:numId w:val="13"/>
        </w:numPr>
        <w:jc w:val="both"/>
        <w:rPr>
          <w:rFonts w:ascii="Arial" w:hAnsi="Arial" w:cs="Arial"/>
          <w:sz w:val="20"/>
          <w:lang w:val="sk-SK"/>
        </w:rPr>
      </w:pPr>
      <w:proofErr w:type="spellStart"/>
      <w:r w:rsidRPr="00C574A9">
        <w:rPr>
          <w:rFonts w:ascii="Arial" w:hAnsi="Arial" w:cs="Arial"/>
          <w:b/>
          <w:sz w:val="20"/>
          <w:u w:val="single"/>
          <w:lang w:val="sk-SK"/>
        </w:rPr>
        <w:t>Predhliadky</w:t>
      </w:r>
      <w:proofErr w:type="spellEnd"/>
      <w:r w:rsidRPr="00C574A9">
        <w:rPr>
          <w:rFonts w:ascii="Arial" w:hAnsi="Arial" w:cs="Arial"/>
          <w:b/>
          <w:sz w:val="20"/>
          <w:u w:val="single"/>
          <w:lang w:val="sk-SK"/>
        </w:rPr>
        <w:t xml:space="preserve"> a skúšky</w:t>
      </w:r>
      <w:r w:rsidR="00994100" w:rsidRPr="00C574A9">
        <w:rPr>
          <w:rFonts w:ascii="Arial" w:hAnsi="Arial" w:cs="Arial"/>
          <w:sz w:val="20"/>
          <w:lang w:val="sk-SK"/>
        </w:rPr>
        <w:t xml:space="preserve"> je zhotoviteľ povinný vykonať </w:t>
      </w:r>
      <w:r w:rsidR="005965F3" w:rsidRPr="00C574A9">
        <w:rPr>
          <w:rFonts w:ascii="Arial" w:hAnsi="Arial" w:cs="Arial"/>
          <w:sz w:val="20"/>
          <w:lang w:val="sk-SK"/>
        </w:rPr>
        <w:t>v rozsahu a frekvenci</w:t>
      </w:r>
      <w:r w:rsidR="00403BB6" w:rsidRPr="00C574A9">
        <w:rPr>
          <w:rFonts w:ascii="Arial" w:hAnsi="Arial" w:cs="Arial"/>
          <w:sz w:val="20"/>
          <w:lang w:val="sk-SK"/>
        </w:rPr>
        <w:t>á</w:t>
      </w:r>
      <w:r w:rsidR="005965F3" w:rsidRPr="00C574A9">
        <w:rPr>
          <w:rFonts w:ascii="Arial" w:hAnsi="Arial" w:cs="Arial"/>
          <w:sz w:val="20"/>
          <w:lang w:val="sk-SK"/>
        </w:rPr>
        <w:t xml:space="preserve">ch podľa </w:t>
      </w:r>
      <w:r w:rsidR="00DD50A3" w:rsidRPr="00C574A9">
        <w:rPr>
          <w:rFonts w:ascii="Arial" w:hAnsi="Arial" w:cs="Arial"/>
          <w:sz w:val="20"/>
          <w:lang w:val="sk-SK"/>
        </w:rPr>
        <w:t xml:space="preserve">Vyhl. MPSVaR č. 508/2009 Z.z. v platnom znení a za </w:t>
      </w:r>
      <w:r w:rsidR="005965F3" w:rsidRPr="00C574A9">
        <w:rPr>
          <w:rFonts w:ascii="Arial" w:hAnsi="Arial" w:cs="Arial"/>
          <w:sz w:val="20"/>
          <w:lang w:val="sk-SK"/>
        </w:rPr>
        <w:t>podmienok stanovených výrobcom</w:t>
      </w:r>
      <w:r w:rsidR="00BB174D" w:rsidRPr="00C574A9">
        <w:rPr>
          <w:rFonts w:ascii="Arial" w:hAnsi="Arial" w:cs="Arial"/>
          <w:sz w:val="20"/>
          <w:lang w:val="sk-SK"/>
        </w:rPr>
        <w:t>, so zápisom do revíznej knihy. V prípade, ak k výťahu nie je zavedená revízna kniha, zhotoviteľ je povinný preukázateľne doručiť doklad o vykonaní prehliadky a/alebo skúšky.</w:t>
      </w:r>
    </w:p>
    <w:p w:rsidR="00994100" w:rsidRPr="00C574A9" w:rsidRDefault="0089708C" w:rsidP="001B749C">
      <w:pPr>
        <w:pStyle w:val="Odsekzoznamu"/>
        <w:numPr>
          <w:ilvl w:val="0"/>
          <w:numId w:val="13"/>
        </w:numPr>
        <w:jc w:val="both"/>
        <w:rPr>
          <w:rFonts w:ascii="Arial" w:hAnsi="Arial" w:cs="Arial"/>
          <w:sz w:val="20"/>
          <w:lang w:val="sk-SK"/>
        </w:rPr>
      </w:pPr>
      <w:r w:rsidRPr="00C574A9">
        <w:rPr>
          <w:rFonts w:ascii="Arial" w:hAnsi="Arial" w:cs="Arial"/>
          <w:sz w:val="20"/>
          <w:lang w:val="sk-SK"/>
        </w:rPr>
        <w:t>Súčasťou servisu je kontrola</w:t>
      </w:r>
      <w:r w:rsidR="00BB174D" w:rsidRPr="00C574A9">
        <w:rPr>
          <w:rFonts w:ascii="Arial" w:hAnsi="Arial" w:cs="Arial"/>
          <w:sz w:val="20"/>
          <w:lang w:val="sk-SK"/>
        </w:rPr>
        <w:t xml:space="preserve"> výťahov</w:t>
      </w:r>
      <w:r w:rsidRPr="00C574A9">
        <w:rPr>
          <w:rFonts w:ascii="Arial" w:hAnsi="Arial" w:cs="Arial"/>
          <w:sz w:val="20"/>
          <w:lang w:val="sk-SK"/>
        </w:rPr>
        <w:t xml:space="preserve">, ktorú je zhotoviteľ  povinný vykonať /zabezpečiť jej vykonanie  po </w:t>
      </w:r>
      <w:r w:rsidRPr="00C574A9">
        <w:rPr>
          <w:rFonts w:ascii="Arial" w:hAnsi="Arial" w:cs="Arial"/>
          <w:b/>
          <w:sz w:val="20"/>
          <w:u w:val="single"/>
          <w:lang w:val="sk-SK"/>
        </w:rPr>
        <w:t>každom servisnom zásahu</w:t>
      </w:r>
      <w:r w:rsidRPr="00C574A9">
        <w:rPr>
          <w:rFonts w:ascii="Arial" w:hAnsi="Arial" w:cs="Arial"/>
          <w:sz w:val="20"/>
          <w:lang w:val="sk-SK"/>
        </w:rPr>
        <w:t>, bez ohľadu na pravidelné kontroly</w:t>
      </w:r>
      <w:r w:rsidR="00BE5BC0" w:rsidRPr="00C574A9">
        <w:rPr>
          <w:rFonts w:ascii="Arial" w:hAnsi="Arial" w:cs="Arial"/>
          <w:sz w:val="20"/>
          <w:lang w:val="sk-SK"/>
        </w:rPr>
        <w:t>.</w:t>
      </w:r>
    </w:p>
    <w:p w:rsidR="0089708C" w:rsidRPr="00C574A9" w:rsidRDefault="0089708C" w:rsidP="001B749C">
      <w:pPr>
        <w:ind w:left="284" w:hanging="284"/>
        <w:jc w:val="both"/>
        <w:rPr>
          <w:rFonts w:ascii="Arial" w:hAnsi="Arial" w:cs="Arial"/>
          <w:sz w:val="20"/>
          <w:lang w:val="sk-SK"/>
        </w:rPr>
      </w:pPr>
      <w:r w:rsidRPr="00C574A9">
        <w:rPr>
          <w:rFonts w:ascii="Arial" w:hAnsi="Arial" w:cs="Arial"/>
          <w:sz w:val="20"/>
          <w:lang w:val="sk-SK"/>
        </w:rPr>
        <w:tab/>
        <w:t xml:space="preserve">Ak  sa po  vykonaní servisu  vyžaduje (vzhľadom na druh a používanie </w:t>
      </w:r>
      <w:r w:rsidR="00F116A4" w:rsidRPr="00C574A9">
        <w:rPr>
          <w:rFonts w:ascii="Arial" w:hAnsi="Arial" w:cs="Arial"/>
          <w:sz w:val="20"/>
          <w:lang w:val="sk-SK"/>
        </w:rPr>
        <w:t>výťahov</w:t>
      </w:r>
      <w:r w:rsidRPr="00C574A9">
        <w:rPr>
          <w:rFonts w:ascii="Arial" w:hAnsi="Arial" w:cs="Arial"/>
          <w:sz w:val="20"/>
          <w:lang w:val="sk-SK"/>
        </w:rPr>
        <w:t>) vykonanie overenia, špeciálnych skúšok alebo iná forma overenia na základe príslušných právnych predpisov SR, je zhotoviteľ povinný tieto overenia, špeciálne  skúšky vykonať  (ak je na to oprávnený) alebo zabezpečiť ich vykonanie oprávneným subjektom  a odovzdať  objednávateľovi (v písomnej listinnej forme) aj príslušné doklady o vykonaní overenia</w:t>
      </w:r>
      <w:r w:rsidR="00B6141F" w:rsidRPr="00C574A9">
        <w:rPr>
          <w:rFonts w:ascii="Arial" w:hAnsi="Arial" w:cs="Arial"/>
          <w:sz w:val="20"/>
          <w:lang w:val="sk-SK"/>
        </w:rPr>
        <w:t xml:space="preserve">, </w:t>
      </w:r>
      <w:r w:rsidRPr="00C574A9">
        <w:rPr>
          <w:rFonts w:ascii="Arial" w:hAnsi="Arial" w:cs="Arial"/>
          <w:sz w:val="20"/>
          <w:lang w:val="sk-SK"/>
        </w:rPr>
        <w:t>špeciálnych skúšok, vrátane uvedenia zistených výsledkov.</w:t>
      </w:r>
    </w:p>
    <w:p w:rsidR="007952E6" w:rsidRPr="00BC7A21" w:rsidRDefault="007952E6" w:rsidP="00D07632">
      <w:pPr>
        <w:ind w:left="284" w:hanging="284"/>
        <w:jc w:val="both"/>
        <w:rPr>
          <w:rFonts w:ascii="Arial" w:hAnsi="Arial" w:cs="Arial"/>
          <w:sz w:val="20"/>
        </w:rPr>
      </w:pPr>
    </w:p>
    <w:p w:rsidR="00EA50D4" w:rsidRPr="00BC7A21" w:rsidRDefault="00EA50D4" w:rsidP="00D07632">
      <w:pPr>
        <w:pStyle w:val="Cislovanie2"/>
        <w:numPr>
          <w:ilvl w:val="0"/>
          <w:numId w:val="0"/>
        </w:numPr>
        <w:spacing w:after="0"/>
        <w:rPr>
          <w:rFonts w:ascii="Arial" w:hAnsi="Arial" w:cs="Arial"/>
          <w:sz w:val="20"/>
          <w:szCs w:val="20"/>
        </w:rPr>
      </w:pPr>
    </w:p>
    <w:p w:rsidR="00751C3B" w:rsidRPr="00E44E3E" w:rsidRDefault="00EA50D4" w:rsidP="00CE0580">
      <w:pPr>
        <w:jc w:val="center"/>
        <w:rPr>
          <w:rFonts w:ascii="Arial" w:hAnsi="Arial" w:cs="Arial"/>
          <w:b/>
          <w:sz w:val="20"/>
          <w:u w:val="single"/>
          <w:lang w:val="sk-SK"/>
        </w:rPr>
      </w:pPr>
      <w:r w:rsidRPr="00E44E3E">
        <w:rPr>
          <w:rFonts w:ascii="Arial" w:hAnsi="Arial" w:cs="Arial"/>
          <w:b/>
          <w:sz w:val="20"/>
          <w:u w:val="single"/>
          <w:lang w:val="sk-SK"/>
        </w:rPr>
        <w:t>čl. III. Predmet zmluvy</w:t>
      </w:r>
    </w:p>
    <w:p w:rsidR="001F50F6" w:rsidRPr="00C574A9" w:rsidRDefault="00080C0D" w:rsidP="001B749C">
      <w:pPr>
        <w:pStyle w:val="Odsekzoznamu"/>
        <w:numPr>
          <w:ilvl w:val="0"/>
          <w:numId w:val="14"/>
        </w:numPr>
        <w:jc w:val="both"/>
        <w:rPr>
          <w:rFonts w:ascii="Arial" w:hAnsi="Arial" w:cs="Arial"/>
          <w:sz w:val="20"/>
          <w:lang w:val="sk-SK"/>
        </w:rPr>
      </w:pPr>
      <w:r w:rsidRPr="00C574A9">
        <w:rPr>
          <w:rFonts w:ascii="Arial" w:hAnsi="Arial" w:cs="Arial"/>
          <w:sz w:val="20"/>
          <w:lang w:val="sk-SK"/>
        </w:rPr>
        <w:t xml:space="preserve">Predmetom tejto zmluvy je </w:t>
      </w:r>
    </w:p>
    <w:p w:rsidR="005C0101" w:rsidRPr="00C574A9" w:rsidRDefault="00080C0D" w:rsidP="005C0101">
      <w:pPr>
        <w:pStyle w:val="Odsekzoznamu"/>
        <w:numPr>
          <w:ilvl w:val="0"/>
          <w:numId w:val="17"/>
        </w:numPr>
        <w:jc w:val="both"/>
        <w:rPr>
          <w:rFonts w:ascii="Arial" w:hAnsi="Arial" w:cs="Arial"/>
          <w:sz w:val="20"/>
          <w:lang w:val="sk-SK"/>
        </w:rPr>
      </w:pPr>
      <w:r w:rsidRPr="00C574A9">
        <w:rPr>
          <w:rFonts w:ascii="Arial" w:hAnsi="Arial" w:cs="Arial"/>
          <w:sz w:val="20"/>
          <w:lang w:val="sk-SK"/>
        </w:rPr>
        <w:t xml:space="preserve">záväzok zhotoviteľa vykonávať pre objednávateľa </w:t>
      </w:r>
      <w:r w:rsidR="003C0FEF" w:rsidRPr="00C574A9">
        <w:rPr>
          <w:rFonts w:ascii="Arial" w:hAnsi="Arial" w:cs="Arial"/>
          <w:b/>
          <w:sz w:val="20"/>
          <w:lang w:val="sk-SK"/>
        </w:rPr>
        <w:t>údržbu, servisné služby, odborné prehliadky a odborné skúšky zdvíhacích zariadení - výťahov</w:t>
      </w:r>
      <w:r w:rsidR="00D8277B" w:rsidRPr="00C574A9">
        <w:rPr>
          <w:rFonts w:ascii="Arial" w:hAnsi="Arial" w:cs="Arial"/>
          <w:b/>
          <w:sz w:val="20"/>
          <w:lang w:val="sk-SK"/>
        </w:rPr>
        <w:t xml:space="preserve"> </w:t>
      </w:r>
      <w:r w:rsidR="00D8277B" w:rsidRPr="00C574A9">
        <w:rPr>
          <w:rFonts w:ascii="Arial" w:hAnsi="Arial" w:cs="Arial"/>
          <w:sz w:val="20"/>
          <w:lang w:val="sk-SK"/>
        </w:rPr>
        <w:t>(</w:t>
      </w:r>
      <w:r w:rsidR="00274F00" w:rsidRPr="00C574A9">
        <w:rPr>
          <w:rFonts w:ascii="Arial" w:hAnsi="Arial" w:cs="Arial"/>
          <w:sz w:val="20"/>
          <w:lang w:val="sk-SK"/>
        </w:rPr>
        <w:t xml:space="preserve"> čl. II. bod 8. tejto zmluvy, </w:t>
      </w:r>
      <w:r w:rsidR="00FD15AA" w:rsidRPr="00C574A9">
        <w:rPr>
          <w:rFonts w:ascii="Arial" w:hAnsi="Arial" w:cs="Arial"/>
          <w:sz w:val="20"/>
          <w:u w:val="single"/>
          <w:lang w:val="sk-SK"/>
        </w:rPr>
        <w:t>ďalej len „</w:t>
      </w:r>
      <w:r w:rsidR="003C0FEF" w:rsidRPr="00C574A9">
        <w:rPr>
          <w:rFonts w:ascii="Arial" w:hAnsi="Arial" w:cs="Arial"/>
          <w:sz w:val="20"/>
          <w:u w:val="single"/>
          <w:lang w:val="sk-SK"/>
        </w:rPr>
        <w:t>výťahy</w:t>
      </w:r>
      <w:r w:rsidR="007644F8" w:rsidRPr="00C574A9">
        <w:rPr>
          <w:rFonts w:ascii="Arial" w:hAnsi="Arial" w:cs="Arial"/>
          <w:sz w:val="20"/>
          <w:u w:val="single"/>
          <w:lang w:val="sk-SK"/>
        </w:rPr>
        <w:t>“</w:t>
      </w:r>
      <w:r w:rsidR="00FD15AA" w:rsidRPr="00C574A9">
        <w:rPr>
          <w:rFonts w:ascii="Arial" w:hAnsi="Arial" w:cs="Arial"/>
          <w:sz w:val="20"/>
          <w:u w:val="single"/>
          <w:lang w:val="sk-SK"/>
        </w:rPr>
        <w:t>)</w:t>
      </w:r>
      <w:r w:rsidR="001F50F6" w:rsidRPr="00C574A9">
        <w:rPr>
          <w:rFonts w:ascii="Arial" w:hAnsi="Arial" w:cs="Arial"/>
          <w:sz w:val="20"/>
          <w:u w:val="single"/>
          <w:lang w:val="sk-SK"/>
        </w:rPr>
        <w:t xml:space="preserve">. </w:t>
      </w:r>
      <w:r w:rsidR="001F50F6" w:rsidRPr="00C574A9">
        <w:rPr>
          <w:rFonts w:ascii="Arial" w:hAnsi="Arial" w:cs="Arial"/>
          <w:sz w:val="20"/>
          <w:lang w:val="sk-SK"/>
        </w:rPr>
        <w:t xml:space="preserve">Predmet tejto zmluvy </w:t>
      </w:r>
      <w:r w:rsidR="007644F8" w:rsidRPr="00C574A9">
        <w:rPr>
          <w:rFonts w:ascii="Arial" w:hAnsi="Arial" w:cs="Arial"/>
          <w:sz w:val="20"/>
        </w:rPr>
        <w:t xml:space="preserve">bude zhotoviteľ vykonávať pre objednávateľa </w:t>
      </w:r>
      <w:r w:rsidR="00BF59CD" w:rsidRPr="00C574A9">
        <w:rPr>
          <w:rFonts w:ascii="Arial" w:hAnsi="Arial" w:cs="Arial"/>
          <w:sz w:val="20"/>
        </w:rPr>
        <w:t>v</w:t>
      </w:r>
      <w:r w:rsidR="005D5F50" w:rsidRPr="00C574A9">
        <w:rPr>
          <w:rFonts w:ascii="Arial" w:hAnsi="Arial" w:cs="Arial"/>
          <w:sz w:val="20"/>
        </w:rPr>
        <w:t> </w:t>
      </w:r>
      <w:r w:rsidR="00BF59CD" w:rsidRPr="00C574A9">
        <w:rPr>
          <w:rFonts w:ascii="Arial" w:hAnsi="Arial" w:cs="Arial"/>
          <w:sz w:val="20"/>
        </w:rPr>
        <w:t>rozsahu</w:t>
      </w:r>
      <w:r w:rsidR="005D5F50" w:rsidRPr="00C574A9">
        <w:rPr>
          <w:rFonts w:ascii="Arial" w:hAnsi="Arial" w:cs="Arial"/>
          <w:sz w:val="20"/>
        </w:rPr>
        <w:t xml:space="preserve"> </w:t>
      </w:r>
      <w:r w:rsidR="008E67B8" w:rsidRPr="00C574A9">
        <w:rPr>
          <w:rFonts w:ascii="Arial" w:hAnsi="Arial" w:cs="Arial"/>
          <w:sz w:val="20"/>
        </w:rPr>
        <w:t>podľa Prílohy č. 1</w:t>
      </w:r>
      <w:r w:rsidR="00BF59CD" w:rsidRPr="00C574A9">
        <w:rPr>
          <w:rFonts w:ascii="Arial" w:hAnsi="Arial" w:cs="Arial"/>
          <w:sz w:val="20"/>
        </w:rPr>
        <w:t xml:space="preserve"> a </w:t>
      </w:r>
      <w:r w:rsidR="00AF2612" w:rsidRPr="00C574A9">
        <w:rPr>
          <w:rFonts w:ascii="Arial" w:hAnsi="Arial" w:cs="Arial"/>
          <w:sz w:val="20"/>
        </w:rPr>
        <w:t xml:space="preserve">v </w:t>
      </w:r>
      <w:r w:rsidR="00BF59CD" w:rsidRPr="00C574A9">
        <w:rPr>
          <w:rFonts w:ascii="Arial" w:hAnsi="Arial" w:cs="Arial"/>
          <w:sz w:val="20"/>
        </w:rPr>
        <w:t xml:space="preserve">súlade s platnými právnymi predpismi, </w:t>
      </w:r>
      <w:r w:rsidR="007644F8" w:rsidRPr="00C574A9">
        <w:rPr>
          <w:rFonts w:ascii="Arial" w:hAnsi="Arial" w:cs="Arial"/>
          <w:sz w:val="20"/>
        </w:rPr>
        <w:t>za </w:t>
      </w:r>
      <w:r w:rsidR="007644F8" w:rsidRPr="00C574A9">
        <w:rPr>
          <w:rFonts w:ascii="Arial" w:hAnsi="Arial" w:cs="Arial"/>
          <w:sz w:val="20"/>
          <w:lang w:val="sk-SK"/>
        </w:rPr>
        <w:t>podmienok dohodnutých v tejto zmluve</w:t>
      </w:r>
      <w:r w:rsidR="008E67B8" w:rsidRPr="00C574A9">
        <w:rPr>
          <w:rFonts w:ascii="Arial" w:hAnsi="Arial" w:cs="Arial"/>
          <w:sz w:val="20"/>
          <w:lang w:val="sk-SK"/>
        </w:rPr>
        <w:t xml:space="preserve">. </w:t>
      </w:r>
      <w:r w:rsidR="00C574A9" w:rsidRPr="00C574A9">
        <w:rPr>
          <w:rFonts w:ascii="Arial" w:hAnsi="Arial" w:cs="Arial"/>
          <w:sz w:val="20"/>
          <w:lang w:val="sk-SK"/>
        </w:rPr>
        <w:t>Súčasťou</w:t>
      </w:r>
      <w:r w:rsidR="00D70C6B" w:rsidRPr="00C574A9">
        <w:rPr>
          <w:rFonts w:ascii="Arial" w:hAnsi="Arial" w:cs="Arial"/>
          <w:sz w:val="20"/>
          <w:lang w:val="sk-SK"/>
        </w:rPr>
        <w:t xml:space="preserve"> </w:t>
      </w:r>
      <w:r w:rsidR="008E67B8" w:rsidRPr="00C574A9">
        <w:rPr>
          <w:rFonts w:ascii="Arial" w:hAnsi="Arial" w:cs="Arial"/>
          <w:sz w:val="20"/>
          <w:lang w:val="sk-SK"/>
        </w:rPr>
        <w:t>Príloh</w:t>
      </w:r>
      <w:r w:rsidR="00C574A9" w:rsidRPr="00C574A9">
        <w:rPr>
          <w:rFonts w:ascii="Arial" w:hAnsi="Arial" w:cs="Arial"/>
          <w:sz w:val="20"/>
          <w:lang w:val="sk-SK"/>
        </w:rPr>
        <w:t>y</w:t>
      </w:r>
      <w:r w:rsidR="008E67B8" w:rsidRPr="00C574A9">
        <w:rPr>
          <w:rFonts w:ascii="Arial" w:hAnsi="Arial" w:cs="Arial"/>
          <w:sz w:val="20"/>
          <w:lang w:val="sk-SK"/>
        </w:rPr>
        <w:t xml:space="preserve"> č. </w:t>
      </w:r>
      <w:r w:rsidR="00D70C6B" w:rsidRPr="00C574A9">
        <w:rPr>
          <w:rFonts w:ascii="Arial" w:hAnsi="Arial" w:cs="Arial"/>
          <w:sz w:val="20"/>
          <w:lang w:val="sk-SK"/>
        </w:rPr>
        <w:t>1</w:t>
      </w:r>
      <w:r w:rsidR="008E67B8" w:rsidRPr="00C574A9">
        <w:rPr>
          <w:rFonts w:ascii="Arial" w:hAnsi="Arial" w:cs="Arial"/>
          <w:sz w:val="20"/>
          <w:lang w:val="sk-SK"/>
        </w:rPr>
        <w:t xml:space="preserve"> tejto zmluvy</w:t>
      </w:r>
      <w:r w:rsidR="00C574A9" w:rsidRPr="00C574A9">
        <w:rPr>
          <w:rFonts w:ascii="Arial" w:hAnsi="Arial" w:cs="Arial"/>
          <w:sz w:val="20"/>
          <w:lang w:val="sk-SK"/>
        </w:rPr>
        <w:t xml:space="preserve"> je aj zoznam výťahov</w:t>
      </w:r>
      <w:r w:rsidR="008E67B8" w:rsidRPr="00C574A9">
        <w:rPr>
          <w:rFonts w:ascii="Arial" w:hAnsi="Arial" w:cs="Arial"/>
          <w:sz w:val="20"/>
          <w:lang w:val="sk-SK"/>
        </w:rPr>
        <w:t>.</w:t>
      </w:r>
    </w:p>
    <w:p w:rsidR="00340C2A" w:rsidRPr="00C574A9" w:rsidRDefault="00BB271B" w:rsidP="005C0101">
      <w:pPr>
        <w:pStyle w:val="Odsekzoznamu"/>
        <w:numPr>
          <w:ilvl w:val="0"/>
          <w:numId w:val="17"/>
        </w:numPr>
        <w:jc w:val="both"/>
        <w:rPr>
          <w:rFonts w:ascii="Arial" w:hAnsi="Arial" w:cs="Arial"/>
          <w:sz w:val="20"/>
          <w:lang w:val="sk-SK"/>
        </w:rPr>
      </w:pPr>
      <w:r w:rsidRPr="00C574A9">
        <w:rPr>
          <w:rFonts w:ascii="Arial" w:hAnsi="Arial" w:cs="Arial"/>
          <w:sz w:val="20"/>
          <w:lang w:val="sk-SK"/>
        </w:rPr>
        <w:t>záväzok objednávateľ</w:t>
      </w:r>
      <w:r w:rsidR="001F50F6" w:rsidRPr="00C574A9">
        <w:rPr>
          <w:rFonts w:ascii="Arial" w:hAnsi="Arial" w:cs="Arial"/>
          <w:sz w:val="20"/>
          <w:lang w:val="sk-SK"/>
        </w:rPr>
        <w:t>a</w:t>
      </w:r>
      <w:r w:rsidRPr="00C574A9">
        <w:rPr>
          <w:rFonts w:ascii="Arial" w:hAnsi="Arial" w:cs="Arial"/>
          <w:sz w:val="20"/>
          <w:lang w:val="sk-SK"/>
        </w:rPr>
        <w:t xml:space="preserve"> za riadne poskytnuté plnenie uhrádzať zhotovite</w:t>
      </w:r>
      <w:r w:rsidR="00403BB6" w:rsidRPr="00C574A9">
        <w:rPr>
          <w:rFonts w:ascii="Arial" w:hAnsi="Arial" w:cs="Arial"/>
          <w:sz w:val="20"/>
          <w:lang w:val="sk-SK"/>
        </w:rPr>
        <w:t>ľ</w:t>
      </w:r>
      <w:r w:rsidRPr="00C574A9">
        <w:rPr>
          <w:rFonts w:ascii="Arial" w:hAnsi="Arial" w:cs="Arial"/>
          <w:sz w:val="20"/>
          <w:lang w:val="sk-SK"/>
        </w:rPr>
        <w:t>ovi odplatu podľa tejto zmluvy.</w:t>
      </w:r>
    </w:p>
    <w:p w:rsidR="00B27D04" w:rsidRPr="00C574A9" w:rsidRDefault="00B27D04" w:rsidP="001B749C">
      <w:pPr>
        <w:pStyle w:val="Textkomentra"/>
        <w:numPr>
          <w:ilvl w:val="0"/>
          <w:numId w:val="14"/>
        </w:numPr>
        <w:jc w:val="both"/>
        <w:rPr>
          <w:b/>
        </w:rPr>
      </w:pPr>
      <w:r w:rsidRPr="00C574A9">
        <w:rPr>
          <w:rFonts w:ascii="Arial" w:hAnsi="Arial" w:cs="Arial"/>
          <w:b/>
          <w:lang w:val="sk-SK"/>
        </w:rPr>
        <w:t xml:space="preserve">Servisom pre účely tejto zmluvy sa rozumie vykonávanie údržby a opravy </w:t>
      </w:r>
      <w:r w:rsidR="003C0FEF" w:rsidRPr="00C574A9">
        <w:rPr>
          <w:rFonts w:ascii="Arial" w:hAnsi="Arial" w:cs="Arial"/>
          <w:b/>
          <w:lang w:val="sk-SK"/>
        </w:rPr>
        <w:t>výťahov</w:t>
      </w:r>
      <w:r w:rsidRPr="00C574A9">
        <w:rPr>
          <w:rFonts w:ascii="Arial" w:hAnsi="Arial" w:cs="Arial"/>
          <w:b/>
          <w:lang w:val="sk-SK"/>
        </w:rPr>
        <w:t xml:space="preserve"> a vykonávanie </w:t>
      </w:r>
      <w:r w:rsidR="003C0FEF" w:rsidRPr="00C574A9">
        <w:rPr>
          <w:rFonts w:ascii="Arial" w:hAnsi="Arial" w:cs="Arial"/>
          <w:b/>
          <w:lang w:val="sk-SK"/>
        </w:rPr>
        <w:t>prehliadok a skúšok</w:t>
      </w:r>
      <w:r w:rsidRPr="00C574A9">
        <w:rPr>
          <w:rFonts w:ascii="Arial" w:hAnsi="Arial" w:cs="Arial"/>
          <w:b/>
          <w:lang w:val="sk-SK"/>
        </w:rPr>
        <w:t>, v rozsahu a za podmienok dohodnutých v tejto zmluve.</w:t>
      </w:r>
    </w:p>
    <w:p w:rsidR="000279E3" w:rsidRPr="00C574A9" w:rsidRDefault="00BB271B" w:rsidP="001B749C">
      <w:pPr>
        <w:pStyle w:val="Odsekzoznamu"/>
        <w:numPr>
          <w:ilvl w:val="0"/>
          <w:numId w:val="14"/>
        </w:numPr>
        <w:jc w:val="both"/>
        <w:rPr>
          <w:rFonts w:ascii="Arial" w:hAnsi="Arial" w:cs="Arial"/>
          <w:b/>
          <w:sz w:val="20"/>
          <w:u w:val="single"/>
          <w:lang w:val="sk-SK"/>
        </w:rPr>
      </w:pPr>
      <w:r w:rsidRPr="00C574A9">
        <w:rPr>
          <w:rFonts w:ascii="Arial" w:hAnsi="Arial" w:cs="Arial"/>
          <w:b/>
          <w:sz w:val="20"/>
          <w:u w:val="single"/>
          <w:lang w:val="sk-SK"/>
        </w:rPr>
        <w:t>Súčasťou predmetu plnenia je</w:t>
      </w:r>
      <w:r w:rsidR="009D7D3E" w:rsidRPr="00C574A9">
        <w:rPr>
          <w:rFonts w:ascii="Arial" w:hAnsi="Arial" w:cs="Arial"/>
          <w:b/>
          <w:sz w:val="20"/>
          <w:u w:val="single"/>
          <w:lang w:val="sk-SK"/>
        </w:rPr>
        <w:t xml:space="preserve"> najmä, nie však výlučne</w:t>
      </w:r>
      <w:r w:rsidR="00274F00" w:rsidRPr="00C574A9">
        <w:rPr>
          <w:rFonts w:ascii="Arial" w:hAnsi="Arial" w:cs="Arial"/>
          <w:b/>
          <w:sz w:val="20"/>
          <w:u w:val="single"/>
          <w:lang w:val="sk-SK"/>
        </w:rPr>
        <w:t>:</w:t>
      </w:r>
    </w:p>
    <w:p w:rsidR="00BB271B" w:rsidRPr="00C574A9" w:rsidRDefault="00BB271B" w:rsidP="005C0101">
      <w:pPr>
        <w:pStyle w:val="Odsekzoznamu"/>
        <w:numPr>
          <w:ilvl w:val="0"/>
          <w:numId w:val="18"/>
        </w:numPr>
        <w:jc w:val="both"/>
        <w:rPr>
          <w:rFonts w:ascii="Arial" w:hAnsi="Arial" w:cs="Arial"/>
          <w:sz w:val="20"/>
          <w:lang w:val="sk-SK"/>
        </w:rPr>
      </w:pPr>
      <w:r w:rsidRPr="00C574A9">
        <w:rPr>
          <w:rFonts w:ascii="Arial" w:hAnsi="Arial" w:cs="Arial"/>
          <w:b/>
          <w:sz w:val="20"/>
          <w:lang w:val="sk-SK"/>
        </w:rPr>
        <w:t>dodávka náhradných dielov</w:t>
      </w:r>
      <w:r w:rsidR="00CA4C52" w:rsidRPr="00C574A9">
        <w:rPr>
          <w:rFonts w:ascii="Arial" w:hAnsi="Arial" w:cs="Arial"/>
          <w:b/>
          <w:sz w:val="20"/>
          <w:lang w:val="sk-SK"/>
        </w:rPr>
        <w:t xml:space="preserve"> a materiálu</w:t>
      </w:r>
      <w:r w:rsidRPr="00C574A9">
        <w:rPr>
          <w:rFonts w:ascii="Arial" w:hAnsi="Arial" w:cs="Arial"/>
          <w:sz w:val="20"/>
          <w:lang w:val="sk-SK"/>
        </w:rPr>
        <w:t xml:space="preserve"> </w:t>
      </w:r>
      <w:r w:rsidR="00FD2613" w:rsidRPr="00C574A9">
        <w:rPr>
          <w:rFonts w:ascii="Arial" w:hAnsi="Arial" w:cs="Arial"/>
          <w:sz w:val="20"/>
          <w:lang w:val="sk-SK"/>
        </w:rPr>
        <w:t>pr</w:t>
      </w:r>
      <w:r w:rsidR="003C0FEF" w:rsidRPr="00C574A9">
        <w:rPr>
          <w:rFonts w:ascii="Arial" w:hAnsi="Arial" w:cs="Arial"/>
          <w:sz w:val="20"/>
          <w:lang w:val="sk-SK"/>
        </w:rPr>
        <w:t>i opravách. Zhotoviteľ použije originálne náhradné diely od výrobcov príslu</w:t>
      </w:r>
      <w:r w:rsidR="00A27705" w:rsidRPr="00C574A9">
        <w:rPr>
          <w:rFonts w:ascii="Arial" w:hAnsi="Arial" w:cs="Arial"/>
          <w:sz w:val="20"/>
          <w:lang w:val="sk-SK"/>
        </w:rPr>
        <w:t>š</w:t>
      </w:r>
      <w:r w:rsidR="003C0FEF" w:rsidRPr="00C574A9">
        <w:rPr>
          <w:rFonts w:ascii="Arial" w:hAnsi="Arial" w:cs="Arial"/>
          <w:sz w:val="20"/>
          <w:lang w:val="sk-SK"/>
        </w:rPr>
        <w:t>ných</w:t>
      </w:r>
      <w:r w:rsidR="00FD2613" w:rsidRPr="00C574A9">
        <w:rPr>
          <w:rFonts w:ascii="Arial" w:hAnsi="Arial" w:cs="Arial"/>
          <w:sz w:val="20"/>
          <w:lang w:val="sk-SK"/>
        </w:rPr>
        <w:t xml:space="preserve"> </w:t>
      </w:r>
      <w:r w:rsidR="003C0FEF" w:rsidRPr="00C574A9">
        <w:rPr>
          <w:rFonts w:ascii="Arial" w:hAnsi="Arial" w:cs="Arial"/>
          <w:sz w:val="20"/>
          <w:lang w:val="sk-SK"/>
        </w:rPr>
        <w:t>výťahov, ktoré sú potrebné na vykonanie príslušnej opravy, vrátane ich dopravy na miesta vykonania opráv</w:t>
      </w:r>
      <w:r w:rsidR="00CA4C52" w:rsidRPr="00C574A9">
        <w:rPr>
          <w:rFonts w:ascii="Arial" w:hAnsi="Arial" w:cs="Arial"/>
          <w:sz w:val="20"/>
          <w:lang w:val="sk-SK"/>
        </w:rPr>
        <w:t xml:space="preserve"> a dopravy servisného technika</w:t>
      </w:r>
      <w:r w:rsidR="003C0FEF" w:rsidRPr="00C574A9">
        <w:rPr>
          <w:rFonts w:ascii="Arial" w:hAnsi="Arial" w:cs="Arial"/>
          <w:sz w:val="20"/>
          <w:lang w:val="sk-SK"/>
        </w:rPr>
        <w:t>. V prípade nedostupnosti originálnych náhradných dielov</w:t>
      </w:r>
      <w:r w:rsidR="00B55C18" w:rsidRPr="00C574A9">
        <w:rPr>
          <w:rFonts w:ascii="Arial" w:hAnsi="Arial" w:cs="Arial"/>
          <w:sz w:val="20"/>
          <w:lang w:val="sk-SK"/>
        </w:rPr>
        <w:t xml:space="preserve"> na trhu je možné použiť náhradný diel adekvátny originálu len po preukázateľnom odsúhlasení objednávateľom;</w:t>
      </w:r>
    </w:p>
    <w:p w:rsidR="0089067F" w:rsidRPr="00C574A9" w:rsidRDefault="0089067F" w:rsidP="005C0101">
      <w:pPr>
        <w:pStyle w:val="Odsekzoznamu"/>
        <w:numPr>
          <w:ilvl w:val="0"/>
          <w:numId w:val="18"/>
        </w:numPr>
        <w:jc w:val="both"/>
        <w:rPr>
          <w:rFonts w:ascii="Arial" w:hAnsi="Arial" w:cs="Arial"/>
          <w:sz w:val="20"/>
          <w:lang w:val="sk-SK"/>
        </w:rPr>
      </w:pPr>
      <w:r w:rsidRPr="00C574A9">
        <w:rPr>
          <w:rFonts w:ascii="Arial" w:hAnsi="Arial" w:cs="Arial"/>
          <w:b/>
          <w:sz w:val="20"/>
          <w:lang w:val="sk-SK"/>
        </w:rPr>
        <w:t xml:space="preserve">identifikácia / diagnostika </w:t>
      </w:r>
      <w:r w:rsidR="00994100" w:rsidRPr="00C574A9">
        <w:rPr>
          <w:rFonts w:ascii="Arial" w:hAnsi="Arial" w:cs="Arial"/>
          <w:b/>
          <w:sz w:val="20"/>
          <w:lang w:val="sk-SK"/>
        </w:rPr>
        <w:t xml:space="preserve"> vady</w:t>
      </w:r>
      <w:r w:rsidR="00994100" w:rsidRPr="00C574A9">
        <w:rPr>
          <w:rFonts w:ascii="Arial" w:hAnsi="Arial" w:cs="Arial"/>
          <w:sz w:val="20"/>
          <w:lang w:val="sk-SK"/>
        </w:rPr>
        <w:t xml:space="preserve"> </w:t>
      </w:r>
      <w:r w:rsidR="00684CCD" w:rsidRPr="00C574A9">
        <w:rPr>
          <w:rFonts w:ascii="Arial" w:hAnsi="Arial" w:cs="Arial"/>
          <w:sz w:val="20"/>
          <w:lang w:val="sk-SK"/>
        </w:rPr>
        <w:t>výťahov</w:t>
      </w:r>
      <w:r w:rsidRPr="00C574A9">
        <w:rPr>
          <w:rFonts w:ascii="Arial" w:hAnsi="Arial" w:cs="Arial"/>
          <w:sz w:val="20"/>
          <w:lang w:val="sk-SK"/>
        </w:rPr>
        <w:t xml:space="preserve"> pred samotným vykonaním servisu,</w:t>
      </w:r>
    </w:p>
    <w:p w:rsidR="000279E3" w:rsidRPr="00C574A9" w:rsidRDefault="00AF2612" w:rsidP="005C0101">
      <w:pPr>
        <w:pStyle w:val="Odsekzoznamu"/>
        <w:numPr>
          <w:ilvl w:val="0"/>
          <w:numId w:val="18"/>
        </w:numPr>
        <w:jc w:val="both"/>
        <w:rPr>
          <w:rFonts w:ascii="Arial" w:hAnsi="Arial" w:cs="Arial"/>
          <w:sz w:val="20"/>
          <w:lang w:val="sk-SK"/>
        </w:rPr>
      </w:pPr>
      <w:r w:rsidRPr="00C574A9">
        <w:rPr>
          <w:rFonts w:ascii="Arial" w:hAnsi="Arial" w:cs="Arial"/>
          <w:b/>
          <w:sz w:val="20"/>
          <w:lang w:val="sk-SK"/>
        </w:rPr>
        <w:t>nastúp</w:t>
      </w:r>
      <w:r w:rsidR="00CA4C52" w:rsidRPr="00C574A9">
        <w:rPr>
          <w:rFonts w:ascii="Arial" w:hAnsi="Arial" w:cs="Arial"/>
          <w:b/>
          <w:sz w:val="20"/>
          <w:lang w:val="sk-SK"/>
        </w:rPr>
        <w:t>enie</w:t>
      </w:r>
      <w:r w:rsidRPr="00C574A9">
        <w:rPr>
          <w:rFonts w:ascii="Arial" w:hAnsi="Arial" w:cs="Arial"/>
          <w:b/>
          <w:sz w:val="20"/>
          <w:lang w:val="sk-SK"/>
        </w:rPr>
        <w:t xml:space="preserve"> na opravy porúch do 30 minút od ich nahlásenia </w:t>
      </w:r>
      <w:r w:rsidRPr="00C574A9">
        <w:rPr>
          <w:rFonts w:ascii="Arial" w:hAnsi="Arial" w:cs="Arial"/>
          <w:sz w:val="20"/>
          <w:lang w:val="sk-SK"/>
        </w:rPr>
        <w:t>objednávateľom,</w:t>
      </w:r>
    </w:p>
    <w:p w:rsidR="000279E3" w:rsidRPr="00C574A9" w:rsidRDefault="000279E3"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 xml:space="preserve">odborné </w:t>
      </w:r>
      <w:r w:rsidRPr="00C574A9">
        <w:rPr>
          <w:rFonts w:ascii="Arial" w:hAnsi="Arial" w:cs="Arial"/>
          <w:b/>
          <w:sz w:val="20"/>
          <w:lang w:val="sk-SK"/>
        </w:rPr>
        <w:t>posúdenie technického stavu</w:t>
      </w:r>
      <w:r w:rsidRPr="00C574A9">
        <w:rPr>
          <w:rFonts w:ascii="Arial" w:hAnsi="Arial" w:cs="Arial"/>
          <w:sz w:val="20"/>
          <w:lang w:val="sk-SK"/>
        </w:rPr>
        <w:t xml:space="preserve"> </w:t>
      </w:r>
      <w:r w:rsidR="00B6141F" w:rsidRPr="00C574A9">
        <w:rPr>
          <w:rFonts w:ascii="Arial" w:hAnsi="Arial" w:cs="Arial"/>
          <w:sz w:val="20"/>
          <w:lang w:val="sk-SK"/>
        </w:rPr>
        <w:t>výťahov</w:t>
      </w:r>
      <w:r w:rsidRPr="00C574A9">
        <w:rPr>
          <w:rFonts w:ascii="Arial" w:hAnsi="Arial" w:cs="Arial"/>
          <w:sz w:val="20"/>
          <w:lang w:val="sk-SK"/>
        </w:rPr>
        <w:t xml:space="preserve"> za účelom </w:t>
      </w:r>
      <w:r w:rsidR="00FE72EC" w:rsidRPr="00C574A9">
        <w:rPr>
          <w:rFonts w:ascii="Arial" w:hAnsi="Arial" w:cs="Arial"/>
          <w:sz w:val="20"/>
          <w:lang w:val="sk-SK"/>
        </w:rPr>
        <w:t>ich</w:t>
      </w:r>
      <w:r w:rsidRPr="00C574A9">
        <w:rPr>
          <w:rFonts w:ascii="Arial" w:hAnsi="Arial" w:cs="Arial"/>
          <w:sz w:val="20"/>
          <w:lang w:val="sk-SK"/>
        </w:rPr>
        <w:t xml:space="preserve"> vyradenia z evidencie, ak o to objednávateľ požiada, vrátane vyhotovenia protokolu o posúdení technického stavu,</w:t>
      </w:r>
    </w:p>
    <w:p w:rsidR="005C0101" w:rsidRPr="00C574A9" w:rsidRDefault="000279E3"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 xml:space="preserve">vykonávanie </w:t>
      </w:r>
      <w:r w:rsidRPr="00C574A9">
        <w:rPr>
          <w:rFonts w:ascii="Arial" w:hAnsi="Arial" w:cs="Arial"/>
          <w:b/>
          <w:sz w:val="20"/>
          <w:lang w:val="sk-SK"/>
        </w:rPr>
        <w:t>update softwaru</w:t>
      </w:r>
      <w:r w:rsidRPr="00C574A9">
        <w:rPr>
          <w:rFonts w:ascii="Arial" w:hAnsi="Arial" w:cs="Arial"/>
          <w:sz w:val="20"/>
          <w:lang w:val="sk-SK"/>
        </w:rPr>
        <w:t>, ak o to objednávateľ požiada,</w:t>
      </w:r>
    </w:p>
    <w:p w:rsidR="000279E3" w:rsidRPr="00C574A9" w:rsidRDefault="000279E3"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 xml:space="preserve">vykonanie </w:t>
      </w:r>
      <w:r w:rsidR="00B6141F" w:rsidRPr="00C574A9">
        <w:rPr>
          <w:rFonts w:ascii="Arial" w:hAnsi="Arial" w:cs="Arial"/>
          <w:b/>
          <w:sz w:val="20"/>
          <w:lang w:val="sk-SK"/>
        </w:rPr>
        <w:t>prehliadok a skúšok</w:t>
      </w:r>
      <w:r w:rsidRPr="00C574A9">
        <w:rPr>
          <w:rFonts w:ascii="Arial" w:hAnsi="Arial" w:cs="Arial"/>
          <w:b/>
          <w:sz w:val="20"/>
          <w:lang w:val="sk-SK"/>
        </w:rPr>
        <w:t xml:space="preserve"> podľa čl. II. bod </w:t>
      </w:r>
      <w:r w:rsidR="00B6141F" w:rsidRPr="00C574A9">
        <w:rPr>
          <w:rFonts w:ascii="Arial" w:hAnsi="Arial" w:cs="Arial"/>
          <w:b/>
          <w:sz w:val="20"/>
          <w:lang w:val="sk-SK"/>
        </w:rPr>
        <w:t>8</w:t>
      </w:r>
      <w:r w:rsidRPr="00C574A9">
        <w:rPr>
          <w:rFonts w:ascii="Arial" w:hAnsi="Arial" w:cs="Arial"/>
          <w:b/>
          <w:sz w:val="20"/>
          <w:lang w:val="sk-SK"/>
        </w:rPr>
        <w:t xml:space="preserve"> tejto zmluvy</w:t>
      </w:r>
      <w:r w:rsidRPr="00C574A9">
        <w:rPr>
          <w:rFonts w:ascii="Arial" w:hAnsi="Arial" w:cs="Arial"/>
          <w:sz w:val="20"/>
          <w:lang w:val="sk-SK"/>
        </w:rPr>
        <w:t>,</w:t>
      </w:r>
      <w:r w:rsidR="0089708C" w:rsidRPr="00C574A9">
        <w:rPr>
          <w:rFonts w:ascii="Arial" w:hAnsi="Arial" w:cs="Arial"/>
          <w:sz w:val="20"/>
          <w:lang w:val="sk-SK"/>
        </w:rPr>
        <w:t xml:space="preserve"> vrátane </w:t>
      </w:r>
      <w:r w:rsidR="00B6141F" w:rsidRPr="00C574A9">
        <w:rPr>
          <w:rFonts w:ascii="Arial" w:hAnsi="Arial" w:cs="Arial"/>
          <w:sz w:val="20"/>
          <w:lang w:val="sk-SK"/>
        </w:rPr>
        <w:t xml:space="preserve">zápisu do revíznej knihy, alebo doručenie dokladu o vykonaní prehliadky a/alebo skúšky, </w:t>
      </w:r>
    </w:p>
    <w:p w:rsidR="0089067F" w:rsidRPr="00C574A9" w:rsidRDefault="0089067F"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prevzatie vymenených – pokazených dielov</w:t>
      </w:r>
      <w:r w:rsidR="00A03718" w:rsidRPr="00C574A9">
        <w:rPr>
          <w:rFonts w:ascii="Arial" w:hAnsi="Arial" w:cs="Arial"/>
          <w:sz w:val="20"/>
          <w:lang w:val="sk-SK"/>
        </w:rPr>
        <w:t>, olejov a mazív</w:t>
      </w:r>
      <w:r w:rsidRPr="00C574A9">
        <w:rPr>
          <w:rFonts w:ascii="Arial" w:hAnsi="Arial" w:cs="Arial"/>
          <w:sz w:val="20"/>
          <w:lang w:val="sk-SK"/>
        </w:rPr>
        <w:t xml:space="preserve"> za účelom ich likvidácie určeným spôsobom a zdokladovanie likvidácie dielov </w:t>
      </w:r>
      <w:r w:rsidR="003730A3" w:rsidRPr="00C574A9">
        <w:rPr>
          <w:rFonts w:ascii="Arial" w:hAnsi="Arial" w:cs="Arial"/>
          <w:sz w:val="20"/>
          <w:lang w:val="sk-SK"/>
        </w:rPr>
        <w:t xml:space="preserve">oprávneným subjektom </w:t>
      </w:r>
      <w:r w:rsidRPr="00C574A9">
        <w:rPr>
          <w:rFonts w:ascii="Arial" w:hAnsi="Arial" w:cs="Arial"/>
          <w:sz w:val="20"/>
          <w:lang w:val="sk-SK"/>
        </w:rPr>
        <w:t xml:space="preserve">v zmysle </w:t>
      </w:r>
      <w:r w:rsidR="0089708C" w:rsidRPr="00C574A9">
        <w:rPr>
          <w:rFonts w:ascii="Arial" w:hAnsi="Arial" w:cs="Arial"/>
          <w:sz w:val="20"/>
          <w:lang w:val="sk-SK"/>
        </w:rPr>
        <w:t>pr</w:t>
      </w:r>
      <w:r w:rsidRPr="00C574A9">
        <w:rPr>
          <w:rFonts w:ascii="Arial" w:hAnsi="Arial" w:cs="Arial"/>
          <w:sz w:val="20"/>
          <w:lang w:val="sk-SK"/>
        </w:rPr>
        <w:t>íslušných právnych predpisov SR,</w:t>
      </w:r>
    </w:p>
    <w:p w:rsidR="00A76D98" w:rsidRPr="00C574A9" w:rsidRDefault="00351E1E" w:rsidP="005C0101">
      <w:pPr>
        <w:pStyle w:val="Odsekzoznamu"/>
        <w:numPr>
          <w:ilvl w:val="0"/>
          <w:numId w:val="18"/>
        </w:numPr>
        <w:jc w:val="both"/>
        <w:rPr>
          <w:rFonts w:ascii="Arial" w:hAnsi="Arial" w:cs="Arial"/>
          <w:sz w:val="20"/>
          <w:lang w:val="sk-SK"/>
        </w:rPr>
      </w:pPr>
      <w:r w:rsidRPr="00C574A9">
        <w:rPr>
          <w:rFonts w:ascii="Arial" w:hAnsi="Arial" w:cs="Arial"/>
          <w:sz w:val="20"/>
        </w:rPr>
        <w:t xml:space="preserve">poskytovanie </w:t>
      </w:r>
      <w:r w:rsidRPr="00C574A9">
        <w:rPr>
          <w:rFonts w:ascii="Arial" w:hAnsi="Arial" w:cs="Arial"/>
          <w:b/>
          <w:sz w:val="20"/>
        </w:rPr>
        <w:t>odbornej poradenskej a konzultačnej činnosti</w:t>
      </w:r>
      <w:r w:rsidRPr="00C574A9">
        <w:rPr>
          <w:rFonts w:ascii="Arial" w:hAnsi="Arial" w:cs="Arial"/>
          <w:sz w:val="20"/>
        </w:rPr>
        <w:t xml:space="preserve"> s cieľom zefektívniť  využívanie </w:t>
      </w:r>
      <w:r w:rsidR="00B6141F" w:rsidRPr="00C574A9">
        <w:rPr>
          <w:rFonts w:ascii="Arial" w:hAnsi="Arial" w:cs="Arial"/>
          <w:sz w:val="20"/>
        </w:rPr>
        <w:t>výťahov</w:t>
      </w:r>
      <w:r w:rsidRPr="00C574A9">
        <w:rPr>
          <w:rFonts w:ascii="Arial" w:hAnsi="Arial" w:cs="Arial"/>
          <w:sz w:val="20"/>
        </w:rPr>
        <w:t xml:space="preserve"> objednávateľom</w:t>
      </w:r>
      <w:r w:rsidR="00A76D98" w:rsidRPr="00C574A9">
        <w:rPr>
          <w:rFonts w:ascii="Arial" w:hAnsi="Arial" w:cs="Arial"/>
          <w:sz w:val="20"/>
        </w:rPr>
        <w:t>,</w:t>
      </w:r>
      <w:r w:rsidR="00CA4C52" w:rsidRPr="00C574A9">
        <w:rPr>
          <w:rFonts w:ascii="Arial" w:hAnsi="Arial" w:cs="Arial"/>
          <w:sz w:val="20"/>
        </w:rPr>
        <w:t xml:space="preserve"> vrátane </w:t>
      </w:r>
      <w:proofErr w:type="spellStart"/>
      <w:r w:rsidR="00CA4C52" w:rsidRPr="00C574A9">
        <w:rPr>
          <w:rFonts w:ascii="Arial" w:hAnsi="Arial" w:cs="Arial"/>
          <w:sz w:val="20"/>
        </w:rPr>
        <w:t>školenia</w:t>
      </w:r>
      <w:proofErr w:type="spellEnd"/>
      <w:r w:rsidR="00CA4C52" w:rsidRPr="00C574A9">
        <w:rPr>
          <w:rFonts w:ascii="Arial" w:hAnsi="Arial" w:cs="Arial"/>
          <w:sz w:val="20"/>
        </w:rPr>
        <w:t xml:space="preserve"> personálu objednávateľa pre prípad </w:t>
      </w:r>
      <w:proofErr w:type="spellStart"/>
      <w:r w:rsidR="00CA4C52" w:rsidRPr="00C574A9">
        <w:rPr>
          <w:rFonts w:ascii="Arial" w:hAnsi="Arial" w:cs="Arial"/>
          <w:sz w:val="20"/>
        </w:rPr>
        <w:t>vyslobodzovania</w:t>
      </w:r>
      <w:proofErr w:type="spellEnd"/>
      <w:r w:rsidR="00CA4C52" w:rsidRPr="00C574A9">
        <w:rPr>
          <w:rFonts w:ascii="Arial" w:hAnsi="Arial" w:cs="Arial"/>
          <w:sz w:val="20"/>
        </w:rPr>
        <w:t xml:space="preserve"> uviaznutých osôb vo výťahu,</w:t>
      </w:r>
    </w:p>
    <w:p w:rsidR="00CA4C52" w:rsidRPr="00C574A9" w:rsidRDefault="00CA4C52"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vykonáva</w:t>
      </w:r>
      <w:r w:rsidR="008B763A" w:rsidRPr="00C574A9">
        <w:rPr>
          <w:rFonts w:ascii="Arial" w:hAnsi="Arial" w:cs="Arial"/>
          <w:sz w:val="20"/>
          <w:lang w:val="sk-SK"/>
        </w:rPr>
        <w:t>nie</w:t>
      </w:r>
      <w:r w:rsidRPr="00C574A9">
        <w:rPr>
          <w:rFonts w:ascii="Arial" w:hAnsi="Arial" w:cs="Arial"/>
          <w:sz w:val="20"/>
          <w:lang w:val="sk-SK"/>
        </w:rPr>
        <w:t xml:space="preserve"> technick</w:t>
      </w:r>
      <w:r w:rsidR="008B763A" w:rsidRPr="00C574A9">
        <w:rPr>
          <w:rFonts w:ascii="Arial" w:hAnsi="Arial" w:cs="Arial"/>
          <w:sz w:val="20"/>
          <w:lang w:val="sk-SK"/>
        </w:rPr>
        <w:t>ej</w:t>
      </w:r>
      <w:r w:rsidRPr="00C574A9">
        <w:rPr>
          <w:rFonts w:ascii="Arial" w:hAnsi="Arial" w:cs="Arial"/>
          <w:sz w:val="20"/>
          <w:lang w:val="sk-SK"/>
        </w:rPr>
        <w:t xml:space="preserve"> spoluprác</w:t>
      </w:r>
      <w:r w:rsidR="008B763A" w:rsidRPr="00C574A9">
        <w:rPr>
          <w:rFonts w:ascii="Arial" w:hAnsi="Arial" w:cs="Arial"/>
          <w:sz w:val="20"/>
          <w:lang w:val="sk-SK"/>
        </w:rPr>
        <w:t>e</w:t>
      </w:r>
      <w:r w:rsidRPr="00C574A9">
        <w:rPr>
          <w:rFonts w:ascii="Arial" w:hAnsi="Arial" w:cs="Arial"/>
          <w:sz w:val="20"/>
          <w:lang w:val="sk-SK"/>
        </w:rPr>
        <w:t xml:space="preserve"> s uviaznutými osobami vo výťahu a asistenciu pri </w:t>
      </w:r>
      <w:proofErr w:type="spellStart"/>
      <w:r w:rsidRPr="00C574A9">
        <w:rPr>
          <w:rFonts w:ascii="Arial" w:hAnsi="Arial" w:cs="Arial"/>
          <w:sz w:val="20"/>
          <w:lang w:val="sk-SK"/>
        </w:rPr>
        <w:t>vyprosťovaní</w:t>
      </w:r>
      <w:proofErr w:type="spellEnd"/>
      <w:r w:rsidRPr="00C574A9">
        <w:rPr>
          <w:rFonts w:ascii="Arial" w:hAnsi="Arial" w:cs="Arial"/>
          <w:sz w:val="20"/>
          <w:lang w:val="sk-SK"/>
        </w:rPr>
        <w:t xml:space="preserve"> osôb z výťahu 24 hodín denne, 7 dní v týždni,</w:t>
      </w:r>
    </w:p>
    <w:p w:rsidR="00EB4C30" w:rsidRPr="00C574A9" w:rsidRDefault="00EB4C30"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vyslobodenie uviaznutých osôb vo výťahoch do 15 minút od telefonického nahlásenia poruchy v pracovných dňoch v čase od 07.00 hod. – do 15.00 hod.,</w:t>
      </w:r>
    </w:p>
    <w:p w:rsidR="00EB4C30" w:rsidRPr="00C574A9" w:rsidRDefault="00EB4C30" w:rsidP="00EB4C30">
      <w:pPr>
        <w:pStyle w:val="Odsekzoznamu"/>
        <w:numPr>
          <w:ilvl w:val="0"/>
          <w:numId w:val="18"/>
        </w:numPr>
        <w:jc w:val="both"/>
        <w:rPr>
          <w:rFonts w:ascii="Arial" w:hAnsi="Arial" w:cs="Arial"/>
          <w:sz w:val="20"/>
          <w:lang w:val="sk-SK"/>
        </w:rPr>
      </w:pPr>
      <w:r w:rsidRPr="00C574A9">
        <w:rPr>
          <w:rFonts w:ascii="Arial" w:hAnsi="Arial" w:cs="Arial"/>
          <w:sz w:val="20"/>
          <w:lang w:val="sk-SK"/>
        </w:rPr>
        <w:lastRenderedPageBreak/>
        <w:t xml:space="preserve">vyslobodenie uviaznutých osôb vo výťahoch do 30 minút od telefonického nahlásenia poruchy v pracovných dňoch v čase od 15.00 hod. – do 07.00 hod., </w:t>
      </w:r>
    </w:p>
    <w:p w:rsidR="00EB4C30" w:rsidRPr="00C574A9" w:rsidRDefault="00EB4C30" w:rsidP="00EB4C30">
      <w:pPr>
        <w:pStyle w:val="Odsekzoznamu"/>
        <w:numPr>
          <w:ilvl w:val="0"/>
          <w:numId w:val="18"/>
        </w:numPr>
        <w:jc w:val="both"/>
        <w:rPr>
          <w:rFonts w:ascii="Arial" w:hAnsi="Arial" w:cs="Arial"/>
          <w:sz w:val="20"/>
          <w:lang w:val="sk-SK"/>
        </w:rPr>
      </w:pPr>
      <w:r w:rsidRPr="00C574A9">
        <w:rPr>
          <w:rFonts w:ascii="Arial" w:hAnsi="Arial" w:cs="Arial"/>
          <w:sz w:val="20"/>
          <w:lang w:val="sk-SK"/>
        </w:rPr>
        <w:t>vyslobodenie uviaznutých osôb vo výťahoch do 30 minú od telefonického nahlásenia poruchy v dňoch pracovného pokoja a štátnych sviatkov v čase od 00.00 hod. – do 24.00 hod.;</w:t>
      </w:r>
    </w:p>
    <w:p w:rsidR="00855FFF" w:rsidRPr="00C574A9" w:rsidRDefault="00855FFF" w:rsidP="005C0101">
      <w:pPr>
        <w:pStyle w:val="Odsekzoznamu"/>
        <w:numPr>
          <w:ilvl w:val="0"/>
          <w:numId w:val="18"/>
        </w:numPr>
        <w:jc w:val="both"/>
        <w:rPr>
          <w:rFonts w:ascii="Arial" w:hAnsi="Arial" w:cs="Arial"/>
          <w:sz w:val="20"/>
          <w:lang w:val="sk-SK"/>
        </w:rPr>
      </w:pPr>
      <w:r w:rsidRPr="00C574A9">
        <w:rPr>
          <w:rFonts w:ascii="Arial" w:hAnsi="Arial" w:cs="Arial"/>
          <w:sz w:val="20"/>
          <w:lang w:val="sk-SK"/>
        </w:rPr>
        <w:t>výkon práce dozorcu výťahu a výťahového technika,</w:t>
      </w:r>
    </w:p>
    <w:p w:rsidR="00B61495" w:rsidRPr="00C574A9" w:rsidRDefault="00B61495" w:rsidP="00A76D98">
      <w:pPr>
        <w:pStyle w:val="Odsekzoznamu"/>
        <w:numPr>
          <w:ilvl w:val="0"/>
          <w:numId w:val="18"/>
        </w:numPr>
        <w:jc w:val="both"/>
        <w:rPr>
          <w:rFonts w:ascii="Arial" w:hAnsi="Arial" w:cs="Arial"/>
          <w:sz w:val="20"/>
          <w:lang w:val="sk-SK"/>
        </w:rPr>
      </w:pPr>
      <w:r w:rsidRPr="00C574A9">
        <w:rPr>
          <w:rFonts w:ascii="Arial" w:hAnsi="Arial" w:cs="Arial"/>
          <w:sz w:val="20"/>
          <w:lang w:val="sk-SK"/>
        </w:rPr>
        <w:t xml:space="preserve">montáž a demontáž </w:t>
      </w:r>
      <w:r w:rsidR="00B6141F" w:rsidRPr="00C574A9">
        <w:rPr>
          <w:rFonts w:ascii="Arial" w:hAnsi="Arial" w:cs="Arial"/>
          <w:sz w:val="20"/>
          <w:lang w:val="sk-SK"/>
        </w:rPr>
        <w:t>výťahov</w:t>
      </w:r>
      <w:r w:rsidRPr="00C574A9">
        <w:rPr>
          <w:rFonts w:ascii="Arial" w:hAnsi="Arial" w:cs="Arial"/>
          <w:sz w:val="20"/>
          <w:lang w:val="sk-SK"/>
        </w:rPr>
        <w:t xml:space="preserve"> za účelom vykonania servisu</w:t>
      </w:r>
      <w:r w:rsidR="00CA4C52" w:rsidRPr="00C574A9">
        <w:rPr>
          <w:rFonts w:ascii="Arial" w:hAnsi="Arial" w:cs="Arial"/>
          <w:sz w:val="20"/>
          <w:lang w:val="sk-SK"/>
        </w:rPr>
        <w:t>,</w:t>
      </w:r>
    </w:p>
    <w:p w:rsidR="008E67B8" w:rsidRPr="00C574A9" w:rsidRDefault="00C81EF8" w:rsidP="00A76D98">
      <w:pPr>
        <w:pStyle w:val="Odsekzoznamu"/>
        <w:numPr>
          <w:ilvl w:val="0"/>
          <w:numId w:val="18"/>
        </w:numPr>
        <w:jc w:val="both"/>
        <w:rPr>
          <w:rFonts w:ascii="Arial" w:hAnsi="Arial" w:cs="Arial"/>
          <w:sz w:val="20"/>
          <w:lang w:val="sk-SK"/>
        </w:rPr>
      </w:pPr>
      <w:r w:rsidRPr="00C574A9">
        <w:rPr>
          <w:rFonts w:ascii="Arial" w:hAnsi="Arial" w:cs="Arial"/>
          <w:sz w:val="20"/>
          <w:lang w:val="sk-SK"/>
        </w:rPr>
        <w:t>poskytovanie servisných služieb a opráv nepretržite 24 hodín v pracovné dni, dni pracovného voľna a pracovného pokoja, ak sa zmluvné strany nedohodnú inak</w:t>
      </w:r>
      <w:r w:rsidR="008B763A" w:rsidRPr="00C574A9">
        <w:rPr>
          <w:rFonts w:ascii="Arial" w:hAnsi="Arial" w:cs="Arial"/>
          <w:sz w:val="20"/>
          <w:lang w:val="sk-SK"/>
        </w:rPr>
        <w:t>;</w:t>
      </w:r>
    </w:p>
    <w:p w:rsidR="00CA4C52" w:rsidRPr="00C574A9" w:rsidRDefault="00BF0E90" w:rsidP="00A76D98">
      <w:pPr>
        <w:pStyle w:val="Odsekzoznamu"/>
        <w:numPr>
          <w:ilvl w:val="0"/>
          <w:numId w:val="18"/>
        </w:numPr>
        <w:jc w:val="both"/>
        <w:rPr>
          <w:rFonts w:ascii="Arial" w:hAnsi="Arial" w:cs="Arial"/>
          <w:sz w:val="20"/>
          <w:lang w:val="sk-SK"/>
        </w:rPr>
      </w:pPr>
      <w:r w:rsidRPr="00C574A9">
        <w:rPr>
          <w:rFonts w:ascii="Arial" w:hAnsi="Arial" w:cs="Arial"/>
          <w:sz w:val="20"/>
          <w:lang w:val="sk-SK"/>
        </w:rPr>
        <w:t>zabezpečenie 24 hod. pohotovostnej služby na kontaktnom mieste (dispečingu</w:t>
      </w:r>
      <w:r w:rsidR="00F04640" w:rsidRPr="00C574A9">
        <w:rPr>
          <w:rFonts w:ascii="Arial" w:hAnsi="Arial" w:cs="Arial"/>
          <w:sz w:val="20"/>
          <w:lang w:val="sk-SK"/>
        </w:rPr>
        <w:t xml:space="preserve"> zhotovit</w:t>
      </w:r>
      <w:r w:rsidR="004024D4" w:rsidRPr="00C574A9">
        <w:rPr>
          <w:rFonts w:ascii="Arial" w:hAnsi="Arial" w:cs="Arial"/>
          <w:sz w:val="20"/>
          <w:lang w:val="sk-SK"/>
        </w:rPr>
        <w:t>e</w:t>
      </w:r>
      <w:r w:rsidR="00F04640" w:rsidRPr="00C574A9">
        <w:rPr>
          <w:rFonts w:ascii="Arial" w:hAnsi="Arial" w:cs="Arial"/>
          <w:sz w:val="20"/>
          <w:lang w:val="sk-SK"/>
        </w:rPr>
        <w:t>ľa</w:t>
      </w:r>
      <w:r w:rsidRPr="00C574A9">
        <w:rPr>
          <w:rFonts w:ascii="Arial" w:hAnsi="Arial" w:cs="Arial"/>
          <w:sz w:val="20"/>
          <w:lang w:val="sk-SK"/>
        </w:rPr>
        <w:t>)</w:t>
      </w:r>
      <w:r w:rsidR="00F04640" w:rsidRPr="00C574A9">
        <w:rPr>
          <w:rFonts w:ascii="Arial" w:hAnsi="Arial" w:cs="Arial"/>
          <w:sz w:val="20"/>
          <w:lang w:val="sk-SK"/>
        </w:rPr>
        <w:t>, kon</w:t>
      </w:r>
      <w:r w:rsidR="004024D4" w:rsidRPr="00C574A9">
        <w:rPr>
          <w:rFonts w:ascii="Arial" w:hAnsi="Arial" w:cs="Arial"/>
          <w:sz w:val="20"/>
          <w:lang w:val="sk-SK"/>
        </w:rPr>
        <w:t>taktné údaje</w:t>
      </w:r>
      <w:r w:rsidRPr="00C574A9">
        <w:rPr>
          <w:rFonts w:ascii="Arial" w:hAnsi="Arial" w:cs="Arial"/>
          <w:sz w:val="20"/>
          <w:lang w:val="sk-SK"/>
        </w:rPr>
        <w:t xml:space="preserve">: </w:t>
      </w:r>
      <w:r w:rsidR="004024D4" w:rsidRPr="00C574A9">
        <w:rPr>
          <w:rFonts w:ascii="Arial" w:hAnsi="Arial" w:cs="Arial"/>
          <w:b/>
          <w:sz w:val="20"/>
          <w:lang w:val="sk-SK"/>
        </w:rPr>
        <w:t>......................................</w:t>
      </w:r>
      <w:r w:rsidRPr="00C574A9">
        <w:rPr>
          <w:rFonts w:ascii="Arial" w:hAnsi="Arial" w:cs="Arial"/>
          <w:b/>
          <w:sz w:val="20"/>
          <w:lang w:val="sk-SK"/>
        </w:rPr>
        <w:t>...........</w:t>
      </w:r>
    </w:p>
    <w:p w:rsidR="00201D03" w:rsidRPr="00C574A9" w:rsidRDefault="00201D03" w:rsidP="001B749C">
      <w:pPr>
        <w:pStyle w:val="Odsekzoznamu"/>
        <w:numPr>
          <w:ilvl w:val="0"/>
          <w:numId w:val="14"/>
        </w:numPr>
        <w:jc w:val="both"/>
        <w:rPr>
          <w:rFonts w:ascii="Arial" w:hAnsi="Arial" w:cs="Arial"/>
          <w:sz w:val="20"/>
          <w:lang w:val="sk-SK"/>
        </w:rPr>
      </w:pPr>
      <w:r w:rsidRPr="00C574A9">
        <w:rPr>
          <w:rFonts w:ascii="Arial" w:hAnsi="Arial" w:cs="Arial"/>
          <w:sz w:val="20"/>
          <w:lang w:val="sk-SK"/>
        </w:rPr>
        <w:t xml:space="preserve">Predmetom tejto zmluvy </w:t>
      </w:r>
      <w:r w:rsidRPr="00C574A9">
        <w:rPr>
          <w:rFonts w:ascii="Arial" w:hAnsi="Arial" w:cs="Arial"/>
          <w:b/>
          <w:sz w:val="20"/>
          <w:u w:val="single"/>
          <w:lang w:val="sk-SK"/>
        </w:rPr>
        <w:t>je</w:t>
      </w:r>
      <w:r w:rsidR="00EB4C30" w:rsidRPr="00C574A9">
        <w:rPr>
          <w:rFonts w:ascii="Arial" w:hAnsi="Arial" w:cs="Arial"/>
          <w:b/>
          <w:sz w:val="20"/>
          <w:u w:val="single"/>
          <w:lang w:val="sk-SK"/>
        </w:rPr>
        <w:t xml:space="preserve"> aj</w:t>
      </w:r>
      <w:r w:rsidRPr="00C574A9">
        <w:rPr>
          <w:rFonts w:ascii="Arial" w:hAnsi="Arial" w:cs="Arial"/>
          <w:sz w:val="20"/>
          <w:lang w:val="sk-SK"/>
        </w:rPr>
        <w:t xml:space="preserve"> úprava </w:t>
      </w:r>
      <w:r w:rsidR="00B6141F" w:rsidRPr="00C574A9">
        <w:rPr>
          <w:rFonts w:ascii="Arial" w:hAnsi="Arial" w:cs="Arial"/>
          <w:sz w:val="20"/>
          <w:lang w:val="sk-SK"/>
        </w:rPr>
        <w:t>výťahov</w:t>
      </w:r>
      <w:r w:rsidR="007644F8" w:rsidRPr="00C574A9">
        <w:rPr>
          <w:rFonts w:ascii="Arial" w:hAnsi="Arial" w:cs="Arial"/>
          <w:sz w:val="20"/>
          <w:lang w:val="sk-SK"/>
        </w:rPr>
        <w:t>.</w:t>
      </w:r>
      <w:r w:rsidRPr="00C574A9">
        <w:rPr>
          <w:rFonts w:ascii="Arial" w:hAnsi="Arial" w:cs="Arial"/>
          <w:sz w:val="20"/>
          <w:lang w:val="sk-SK"/>
        </w:rPr>
        <w:t xml:space="preserve"> Úprava predstavuje činnosť, ktorou sa zmení </w:t>
      </w:r>
      <w:r w:rsidR="00B6141F" w:rsidRPr="00C574A9">
        <w:rPr>
          <w:rFonts w:ascii="Arial" w:hAnsi="Arial" w:cs="Arial"/>
          <w:sz w:val="20"/>
          <w:lang w:val="sk-SK"/>
        </w:rPr>
        <w:t>zdvíhacie zariadenie/výťah</w:t>
      </w:r>
      <w:r w:rsidR="00FE72EC" w:rsidRPr="00C574A9">
        <w:rPr>
          <w:rFonts w:ascii="Arial" w:hAnsi="Arial" w:cs="Arial"/>
          <w:sz w:val="20"/>
          <w:lang w:val="sk-SK"/>
        </w:rPr>
        <w:t xml:space="preserve"> </w:t>
      </w:r>
      <w:r w:rsidRPr="00C574A9">
        <w:rPr>
          <w:rFonts w:ascii="Arial" w:hAnsi="Arial" w:cs="Arial"/>
          <w:sz w:val="20"/>
          <w:lang w:val="sk-SK"/>
        </w:rPr>
        <w:t>a</w:t>
      </w:r>
      <w:r w:rsidR="007644F8" w:rsidRPr="00C574A9">
        <w:rPr>
          <w:rFonts w:ascii="Arial" w:hAnsi="Arial" w:cs="Arial"/>
          <w:sz w:val="20"/>
          <w:lang w:val="sk-SK"/>
        </w:rPr>
        <w:t> </w:t>
      </w:r>
      <w:r w:rsidRPr="00C574A9">
        <w:rPr>
          <w:rFonts w:ascii="Arial" w:hAnsi="Arial" w:cs="Arial"/>
          <w:sz w:val="20"/>
          <w:lang w:val="sk-SK"/>
        </w:rPr>
        <w:t>prispôs</w:t>
      </w:r>
      <w:r w:rsidR="007644F8" w:rsidRPr="00C574A9">
        <w:rPr>
          <w:rFonts w:ascii="Arial" w:hAnsi="Arial" w:cs="Arial"/>
          <w:sz w:val="20"/>
          <w:lang w:val="sk-SK"/>
        </w:rPr>
        <w:t xml:space="preserve">obuje </w:t>
      </w:r>
      <w:r w:rsidRPr="00C574A9">
        <w:rPr>
          <w:rFonts w:ascii="Arial" w:hAnsi="Arial" w:cs="Arial"/>
          <w:sz w:val="20"/>
          <w:lang w:val="sk-SK"/>
        </w:rPr>
        <w:t xml:space="preserve"> požiadavkám </w:t>
      </w:r>
      <w:r w:rsidR="007644F8" w:rsidRPr="00C574A9">
        <w:rPr>
          <w:rFonts w:ascii="Arial" w:hAnsi="Arial" w:cs="Arial"/>
          <w:sz w:val="20"/>
          <w:lang w:val="sk-SK"/>
        </w:rPr>
        <w:t>jej používateľa</w:t>
      </w:r>
      <w:r w:rsidR="00A53FFD" w:rsidRPr="00C574A9">
        <w:rPr>
          <w:rFonts w:ascii="Arial" w:hAnsi="Arial" w:cs="Arial"/>
          <w:sz w:val="20"/>
          <w:lang w:val="sk-SK"/>
        </w:rPr>
        <w:t>/objednávateľa</w:t>
      </w:r>
      <w:r w:rsidR="007644F8" w:rsidRPr="00C574A9">
        <w:rPr>
          <w:rFonts w:ascii="Arial" w:hAnsi="Arial" w:cs="Arial"/>
          <w:sz w:val="20"/>
          <w:lang w:val="sk-SK"/>
        </w:rPr>
        <w:t>.</w:t>
      </w:r>
    </w:p>
    <w:p w:rsidR="001F50F6" w:rsidRPr="00C574A9" w:rsidRDefault="00E130E6" w:rsidP="001B749C">
      <w:pPr>
        <w:pStyle w:val="Odsekzoznamu"/>
        <w:numPr>
          <w:ilvl w:val="0"/>
          <w:numId w:val="14"/>
        </w:numPr>
        <w:jc w:val="both"/>
        <w:rPr>
          <w:rFonts w:ascii="Arial" w:hAnsi="Arial" w:cs="Arial"/>
          <w:sz w:val="20"/>
          <w:lang w:val="sk-SK"/>
        </w:rPr>
      </w:pPr>
      <w:r w:rsidRPr="00C574A9">
        <w:rPr>
          <w:rFonts w:ascii="Arial" w:hAnsi="Arial" w:cs="Arial"/>
          <w:b/>
          <w:sz w:val="20"/>
          <w:u w:val="single"/>
          <w:lang w:val="sk-SK"/>
        </w:rPr>
        <w:t>S</w:t>
      </w:r>
      <w:r w:rsidR="00354796" w:rsidRPr="00C574A9">
        <w:rPr>
          <w:rFonts w:ascii="Arial" w:hAnsi="Arial" w:cs="Arial"/>
          <w:b/>
          <w:sz w:val="20"/>
          <w:u w:val="single"/>
          <w:lang w:val="sk-SK"/>
        </w:rPr>
        <w:t xml:space="preserve">ervis </w:t>
      </w:r>
      <w:r w:rsidR="00C81EF8" w:rsidRPr="00C574A9">
        <w:rPr>
          <w:rFonts w:ascii="Arial" w:hAnsi="Arial" w:cs="Arial"/>
          <w:b/>
          <w:sz w:val="20"/>
          <w:u w:val="single"/>
          <w:lang w:val="sk-SK"/>
        </w:rPr>
        <w:t xml:space="preserve"> </w:t>
      </w:r>
      <w:r w:rsidR="00A53FFD" w:rsidRPr="00C574A9">
        <w:rPr>
          <w:rFonts w:ascii="Arial" w:hAnsi="Arial" w:cs="Arial"/>
          <w:b/>
          <w:sz w:val="20"/>
          <w:u w:val="single"/>
          <w:lang w:val="sk-SK"/>
        </w:rPr>
        <w:t>v rámci</w:t>
      </w:r>
      <w:r w:rsidR="00C81EF8" w:rsidRPr="00C574A9">
        <w:rPr>
          <w:rFonts w:ascii="Arial" w:hAnsi="Arial" w:cs="Arial"/>
          <w:b/>
          <w:sz w:val="20"/>
          <w:u w:val="single"/>
          <w:lang w:val="sk-SK"/>
        </w:rPr>
        <w:t xml:space="preserve"> mesačnej paušálnej ceny</w:t>
      </w:r>
      <w:r w:rsidR="00C81EF8" w:rsidRPr="00C574A9">
        <w:rPr>
          <w:rFonts w:ascii="Arial" w:hAnsi="Arial" w:cs="Arial"/>
          <w:b/>
          <w:sz w:val="20"/>
          <w:lang w:val="sk-SK"/>
        </w:rPr>
        <w:t xml:space="preserve"> </w:t>
      </w:r>
      <w:r w:rsidR="00354796" w:rsidRPr="00C574A9">
        <w:rPr>
          <w:rFonts w:ascii="Arial" w:hAnsi="Arial" w:cs="Arial"/>
          <w:b/>
          <w:sz w:val="20"/>
          <w:lang w:val="sk-SK"/>
        </w:rPr>
        <w:t>zahŕňa údržbu a</w:t>
      </w:r>
      <w:r w:rsidR="00B119F2" w:rsidRPr="00C574A9">
        <w:rPr>
          <w:rFonts w:ascii="Arial" w:hAnsi="Arial" w:cs="Arial"/>
          <w:b/>
          <w:sz w:val="20"/>
          <w:lang w:val="sk-SK"/>
        </w:rPr>
        <w:t> </w:t>
      </w:r>
      <w:r w:rsidR="00354796" w:rsidRPr="00C574A9">
        <w:rPr>
          <w:rFonts w:ascii="Arial" w:hAnsi="Arial" w:cs="Arial"/>
          <w:b/>
          <w:sz w:val="20"/>
          <w:lang w:val="sk-SK"/>
        </w:rPr>
        <w:t>opravu</w:t>
      </w:r>
      <w:r w:rsidR="00B119F2" w:rsidRPr="00C574A9">
        <w:rPr>
          <w:rFonts w:ascii="Arial" w:hAnsi="Arial" w:cs="Arial"/>
          <w:b/>
          <w:sz w:val="20"/>
          <w:lang w:val="sk-SK"/>
        </w:rPr>
        <w:t xml:space="preserve"> </w:t>
      </w:r>
      <w:r w:rsidR="00B6141F" w:rsidRPr="00C574A9">
        <w:rPr>
          <w:rFonts w:ascii="Arial" w:hAnsi="Arial" w:cs="Arial"/>
          <w:b/>
          <w:sz w:val="20"/>
          <w:lang w:val="sk-SK"/>
        </w:rPr>
        <w:t>výťahov</w:t>
      </w:r>
      <w:r w:rsidR="00354796" w:rsidRPr="00C574A9">
        <w:rPr>
          <w:rFonts w:ascii="Arial" w:hAnsi="Arial" w:cs="Arial"/>
          <w:sz w:val="20"/>
          <w:lang w:val="sk-SK"/>
        </w:rPr>
        <w:t xml:space="preserve"> a </w:t>
      </w:r>
      <w:r w:rsidR="00C1739E" w:rsidRPr="00C574A9">
        <w:rPr>
          <w:rFonts w:ascii="Arial" w:hAnsi="Arial" w:cs="Arial"/>
          <w:sz w:val="20"/>
          <w:lang w:val="sk-SK"/>
        </w:rPr>
        <w:t xml:space="preserve">bude </w:t>
      </w:r>
      <w:r w:rsidR="00354796" w:rsidRPr="00C574A9">
        <w:rPr>
          <w:rFonts w:ascii="Arial" w:hAnsi="Arial" w:cs="Arial"/>
          <w:sz w:val="20"/>
          <w:lang w:val="sk-SK"/>
        </w:rPr>
        <w:t xml:space="preserve"> sa </w:t>
      </w:r>
      <w:r w:rsidR="00C1739E" w:rsidRPr="00C574A9">
        <w:rPr>
          <w:rFonts w:ascii="Arial" w:hAnsi="Arial" w:cs="Arial"/>
          <w:sz w:val="20"/>
          <w:lang w:val="sk-SK"/>
        </w:rPr>
        <w:t>vykonávať na základe</w:t>
      </w:r>
      <w:r w:rsidR="00BB174D" w:rsidRPr="00C574A9">
        <w:rPr>
          <w:rFonts w:ascii="Arial" w:hAnsi="Arial" w:cs="Arial"/>
          <w:sz w:val="20"/>
          <w:lang w:val="sk-SK"/>
        </w:rPr>
        <w:t xml:space="preserve"> telefonických </w:t>
      </w:r>
      <w:proofErr w:type="spellStart"/>
      <w:r w:rsidR="00BB174D" w:rsidRPr="00C574A9">
        <w:rPr>
          <w:rFonts w:ascii="Arial" w:hAnsi="Arial" w:cs="Arial"/>
          <w:sz w:val="20"/>
          <w:lang w:val="sk-SK"/>
        </w:rPr>
        <w:t>nahlášok</w:t>
      </w:r>
      <w:proofErr w:type="spellEnd"/>
      <w:r w:rsidR="00BB174D" w:rsidRPr="00C574A9">
        <w:rPr>
          <w:rFonts w:ascii="Arial" w:hAnsi="Arial" w:cs="Arial"/>
          <w:sz w:val="20"/>
          <w:lang w:val="sk-SK"/>
        </w:rPr>
        <w:t>..................</w:t>
      </w:r>
      <w:r w:rsidR="00C1739E" w:rsidRPr="00C574A9">
        <w:rPr>
          <w:rFonts w:ascii="Arial" w:hAnsi="Arial" w:cs="Arial"/>
          <w:sz w:val="20"/>
          <w:lang w:val="sk-SK"/>
        </w:rPr>
        <w:t xml:space="preserve"> </w:t>
      </w:r>
    </w:p>
    <w:p w:rsidR="00994100" w:rsidRPr="00C574A9" w:rsidRDefault="00722FEC" w:rsidP="008B763A">
      <w:pPr>
        <w:ind w:left="284" w:hanging="284"/>
        <w:jc w:val="both"/>
        <w:rPr>
          <w:rFonts w:ascii="Arial" w:hAnsi="Arial" w:cs="Arial"/>
          <w:sz w:val="20"/>
          <w:lang w:val="sk-SK"/>
        </w:rPr>
      </w:pPr>
      <w:r w:rsidRPr="00C574A9">
        <w:rPr>
          <w:rFonts w:ascii="Arial" w:hAnsi="Arial" w:cs="Arial"/>
          <w:sz w:val="20"/>
          <w:lang w:val="sk-SK"/>
        </w:rPr>
        <w:tab/>
        <w:t xml:space="preserve">Po obdržaní </w:t>
      </w:r>
      <w:proofErr w:type="spellStart"/>
      <w:r w:rsidR="00B6141F" w:rsidRPr="00C574A9">
        <w:rPr>
          <w:rFonts w:ascii="Arial" w:hAnsi="Arial" w:cs="Arial"/>
          <w:sz w:val="20"/>
          <w:lang w:val="sk-SK"/>
        </w:rPr>
        <w:t>nahlášky</w:t>
      </w:r>
      <w:proofErr w:type="spellEnd"/>
      <w:r w:rsidRPr="00C574A9">
        <w:rPr>
          <w:rFonts w:ascii="Arial" w:hAnsi="Arial" w:cs="Arial"/>
          <w:sz w:val="20"/>
          <w:lang w:val="sk-SK"/>
        </w:rPr>
        <w:t xml:space="preserve"> zhotoviteľ vykoná </w:t>
      </w:r>
      <w:r w:rsidR="0089067F" w:rsidRPr="00C574A9">
        <w:rPr>
          <w:rFonts w:ascii="Arial" w:hAnsi="Arial" w:cs="Arial"/>
          <w:b/>
          <w:sz w:val="20"/>
          <w:lang w:val="sk-SK"/>
        </w:rPr>
        <w:t>identifikáciu /</w:t>
      </w:r>
      <w:r w:rsidR="0089067F" w:rsidRPr="00C574A9">
        <w:rPr>
          <w:rFonts w:ascii="Arial" w:hAnsi="Arial" w:cs="Arial"/>
          <w:sz w:val="20"/>
          <w:lang w:val="sk-SK"/>
        </w:rPr>
        <w:t xml:space="preserve"> </w:t>
      </w:r>
      <w:r w:rsidRPr="00C574A9">
        <w:rPr>
          <w:rFonts w:ascii="Arial" w:hAnsi="Arial" w:cs="Arial"/>
          <w:b/>
          <w:sz w:val="20"/>
          <w:lang w:val="sk-SK"/>
        </w:rPr>
        <w:t xml:space="preserve">diagnostiku </w:t>
      </w:r>
      <w:r w:rsidR="00994100" w:rsidRPr="00C574A9">
        <w:rPr>
          <w:rFonts w:ascii="Arial" w:hAnsi="Arial" w:cs="Arial"/>
          <w:b/>
          <w:sz w:val="20"/>
          <w:lang w:val="sk-SK"/>
        </w:rPr>
        <w:t xml:space="preserve">vady </w:t>
      </w:r>
      <w:r w:rsidR="00B6141F" w:rsidRPr="00C574A9">
        <w:rPr>
          <w:rFonts w:ascii="Arial" w:hAnsi="Arial" w:cs="Arial"/>
          <w:b/>
          <w:sz w:val="20"/>
          <w:lang w:val="sk-SK"/>
        </w:rPr>
        <w:t>výťahu</w:t>
      </w:r>
      <w:r w:rsidR="00994E74" w:rsidRPr="00C574A9">
        <w:rPr>
          <w:rFonts w:ascii="Arial" w:hAnsi="Arial" w:cs="Arial"/>
          <w:sz w:val="20"/>
          <w:lang w:val="sk-SK"/>
        </w:rPr>
        <w:t xml:space="preserve"> </w:t>
      </w:r>
      <w:r w:rsidRPr="00C574A9">
        <w:rPr>
          <w:rFonts w:ascii="Arial" w:hAnsi="Arial" w:cs="Arial"/>
          <w:sz w:val="20"/>
          <w:lang w:val="sk-SK"/>
        </w:rPr>
        <w:t>t</w:t>
      </w:r>
      <w:r w:rsidR="0089067F" w:rsidRPr="00C574A9">
        <w:rPr>
          <w:rFonts w:ascii="Arial" w:hAnsi="Arial" w:cs="Arial"/>
          <w:sz w:val="20"/>
          <w:lang w:val="sk-SK"/>
        </w:rPr>
        <w:t xml:space="preserve">ým, že zhotoviteľ (servisný technik zhotoviteľa) </w:t>
      </w:r>
      <w:r w:rsidRPr="00C574A9">
        <w:rPr>
          <w:rFonts w:ascii="Arial" w:hAnsi="Arial" w:cs="Arial"/>
          <w:sz w:val="20"/>
          <w:lang w:val="sk-SK"/>
        </w:rPr>
        <w:t>n</w:t>
      </w:r>
      <w:r w:rsidR="00D23F60" w:rsidRPr="00C574A9">
        <w:rPr>
          <w:rFonts w:ascii="Arial" w:hAnsi="Arial" w:cs="Arial"/>
          <w:sz w:val="20"/>
          <w:lang w:val="sk-SK"/>
        </w:rPr>
        <w:t>a</w:t>
      </w:r>
      <w:r w:rsidRPr="00C574A9">
        <w:rPr>
          <w:rFonts w:ascii="Arial" w:hAnsi="Arial" w:cs="Arial"/>
          <w:sz w:val="20"/>
          <w:lang w:val="sk-SK"/>
        </w:rPr>
        <w:t>st</w:t>
      </w:r>
      <w:r w:rsidR="00D23F60" w:rsidRPr="00C574A9">
        <w:rPr>
          <w:rFonts w:ascii="Arial" w:hAnsi="Arial" w:cs="Arial"/>
          <w:sz w:val="20"/>
          <w:lang w:val="sk-SK"/>
        </w:rPr>
        <w:t>ú</w:t>
      </w:r>
      <w:r w:rsidRPr="00C574A9">
        <w:rPr>
          <w:rFonts w:ascii="Arial" w:hAnsi="Arial" w:cs="Arial"/>
          <w:sz w:val="20"/>
          <w:lang w:val="sk-SK"/>
        </w:rPr>
        <w:t>p</w:t>
      </w:r>
      <w:r w:rsidR="00D23F60" w:rsidRPr="00C574A9">
        <w:rPr>
          <w:rFonts w:ascii="Arial" w:hAnsi="Arial" w:cs="Arial"/>
          <w:sz w:val="20"/>
          <w:lang w:val="sk-SK"/>
        </w:rPr>
        <w:t xml:space="preserve">i na </w:t>
      </w:r>
      <w:r w:rsidR="00994100" w:rsidRPr="00C574A9">
        <w:rPr>
          <w:rFonts w:ascii="Arial" w:hAnsi="Arial" w:cs="Arial"/>
          <w:sz w:val="20"/>
          <w:lang w:val="sk-SK"/>
        </w:rPr>
        <w:t xml:space="preserve">jej </w:t>
      </w:r>
      <w:r w:rsidR="0089067F" w:rsidRPr="00C574A9">
        <w:rPr>
          <w:rFonts w:ascii="Arial" w:hAnsi="Arial" w:cs="Arial"/>
          <w:sz w:val="20"/>
          <w:lang w:val="sk-SK"/>
        </w:rPr>
        <w:t xml:space="preserve">vykonanie </w:t>
      </w:r>
      <w:r w:rsidRPr="00C574A9">
        <w:rPr>
          <w:rFonts w:ascii="Arial" w:hAnsi="Arial" w:cs="Arial"/>
          <w:sz w:val="20"/>
          <w:lang w:val="sk-SK"/>
        </w:rPr>
        <w:t xml:space="preserve"> do </w:t>
      </w:r>
      <w:r w:rsidR="00BC31B6" w:rsidRPr="00C574A9">
        <w:rPr>
          <w:rFonts w:ascii="Arial" w:hAnsi="Arial" w:cs="Arial"/>
          <w:sz w:val="20"/>
          <w:lang w:val="sk-SK"/>
        </w:rPr>
        <w:t>30 minút</w:t>
      </w:r>
      <w:r w:rsidRPr="00C574A9">
        <w:rPr>
          <w:rFonts w:ascii="Arial" w:hAnsi="Arial" w:cs="Arial"/>
          <w:sz w:val="20"/>
          <w:lang w:val="sk-SK"/>
        </w:rPr>
        <w:t xml:space="preserve"> od doručenia </w:t>
      </w:r>
      <w:proofErr w:type="spellStart"/>
      <w:r w:rsidR="00B6141F" w:rsidRPr="00C574A9">
        <w:rPr>
          <w:rFonts w:ascii="Arial" w:hAnsi="Arial" w:cs="Arial"/>
          <w:sz w:val="20"/>
          <w:lang w:val="sk-SK"/>
        </w:rPr>
        <w:t>nahlášky</w:t>
      </w:r>
      <w:proofErr w:type="spellEnd"/>
      <w:r w:rsidR="008B763A" w:rsidRPr="00C574A9">
        <w:rPr>
          <w:rFonts w:ascii="Arial" w:hAnsi="Arial" w:cs="Arial"/>
          <w:sz w:val="20"/>
          <w:lang w:val="sk-SK"/>
        </w:rPr>
        <w:t>.</w:t>
      </w:r>
      <w:r w:rsidRPr="00C574A9">
        <w:rPr>
          <w:rFonts w:ascii="Arial" w:hAnsi="Arial" w:cs="Arial"/>
          <w:sz w:val="20"/>
          <w:lang w:val="sk-SK"/>
        </w:rPr>
        <w:t xml:space="preserve"> Diagnostikou </w:t>
      </w:r>
      <w:r w:rsidR="00994100" w:rsidRPr="00C574A9">
        <w:rPr>
          <w:rFonts w:ascii="Arial" w:hAnsi="Arial" w:cs="Arial"/>
          <w:sz w:val="20"/>
          <w:lang w:val="sk-SK"/>
        </w:rPr>
        <w:t xml:space="preserve">vady </w:t>
      </w:r>
      <w:r w:rsidRPr="00C574A9">
        <w:rPr>
          <w:rFonts w:ascii="Arial" w:hAnsi="Arial" w:cs="Arial"/>
          <w:sz w:val="20"/>
          <w:lang w:val="sk-SK"/>
        </w:rPr>
        <w:t xml:space="preserve">zhotoviteľ určí, či </w:t>
      </w:r>
      <w:r w:rsidR="00994100" w:rsidRPr="00C574A9">
        <w:rPr>
          <w:rFonts w:ascii="Arial" w:hAnsi="Arial" w:cs="Arial"/>
          <w:sz w:val="20"/>
          <w:lang w:val="sk-SK"/>
        </w:rPr>
        <w:t xml:space="preserve">ďalší servis </w:t>
      </w:r>
      <w:r w:rsidRPr="00C574A9">
        <w:rPr>
          <w:rFonts w:ascii="Arial" w:hAnsi="Arial" w:cs="Arial"/>
          <w:sz w:val="20"/>
          <w:lang w:val="sk-SK"/>
        </w:rPr>
        <w:t xml:space="preserve">vyžaduje alebo nevyžaduje výmenu dielov a s tým spojenú dodávku náhradných dielov. </w:t>
      </w:r>
    </w:p>
    <w:p w:rsidR="00722FEC" w:rsidRPr="00C574A9" w:rsidRDefault="00722FEC" w:rsidP="00EF7DDA">
      <w:pPr>
        <w:ind w:left="284" w:hanging="284"/>
        <w:jc w:val="both"/>
        <w:rPr>
          <w:rFonts w:ascii="Arial" w:hAnsi="Arial" w:cs="Arial"/>
          <w:sz w:val="20"/>
          <w:lang w:val="sk-SK"/>
        </w:rPr>
      </w:pPr>
      <w:r w:rsidRPr="00C574A9">
        <w:rPr>
          <w:rFonts w:ascii="Arial" w:hAnsi="Arial" w:cs="Arial"/>
          <w:sz w:val="20"/>
          <w:lang w:val="sk-SK"/>
        </w:rPr>
        <w:tab/>
      </w:r>
      <w:r w:rsidR="007A1505" w:rsidRPr="00C574A9">
        <w:rPr>
          <w:rFonts w:ascii="Arial" w:hAnsi="Arial" w:cs="Arial"/>
          <w:sz w:val="20"/>
          <w:u w:val="single"/>
          <w:lang w:val="sk-SK"/>
        </w:rPr>
        <w:t>a</w:t>
      </w:r>
      <w:r w:rsidRPr="00C574A9">
        <w:rPr>
          <w:rFonts w:ascii="Arial" w:hAnsi="Arial" w:cs="Arial"/>
          <w:b/>
          <w:sz w:val="20"/>
          <w:u w:val="single"/>
          <w:lang w:val="sk-SK"/>
        </w:rPr>
        <w:t>/</w:t>
      </w:r>
      <w:r w:rsidR="00525C7B" w:rsidRPr="00C574A9">
        <w:rPr>
          <w:rFonts w:ascii="Arial" w:hAnsi="Arial" w:cs="Arial"/>
          <w:b/>
          <w:sz w:val="20"/>
          <w:u w:val="single"/>
          <w:lang w:val="sk-SK"/>
        </w:rPr>
        <w:t xml:space="preserve"> </w:t>
      </w:r>
      <w:r w:rsidR="005970BA" w:rsidRPr="00C574A9">
        <w:rPr>
          <w:rFonts w:ascii="Arial" w:hAnsi="Arial" w:cs="Arial"/>
          <w:b/>
          <w:sz w:val="20"/>
          <w:u w:val="single"/>
          <w:lang w:val="sk-SK"/>
        </w:rPr>
        <w:t>servis</w:t>
      </w:r>
      <w:r w:rsidRPr="00C574A9">
        <w:rPr>
          <w:rFonts w:ascii="Arial" w:hAnsi="Arial" w:cs="Arial"/>
          <w:b/>
          <w:sz w:val="20"/>
          <w:u w:val="single"/>
          <w:lang w:val="sk-SK"/>
        </w:rPr>
        <w:t xml:space="preserve"> bez výmeny dielov</w:t>
      </w:r>
      <w:r w:rsidRPr="00C574A9">
        <w:rPr>
          <w:rFonts w:ascii="Arial" w:hAnsi="Arial" w:cs="Arial"/>
          <w:sz w:val="20"/>
          <w:lang w:val="sk-SK"/>
        </w:rPr>
        <w:t xml:space="preserve">:  </w:t>
      </w:r>
    </w:p>
    <w:p w:rsidR="00023786" w:rsidRPr="00C574A9" w:rsidRDefault="00722FEC" w:rsidP="004832AB">
      <w:pPr>
        <w:ind w:left="284" w:hanging="284"/>
        <w:jc w:val="both"/>
        <w:rPr>
          <w:rFonts w:ascii="Arial" w:hAnsi="Arial" w:cs="Arial"/>
          <w:sz w:val="20"/>
          <w:lang w:val="sk-SK"/>
        </w:rPr>
      </w:pPr>
      <w:r w:rsidRPr="00C574A9">
        <w:rPr>
          <w:rFonts w:ascii="Arial" w:hAnsi="Arial" w:cs="Arial"/>
          <w:sz w:val="20"/>
          <w:lang w:val="sk-SK"/>
        </w:rPr>
        <w:tab/>
        <w:t>V prípade, že</w:t>
      </w:r>
      <w:r w:rsidR="007D74CA" w:rsidRPr="00C574A9">
        <w:rPr>
          <w:rFonts w:ascii="Arial" w:hAnsi="Arial" w:cs="Arial"/>
          <w:sz w:val="20"/>
          <w:lang w:val="sk-SK"/>
        </w:rPr>
        <w:t xml:space="preserve"> na základe </w:t>
      </w:r>
      <w:r w:rsidRPr="00C574A9">
        <w:rPr>
          <w:rFonts w:ascii="Arial" w:hAnsi="Arial" w:cs="Arial"/>
          <w:sz w:val="20"/>
          <w:lang w:val="sk-SK"/>
        </w:rPr>
        <w:t xml:space="preserve"> </w:t>
      </w:r>
      <w:r w:rsidR="007D74CA" w:rsidRPr="00C574A9">
        <w:rPr>
          <w:rFonts w:ascii="Arial" w:hAnsi="Arial" w:cs="Arial"/>
          <w:sz w:val="20"/>
          <w:lang w:val="sk-SK"/>
        </w:rPr>
        <w:t xml:space="preserve">diagnostiky </w:t>
      </w:r>
      <w:r w:rsidR="00994100" w:rsidRPr="00C574A9">
        <w:rPr>
          <w:rFonts w:ascii="Arial" w:hAnsi="Arial" w:cs="Arial"/>
          <w:sz w:val="20"/>
          <w:lang w:val="sk-SK"/>
        </w:rPr>
        <w:t xml:space="preserve">vady </w:t>
      </w:r>
      <w:r w:rsidR="007D74CA" w:rsidRPr="00C574A9">
        <w:rPr>
          <w:rFonts w:ascii="Arial" w:hAnsi="Arial" w:cs="Arial"/>
          <w:sz w:val="20"/>
          <w:lang w:val="sk-SK"/>
        </w:rPr>
        <w:t xml:space="preserve">zhotoviteľ rozhodne o vykonaní </w:t>
      </w:r>
      <w:r w:rsidR="00994100" w:rsidRPr="00C574A9">
        <w:rPr>
          <w:rFonts w:ascii="Arial" w:hAnsi="Arial" w:cs="Arial"/>
          <w:sz w:val="20"/>
          <w:lang w:val="sk-SK"/>
        </w:rPr>
        <w:t>servisu</w:t>
      </w:r>
      <w:r w:rsidR="007D74CA" w:rsidRPr="00C574A9">
        <w:rPr>
          <w:rFonts w:ascii="Arial" w:hAnsi="Arial" w:cs="Arial"/>
          <w:sz w:val="20"/>
          <w:lang w:val="sk-SK"/>
        </w:rPr>
        <w:t xml:space="preserve"> bez potreby výmeny dielov, je zhotoviteľ povinný vykonať </w:t>
      </w:r>
      <w:r w:rsidR="00994100" w:rsidRPr="00C574A9">
        <w:rPr>
          <w:rFonts w:ascii="Arial" w:hAnsi="Arial" w:cs="Arial"/>
          <w:sz w:val="20"/>
          <w:lang w:val="sk-SK"/>
        </w:rPr>
        <w:t xml:space="preserve">servis </w:t>
      </w:r>
      <w:r w:rsidR="007D74CA" w:rsidRPr="00C574A9">
        <w:rPr>
          <w:rFonts w:ascii="Arial" w:hAnsi="Arial" w:cs="Arial"/>
          <w:sz w:val="20"/>
          <w:lang w:val="sk-SK"/>
        </w:rPr>
        <w:t xml:space="preserve"> t.j. plné sfunkčnenie </w:t>
      </w:r>
      <w:r w:rsidR="00D447DE" w:rsidRPr="00C574A9">
        <w:rPr>
          <w:rFonts w:ascii="Arial" w:hAnsi="Arial" w:cs="Arial"/>
          <w:sz w:val="20"/>
          <w:lang w:val="sk-SK"/>
        </w:rPr>
        <w:t>výťahu</w:t>
      </w:r>
      <w:r w:rsidR="00994100" w:rsidRPr="00C574A9">
        <w:rPr>
          <w:rFonts w:ascii="Arial" w:hAnsi="Arial" w:cs="Arial"/>
          <w:sz w:val="20"/>
          <w:lang w:val="sk-SK"/>
        </w:rPr>
        <w:t xml:space="preserve"> </w:t>
      </w:r>
      <w:r w:rsidR="007D74CA" w:rsidRPr="00C574A9">
        <w:rPr>
          <w:rFonts w:ascii="Arial" w:hAnsi="Arial" w:cs="Arial"/>
          <w:sz w:val="20"/>
          <w:lang w:val="sk-SK"/>
        </w:rPr>
        <w:t xml:space="preserve"> </w:t>
      </w:r>
      <w:r w:rsidR="00274F00" w:rsidRPr="00C574A9">
        <w:rPr>
          <w:rFonts w:ascii="Arial" w:hAnsi="Arial" w:cs="Arial"/>
          <w:sz w:val="20"/>
          <w:lang w:val="sk-SK"/>
        </w:rPr>
        <w:t xml:space="preserve">najneskôr </w:t>
      </w:r>
      <w:r w:rsidR="007D74CA" w:rsidRPr="00C574A9">
        <w:rPr>
          <w:rFonts w:ascii="Arial" w:hAnsi="Arial" w:cs="Arial"/>
          <w:sz w:val="20"/>
          <w:lang w:val="sk-SK"/>
        </w:rPr>
        <w:t>do</w:t>
      </w:r>
      <w:r w:rsidR="00D55365" w:rsidRPr="00C574A9">
        <w:rPr>
          <w:rFonts w:ascii="Arial" w:hAnsi="Arial" w:cs="Arial"/>
          <w:sz w:val="20"/>
          <w:lang w:val="sk-SK"/>
        </w:rPr>
        <w:t xml:space="preserve"> </w:t>
      </w:r>
      <w:r w:rsidR="00BC31B6" w:rsidRPr="00C574A9">
        <w:rPr>
          <w:rFonts w:ascii="Arial" w:hAnsi="Arial" w:cs="Arial"/>
          <w:sz w:val="20"/>
          <w:lang w:val="sk-SK"/>
        </w:rPr>
        <w:t>3 hodín od momentu</w:t>
      </w:r>
      <w:r w:rsidR="00D55365" w:rsidRPr="00C574A9">
        <w:rPr>
          <w:rFonts w:ascii="Arial" w:hAnsi="Arial" w:cs="Arial"/>
          <w:sz w:val="20"/>
          <w:lang w:val="sk-SK"/>
        </w:rPr>
        <w:t xml:space="preserve"> </w:t>
      </w:r>
      <w:r w:rsidR="007D74CA" w:rsidRPr="00C574A9">
        <w:rPr>
          <w:rFonts w:ascii="Arial" w:hAnsi="Arial" w:cs="Arial"/>
          <w:sz w:val="20"/>
          <w:lang w:val="sk-SK"/>
        </w:rPr>
        <w:t xml:space="preserve">vykonania diagnostiky </w:t>
      </w:r>
      <w:r w:rsidR="00994100" w:rsidRPr="00C574A9">
        <w:rPr>
          <w:rFonts w:ascii="Arial" w:hAnsi="Arial" w:cs="Arial"/>
          <w:sz w:val="20"/>
          <w:lang w:val="sk-SK"/>
        </w:rPr>
        <w:t>vady</w:t>
      </w:r>
      <w:r w:rsidR="00D93657" w:rsidRPr="00C574A9">
        <w:rPr>
          <w:rFonts w:ascii="Arial" w:hAnsi="Arial" w:cs="Arial"/>
          <w:sz w:val="20"/>
          <w:lang w:val="sk-SK"/>
        </w:rPr>
        <w:t xml:space="preserve">, vrátane </w:t>
      </w:r>
      <w:r w:rsidR="00D447DE" w:rsidRPr="00C574A9">
        <w:rPr>
          <w:rFonts w:ascii="Arial" w:hAnsi="Arial" w:cs="Arial"/>
          <w:sz w:val="20"/>
          <w:lang w:val="sk-SK"/>
        </w:rPr>
        <w:t xml:space="preserve">kontroly výťahu (čl. II. bod 8. b/). </w:t>
      </w:r>
    </w:p>
    <w:p w:rsidR="00722FEC" w:rsidRPr="00C574A9" w:rsidRDefault="00722FEC" w:rsidP="00EF7DDA">
      <w:pPr>
        <w:ind w:left="284" w:hanging="284"/>
        <w:jc w:val="both"/>
        <w:rPr>
          <w:rFonts w:ascii="Arial" w:hAnsi="Arial" w:cs="Arial"/>
          <w:sz w:val="20"/>
          <w:lang w:val="sk-SK"/>
        </w:rPr>
      </w:pPr>
      <w:r w:rsidRPr="00C574A9">
        <w:rPr>
          <w:rFonts w:ascii="Arial" w:hAnsi="Arial" w:cs="Arial"/>
          <w:sz w:val="20"/>
          <w:lang w:val="sk-SK"/>
        </w:rPr>
        <w:tab/>
      </w:r>
      <w:r w:rsidRPr="00C574A9">
        <w:rPr>
          <w:rFonts w:ascii="Arial" w:hAnsi="Arial" w:cs="Arial"/>
          <w:b/>
          <w:sz w:val="20"/>
          <w:u w:val="single"/>
          <w:lang w:val="sk-SK"/>
        </w:rPr>
        <w:t xml:space="preserve">b/ </w:t>
      </w:r>
      <w:r w:rsidR="005970BA" w:rsidRPr="00C574A9">
        <w:rPr>
          <w:rFonts w:ascii="Arial" w:hAnsi="Arial" w:cs="Arial"/>
          <w:b/>
          <w:sz w:val="20"/>
          <w:u w:val="single"/>
          <w:lang w:val="sk-SK"/>
        </w:rPr>
        <w:t>servis</w:t>
      </w:r>
      <w:r w:rsidRPr="00C574A9">
        <w:rPr>
          <w:rFonts w:ascii="Arial" w:hAnsi="Arial" w:cs="Arial"/>
          <w:b/>
          <w:sz w:val="20"/>
          <w:u w:val="single"/>
          <w:lang w:val="sk-SK"/>
        </w:rPr>
        <w:t xml:space="preserve"> s výmenou náhradných dielov</w:t>
      </w:r>
      <w:r w:rsidRPr="00C574A9">
        <w:rPr>
          <w:rFonts w:ascii="Arial" w:hAnsi="Arial" w:cs="Arial"/>
          <w:sz w:val="20"/>
          <w:lang w:val="sk-SK"/>
        </w:rPr>
        <w:t>:</w:t>
      </w:r>
    </w:p>
    <w:p w:rsidR="00D55365" w:rsidRPr="00C574A9" w:rsidRDefault="007D74CA" w:rsidP="003730A3">
      <w:pPr>
        <w:ind w:left="284" w:hanging="284"/>
        <w:jc w:val="both"/>
        <w:rPr>
          <w:rFonts w:ascii="Arial" w:hAnsi="Arial" w:cs="Arial"/>
          <w:sz w:val="20"/>
          <w:lang w:val="sk-SK"/>
        </w:rPr>
      </w:pPr>
      <w:r w:rsidRPr="00C574A9">
        <w:rPr>
          <w:rFonts w:ascii="Arial" w:hAnsi="Arial" w:cs="Arial"/>
          <w:sz w:val="20"/>
          <w:lang w:val="sk-SK"/>
        </w:rPr>
        <w:tab/>
        <w:t xml:space="preserve">Pokiaľ na základe  diagnostiky </w:t>
      </w:r>
      <w:r w:rsidR="00994100" w:rsidRPr="00C574A9">
        <w:rPr>
          <w:rFonts w:ascii="Arial" w:hAnsi="Arial" w:cs="Arial"/>
          <w:sz w:val="20"/>
          <w:lang w:val="sk-SK"/>
        </w:rPr>
        <w:t xml:space="preserve">vady </w:t>
      </w:r>
      <w:r w:rsidRPr="00C574A9">
        <w:rPr>
          <w:rFonts w:ascii="Arial" w:hAnsi="Arial" w:cs="Arial"/>
          <w:sz w:val="20"/>
          <w:lang w:val="sk-SK"/>
        </w:rPr>
        <w:t xml:space="preserve"> zhotoviteľ rozhodne, že </w:t>
      </w:r>
      <w:r w:rsidR="00994100" w:rsidRPr="00C574A9">
        <w:rPr>
          <w:rFonts w:ascii="Arial" w:hAnsi="Arial" w:cs="Arial"/>
          <w:sz w:val="20"/>
          <w:lang w:val="sk-SK"/>
        </w:rPr>
        <w:t xml:space="preserve">servis </w:t>
      </w:r>
      <w:r w:rsidRPr="00C574A9">
        <w:rPr>
          <w:rFonts w:ascii="Arial" w:hAnsi="Arial" w:cs="Arial"/>
          <w:sz w:val="20"/>
          <w:lang w:val="sk-SK"/>
        </w:rPr>
        <w:t xml:space="preserve"> vyžaduje výmenu</w:t>
      </w:r>
      <w:r w:rsidR="00994100" w:rsidRPr="00C574A9">
        <w:rPr>
          <w:rFonts w:ascii="Arial" w:hAnsi="Arial" w:cs="Arial"/>
          <w:sz w:val="20"/>
          <w:lang w:val="sk-SK"/>
        </w:rPr>
        <w:t xml:space="preserve"> dielov</w:t>
      </w:r>
      <w:r w:rsidR="004832AB" w:rsidRPr="00C574A9">
        <w:rPr>
          <w:rFonts w:ascii="Arial" w:hAnsi="Arial" w:cs="Arial"/>
          <w:sz w:val="20"/>
          <w:lang w:val="sk-SK"/>
        </w:rPr>
        <w:t>,</w:t>
      </w:r>
      <w:r w:rsidR="00994100" w:rsidRPr="00C574A9">
        <w:rPr>
          <w:rFonts w:ascii="Arial" w:hAnsi="Arial" w:cs="Arial"/>
          <w:sz w:val="20"/>
          <w:lang w:val="sk-SK"/>
        </w:rPr>
        <w:t xml:space="preserve"> </w:t>
      </w:r>
      <w:r w:rsidRPr="00C574A9">
        <w:rPr>
          <w:rFonts w:ascii="Arial" w:hAnsi="Arial" w:cs="Arial"/>
          <w:sz w:val="20"/>
          <w:lang w:val="sk-SK"/>
        </w:rPr>
        <w:t xml:space="preserve"> je zhotoviteľ povinný</w:t>
      </w:r>
      <w:r w:rsidR="00D55365" w:rsidRPr="00C574A9">
        <w:rPr>
          <w:rFonts w:ascii="Arial" w:hAnsi="Arial" w:cs="Arial"/>
          <w:sz w:val="20"/>
          <w:lang w:val="sk-SK"/>
        </w:rPr>
        <w:t xml:space="preserve">, najneskôr do </w:t>
      </w:r>
      <w:r w:rsidR="00C81EF8" w:rsidRPr="00C574A9">
        <w:rPr>
          <w:rFonts w:ascii="Arial" w:hAnsi="Arial" w:cs="Arial"/>
          <w:sz w:val="20"/>
          <w:lang w:val="sk-SK"/>
        </w:rPr>
        <w:t>2</w:t>
      </w:r>
      <w:r w:rsidR="00D93657" w:rsidRPr="00C574A9">
        <w:rPr>
          <w:rFonts w:ascii="Arial" w:hAnsi="Arial" w:cs="Arial"/>
          <w:sz w:val="20"/>
          <w:lang w:val="sk-SK"/>
        </w:rPr>
        <w:t xml:space="preserve"> (</w:t>
      </w:r>
      <w:r w:rsidR="00C81EF8" w:rsidRPr="00C574A9">
        <w:rPr>
          <w:rFonts w:ascii="Arial" w:hAnsi="Arial" w:cs="Arial"/>
          <w:sz w:val="20"/>
          <w:lang w:val="sk-SK"/>
        </w:rPr>
        <w:t>dvoch</w:t>
      </w:r>
      <w:r w:rsidR="00D93657" w:rsidRPr="00C574A9">
        <w:rPr>
          <w:rFonts w:ascii="Arial" w:hAnsi="Arial" w:cs="Arial"/>
          <w:sz w:val="20"/>
          <w:lang w:val="sk-SK"/>
        </w:rPr>
        <w:t xml:space="preserve">) pracovných dní  </w:t>
      </w:r>
      <w:r w:rsidR="00D55365" w:rsidRPr="00C574A9">
        <w:rPr>
          <w:rFonts w:ascii="Arial" w:hAnsi="Arial" w:cs="Arial"/>
          <w:sz w:val="20"/>
          <w:lang w:val="sk-SK"/>
        </w:rPr>
        <w:t>odo dňa vykonania di</w:t>
      </w:r>
      <w:r w:rsidR="006741C3" w:rsidRPr="00C574A9">
        <w:rPr>
          <w:rFonts w:ascii="Arial" w:hAnsi="Arial" w:cs="Arial"/>
          <w:sz w:val="20"/>
          <w:lang w:val="sk-SK"/>
        </w:rPr>
        <w:t>a</w:t>
      </w:r>
      <w:r w:rsidR="00D55365" w:rsidRPr="00C574A9">
        <w:rPr>
          <w:rFonts w:ascii="Arial" w:hAnsi="Arial" w:cs="Arial"/>
          <w:sz w:val="20"/>
          <w:lang w:val="sk-SK"/>
        </w:rPr>
        <w:t xml:space="preserve">gnostiky vady, </w:t>
      </w:r>
      <w:r w:rsidRPr="00C574A9">
        <w:rPr>
          <w:rFonts w:ascii="Arial" w:hAnsi="Arial" w:cs="Arial"/>
          <w:sz w:val="20"/>
          <w:lang w:val="sk-SK"/>
        </w:rPr>
        <w:t xml:space="preserve"> </w:t>
      </w:r>
      <w:r w:rsidR="00D23F60" w:rsidRPr="00C574A9">
        <w:rPr>
          <w:rFonts w:ascii="Arial" w:hAnsi="Arial" w:cs="Arial"/>
          <w:sz w:val="20"/>
          <w:lang w:val="sk-SK"/>
        </w:rPr>
        <w:t xml:space="preserve">písomne </w:t>
      </w:r>
      <w:r w:rsidRPr="00C574A9">
        <w:rPr>
          <w:rFonts w:ascii="Arial" w:hAnsi="Arial" w:cs="Arial"/>
          <w:sz w:val="20"/>
          <w:lang w:val="sk-SK"/>
        </w:rPr>
        <w:t xml:space="preserve">oznámiť objednávateľovi aké náhradné diely sa na sfunkčnenie </w:t>
      </w:r>
      <w:r w:rsidR="00D447DE" w:rsidRPr="00C574A9">
        <w:rPr>
          <w:rFonts w:ascii="Arial" w:hAnsi="Arial" w:cs="Arial"/>
          <w:sz w:val="20"/>
          <w:lang w:val="sk-SK"/>
        </w:rPr>
        <w:t>výťahu</w:t>
      </w:r>
      <w:r w:rsidRPr="00C574A9">
        <w:rPr>
          <w:rFonts w:ascii="Arial" w:hAnsi="Arial" w:cs="Arial"/>
          <w:sz w:val="20"/>
          <w:lang w:val="sk-SK"/>
        </w:rPr>
        <w:t xml:space="preserve"> vyžadujú</w:t>
      </w:r>
      <w:r w:rsidR="00994100" w:rsidRPr="00C574A9">
        <w:rPr>
          <w:rFonts w:ascii="Arial" w:hAnsi="Arial" w:cs="Arial"/>
          <w:sz w:val="20"/>
          <w:lang w:val="sk-SK"/>
        </w:rPr>
        <w:t xml:space="preserve"> a predložiť </w:t>
      </w:r>
      <w:r w:rsidR="0089708C" w:rsidRPr="00C574A9">
        <w:rPr>
          <w:rFonts w:ascii="Arial" w:hAnsi="Arial" w:cs="Arial"/>
          <w:sz w:val="20"/>
          <w:lang w:val="sk-SK"/>
        </w:rPr>
        <w:t>kalkuláciu ceny servisu, vrátane ceny potrebných náhradných dielov</w:t>
      </w:r>
      <w:r w:rsidR="00D55365" w:rsidRPr="00C574A9">
        <w:rPr>
          <w:rFonts w:ascii="Arial" w:hAnsi="Arial" w:cs="Arial"/>
          <w:sz w:val="20"/>
          <w:lang w:val="sk-SK"/>
        </w:rPr>
        <w:t xml:space="preserve"> objedná</w:t>
      </w:r>
      <w:r w:rsidR="005970BA" w:rsidRPr="00C574A9">
        <w:rPr>
          <w:rFonts w:ascii="Arial" w:hAnsi="Arial" w:cs="Arial"/>
          <w:sz w:val="20"/>
          <w:lang w:val="sk-SK"/>
        </w:rPr>
        <w:t>v</w:t>
      </w:r>
      <w:r w:rsidR="00D55365" w:rsidRPr="00C574A9">
        <w:rPr>
          <w:rFonts w:ascii="Arial" w:hAnsi="Arial" w:cs="Arial"/>
          <w:sz w:val="20"/>
          <w:lang w:val="sk-SK"/>
        </w:rPr>
        <w:t>a</w:t>
      </w:r>
      <w:r w:rsidR="005970BA" w:rsidRPr="00C574A9">
        <w:rPr>
          <w:rFonts w:ascii="Arial" w:hAnsi="Arial" w:cs="Arial"/>
          <w:sz w:val="20"/>
          <w:lang w:val="sk-SK"/>
        </w:rPr>
        <w:t>t</w:t>
      </w:r>
      <w:r w:rsidR="00D55365" w:rsidRPr="00C574A9">
        <w:rPr>
          <w:rFonts w:ascii="Arial" w:hAnsi="Arial" w:cs="Arial"/>
          <w:sz w:val="20"/>
          <w:lang w:val="sk-SK"/>
        </w:rPr>
        <w:t>e</w:t>
      </w:r>
      <w:r w:rsidR="005970BA" w:rsidRPr="00C574A9">
        <w:rPr>
          <w:rFonts w:ascii="Arial" w:hAnsi="Arial" w:cs="Arial"/>
          <w:sz w:val="20"/>
          <w:lang w:val="sk-SK"/>
        </w:rPr>
        <w:t>ľovi na schválenie</w:t>
      </w:r>
      <w:r w:rsidR="0089708C" w:rsidRPr="00C574A9">
        <w:rPr>
          <w:rFonts w:ascii="Arial" w:hAnsi="Arial" w:cs="Arial"/>
          <w:sz w:val="20"/>
          <w:lang w:val="sk-SK"/>
        </w:rPr>
        <w:t>.</w:t>
      </w:r>
      <w:r w:rsidR="00D55365" w:rsidRPr="00C574A9">
        <w:rPr>
          <w:rFonts w:ascii="Arial" w:hAnsi="Arial" w:cs="Arial"/>
          <w:sz w:val="20"/>
          <w:lang w:val="sk-SK"/>
        </w:rPr>
        <w:t xml:space="preserve"> Objednávateľ je povinný sa ku kalkulácií ceny servisu vyjadriť v lehote  do </w:t>
      </w:r>
      <w:r w:rsidR="00BC31B6" w:rsidRPr="00C574A9">
        <w:rPr>
          <w:rFonts w:ascii="Arial" w:hAnsi="Arial" w:cs="Arial"/>
          <w:sz w:val="20"/>
          <w:lang w:val="sk-SK"/>
        </w:rPr>
        <w:t>2</w:t>
      </w:r>
      <w:r w:rsidR="00246AB1" w:rsidRPr="00C574A9">
        <w:rPr>
          <w:rFonts w:ascii="Arial" w:hAnsi="Arial" w:cs="Arial"/>
          <w:sz w:val="20"/>
          <w:lang w:val="sk-SK"/>
        </w:rPr>
        <w:t xml:space="preserve"> (</w:t>
      </w:r>
      <w:r w:rsidR="00BC31B6" w:rsidRPr="00C574A9">
        <w:rPr>
          <w:rFonts w:ascii="Arial" w:hAnsi="Arial" w:cs="Arial"/>
          <w:sz w:val="20"/>
          <w:lang w:val="sk-SK"/>
        </w:rPr>
        <w:t>dvoch</w:t>
      </w:r>
      <w:r w:rsidR="00246AB1" w:rsidRPr="00C574A9">
        <w:rPr>
          <w:rFonts w:ascii="Arial" w:hAnsi="Arial" w:cs="Arial"/>
          <w:sz w:val="20"/>
          <w:lang w:val="sk-SK"/>
        </w:rPr>
        <w:t xml:space="preserve">) </w:t>
      </w:r>
      <w:r w:rsidR="00D55365" w:rsidRPr="00C574A9">
        <w:rPr>
          <w:rFonts w:ascii="Arial" w:hAnsi="Arial" w:cs="Arial"/>
          <w:sz w:val="20"/>
          <w:lang w:val="sk-SK"/>
        </w:rPr>
        <w:t>pracovných dní</w:t>
      </w:r>
      <w:r w:rsidR="00D07632" w:rsidRPr="00C574A9">
        <w:rPr>
          <w:rFonts w:ascii="Arial" w:hAnsi="Arial" w:cs="Arial"/>
          <w:sz w:val="20"/>
          <w:lang w:val="sk-SK"/>
        </w:rPr>
        <w:t xml:space="preserve"> </w:t>
      </w:r>
      <w:r w:rsidR="00D55365" w:rsidRPr="00C574A9">
        <w:rPr>
          <w:rFonts w:ascii="Arial" w:hAnsi="Arial" w:cs="Arial"/>
          <w:sz w:val="20"/>
          <w:lang w:val="sk-SK"/>
        </w:rPr>
        <w:t xml:space="preserve">odo dňa obdržania kalkulácie ceny servisu od zhotoviteľa. </w:t>
      </w:r>
    </w:p>
    <w:p w:rsidR="00B36F36" w:rsidRPr="00C574A9" w:rsidRDefault="00D55365" w:rsidP="003730A3">
      <w:pPr>
        <w:ind w:left="284" w:hanging="284"/>
        <w:jc w:val="both"/>
        <w:rPr>
          <w:rFonts w:ascii="Arial" w:hAnsi="Arial" w:cs="Arial"/>
          <w:sz w:val="20"/>
          <w:lang w:val="sk-SK"/>
        </w:rPr>
      </w:pPr>
      <w:r w:rsidRPr="00C574A9">
        <w:rPr>
          <w:rFonts w:ascii="Arial" w:hAnsi="Arial" w:cs="Arial"/>
          <w:sz w:val="20"/>
          <w:lang w:val="sk-SK"/>
        </w:rPr>
        <w:tab/>
      </w:r>
      <w:r w:rsidR="00D07632" w:rsidRPr="00C574A9">
        <w:rPr>
          <w:rFonts w:ascii="Arial" w:hAnsi="Arial" w:cs="Arial"/>
          <w:sz w:val="20"/>
          <w:lang w:val="sk-SK"/>
        </w:rPr>
        <w:t>Z</w:t>
      </w:r>
      <w:r w:rsidR="007D74CA" w:rsidRPr="00C574A9">
        <w:rPr>
          <w:rFonts w:ascii="Arial" w:hAnsi="Arial" w:cs="Arial"/>
          <w:sz w:val="20"/>
          <w:lang w:val="sk-SK"/>
        </w:rPr>
        <w:t xml:space="preserve">hotoviteľ je povinný vykonať </w:t>
      </w:r>
      <w:r w:rsidR="00994100" w:rsidRPr="00C574A9">
        <w:rPr>
          <w:rFonts w:ascii="Arial" w:hAnsi="Arial" w:cs="Arial"/>
          <w:sz w:val="20"/>
          <w:lang w:val="sk-SK"/>
        </w:rPr>
        <w:t>servis</w:t>
      </w:r>
      <w:r w:rsidR="007D74CA" w:rsidRPr="00C574A9">
        <w:rPr>
          <w:rFonts w:ascii="Arial" w:hAnsi="Arial" w:cs="Arial"/>
          <w:sz w:val="20"/>
          <w:lang w:val="sk-SK"/>
        </w:rPr>
        <w:t xml:space="preserve"> t.j. plné sfunkčnenie</w:t>
      </w:r>
      <w:r w:rsidR="00994100" w:rsidRPr="00C574A9">
        <w:rPr>
          <w:rFonts w:ascii="Arial" w:hAnsi="Arial" w:cs="Arial"/>
          <w:sz w:val="20"/>
          <w:lang w:val="sk-SK"/>
        </w:rPr>
        <w:t xml:space="preserve"> </w:t>
      </w:r>
      <w:r w:rsidR="00AF2612" w:rsidRPr="00C574A9">
        <w:rPr>
          <w:rFonts w:ascii="Arial" w:hAnsi="Arial" w:cs="Arial"/>
          <w:sz w:val="20"/>
          <w:lang w:val="sk-SK"/>
        </w:rPr>
        <w:t>výťahu</w:t>
      </w:r>
      <w:r w:rsidR="00994100" w:rsidRPr="00C574A9">
        <w:rPr>
          <w:rFonts w:ascii="Arial" w:hAnsi="Arial" w:cs="Arial"/>
          <w:sz w:val="20"/>
          <w:lang w:val="sk-SK"/>
        </w:rPr>
        <w:t xml:space="preserve"> </w:t>
      </w:r>
      <w:r w:rsidR="007D74CA" w:rsidRPr="00C574A9">
        <w:rPr>
          <w:rFonts w:ascii="Arial" w:hAnsi="Arial" w:cs="Arial"/>
          <w:sz w:val="20"/>
          <w:lang w:val="sk-SK"/>
        </w:rPr>
        <w:t xml:space="preserve"> </w:t>
      </w:r>
      <w:r w:rsidR="00274F00" w:rsidRPr="00C574A9">
        <w:rPr>
          <w:rFonts w:ascii="Arial" w:hAnsi="Arial" w:cs="Arial"/>
          <w:sz w:val="20"/>
          <w:lang w:val="sk-SK"/>
        </w:rPr>
        <w:t xml:space="preserve">spravidla </w:t>
      </w:r>
      <w:r w:rsidR="007D74CA" w:rsidRPr="00C574A9">
        <w:rPr>
          <w:rFonts w:ascii="Arial" w:hAnsi="Arial" w:cs="Arial"/>
          <w:sz w:val="20"/>
          <w:lang w:val="sk-SK"/>
        </w:rPr>
        <w:t xml:space="preserve">do </w:t>
      </w:r>
      <w:r w:rsidR="00BC31B6" w:rsidRPr="00C574A9">
        <w:rPr>
          <w:rFonts w:ascii="Arial" w:hAnsi="Arial" w:cs="Arial"/>
          <w:sz w:val="20"/>
          <w:lang w:val="sk-SK"/>
        </w:rPr>
        <w:t>5</w:t>
      </w:r>
      <w:r w:rsidR="00D93657" w:rsidRPr="00C574A9">
        <w:rPr>
          <w:rFonts w:ascii="Arial" w:hAnsi="Arial" w:cs="Arial"/>
          <w:sz w:val="20"/>
          <w:lang w:val="sk-SK"/>
        </w:rPr>
        <w:t xml:space="preserve"> (</w:t>
      </w:r>
      <w:r w:rsidR="00BC31B6" w:rsidRPr="00C574A9">
        <w:rPr>
          <w:rFonts w:ascii="Arial" w:hAnsi="Arial" w:cs="Arial"/>
          <w:sz w:val="20"/>
          <w:lang w:val="sk-SK"/>
        </w:rPr>
        <w:t>päť</w:t>
      </w:r>
      <w:r w:rsidR="00D93657" w:rsidRPr="00C574A9">
        <w:rPr>
          <w:rFonts w:ascii="Arial" w:hAnsi="Arial" w:cs="Arial"/>
          <w:sz w:val="20"/>
          <w:lang w:val="sk-SK"/>
        </w:rPr>
        <w:t xml:space="preserve">) pracovných dní </w:t>
      </w:r>
      <w:r w:rsidR="007D74CA" w:rsidRPr="00C574A9">
        <w:rPr>
          <w:rFonts w:ascii="Arial" w:hAnsi="Arial" w:cs="Arial"/>
          <w:sz w:val="20"/>
          <w:lang w:val="sk-SK"/>
        </w:rPr>
        <w:t xml:space="preserve"> od</w:t>
      </w:r>
      <w:r w:rsidR="00D23F60" w:rsidRPr="00C574A9">
        <w:rPr>
          <w:rFonts w:ascii="Arial" w:hAnsi="Arial" w:cs="Arial"/>
          <w:sz w:val="20"/>
          <w:lang w:val="sk-SK"/>
        </w:rPr>
        <w:t>o dňa</w:t>
      </w:r>
      <w:r w:rsidR="005970BA" w:rsidRPr="00C574A9">
        <w:rPr>
          <w:rFonts w:ascii="Arial" w:hAnsi="Arial" w:cs="Arial"/>
          <w:sz w:val="20"/>
          <w:lang w:val="sk-SK"/>
        </w:rPr>
        <w:t xml:space="preserve"> doručenia objednávateľom schválenej kalkulácie ceny servisu</w:t>
      </w:r>
      <w:r w:rsidR="00CD3109" w:rsidRPr="00C574A9">
        <w:rPr>
          <w:rFonts w:ascii="Arial" w:hAnsi="Arial" w:cs="Arial"/>
          <w:sz w:val="20"/>
          <w:lang w:val="sk-SK"/>
        </w:rPr>
        <w:t xml:space="preserve">, vrátane vykonania </w:t>
      </w:r>
      <w:r w:rsidR="00AF2612" w:rsidRPr="00C574A9">
        <w:rPr>
          <w:rFonts w:ascii="Arial" w:hAnsi="Arial" w:cs="Arial"/>
          <w:b/>
          <w:sz w:val="20"/>
        </w:rPr>
        <w:t xml:space="preserve">kontroly výťahu (čl. II. </w:t>
      </w:r>
      <w:r w:rsidR="004832AB" w:rsidRPr="00C574A9">
        <w:rPr>
          <w:rFonts w:ascii="Arial" w:hAnsi="Arial" w:cs="Arial"/>
          <w:b/>
          <w:sz w:val="20"/>
        </w:rPr>
        <w:t>b</w:t>
      </w:r>
      <w:r w:rsidR="00AF2612" w:rsidRPr="00C574A9">
        <w:rPr>
          <w:rFonts w:ascii="Arial" w:hAnsi="Arial" w:cs="Arial"/>
          <w:b/>
          <w:sz w:val="20"/>
        </w:rPr>
        <w:t xml:space="preserve">od 8. b/) </w:t>
      </w:r>
      <w:r w:rsidR="00274F00" w:rsidRPr="00C574A9">
        <w:rPr>
          <w:rFonts w:ascii="Arial" w:hAnsi="Arial" w:cs="Arial"/>
          <w:sz w:val="20"/>
        </w:rPr>
        <w:t>ak sa zmluvné strany nedohodnú pre konkrétny prípad inak.</w:t>
      </w:r>
      <w:r w:rsidR="00CD3109" w:rsidRPr="00C574A9">
        <w:rPr>
          <w:rFonts w:ascii="Arial" w:hAnsi="Arial" w:cs="Arial"/>
          <w:sz w:val="20"/>
          <w:lang w:val="sk-SK"/>
        </w:rPr>
        <w:t xml:space="preserve"> </w:t>
      </w:r>
    </w:p>
    <w:p w:rsidR="003F159B" w:rsidRPr="00C574A9" w:rsidRDefault="003F159B" w:rsidP="002F295E">
      <w:pPr>
        <w:ind w:left="284" w:hanging="284"/>
        <w:jc w:val="both"/>
        <w:rPr>
          <w:rFonts w:ascii="Arial" w:hAnsi="Arial" w:cs="Arial"/>
          <w:strike/>
          <w:sz w:val="20"/>
          <w:lang w:val="sk-SK"/>
        </w:rPr>
      </w:pPr>
    </w:p>
    <w:p w:rsidR="00351E1E" w:rsidRPr="00BC7A21" w:rsidRDefault="00351E1E" w:rsidP="00D07632">
      <w:pPr>
        <w:jc w:val="both"/>
        <w:rPr>
          <w:rFonts w:ascii="Arial" w:hAnsi="Arial" w:cs="Arial"/>
          <w:sz w:val="20"/>
          <w:lang w:val="sk-SK"/>
        </w:rPr>
      </w:pPr>
    </w:p>
    <w:p w:rsidR="000154C9" w:rsidRPr="00C574A9" w:rsidRDefault="000154C9" w:rsidP="00CE0580">
      <w:pPr>
        <w:jc w:val="center"/>
        <w:rPr>
          <w:rFonts w:ascii="Arial" w:hAnsi="Arial" w:cs="Arial"/>
          <w:b/>
          <w:sz w:val="20"/>
          <w:u w:val="single"/>
          <w:lang w:val="sk-SK"/>
        </w:rPr>
      </w:pPr>
      <w:r w:rsidRPr="00C574A9">
        <w:rPr>
          <w:rFonts w:ascii="Arial" w:hAnsi="Arial" w:cs="Arial"/>
          <w:b/>
          <w:sz w:val="20"/>
          <w:u w:val="single"/>
          <w:lang w:val="sk-SK"/>
        </w:rPr>
        <w:t>Čl. IV. Spôsob</w:t>
      </w:r>
      <w:r w:rsidR="009C16A5" w:rsidRPr="00C574A9">
        <w:rPr>
          <w:rFonts w:ascii="Arial" w:hAnsi="Arial" w:cs="Arial"/>
          <w:b/>
          <w:sz w:val="20"/>
          <w:u w:val="single"/>
          <w:lang w:val="sk-SK"/>
        </w:rPr>
        <w:t>,</w:t>
      </w:r>
      <w:r w:rsidRPr="00C574A9">
        <w:rPr>
          <w:rFonts w:ascii="Arial" w:hAnsi="Arial" w:cs="Arial"/>
          <w:b/>
          <w:sz w:val="20"/>
          <w:u w:val="single"/>
          <w:lang w:val="sk-SK"/>
        </w:rPr>
        <w:t xml:space="preserve"> </w:t>
      </w:r>
      <w:r w:rsidR="00D32548" w:rsidRPr="00C574A9">
        <w:rPr>
          <w:rFonts w:ascii="Arial" w:hAnsi="Arial" w:cs="Arial"/>
          <w:b/>
          <w:sz w:val="20"/>
          <w:u w:val="single"/>
          <w:lang w:val="sk-SK"/>
        </w:rPr>
        <w:t xml:space="preserve"> </w:t>
      </w:r>
      <w:r w:rsidRPr="00C574A9">
        <w:rPr>
          <w:rFonts w:ascii="Arial" w:hAnsi="Arial" w:cs="Arial"/>
          <w:b/>
          <w:sz w:val="20"/>
          <w:u w:val="single"/>
          <w:lang w:val="sk-SK"/>
        </w:rPr>
        <w:t>podmienky</w:t>
      </w:r>
      <w:r w:rsidR="009C16A5" w:rsidRPr="00C574A9">
        <w:rPr>
          <w:rFonts w:ascii="Arial" w:hAnsi="Arial" w:cs="Arial"/>
          <w:b/>
          <w:sz w:val="20"/>
          <w:u w:val="single"/>
          <w:lang w:val="sk-SK"/>
        </w:rPr>
        <w:t xml:space="preserve"> a miesto</w:t>
      </w:r>
      <w:r w:rsidRPr="00C574A9">
        <w:rPr>
          <w:rFonts w:ascii="Arial" w:hAnsi="Arial" w:cs="Arial"/>
          <w:b/>
          <w:sz w:val="20"/>
          <w:u w:val="single"/>
          <w:lang w:val="sk-SK"/>
        </w:rPr>
        <w:t xml:space="preserve"> plnenia zmluvy</w:t>
      </w:r>
    </w:p>
    <w:p w:rsidR="008E67B8" w:rsidRPr="00C574A9" w:rsidRDefault="008E67B8" w:rsidP="00A76D98">
      <w:pPr>
        <w:pStyle w:val="Odsekzoznamu"/>
        <w:numPr>
          <w:ilvl w:val="0"/>
          <w:numId w:val="19"/>
        </w:numPr>
        <w:jc w:val="both"/>
        <w:rPr>
          <w:rFonts w:ascii="Arial" w:hAnsi="Arial" w:cs="Arial"/>
          <w:sz w:val="20"/>
          <w:lang w:val="sk-SK"/>
        </w:rPr>
      </w:pPr>
      <w:r w:rsidRPr="00C574A9">
        <w:rPr>
          <w:rFonts w:ascii="Arial" w:hAnsi="Arial" w:cs="Arial"/>
          <w:sz w:val="20"/>
          <w:lang w:val="sk-SK"/>
        </w:rPr>
        <w:t>Rozsah plnenia predmetu zmluvy</w:t>
      </w:r>
      <w:r w:rsidR="00D70C6B" w:rsidRPr="00C574A9">
        <w:rPr>
          <w:rFonts w:ascii="Arial" w:hAnsi="Arial" w:cs="Arial"/>
          <w:sz w:val="20"/>
          <w:lang w:val="sk-SK"/>
        </w:rPr>
        <w:t xml:space="preserve"> a zoznam výťahov</w:t>
      </w:r>
      <w:r w:rsidRPr="00C574A9">
        <w:rPr>
          <w:rFonts w:ascii="Arial" w:hAnsi="Arial" w:cs="Arial"/>
          <w:sz w:val="20"/>
          <w:lang w:val="sk-SK"/>
        </w:rPr>
        <w:t xml:space="preserve"> je uvedený v Prílohe č. 1 tejto zmluvy, kde sú uvedené jednotlivé činnosti v rámci paušálnej mesačnej ceny.</w:t>
      </w:r>
    </w:p>
    <w:p w:rsidR="006800D9" w:rsidRPr="00C574A9" w:rsidRDefault="006800D9" w:rsidP="00A76D98">
      <w:pPr>
        <w:pStyle w:val="Odsekzoznamu"/>
        <w:numPr>
          <w:ilvl w:val="0"/>
          <w:numId w:val="19"/>
        </w:numPr>
        <w:jc w:val="both"/>
        <w:rPr>
          <w:rFonts w:ascii="Arial" w:hAnsi="Arial" w:cs="Arial"/>
          <w:sz w:val="20"/>
          <w:lang w:val="sk-SK"/>
        </w:rPr>
      </w:pPr>
      <w:r w:rsidRPr="00C574A9">
        <w:rPr>
          <w:rFonts w:ascii="Arial" w:hAnsi="Arial" w:cs="Arial"/>
          <w:sz w:val="20"/>
          <w:lang w:val="sk-SK"/>
        </w:rPr>
        <w:t xml:space="preserve">Servis výťahov je </w:t>
      </w:r>
      <w:r w:rsidR="001915CF" w:rsidRPr="00C574A9">
        <w:rPr>
          <w:rFonts w:ascii="Arial" w:hAnsi="Arial" w:cs="Arial"/>
          <w:sz w:val="20"/>
          <w:lang w:val="sk-SK"/>
        </w:rPr>
        <w:t>z</w:t>
      </w:r>
      <w:r w:rsidRPr="00C574A9">
        <w:rPr>
          <w:rFonts w:ascii="Arial" w:hAnsi="Arial" w:cs="Arial"/>
          <w:sz w:val="20"/>
          <w:lang w:val="sk-SK"/>
        </w:rPr>
        <w:t>hotoviteľ povinný vykonávať s odbornou starostlivosťou, v súlade s vyhláškou č. 508/2009 Z.z.</w:t>
      </w:r>
      <w:r w:rsidR="00DD50A3" w:rsidRPr="00C574A9">
        <w:rPr>
          <w:rFonts w:ascii="Arial" w:hAnsi="Arial" w:cs="Arial"/>
          <w:sz w:val="20"/>
          <w:lang w:val="sk-SK"/>
        </w:rPr>
        <w:t xml:space="preserve">, príslušnými záväznými normami </w:t>
      </w:r>
      <w:r w:rsidRPr="00C574A9">
        <w:rPr>
          <w:rFonts w:ascii="Arial" w:hAnsi="Arial" w:cs="Arial"/>
          <w:sz w:val="20"/>
          <w:lang w:val="sk-SK"/>
        </w:rPr>
        <w:t xml:space="preserve"> a</w:t>
      </w:r>
      <w:r w:rsidR="00DD50A3" w:rsidRPr="00C574A9">
        <w:rPr>
          <w:rFonts w:ascii="Arial" w:hAnsi="Arial" w:cs="Arial"/>
          <w:sz w:val="20"/>
          <w:lang w:val="sk-SK"/>
        </w:rPr>
        <w:t> </w:t>
      </w:r>
      <w:r w:rsidRPr="00C574A9">
        <w:rPr>
          <w:rFonts w:ascii="Arial" w:hAnsi="Arial" w:cs="Arial"/>
          <w:sz w:val="20"/>
          <w:lang w:val="sk-SK"/>
        </w:rPr>
        <w:t>ďalšími</w:t>
      </w:r>
      <w:r w:rsidR="00DD50A3" w:rsidRPr="00C574A9">
        <w:rPr>
          <w:rFonts w:ascii="Arial" w:hAnsi="Arial" w:cs="Arial"/>
          <w:sz w:val="20"/>
          <w:lang w:val="sk-SK"/>
        </w:rPr>
        <w:t xml:space="preserve"> súvisiacimi</w:t>
      </w:r>
      <w:r w:rsidRPr="00C574A9">
        <w:rPr>
          <w:rFonts w:ascii="Arial" w:hAnsi="Arial" w:cs="Arial"/>
          <w:sz w:val="20"/>
          <w:lang w:val="sk-SK"/>
        </w:rPr>
        <w:t xml:space="preserve"> právnymi predpismi, ktoré sa vzťahujú na predmet plnenia tejto zmluvy.</w:t>
      </w:r>
    </w:p>
    <w:p w:rsidR="006800D9" w:rsidRPr="00C574A9" w:rsidRDefault="009C16A5" w:rsidP="00A76D98">
      <w:pPr>
        <w:pStyle w:val="Odsekzoznamu"/>
        <w:numPr>
          <w:ilvl w:val="0"/>
          <w:numId w:val="19"/>
        </w:numPr>
        <w:jc w:val="both"/>
        <w:rPr>
          <w:rFonts w:ascii="Arial" w:hAnsi="Arial" w:cs="Arial"/>
          <w:sz w:val="20"/>
          <w:lang w:val="sk-SK"/>
        </w:rPr>
      </w:pPr>
      <w:r w:rsidRPr="00C574A9">
        <w:rPr>
          <w:rFonts w:ascii="Arial" w:hAnsi="Arial" w:cs="Arial"/>
          <w:sz w:val="20"/>
          <w:lang w:val="sk-SK"/>
        </w:rPr>
        <w:t>Miestom realizácie predmetu zmluvy je: Univerzitná nemocnica L. Pasteura Košice, pracoviská objednávateľa nachádzajúce sa na: Rastislavova 43, 041 90 a pracoviská objednávateľa nachádzajúce sa na: Trieda SNP 1, 040 11 Košice.</w:t>
      </w:r>
    </w:p>
    <w:p w:rsidR="009C16A5" w:rsidRPr="00C574A9" w:rsidRDefault="006800D9" w:rsidP="00A76D98">
      <w:pPr>
        <w:pStyle w:val="Odsekzoznamu"/>
        <w:numPr>
          <w:ilvl w:val="0"/>
          <w:numId w:val="19"/>
        </w:numPr>
        <w:jc w:val="both"/>
        <w:rPr>
          <w:rFonts w:ascii="Arial" w:hAnsi="Arial" w:cs="Arial"/>
          <w:sz w:val="20"/>
          <w:lang w:val="sk-SK"/>
        </w:rPr>
      </w:pPr>
      <w:r w:rsidRPr="00C574A9">
        <w:rPr>
          <w:rFonts w:ascii="Arial" w:hAnsi="Arial" w:cs="Arial"/>
          <w:sz w:val="20"/>
          <w:lang w:val="sk-SK"/>
        </w:rPr>
        <w:t xml:space="preserve">Zhotoviteľ sa zaväzuje </w:t>
      </w:r>
      <w:r w:rsidR="00FA4DC4" w:rsidRPr="00C574A9">
        <w:rPr>
          <w:rFonts w:ascii="Arial" w:hAnsi="Arial" w:cs="Arial"/>
          <w:sz w:val="20"/>
          <w:lang w:val="sk-SK"/>
        </w:rPr>
        <w:t>vykonávať predmet plnenia s cieľom udržiavania technického stavu, vysokej úrovne bezpečnosti a prevádzkyschopnosti výťahov zverených mu do servisu, na svoje nebezpečenstvo, v dohodnutom čase</w:t>
      </w:r>
      <w:r w:rsidRPr="00C574A9">
        <w:rPr>
          <w:rFonts w:ascii="Arial" w:hAnsi="Arial" w:cs="Arial"/>
          <w:sz w:val="20"/>
          <w:lang w:val="sk-SK"/>
        </w:rPr>
        <w:t xml:space="preserve"> bez narušenia a obmedzenia chodu prevádzky</w:t>
      </w:r>
      <w:r w:rsidR="00FA4DC4" w:rsidRPr="00C574A9">
        <w:rPr>
          <w:rFonts w:ascii="Arial" w:hAnsi="Arial" w:cs="Arial"/>
          <w:sz w:val="20"/>
          <w:lang w:val="sk-SK"/>
        </w:rPr>
        <w:t xml:space="preserve"> Objednávateľa</w:t>
      </w:r>
      <w:r w:rsidRPr="00C574A9">
        <w:rPr>
          <w:rFonts w:ascii="Arial" w:hAnsi="Arial" w:cs="Arial"/>
          <w:sz w:val="20"/>
          <w:lang w:val="sk-SK"/>
        </w:rPr>
        <w:t>.</w:t>
      </w:r>
      <w:r w:rsidR="009C16A5" w:rsidRPr="00C574A9">
        <w:rPr>
          <w:rFonts w:ascii="Arial" w:hAnsi="Arial" w:cs="Arial"/>
          <w:sz w:val="20"/>
          <w:lang w:val="sk-SK"/>
        </w:rPr>
        <w:t xml:space="preserve"> </w:t>
      </w:r>
    </w:p>
    <w:p w:rsidR="005150E4" w:rsidRPr="00C574A9" w:rsidRDefault="009C16A5" w:rsidP="00A76D98">
      <w:pPr>
        <w:pStyle w:val="Cislovanie2"/>
        <w:numPr>
          <w:ilvl w:val="0"/>
          <w:numId w:val="19"/>
        </w:numPr>
        <w:spacing w:after="0"/>
        <w:rPr>
          <w:rStyle w:val="apple-style-span"/>
          <w:rFonts w:ascii="Arial" w:hAnsi="Arial" w:cs="Arial"/>
          <w:sz w:val="20"/>
          <w:szCs w:val="20"/>
        </w:rPr>
      </w:pPr>
      <w:r w:rsidRPr="00C574A9">
        <w:rPr>
          <w:rFonts w:ascii="Arial" w:hAnsi="Arial" w:cs="Arial"/>
          <w:sz w:val="20"/>
          <w:szCs w:val="20"/>
        </w:rPr>
        <w:t>Kontaktné osoby</w:t>
      </w:r>
      <w:r w:rsidR="005150E4" w:rsidRPr="00C574A9">
        <w:rPr>
          <w:rFonts w:ascii="Arial" w:hAnsi="Arial" w:cs="Arial"/>
          <w:sz w:val="20"/>
          <w:szCs w:val="20"/>
        </w:rPr>
        <w:t xml:space="preserve"> pre účely plnenia tejto zmluvy</w:t>
      </w:r>
      <w:r w:rsidRPr="00C574A9">
        <w:rPr>
          <w:rFonts w:ascii="Arial" w:hAnsi="Arial" w:cs="Arial"/>
          <w:sz w:val="20"/>
          <w:szCs w:val="20"/>
        </w:rPr>
        <w:t xml:space="preserve">: </w:t>
      </w:r>
    </w:p>
    <w:p w:rsidR="005D2A97" w:rsidRPr="00C574A9" w:rsidRDefault="00CB06DC" w:rsidP="00CE0580">
      <w:pPr>
        <w:pStyle w:val="Zkladntext"/>
        <w:numPr>
          <w:ilvl w:val="0"/>
          <w:numId w:val="23"/>
        </w:numPr>
        <w:rPr>
          <w:rFonts w:ascii="Arial" w:hAnsi="Arial" w:cs="Arial"/>
          <w:sz w:val="20"/>
          <w:lang w:val="sk-SK"/>
        </w:rPr>
      </w:pPr>
      <w:r w:rsidRPr="00C574A9">
        <w:rPr>
          <w:rStyle w:val="apple-style-span"/>
          <w:rFonts w:ascii="Arial" w:hAnsi="Arial" w:cs="Arial"/>
          <w:sz w:val="20"/>
        </w:rPr>
        <w:t>K</w:t>
      </w:r>
      <w:r w:rsidR="005150E4" w:rsidRPr="00C574A9">
        <w:rPr>
          <w:rFonts w:ascii="Arial" w:hAnsi="Arial" w:cs="Arial"/>
          <w:sz w:val="20"/>
        </w:rPr>
        <w:t>ontaktn</w:t>
      </w:r>
      <w:r w:rsidR="004832AB" w:rsidRPr="00C574A9">
        <w:rPr>
          <w:rFonts w:ascii="Arial" w:hAnsi="Arial" w:cs="Arial"/>
          <w:sz w:val="20"/>
        </w:rPr>
        <w:t>é</w:t>
      </w:r>
      <w:r w:rsidR="005150E4" w:rsidRPr="00C574A9">
        <w:rPr>
          <w:rFonts w:ascii="Arial" w:hAnsi="Arial" w:cs="Arial"/>
          <w:sz w:val="20"/>
        </w:rPr>
        <w:t xml:space="preserve"> osob</w:t>
      </w:r>
      <w:r w:rsidR="004832AB" w:rsidRPr="00C574A9">
        <w:rPr>
          <w:rFonts w:ascii="Arial" w:hAnsi="Arial" w:cs="Arial"/>
          <w:sz w:val="20"/>
        </w:rPr>
        <w:t>y</w:t>
      </w:r>
      <w:r w:rsidR="005150E4" w:rsidRPr="00C574A9">
        <w:rPr>
          <w:rFonts w:ascii="Arial" w:hAnsi="Arial" w:cs="Arial"/>
          <w:sz w:val="20"/>
        </w:rPr>
        <w:t xml:space="preserve"> </w:t>
      </w:r>
      <w:r w:rsidR="004C0A03" w:rsidRPr="00C574A9">
        <w:rPr>
          <w:rFonts w:ascii="Arial" w:hAnsi="Arial" w:cs="Arial"/>
          <w:sz w:val="20"/>
        </w:rPr>
        <w:t>zhotoviteľa:</w:t>
      </w:r>
      <w:r w:rsidRPr="00C574A9">
        <w:rPr>
          <w:rFonts w:ascii="Arial" w:hAnsi="Arial" w:cs="Arial"/>
          <w:sz w:val="20"/>
        </w:rPr>
        <w:t>………….</w:t>
      </w:r>
      <w:r w:rsidR="004C0A03" w:rsidRPr="00C574A9">
        <w:rPr>
          <w:rFonts w:ascii="Arial" w:hAnsi="Arial" w:cs="Arial"/>
          <w:sz w:val="20"/>
        </w:rPr>
        <w:t xml:space="preserve"> </w:t>
      </w:r>
      <w:r w:rsidR="005150E4" w:rsidRPr="00C574A9">
        <w:rPr>
          <w:rFonts w:ascii="Arial" w:hAnsi="Arial" w:cs="Arial"/>
          <w:sz w:val="20"/>
        </w:rPr>
        <w:t>tel.</w:t>
      </w:r>
      <w:r w:rsidR="004C0A03" w:rsidRPr="00C574A9">
        <w:rPr>
          <w:rFonts w:ascii="Arial" w:hAnsi="Arial" w:cs="Arial"/>
          <w:sz w:val="20"/>
        </w:rPr>
        <w:t xml:space="preserve"> </w:t>
      </w:r>
      <w:r w:rsidR="005150E4" w:rsidRPr="00C574A9">
        <w:rPr>
          <w:rFonts w:ascii="Arial" w:hAnsi="Arial" w:cs="Arial"/>
          <w:sz w:val="20"/>
        </w:rPr>
        <w:t>č.</w:t>
      </w:r>
      <w:r w:rsidRPr="00C574A9">
        <w:rPr>
          <w:rFonts w:ascii="Arial" w:hAnsi="Arial" w:cs="Arial"/>
          <w:sz w:val="20"/>
        </w:rPr>
        <w:t>…………………</w:t>
      </w:r>
      <w:r w:rsidR="004C0A03" w:rsidRPr="00C574A9">
        <w:rPr>
          <w:rFonts w:ascii="Arial" w:hAnsi="Arial" w:cs="Arial"/>
          <w:sz w:val="20"/>
        </w:rPr>
        <w:t>……</w:t>
      </w:r>
      <w:r w:rsidRPr="00C574A9">
        <w:rPr>
          <w:rFonts w:ascii="Arial" w:hAnsi="Arial" w:cs="Arial"/>
          <w:sz w:val="20"/>
        </w:rPr>
        <w:t>.</w:t>
      </w:r>
      <w:r w:rsidR="005150E4" w:rsidRPr="00C574A9">
        <w:rPr>
          <w:rFonts w:ascii="Arial" w:hAnsi="Arial" w:cs="Arial"/>
          <w:sz w:val="20"/>
        </w:rPr>
        <w:t>, e-mail</w:t>
      </w:r>
      <w:r w:rsidR="004C0A03" w:rsidRPr="00C574A9">
        <w:rPr>
          <w:rFonts w:ascii="Arial" w:hAnsi="Arial" w:cs="Arial"/>
          <w:sz w:val="20"/>
        </w:rPr>
        <w:t xml:space="preserve">ová </w:t>
      </w:r>
      <w:r w:rsidR="005150E4" w:rsidRPr="00C574A9">
        <w:rPr>
          <w:rFonts w:ascii="Arial" w:hAnsi="Arial" w:cs="Arial"/>
          <w:sz w:val="20"/>
        </w:rPr>
        <w:t>adresa :</w:t>
      </w:r>
      <w:r w:rsidRPr="00C574A9">
        <w:rPr>
          <w:rFonts w:ascii="Arial" w:hAnsi="Arial" w:cs="Arial"/>
          <w:sz w:val="20"/>
        </w:rPr>
        <w:t>…………………….</w:t>
      </w:r>
    </w:p>
    <w:p w:rsidR="006272EC" w:rsidRPr="00C574A9" w:rsidRDefault="00CB06DC" w:rsidP="00CE0580">
      <w:pPr>
        <w:pStyle w:val="Zkladntext"/>
        <w:numPr>
          <w:ilvl w:val="0"/>
          <w:numId w:val="23"/>
        </w:numPr>
        <w:tabs>
          <w:tab w:val="num" w:pos="680"/>
        </w:tabs>
        <w:rPr>
          <w:rFonts w:ascii="Arial" w:hAnsi="Arial" w:cs="Arial"/>
          <w:sz w:val="20"/>
          <w:lang w:val="sk-SK"/>
        </w:rPr>
      </w:pPr>
      <w:r w:rsidRPr="00C574A9">
        <w:rPr>
          <w:rStyle w:val="apple-style-span"/>
          <w:rFonts w:ascii="Arial" w:hAnsi="Arial" w:cs="Arial"/>
          <w:sz w:val="20"/>
        </w:rPr>
        <w:t>K</w:t>
      </w:r>
      <w:r w:rsidR="005150E4" w:rsidRPr="00C574A9">
        <w:rPr>
          <w:rFonts w:ascii="Arial" w:hAnsi="Arial" w:cs="Arial"/>
          <w:sz w:val="20"/>
        </w:rPr>
        <w:t>ontaktn</w:t>
      </w:r>
      <w:r w:rsidR="006272EC" w:rsidRPr="00C574A9">
        <w:rPr>
          <w:rFonts w:ascii="Arial" w:hAnsi="Arial" w:cs="Arial"/>
          <w:sz w:val="20"/>
        </w:rPr>
        <w:t>é</w:t>
      </w:r>
      <w:r w:rsidR="005150E4" w:rsidRPr="00C574A9">
        <w:rPr>
          <w:rFonts w:ascii="Arial" w:hAnsi="Arial" w:cs="Arial"/>
          <w:sz w:val="20"/>
        </w:rPr>
        <w:t xml:space="preserve"> osob</w:t>
      </w:r>
      <w:r w:rsidR="006272EC" w:rsidRPr="00C574A9">
        <w:rPr>
          <w:rFonts w:ascii="Arial" w:hAnsi="Arial" w:cs="Arial"/>
          <w:sz w:val="20"/>
        </w:rPr>
        <w:t>y</w:t>
      </w:r>
      <w:r w:rsidR="004C0A03" w:rsidRPr="00C574A9">
        <w:rPr>
          <w:rFonts w:ascii="Arial" w:hAnsi="Arial" w:cs="Arial"/>
          <w:sz w:val="20"/>
        </w:rPr>
        <w:t xml:space="preserve"> </w:t>
      </w:r>
      <w:r w:rsidR="005150E4" w:rsidRPr="00C574A9">
        <w:rPr>
          <w:rFonts w:ascii="Arial" w:hAnsi="Arial" w:cs="Arial"/>
          <w:sz w:val="20"/>
        </w:rPr>
        <w:t>objednávateľa:</w:t>
      </w:r>
      <w:r w:rsidR="000501B5" w:rsidRPr="00C574A9">
        <w:rPr>
          <w:rFonts w:ascii="Arial" w:hAnsi="Arial" w:cs="Arial"/>
          <w:sz w:val="20"/>
        </w:rPr>
        <w:t xml:space="preserve"> </w:t>
      </w:r>
    </w:p>
    <w:p w:rsidR="006272EC" w:rsidRPr="00C574A9" w:rsidRDefault="00BD32AF" w:rsidP="006272EC">
      <w:pPr>
        <w:pStyle w:val="Cislovanie2"/>
        <w:numPr>
          <w:ilvl w:val="0"/>
          <w:numId w:val="7"/>
        </w:numPr>
        <w:spacing w:after="0"/>
        <w:rPr>
          <w:rFonts w:ascii="Arial" w:hAnsi="Arial" w:cs="Arial"/>
          <w:b/>
          <w:sz w:val="20"/>
          <w:szCs w:val="20"/>
          <w:u w:val="single"/>
        </w:rPr>
      </w:pPr>
      <w:r w:rsidRPr="00C574A9">
        <w:rPr>
          <w:rFonts w:ascii="Arial" w:hAnsi="Arial" w:cs="Arial"/>
          <w:sz w:val="20"/>
          <w:szCs w:val="20"/>
        </w:rPr>
        <w:t xml:space="preserve">Ing. </w:t>
      </w:r>
      <w:r w:rsidR="004832AB" w:rsidRPr="00C574A9">
        <w:rPr>
          <w:rFonts w:ascii="Arial" w:hAnsi="Arial" w:cs="Arial"/>
          <w:sz w:val="20"/>
          <w:szCs w:val="20"/>
        </w:rPr>
        <w:t>Milan Kozub</w:t>
      </w:r>
      <w:r w:rsidRPr="00C574A9">
        <w:rPr>
          <w:rFonts w:ascii="Arial" w:hAnsi="Arial" w:cs="Arial"/>
          <w:sz w:val="20"/>
          <w:szCs w:val="20"/>
        </w:rPr>
        <w:t>,  tel.č.</w:t>
      </w:r>
      <w:r w:rsidR="006272EC" w:rsidRPr="00C574A9">
        <w:rPr>
          <w:rFonts w:ascii="Arial" w:hAnsi="Arial" w:cs="Arial"/>
          <w:sz w:val="20"/>
          <w:szCs w:val="20"/>
        </w:rPr>
        <w:t>: +421 917 </w:t>
      </w:r>
      <w:r w:rsidR="004832AB" w:rsidRPr="00C574A9">
        <w:rPr>
          <w:rFonts w:ascii="Arial" w:hAnsi="Arial" w:cs="Arial"/>
          <w:sz w:val="20"/>
          <w:szCs w:val="20"/>
        </w:rPr>
        <w:t>831</w:t>
      </w:r>
      <w:r w:rsidR="006272EC" w:rsidRPr="00C574A9">
        <w:rPr>
          <w:rFonts w:ascii="Arial" w:hAnsi="Arial" w:cs="Arial"/>
          <w:sz w:val="20"/>
          <w:szCs w:val="20"/>
        </w:rPr>
        <w:t> </w:t>
      </w:r>
      <w:r w:rsidR="004832AB" w:rsidRPr="00C574A9">
        <w:rPr>
          <w:rFonts w:ascii="Arial" w:hAnsi="Arial" w:cs="Arial"/>
          <w:sz w:val="20"/>
          <w:szCs w:val="20"/>
        </w:rPr>
        <w:t>737</w:t>
      </w:r>
      <w:r w:rsidR="006272EC" w:rsidRPr="00C574A9">
        <w:rPr>
          <w:rFonts w:ascii="Arial" w:hAnsi="Arial" w:cs="Arial"/>
          <w:sz w:val="20"/>
          <w:szCs w:val="20"/>
        </w:rPr>
        <w:t>,</w:t>
      </w:r>
      <w:r w:rsidRPr="00C574A9">
        <w:rPr>
          <w:rFonts w:ascii="Arial" w:hAnsi="Arial" w:cs="Arial"/>
          <w:sz w:val="20"/>
          <w:szCs w:val="20"/>
        </w:rPr>
        <w:t xml:space="preserve"> </w:t>
      </w:r>
      <w:r w:rsidR="006272EC" w:rsidRPr="00C574A9">
        <w:rPr>
          <w:rFonts w:ascii="Arial" w:hAnsi="Arial" w:cs="Arial"/>
          <w:sz w:val="20"/>
          <w:szCs w:val="20"/>
        </w:rPr>
        <w:t>pevná linka:</w:t>
      </w:r>
      <w:r w:rsidRPr="00C574A9">
        <w:rPr>
          <w:rFonts w:ascii="Arial" w:hAnsi="Arial" w:cs="Arial"/>
          <w:sz w:val="20"/>
          <w:szCs w:val="20"/>
        </w:rPr>
        <w:t xml:space="preserve"> +421 55</w:t>
      </w:r>
      <w:r w:rsidR="006272EC" w:rsidRPr="00C574A9">
        <w:rPr>
          <w:rFonts w:ascii="Arial" w:hAnsi="Arial" w:cs="Arial"/>
          <w:sz w:val="20"/>
          <w:szCs w:val="20"/>
        </w:rPr>
        <w:t> </w:t>
      </w:r>
      <w:r w:rsidRPr="00C574A9">
        <w:rPr>
          <w:rFonts w:ascii="Arial" w:hAnsi="Arial" w:cs="Arial"/>
          <w:sz w:val="20"/>
          <w:szCs w:val="20"/>
        </w:rPr>
        <w:t>615</w:t>
      </w:r>
      <w:r w:rsidR="006272EC" w:rsidRPr="00C574A9">
        <w:rPr>
          <w:rFonts w:ascii="Arial" w:hAnsi="Arial" w:cs="Arial"/>
          <w:sz w:val="20"/>
          <w:szCs w:val="20"/>
        </w:rPr>
        <w:t xml:space="preserve"> </w:t>
      </w:r>
      <w:r w:rsidRPr="00C574A9">
        <w:rPr>
          <w:rFonts w:ascii="Arial" w:hAnsi="Arial" w:cs="Arial"/>
          <w:sz w:val="20"/>
          <w:szCs w:val="20"/>
        </w:rPr>
        <w:t>3</w:t>
      </w:r>
      <w:r w:rsidR="004832AB" w:rsidRPr="00C574A9">
        <w:rPr>
          <w:rFonts w:ascii="Arial" w:hAnsi="Arial" w:cs="Arial"/>
          <w:sz w:val="20"/>
          <w:szCs w:val="20"/>
        </w:rPr>
        <w:t>085</w:t>
      </w:r>
      <w:r w:rsidRPr="00C574A9">
        <w:rPr>
          <w:rFonts w:ascii="Arial" w:hAnsi="Arial" w:cs="Arial"/>
          <w:sz w:val="20"/>
          <w:szCs w:val="20"/>
        </w:rPr>
        <w:t xml:space="preserve">, mail: </w:t>
      </w:r>
      <w:hyperlink r:id="rId8" w:history="1">
        <w:r w:rsidR="004832AB" w:rsidRPr="00C574A9">
          <w:rPr>
            <w:rStyle w:val="Hypertextovprepojenie"/>
            <w:rFonts w:ascii="Arial" w:hAnsi="Arial" w:cs="Arial"/>
            <w:color w:val="auto"/>
            <w:sz w:val="20"/>
            <w:szCs w:val="20"/>
          </w:rPr>
          <w:t>milan.kozub@unlp.sk</w:t>
        </w:r>
      </w:hyperlink>
      <w:r w:rsidRPr="00C574A9">
        <w:rPr>
          <w:rFonts w:ascii="Arial" w:hAnsi="Arial" w:cs="Arial"/>
          <w:sz w:val="20"/>
          <w:szCs w:val="20"/>
        </w:rPr>
        <w:t xml:space="preserve"> </w:t>
      </w:r>
    </w:p>
    <w:p w:rsidR="00BD32AF" w:rsidRPr="00C574A9" w:rsidRDefault="00BD32AF">
      <w:pPr>
        <w:rPr>
          <w:rFonts w:ascii="Arial" w:hAnsi="Arial" w:cs="Arial"/>
          <w:b/>
          <w:sz w:val="20"/>
          <w:u w:val="single"/>
          <w:lang w:val="sk-SK"/>
        </w:rPr>
      </w:pPr>
    </w:p>
    <w:p w:rsidR="00C8232E" w:rsidRPr="00C574A9" w:rsidRDefault="00C8232E">
      <w:pPr>
        <w:rPr>
          <w:rFonts w:ascii="Arial" w:hAnsi="Arial" w:cs="Arial"/>
          <w:b/>
          <w:sz w:val="20"/>
          <w:u w:val="single"/>
          <w:lang w:val="sk-SK"/>
        </w:rPr>
      </w:pPr>
    </w:p>
    <w:p w:rsidR="000154C9" w:rsidRPr="00C574A9" w:rsidRDefault="000154C9" w:rsidP="00CE0580">
      <w:pPr>
        <w:jc w:val="center"/>
        <w:rPr>
          <w:rFonts w:ascii="Arial" w:hAnsi="Arial" w:cs="Arial"/>
          <w:b/>
          <w:sz w:val="20"/>
          <w:u w:val="single"/>
          <w:lang w:val="sk-SK"/>
        </w:rPr>
      </w:pPr>
      <w:r w:rsidRPr="00C574A9">
        <w:rPr>
          <w:rFonts w:ascii="Arial" w:hAnsi="Arial" w:cs="Arial"/>
          <w:b/>
          <w:sz w:val="20"/>
          <w:u w:val="single"/>
          <w:lang w:val="sk-SK"/>
        </w:rPr>
        <w:t>Čl. V. Práva a povinností zmluvných strán</w:t>
      </w:r>
    </w:p>
    <w:p w:rsidR="00CE0580" w:rsidRPr="00C574A9" w:rsidRDefault="00F83D88" w:rsidP="00CE0580">
      <w:pPr>
        <w:pStyle w:val="Odsekzoznamu"/>
        <w:numPr>
          <w:ilvl w:val="0"/>
          <w:numId w:val="25"/>
        </w:numPr>
        <w:jc w:val="both"/>
        <w:rPr>
          <w:rFonts w:ascii="Arial" w:hAnsi="Arial" w:cs="Arial"/>
          <w:sz w:val="20"/>
          <w:lang w:val="sk-SK"/>
        </w:rPr>
      </w:pPr>
      <w:r w:rsidRPr="00C574A9">
        <w:rPr>
          <w:rFonts w:ascii="Arial" w:hAnsi="Arial" w:cs="Arial"/>
          <w:sz w:val="20"/>
          <w:lang w:val="sk-SK"/>
        </w:rPr>
        <w:t>Objednávateľ je povinný riadne vykonané plnenie podľa tejto zmluvy fyzicky od zhotoviteľa prevziať.</w:t>
      </w:r>
    </w:p>
    <w:p w:rsidR="00B36F36" w:rsidRPr="00C574A9" w:rsidRDefault="00155DDC" w:rsidP="006800D9">
      <w:pPr>
        <w:pStyle w:val="Odsekzoznamu"/>
        <w:numPr>
          <w:ilvl w:val="0"/>
          <w:numId w:val="25"/>
        </w:numPr>
        <w:jc w:val="both"/>
        <w:rPr>
          <w:rFonts w:ascii="Arial" w:hAnsi="Arial" w:cs="Arial"/>
          <w:sz w:val="20"/>
          <w:lang w:val="sk-SK"/>
        </w:rPr>
      </w:pPr>
      <w:r w:rsidRPr="00C574A9">
        <w:rPr>
          <w:rFonts w:ascii="Arial" w:hAnsi="Arial" w:cs="Arial"/>
          <w:sz w:val="20"/>
          <w:lang w:val="sk-SK"/>
        </w:rPr>
        <w:t xml:space="preserve">Servisný technik </w:t>
      </w:r>
      <w:r w:rsidR="00080C0D" w:rsidRPr="00C574A9">
        <w:rPr>
          <w:rFonts w:ascii="Arial" w:hAnsi="Arial" w:cs="Arial"/>
          <w:sz w:val="20"/>
          <w:lang w:val="sk-SK"/>
        </w:rPr>
        <w:t>zhotoviteľ</w:t>
      </w:r>
      <w:r w:rsidR="00803A41" w:rsidRPr="00C574A9">
        <w:rPr>
          <w:rFonts w:ascii="Arial" w:hAnsi="Arial" w:cs="Arial"/>
          <w:sz w:val="20"/>
          <w:lang w:val="sk-SK"/>
        </w:rPr>
        <w:t xml:space="preserve">a je povinný  </w:t>
      </w:r>
      <w:r w:rsidRPr="00C574A9">
        <w:rPr>
          <w:rFonts w:ascii="Arial" w:hAnsi="Arial" w:cs="Arial"/>
          <w:sz w:val="20"/>
          <w:lang w:val="sk-SK"/>
        </w:rPr>
        <w:t xml:space="preserve">po vykonaní </w:t>
      </w:r>
      <w:r w:rsidR="00356EC8" w:rsidRPr="00C574A9">
        <w:rPr>
          <w:rFonts w:ascii="Arial" w:hAnsi="Arial" w:cs="Arial"/>
          <w:sz w:val="20"/>
          <w:lang w:val="sk-SK"/>
        </w:rPr>
        <w:t>servisu</w:t>
      </w:r>
      <w:r w:rsidR="00D77A81" w:rsidRPr="00C574A9">
        <w:rPr>
          <w:rFonts w:ascii="Arial" w:hAnsi="Arial" w:cs="Arial"/>
          <w:sz w:val="20"/>
          <w:lang w:val="sk-SK"/>
        </w:rPr>
        <w:t xml:space="preserve"> a opravy</w:t>
      </w:r>
      <w:r w:rsidR="00356EC8" w:rsidRPr="00C574A9">
        <w:rPr>
          <w:rFonts w:ascii="Arial" w:hAnsi="Arial" w:cs="Arial"/>
          <w:sz w:val="20"/>
          <w:lang w:val="sk-SK"/>
        </w:rPr>
        <w:t xml:space="preserve"> </w:t>
      </w:r>
      <w:r w:rsidRPr="00C574A9">
        <w:rPr>
          <w:rFonts w:ascii="Arial" w:hAnsi="Arial" w:cs="Arial"/>
          <w:sz w:val="20"/>
          <w:lang w:val="sk-SK"/>
        </w:rPr>
        <w:t xml:space="preserve"> vyhotov</w:t>
      </w:r>
      <w:r w:rsidR="00803A41" w:rsidRPr="00C574A9">
        <w:rPr>
          <w:rFonts w:ascii="Arial" w:hAnsi="Arial" w:cs="Arial"/>
          <w:sz w:val="20"/>
          <w:lang w:val="sk-SK"/>
        </w:rPr>
        <w:t>iť</w:t>
      </w:r>
      <w:r w:rsidRPr="00C574A9">
        <w:rPr>
          <w:rFonts w:ascii="Arial" w:hAnsi="Arial" w:cs="Arial"/>
          <w:sz w:val="20"/>
          <w:lang w:val="sk-SK"/>
        </w:rPr>
        <w:t xml:space="preserve"> </w:t>
      </w:r>
      <w:r w:rsidR="00803A41" w:rsidRPr="00C574A9">
        <w:rPr>
          <w:rFonts w:ascii="Arial" w:hAnsi="Arial" w:cs="Arial"/>
          <w:sz w:val="20"/>
          <w:lang w:val="sk-SK"/>
        </w:rPr>
        <w:t xml:space="preserve"> </w:t>
      </w:r>
      <w:r w:rsidR="00D77A81" w:rsidRPr="00C574A9">
        <w:rPr>
          <w:rFonts w:ascii="Arial" w:hAnsi="Arial" w:cs="Arial"/>
          <w:sz w:val="20"/>
          <w:lang w:val="sk-SK"/>
        </w:rPr>
        <w:t xml:space="preserve">montážny list, ktorý podpíšu oprávnené osoby </w:t>
      </w:r>
      <w:r w:rsidR="001915CF" w:rsidRPr="00C574A9">
        <w:rPr>
          <w:rFonts w:ascii="Arial" w:hAnsi="Arial" w:cs="Arial"/>
          <w:sz w:val="20"/>
          <w:lang w:val="sk-SK"/>
        </w:rPr>
        <w:t>z</w:t>
      </w:r>
      <w:r w:rsidR="00D77A81" w:rsidRPr="00C574A9">
        <w:rPr>
          <w:rFonts w:ascii="Arial" w:hAnsi="Arial" w:cs="Arial"/>
          <w:sz w:val="20"/>
          <w:lang w:val="sk-SK"/>
        </w:rPr>
        <w:t>hotoviteľa a </w:t>
      </w:r>
      <w:r w:rsidR="001915CF" w:rsidRPr="00C574A9">
        <w:rPr>
          <w:rFonts w:ascii="Arial" w:hAnsi="Arial" w:cs="Arial"/>
          <w:sz w:val="20"/>
          <w:lang w:val="sk-SK"/>
        </w:rPr>
        <w:t>o</w:t>
      </w:r>
      <w:r w:rsidR="00D77A81" w:rsidRPr="00C574A9">
        <w:rPr>
          <w:rFonts w:ascii="Arial" w:hAnsi="Arial" w:cs="Arial"/>
          <w:sz w:val="20"/>
          <w:lang w:val="sk-SK"/>
        </w:rPr>
        <w:t>bjednávateľa, alebo formou elektronického pracovného výkazu. Odovzdanie a prevzatie prác sa bude realizovať v pracovných dňoch v čase od 7:00 hod. do 15:</w:t>
      </w:r>
      <w:r w:rsidR="0076105D" w:rsidRPr="00C574A9">
        <w:rPr>
          <w:rFonts w:ascii="Arial" w:hAnsi="Arial" w:cs="Arial"/>
          <w:sz w:val="20"/>
          <w:lang w:val="sk-SK"/>
        </w:rPr>
        <w:t>0</w:t>
      </w:r>
      <w:r w:rsidR="00D77A81" w:rsidRPr="00C574A9">
        <w:rPr>
          <w:rFonts w:ascii="Arial" w:hAnsi="Arial" w:cs="Arial"/>
          <w:sz w:val="20"/>
          <w:lang w:val="sk-SK"/>
        </w:rPr>
        <w:t>0 hod., ak sa zmluvné strany nedohodnú v odôvodnených prípadoch inak.</w:t>
      </w:r>
    </w:p>
    <w:p w:rsidR="00375032" w:rsidRDefault="00375032" w:rsidP="00CE0580">
      <w:pPr>
        <w:pStyle w:val="Odsekzoznamu"/>
        <w:numPr>
          <w:ilvl w:val="0"/>
          <w:numId w:val="27"/>
        </w:numPr>
        <w:jc w:val="both"/>
        <w:rPr>
          <w:rFonts w:ascii="Arial" w:hAnsi="Arial" w:cs="Arial"/>
          <w:sz w:val="20"/>
          <w:lang w:val="sk-SK"/>
        </w:rPr>
      </w:pPr>
      <w:r w:rsidRPr="00BC7A21">
        <w:rPr>
          <w:rFonts w:ascii="Arial" w:hAnsi="Arial" w:cs="Arial"/>
          <w:sz w:val="20"/>
          <w:lang w:val="sk-SK"/>
        </w:rPr>
        <w:lastRenderedPageBreak/>
        <w:t xml:space="preserve">Objednávateľ je povinný zabezpečiť </w:t>
      </w:r>
      <w:r w:rsidR="00080C0D" w:rsidRPr="00BC7A21">
        <w:rPr>
          <w:rFonts w:ascii="Arial" w:hAnsi="Arial" w:cs="Arial"/>
          <w:sz w:val="20"/>
          <w:lang w:val="sk-SK"/>
        </w:rPr>
        <w:t>zhotoviteľ</w:t>
      </w:r>
      <w:r w:rsidRPr="00BC7A21">
        <w:rPr>
          <w:rFonts w:ascii="Arial" w:hAnsi="Arial" w:cs="Arial"/>
          <w:sz w:val="20"/>
          <w:lang w:val="sk-SK"/>
        </w:rPr>
        <w:t xml:space="preserve">ovi (servisnému technikovi </w:t>
      </w:r>
      <w:r w:rsidR="00080C0D" w:rsidRPr="00BC7A21">
        <w:rPr>
          <w:rFonts w:ascii="Arial" w:hAnsi="Arial" w:cs="Arial"/>
          <w:sz w:val="20"/>
          <w:lang w:val="sk-SK"/>
        </w:rPr>
        <w:t>zhotoviteľ</w:t>
      </w:r>
      <w:r w:rsidRPr="00BC7A21">
        <w:rPr>
          <w:rFonts w:ascii="Arial" w:hAnsi="Arial" w:cs="Arial"/>
          <w:sz w:val="20"/>
          <w:lang w:val="sk-SK"/>
        </w:rPr>
        <w:t>a) prístup k</w:t>
      </w:r>
      <w:r w:rsidR="001024CA" w:rsidRPr="00BC7A21">
        <w:rPr>
          <w:rFonts w:ascii="Arial" w:hAnsi="Arial" w:cs="Arial"/>
          <w:sz w:val="20"/>
          <w:lang w:val="sk-SK"/>
        </w:rPr>
        <w:t> </w:t>
      </w:r>
      <w:r w:rsidR="006800D9">
        <w:rPr>
          <w:rFonts w:ascii="Arial" w:hAnsi="Arial" w:cs="Arial"/>
          <w:color w:val="FF0000"/>
          <w:sz w:val="20"/>
          <w:lang w:val="sk-SK"/>
        </w:rPr>
        <w:t>výťahu</w:t>
      </w:r>
      <w:r w:rsidR="00D1568F" w:rsidRPr="00BC7A21">
        <w:rPr>
          <w:rFonts w:ascii="Arial" w:hAnsi="Arial" w:cs="Arial"/>
          <w:sz w:val="20"/>
          <w:lang w:val="sk-SK"/>
        </w:rPr>
        <w:t xml:space="preserve"> </w:t>
      </w:r>
      <w:r w:rsidR="00B36F36" w:rsidRPr="00BC7A21">
        <w:rPr>
          <w:rFonts w:ascii="Arial" w:hAnsi="Arial" w:cs="Arial"/>
          <w:sz w:val="20"/>
          <w:lang w:val="sk-SK"/>
        </w:rPr>
        <w:t>v dohodnutom čase</w:t>
      </w:r>
      <w:r w:rsidR="00F001B8" w:rsidRPr="00BC7A21">
        <w:rPr>
          <w:rFonts w:ascii="Arial" w:hAnsi="Arial" w:cs="Arial"/>
          <w:sz w:val="20"/>
          <w:lang w:val="sk-SK"/>
        </w:rPr>
        <w:t>,</w:t>
      </w:r>
      <w:r w:rsidR="005D7300" w:rsidRPr="00BC7A21">
        <w:rPr>
          <w:rFonts w:ascii="Arial" w:hAnsi="Arial" w:cs="Arial"/>
          <w:sz w:val="20"/>
          <w:lang w:val="sk-SK"/>
        </w:rPr>
        <w:t xml:space="preserve"> predložiť </w:t>
      </w:r>
      <w:r w:rsidR="00360F51" w:rsidRPr="00BC7A21">
        <w:rPr>
          <w:rFonts w:ascii="Arial" w:hAnsi="Arial" w:cs="Arial"/>
          <w:sz w:val="20"/>
          <w:lang w:val="sk-SK"/>
        </w:rPr>
        <w:t>vzťahujúc</w:t>
      </w:r>
      <w:r w:rsidR="005D7300" w:rsidRPr="00BC7A21">
        <w:rPr>
          <w:rFonts w:ascii="Arial" w:hAnsi="Arial" w:cs="Arial"/>
          <w:sz w:val="20"/>
          <w:lang w:val="sk-SK"/>
        </w:rPr>
        <w:t>u</w:t>
      </w:r>
      <w:r w:rsidR="00360F51" w:rsidRPr="00BC7A21">
        <w:rPr>
          <w:rFonts w:ascii="Arial" w:hAnsi="Arial" w:cs="Arial"/>
          <w:sz w:val="20"/>
          <w:lang w:val="sk-SK"/>
        </w:rPr>
        <w:t xml:space="preserve"> sa  príslušn</w:t>
      </w:r>
      <w:r w:rsidR="005D7300" w:rsidRPr="00BC7A21">
        <w:rPr>
          <w:rFonts w:ascii="Arial" w:hAnsi="Arial" w:cs="Arial"/>
          <w:sz w:val="20"/>
          <w:lang w:val="sk-SK"/>
        </w:rPr>
        <w:t>ú</w:t>
      </w:r>
      <w:r w:rsidR="00360F51" w:rsidRPr="00BC7A21">
        <w:rPr>
          <w:rFonts w:ascii="Arial" w:hAnsi="Arial" w:cs="Arial"/>
          <w:sz w:val="20"/>
          <w:lang w:val="sk-SK"/>
        </w:rPr>
        <w:t xml:space="preserve"> technick</w:t>
      </w:r>
      <w:r w:rsidR="005D7300" w:rsidRPr="00BC7A21">
        <w:rPr>
          <w:rFonts w:ascii="Arial" w:hAnsi="Arial" w:cs="Arial"/>
          <w:sz w:val="20"/>
          <w:lang w:val="sk-SK"/>
        </w:rPr>
        <w:t>ú</w:t>
      </w:r>
      <w:r w:rsidR="00360F51" w:rsidRPr="00BC7A21">
        <w:rPr>
          <w:rFonts w:ascii="Arial" w:hAnsi="Arial" w:cs="Arial"/>
          <w:sz w:val="20"/>
          <w:lang w:val="sk-SK"/>
        </w:rPr>
        <w:t xml:space="preserve"> dokumentáci</w:t>
      </w:r>
      <w:r w:rsidR="005D7300" w:rsidRPr="00BC7A21">
        <w:rPr>
          <w:rFonts w:ascii="Arial" w:hAnsi="Arial" w:cs="Arial"/>
          <w:sz w:val="20"/>
          <w:lang w:val="sk-SK"/>
        </w:rPr>
        <w:t>u</w:t>
      </w:r>
      <w:r w:rsidR="00F001B8" w:rsidRPr="00BC7A21">
        <w:rPr>
          <w:rFonts w:ascii="Arial" w:hAnsi="Arial" w:cs="Arial"/>
          <w:sz w:val="20"/>
          <w:lang w:val="sk-SK"/>
        </w:rPr>
        <w:t xml:space="preserve"> a vytvoriť primerane pracovné podmienky pre </w:t>
      </w:r>
      <w:r w:rsidR="006B3C82" w:rsidRPr="00BC7A21">
        <w:rPr>
          <w:rFonts w:ascii="Arial" w:hAnsi="Arial" w:cs="Arial"/>
          <w:sz w:val="20"/>
          <w:lang w:val="sk-SK"/>
        </w:rPr>
        <w:t xml:space="preserve">riadne </w:t>
      </w:r>
      <w:r w:rsidR="00F001B8" w:rsidRPr="00BC7A21">
        <w:rPr>
          <w:rFonts w:ascii="Arial" w:hAnsi="Arial" w:cs="Arial"/>
          <w:sz w:val="20"/>
          <w:lang w:val="sk-SK"/>
        </w:rPr>
        <w:t xml:space="preserve">vykonanie </w:t>
      </w:r>
      <w:r w:rsidR="00D1568F" w:rsidRPr="00BC7A21">
        <w:rPr>
          <w:rFonts w:ascii="Arial" w:hAnsi="Arial" w:cs="Arial"/>
          <w:sz w:val="20"/>
          <w:lang w:val="sk-SK"/>
        </w:rPr>
        <w:t>servisu</w:t>
      </w:r>
      <w:r w:rsidR="00F001B8" w:rsidRPr="00BC7A21">
        <w:rPr>
          <w:rFonts w:ascii="Arial" w:hAnsi="Arial" w:cs="Arial"/>
          <w:sz w:val="20"/>
          <w:lang w:val="sk-SK"/>
        </w:rPr>
        <w:t>.</w:t>
      </w:r>
    </w:p>
    <w:p w:rsidR="004832AB" w:rsidRPr="00C574A9" w:rsidRDefault="004832AB" w:rsidP="00CE0580">
      <w:pPr>
        <w:pStyle w:val="Odsekzoznamu"/>
        <w:numPr>
          <w:ilvl w:val="0"/>
          <w:numId w:val="27"/>
        </w:numPr>
        <w:jc w:val="both"/>
        <w:rPr>
          <w:rFonts w:ascii="Arial" w:hAnsi="Arial" w:cs="Arial"/>
          <w:sz w:val="20"/>
          <w:lang w:val="sk-SK"/>
        </w:rPr>
      </w:pPr>
      <w:r w:rsidRPr="00C574A9">
        <w:rPr>
          <w:rFonts w:ascii="Arial" w:hAnsi="Arial" w:cs="Arial"/>
          <w:sz w:val="20"/>
          <w:lang w:val="sk-SK"/>
        </w:rPr>
        <w:t xml:space="preserve">Zhotoviteľ zodpovedá za čistotu a poriadok na pracovisku, za dodržiavanie bezpečnosti a ochrany zdravia pri práci vlastných pracovníkov a dodržiavanie zásad bezpečnosti práce a požiarnej ochrany na pracovisku. </w:t>
      </w:r>
    </w:p>
    <w:p w:rsidR="00FA4DC4" w:rsidRPr="00C574A9" w:rsidRDefault="00FA4DC4" w:rsidP="00CE0580">
      <w:pPr>
        <w:pStyle w:val="Odsekzoznamu"/>
        <w:numPr>
          <w:ilvl w:val="0"/>
          <w:numId w:val="27"/>
        </w:numPr>
        <w:jc w:val="both"/>
        <w:rPr>
          <w:rFonts w:ascii="Arial" w:hAnsi="Arial" w:cs="Arial"/>
          <w:sz w:val="20"/>
          <w:lang w:val="sk-SK"/>
        </w:rPr>
      </w:pPr>
      <w:r w:rsidRPr="00C574A9">
        <w:rPr>
          <w:rFonts w:ascii="Arial" w:hAnsi="Arial" w:cs="Arial"/>
          <w:sz w:val="20"/>
          <w:lang w:val="sk-SK"/>
        </w:rPr>
        <w:t xml:space="preserve">V prípade, ak v súvislosti s činnosťou </w:t>
      </w:r>
      <w:r w:rsidR="001915CF" w:rsidRPr="00C574A9">
        <w:rPr>
          <w:rFonts w:ascii="Arial" w:hAnsi="Arial" w:cs="Arial"/>
          <w:sz w:val="20"/>
          <w:lang w:val="sk-SK"/>
        </w:rPr>
        <w:t>z</w:t>
      </w:r>
      <w:r w:rsidRPr="00C574A9">
        <w:rPr>
          <w:rFonts w:ascii="Arial" w:hAnsi="Arial" w:cs="Arial"/>
          <w:sz w:val="20"/>
          <w:lang w:val="sk-SK"/>
        </w:rPr>
        <w:t xml:space="preserve">hotoviteľa podľa tejto zmluvy vzniknú tretím osobám akékoľvek nároky (pokuty, škody, sankcie), alebo bude zo strany štátnych orgánov alebo oprávnených kontrolných orgánov začaté správne konanie, je </w:t>
      </w:r>
      <w:r w:rsidR="001915CF" w:rsidRPr="00C574A9">
        <w:rPr>
          <w:rFonts w:ascii="Arial" w:hAnsi="Arial" w:cs="Arial"/>
          <w:sz w:val="20"/>
          <w:lang w:val="sk-SK"/>
        </w:rPr>
        <w:t>z</w:t>
      </w:r>
      <w:r w:rsidRPr="00C574A9">
        <w:rPr>
          <w:rFonts w:ascii="Arial" w:hAnsi="Arial" w:cs="Arial"/>
          <w:sz w:val="20"/>
          <w:lang w:val="sk-SK"/>
        </w:rPr>
        <w:t>hotoviteľ priamo zodpovedný</w:t>
      </w:r>
      <w:r w:rsidR="00D77A81" w:rsidRPr="00C574A9">
        <w:rPr>
          <w:rFonts w:ascii="Arial" w:hAnsi="Arial" w:cs="Arial"/>
          <w:sz w:val="20"/>
          <w:lang w:val="sk-SK"/>
        </w:rPr>
        <w:t xml:space="preserve"> za svoju činnosť voči týmto subjektom a je jeho povinnosťou nahradiť </w:t>
      </w:r>
      <w:r w:rsidR="001915CF" w:rsidRPr="00C574A9">
        <w:rPr>
          <w:rFonts w:ascii="Arial" w:hAnsi="Arial" w:cs="Arial"/>
          <w:sz w:val="20"/>
          <w:lang w:val="sk-SK"/>
        </w:rPr>
        <w:t>o</w:t>
      </w:r>
      <w:r w:rsidR="00D77A81" w:rsidRPr="00C574A9">
        <w:rPr>
          <w:rFonts w:ascii="Arial" w:hAnsi="Arial" w:cs="Arial"/>
          <w:sz w:val="20"/>
          <w:lang w:val="sk-SK"/>
        </w:rPr>
        <w:t xml:space="preserve">bjednávateľovi všetku vzniknutú škodu, ktorá vznikla v dôsledku porušenia povinností </w:t>
      </w:r>
      <w:r w:rsidR="001915CF" w:rsidRPr="00C574A9">
        <w:rPr>
          <w:rFonts w:ascii="Arial" w:hAnsi="Arial" w:cs="Arial"/>
          <w:sz w:val="20"/>
          <w:lang w:val="sk-SK"/>
        </w:rPr>
        <w:t>z</w:t>
      </w:r>
      <w:r w:rsidR="00D77A81" w:rsidRPr="00C574A9">
        <w:rPr>
          <w:rFonts w:ascii="Arial" w:hAnsi="Arial" w:cs="Arial"/>
          <w:sz w:val="20"/>
          <w:lang w:val="sk-SK"/>
        </w:rPr>
        <w:t>hotoviteľa.</w:t>
      </w:r>
    </w:p>
    <w:p w:rsidR="00F001B8" w:rsidRPr="00C574A9" w:rsidRDefault="00080C0D" w:rsidP="00CE0580">
      <w:pPr>
        <w:pStyle w:val="Odsekzoznamu"/>
        <w:numPr>
          <w:ilvl w:val="0"/>
          <w:numId w:val="27"/>
        </w:numPr>
        <w:jc w:val="both"/>
        <w:rPr>
          <w:rFonts w:ascii="Arial" w:hAnsi="Arial" w:cs="Arial"/>
          <w:sz w:val="20"/>
          <w:lang w:val="sk-SK"/>
        </w:rPr>
      </w:pPr>
      <w:r w:rsidRPr="00C574A9">
        <w:rPr>
          <w:rFonts w:ascii="Arial" w:hAnsi="Arial" w:cs="Arial"/>
          <w:sz w:val="20"/>
        </w:rPr>
        <w:t>Zhotoviteľ</w:t>
      </w:r>
      <w:r w:rsidR="005944DE" w:rsidRPr="00C574A9">
        <w:rPr>
          <w:rFonts w:ascii="Arial" w:hAnsi="Arial" w:cs="Arial"/>
          <w:sz w:val="20"/>
        </w:rPr>
        <w:t xml:space="preserve">  je povinný </w:t>
      </w:r>
      <w:r w:rsidR="00F001B8" w:rsidRPr="00C574A9">
        <w:rPr>
          <w:rFonts w:ascii="Arial" w:hAnsi="Arial" w:cs="Arial"/>
          <w:sz w:val="20"/>
        </w:rPr>
        <w:t xml:space="preserve">vykonávať </w:t>
      </w:r>
      <w:r w:rsidR="00B36F36" w:rsidRPr="00C574A9">
        <w:rPr>
          <w:rFonts w:ascii="Arial" w:hAnsi="Arial" w:cs="Arial"/>
          <w:sz w:val="20"/>
        </w:rPr>
        <w:t xml:space="preserve">plnenie tejto zmluvy </w:t>
      </w:r>
    </w:p>
    <w:p w:rsidR="005944DE" w:rsidRPr="00C574A9" w:rsidRDefault="00B3371B" w:rsidP="00CE0580">
      <w:pPr>
        <w:pStyle w:val="Odsekzoznamu"/>
        <w:numPr>
          <w:ilvl w:val="0"/>
          <w:numId w:val="29"/>
        </w:numPr>
        <w:jc w:val="both"/>
        <w:rPr>
          <w:rFonts w:ascii="Arial" w:hAnsi="Arial" w:cs="Arial"/>
          <w:sz w:val="20"/>
        </w:rPr>
      </w:pPr>
      <w:r w:rsidRPr="00C574A9">
        <w:rPr>
          <w:rFonts w:ascii="Arial" w:hAnsi="Arial" w:cs="Arial"/>
          <w:sz w:val="20"/>
        </w:rPr>
        <w:t>v </w:t>
      </w:r>
      <w:proofErr w:type="spellStart"/>
      <w:r w:rsidRPr="00C574A9">
        <w:rPr>
          <w:rFonts w:ascii="Arial" w:hAnsi="Arial" w:cs="Arial"/>
          <w:sz w:val="20"/>
        </w:rPr>
        <w:t>najvyššej</w:t>
      </w:r>
      <w:proofErr w:type="spellEnd"/>
      <w:r w:rsidRPr="00C574A9">
        <w:rPr>
          <w:rFonts w:ascii="Arial" w:hAnsi="Arial" w:cs="Arial"/>
          <w:sz w:val="20"/>
        </w:rPr>
        <w:t xml:space="preserve"> </w:t>
      </w:r>
      <w:proofErr w:type="spellStart"/>
      <w:r w:rsidRPr="00C574A9">
        <w:rPr>
          <w:rFonts w:ascii="Arial" w:hAnsi="Arial" w:cs="Arial"/>
          <w:sz w:val="20"/>
        </w:rPr>
        <w:t>kvalite</w:t>
      </w:r>
      <w:proofErr w:type="spellEnd"/>
      <w:r w:rsidRPr="00C574A9">
        <w:rPr>
          <w:rFonts w:ascii="Arial" w:hAnsi="Arial" w:cs="Arial"/>
          <w:sz w:val="20"/>
        </w:rPr>
        <w:t xml:space="preserve">, </w:t>
      </w:r>
      <w:r w:rsidR="005944DE" w:rsidRPr="00C574A9">
        <w:rPr>
          <w:rFonts w:ascii="Arial" w:hAnsi="Arial" w:cs="Arial"/>
          <w:sz w:val="20"/>
        </w:rPr>
        <w:t xml:space="preserve">len odborne </w:t>
      </w:r>
      <w:r w:rsidR="00F001B8" w:rsidRPr="00C574A9">
        <w:rPr>
          <w:rFonts w:ascii="Arial" w:hAnsi="Arial" w:cs="Arial"/>
          <w:sz w:val="20"/>
        </w:rPr>
        <w:t>kvalifikovanými osobami,</w:t>
      </w:r>
    </w:p>
    <w:p w:rsidR="00F001B8" w:rsidRPr="00C574A9" w:rsidRDefault="00F001B8" w:rsidP="00CE0580">
      <w:pPr>
        <w:pStyle w:val="Odsekzoznamu"/>
        <w:numPr>
          <w:ilvl w:val="0"/>
          <w:numId w:val="29"/>
        </w:numPr>
        <w:jc w:val="both"/>
        <w:rPr>
          <w:rFonts w:ascii="Arial" w:hAnsi="Arial" w:cs="Arial"/>
          <w:sz w:val="20"/>
        </w:rPr>
      </w:pPr>
      <w:r w:rsidRPr="00C574A9">
        <w:rPr>
          <w:rFonts w:ascii="Arial" w:hAnsi="Arial" w:cs="Arial"/>
          <w:sz w:val="20"/>
        </w:rPr>
        <w:t xml:space="preserve">v súlade s pokynmi výrobcu </w:t>
      </w:r>
      <w:r w:rsidR="00690D30" w:rsidRPr="00C574A9">
        <w:rPr>
          <w:rFonts w:ascii="Arial" w:hAnsi="Arial" w:cs="Arial"/>
          <w:sz w:val="20"/>
        </w:rPr>
        <w:t>výťahov</w:t>
      </w:r>
      <w:r w:rsidRPr="00C574A9">
        <w:rPr>
          <w:rFonts w:ascii="Arial" w:hAnsi="Arial" w:cs="Arial"/>
          <w:sz w:val="20"/>
        </w:rPr>
        <w:t xml:space="preserve"> a pr</w:t>
      </w:r>
      <w:r w:rsidR="00D1568F" w:rsidRPr="00C574A9">
        <w:rPr>
          <w:rFonts w:ascii="Arial" w:hAnsi="Arial" w:cs="Arial"/>
          <w:sz w:val="20"/>
        </w:rPr>
        <w:t>íslušnými právnymi predpismi SR.</w:t>
      </w:r>
    </w:p>
    <w:p w:rsidR="000154C9" w:rsidRPr="00C574A9" w:rsidRDefault="000154C9">
      <w:pPr>
        <w:rPr>
          <w:rFonts w:ascii="Arial" w:hAnsi="Arial" w:cs="Arial"/>
          <w:b/>
          <w:sz w:val="20"/>
          <w:u w:val="single"/>
          <w:lang w:val="sk-SK"/>
        </w:rPr>
      </w:pPr>
    </w:p>
    <w:p w:rsidR="00751C3B" w:rsidRPr="00BC7A21" w:rsidRDefault="00D53B47" w:rsidP="00CE0580">
      <w:pPr>
        <w:jc w:val="center"/>
        <w:rPr>
          <w:rFonts w:ascii="Arial" w:hAnsi="Arial" w:cs="Arial"/>
          <w:b/>
          <w:sz w:val="20"/>
          <w:u w:val="single"/>
          <w:lang w:val="sk-SK"/>
        </w:rPr>
      </w:pPr>
      <w:r w:rsidRPr="00BC7A21">
        <w:rPr>
          <w:rFonts w:ascii="Arial" w:hAnsi="Arial" w:cs="Arial"/>
          <w:b/>
          <w:sz w:val="20"/>
          <w:u w:val="single"/>
          <w:lang w:val="sk-SK"/>
        </w:rPr>
        <w:t>Čl. V</w:t>
      </w:r>
      <w:r w:rsidR="000154C9" w:rsidRPr="00BC7A21">
        <w:rPr>
          <w:rFonts w:ascii="Arial" w:hAnsi="Arial" w:cs="Arial"/>
          <w:b/>
          <w:sz w:val="20"/>
          <w:u w:val="single"/>
          <w:lang w:val="sk-SK"/>
        </w:rPr>
        <w:t>I</w:t>
      </w:r>
      <w:r w:rsidRPr="00BC7A21">
        <w:rPr>
          <w:rFonts w:ascii="Arial" w:hAnsi="Arial" w:cs="Arial"/>
          <w:b/>
          <w:sz w:val="20"/>
          <w:u w:val="single"/>
          <w:lang w:val="sk-SK"/>
        </w:rPr>
        <w:t>. Doba platnosti zmluvy</w:t>
      </w:r>
    </w:p>
    <w:p w:rsidR="005D7300" w:rsidRPr="00BC7A21" w:rsidRDefault="004A2A92" w:rsidP="00CE0580">
      <w:pPr>
        <w:pStyle w:val="Odsekzoznamu"/>
        <w:numPr>
          <w:ilvl w:val="0"/>
          <w:numId w:val="31"/>
        </w:numPr>
        <w:rPr>
          <w:rFonts w:ascii="Arial" w:hAnsi="Arial" w:cs="Arial"/>
          <w:sz w:val="20"/>
          <w:lang w:val="sk-SK"/>
        </w:rPr>
      </w:pPr>
      <w:r w:rsidRPr="00BC7A21">
        <w:rPr>
          <w:rFonts w:ascii="Arial" w:hAnsi="Arial" w:cs="Arial"/>
          <w:sz w:val="20"/>
          <w:lang w:val="sk-SK"/>
        </w:rPr>
        <w:t xml:space="preserve">Táto zmluva sa uzatvára na dobu určitú, a to 24 mesiacov odo dňa účinnosti zmluvy alebo do </w:t>
      </w:r>
      <w:r w:rsidR="00403BB6" w:rsidRPr="00BC7A21">
        <w:rPr>
          <w:rFonts w:ascii="Arial" w:hAnsi="Arial" w:cs="Arial"/>
          <w:sz w:val="20"/>
          <w:lang w:val="sk-SK"/>
        </w:rPr>
        <w:t xml:space="preserve">vyčerpania </w:t>
      </w:r>
      <w:r w:rsidR="00B119F2" w:rsidRPr="00BC7A21">
        <w:rPr>
          <w:rFonts w:ascii="Arial" w:hAnsi="Arial" w:cs="Arial"/>
          <w:sz w:val="20"/>
          <w:lang w:val="sk-SK"/>
        </w:rPr>
        <w:t xml:space="preserve"> finančného limitu</w:t>
      </w:r>
      <w:r w:rsidR="000575D1" w:rsidRPr="00BC7A21">
        <w:rPr>
          <w:rFonts w:ascii="Arial" w:hAnsi="Arial" w:cs="Arial"/>
          <w:sz w:val="20"/>
          <w:lang w:val="sk-SK"/>
        </w:rPr>
        <w:t xml:space="preserve"> podľa čl. VII. bod 1. tejto zmluvy</w:t>
      </w:r>
      <w:r w:rsidR="00B119F2" w:rsidRPr="00BC7A21">
        <w:rPr>
          <w:rFonts w:ascii="Arial" w:hAnsi="Arial" w:cs="Arial"/>
          <w:sz w:val="20"/>
          <w:lang w:val="sk-SK"/>
        </w:rPr>
        <w:t>, podľa toho</w:t>
      </w:r>
      <w:r w:rsidR="00D77A81">
        <w:rPr>
          <w:rFonts w:ascii="Arial" w:hAnsi="Arial" w:cs="Arial"/>
          <w:sz w:val="20"/>
          <w:lang w:val="sk-SK"/>
        </w:rPr>
        <w:t>,</w:t>
      </w:r>
      <w:r w:rsidR="00B119F2" w:rsidRPr="00BC7A21">
        <w:rPr>
          <w:rFonts w:ascii="Arial" w:hAnsi="Arial" w:cs="Arial"/>
          <w:sz w:val="20"/>
          <w:lang w:val="sk-SK"/>
        </w:rPr>
        <w:t xml:space="preserve"> ktorá skutočnosť nastane skôr.</w:t>
      </w:r>
    </w:p>
    <w:p w:rsidR="000154C9" w:rsidRDefault="000154C9" w:rsidP="00CE0580">
      <w:pPr>
        <w:pStyle w:val="Odsekzoznamu"/>
        <w:numPr>
          <w:ilvl w:val="0"/>
          <w:numId w:val="31"/>
        </w:numPr>
        <w:rPr>
          <w:rFonts w:ascii="Arial" w:hAnsi="Arial" w:cs="Arial"/>
          <w:sz w:val="20"/>
          <w:lang w:val="sk-SK"/>
        </w:rPr>
      </w:pPr>
      <w:r w:rsidRPr="00BC7A21">
        <w:rPr>
          <w:rFonts w:ascii="Arial" w:hAnsi="Arial" w:cs="Arial"/>
          <w:sz w:val="20"/>
          <w:lang w:val="sk-SK"/>
        </w:rPr>
        <w:t xml:space="preserve">Zmluva nadobúda platnosť dňom podpisu oprávnenými </w:t>
      </w:r>
      <w:r w:rsidRPr="00CE0580">
        <w:rPr>
          <w:rFonts w:ascii="Arial" w:hAnsi="Arial" w:cs="Arial"/>
          <w:sz w:val="20"/>
          <w:lang w:val="sk-SK"/>
        </w:rPr>
        <w:t>zástupcami oboch zmluvných strán a účinnosť dňom nasledujúcim po dni jej zverejnenia v Ce</w:t>
      </w:r>
      <w:r w:rsidR="005D7300" w:rsidRPr="00CE0580">
        <w:rPr>
          <w:rFonts w:ascii="Arial" w:hAnsi="Arial" w:cs="Arial"/>
          <w:sz w:val="20"/>
          <w:lang w:val="sk-SK"/>
        </w:rPr>
        <w:t xml:space="preserve">ntrálnom registri zmlúv vedenom </w:t>
      </w:r>
      <w:r w:rsidRPr="00CE0580">
        <w:rPr>
          <w:rFonts w:ascii="Arial" w:hAnsi="Arial" w:cs="Arial"/>
          <w:sz w:val="20"/>
          <w:lang w:val="sk-SK"/>
        </w:rPr>
        <w:t>Úradom vlády SR.</w:t>
      </w:r>
    </w:p>
    <w:p w:rsidR="000154C9" w:rsidRPr="00CE0580" w:rsidRDefault="000154C9" w:rsidP="00CE0580">
      <w:pPr>
        <w:pStyle w:val="Odsekzoznamu"/>
        <w:numPr>
          <w:ilvl w:val="0"/>
          <w:numId w:val="31"/>
        </w:numPr>
        <w:rPr>
          <w:rFonts w:ascii="Arial" w:hAnsi="Arial" w:cs="Arial"/>
          <w:sz w:val="20"/>
          <w:lang w:val="sk-SK"/>
        </w:rPr>
      </w:pPr>
      <w:r w:rsidRPr="00CE0580">
        <w:rPr>
          <w:rFonts w:ascii="Arial" w:hAnsi="Arial" w:cs="Arial"/>
          <w:sz w:val="20"/>
          <w:lang w:val="sk-SK"/>
        </w:rPr>
        <w:t xml:space="preserve">Platnosť tejto zmluvy je </w:t>
      </w:r>
      <w:r w:rsidR="005D7300" w:rsidRPr="00CE0580">
        <w:rPr>
          <w:rFonts w:ascii="Arial" w:hAnsi="Arial" w:cs="Arial"/>
          <w:sz w:val="20"/>
          <w:lang w:val="sk-SK"/>
        </w:rPr>
        <w:t>možné</w:t>
      </w:r>
      <w:r w:rsidR="00F310C0" w:rsidRPr="00CE0580">
        <w:rPr>
          <w:rFonts w:ascii="Arial" w:hAnsi="Arial" w:cs="Arial"/>
          <w:sz w:val="20"/>
          <w:lang w:val="sk-SK"/>
        </w:rPr>
        <w:t>, pred uplynutím doby podľa bodu 1. tohto článku,</w:t>
      </w:r>
      <w:r w:rsidR="005D7300" w:rsidRPr="00CE0580">
        <w:rPr>
          <w:rFonts w:ascii="Arial" w:hAnsi="Arial" w:cs="Arial"/>
          <w:sz w:val="20"/>
          <w:lang w:val="sk-SK"/>
        </w:rPr>
        <w:t xml:space="preserve"> ukončiť </w:t>
      </w:r>
      <w:r w:rsidRPr="00CE0580">
        <w:rPr>
          <w:rFonts w:ascii="Arial" w:hAnsi="Arial" w:cs="Arial"/>
          <w:sz w:val="20"/>
          <w:lang w:val="sk-SK"/>
        </w:rPr>
        <w:t>:</w:t>
      </w:r>
    </w:p>
    <w:p w:rsidR="00F310C0" w:rsidRDefault="00F310C0"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písomnou </w:t>
      </w:r>
      <w:r w:rsidR="000154C9" w:rsidRPr="00C36A5C">
        <w:rPr>
          <w:rFonts w:ascii="Arial" w:hAnsi="Arial" w:cs="Arial"/>
          <w:sz w:val="20"/>
          <w:lang w:val="sk-SK"/>
        </w:rPr>
        <w:t>dohodou zmluvných strán</w:t>
      </w:r>
      <w:r w:rsidRPr="00C36A5C">
        <w:rPr>
          <w:rFonts w:ascii="Arial" w:hAnsi="Arial" w:cs="Arial"/>
          <w:sz w:val="20"/>
          <w:lang w:val="sk-SK"/>
        </w:rPr>
        <w:t xml:space="preserve"> k dátumu stanovenému v dohode,</w:t>
      </w:r>
    </w:p>
    <w:p w:rsidR="000154C9" w:rsidRDefault="000154C9"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písomnou výpoveďou ktorejkoľvek zmluvnej strany a to bez uvedenia dôvodov s výpovednou lehotou </w:t>
      </w:r>
      <w:r w:rsidR="009375AD" w:rsidRPr="00C36A5C">
        <w:rPr>
          <w:rFonts w:ascii="Arial" w:hAnsi="Arial" w:cs="Arial"/>
          <w:sz w:val="20"/>
          <w:lang w:val="sk-SK"/>
        </w:rPr>
        <w:t>3 mesiace</w:t>
      </w:r>
      <w:r w:rsidRPr="00C36A5C">
        <w:rPr>
          <w:rFonts w:ascii="Arial" w:hAnsi="Arial" w:cs="Arial"/>
          <w:sz w:val="20"/>
          <w:lang w:val="sk-SK"/>
        </w:rPr>
        <w:t xml:space="preserve">; výpovedná lehota začína plynúť </w:t>
      </w:r>
      <w:r w:rsidR="007F0455" w:rsidRPr="00C36A5C">
        <w:rPr>
          <w:rFonts w:ascii="Arial" w:hAnsi="Arial" w:cs="Arial"/>
          <w:sz w:val="20"/>
          <w:lang w:val="sk-SK"/>
        </w:rPr>
        <w:t>prvým dňom mesiaca nasledujúceho po mesiaci</w:t>
      </w:r>
      <w:r w:rsidR="004A2A92" w:rsidRPr="00C36A5C">
        <w:rPr>
          <w:rFonts w:ascii="Arial" w:hAnsi="Arial" w:cs="Arial"/>
          <w:sz w:val="20"/>
          <w:lang w:val="sk-SK"/>
        </w:rPr>
        <w:t>,</w:t>
      </w:r>
      <w:r w:rsidR="007F0455" w:rsidRPr="00C36A5C">
        <w:rPr>
          <w:rFonts w:ascii="Arial" w:hAnsi="Arial" w:cs="Arial"/>
          <w:sz w:val="20"/>
          <w:lang w:val="sk-SK"/>
        </w:rPr>
        <w:t xml:space="preserve"> v ktorom bola výpoveď doručená</w:t>
      </w:r>
      <w:r w:rsidRPr="00C36A5C">
        <w:rPr>
          <w:rFonts w:ascii="Arial" w:hAnsi="Arial" w:cs="Arial"/>
          <w:sz w:val="20"/>
          <w:lang w:val="sk-SK"/>
        </w:rPr>
        <w:t xml:space="preserve"> druhej zmluvnej strane</w:t>
      </w:r>
      <w:r w:rsidR="00C36A5C">
        <w:rPr>
          <w:rFonts w:ascii="Arial" w:hAnsi="Arial" w:cs="Arial"/>
          <w:sz w:val="20"/>
          <w:lang w:val="sk-SK"/>
        </w:rPr>
        <w:t>,</w:t>
      </w:r>
    </w:p>
    <w:p w:rsidR="007F0455" w:rsidRPr="00C36A5C" w:rsidRDefault="007F0455" w:rsidP="00C36A5C">
      <w:pPr>
        <w:pStyle w:val="Odsekzoznamu"/>
        <w:numPr>
          <w:ilvl w:val="0"/>
          <w:numId w:val="33"/>
        </w:numPr>
        <w:jc w:val="both"/>
        <w:rPr>
          <w:rFonts w:ascii="Arial" w:hAnsi="Arial" w:cs="Arial"/>
          <w:sz w:val="20"/>
          <w:lang w:val="sk-SK"/>
        </w:rPr>
      </w:pPr>
      <w:r w:rsidRPr="00C36A5C">
        <w:rPr>
          <w:rFonts w:ascii="Arial" w:hAnsi="Arial" w:cs="Arial"/>
          <w:sz w:val="20"/>
          <w:lang w:val="sk-SK"/>
        </w:rPr>
        <w:t xml:space="preserve">odstúpením od zmluvy z dôvodov </w:t>
      </w:r>
      <w:r w:rsidR="009375AD" w:rsidRPr="00C36A5C">
        <w:rPr>
          <w:rFonts w:ascii="Arial" w:hAnsi="Arial" w:cs="Arial"/>
          <w:sz w:val="20"/>
          <w:lang w:val="sk-SK"/>
        </w:rPr>
        <w:t>uvedených v zákone alebo tejto zmluve.</w:t>
      </w:r>
    </w:p>
    <w:p w:rsidR="007F0455" w:rsidRPr="00CE0580" w:rsidRDefault="009375AD" w:rsidP="00CE0580">
      <w:pPr>
        <w:pStyle w:val="Odsekzoznamu"/>
        <w:numPr>
          <w:ilvl w:val="0"/>
          <w:numId w:val="31"/>
        </w:numPr>
        <w:jc w:val="both"/>
        <w:rPr>
          <w:rFonts w:ascii="Arial" w:hAnsi="Arial" w:cs="Arial"/>
          <w:sz w:val="20"/>
          <w:lang w:val="sk-SK"/>
        </w:rPr>
      </w:pPr>
      <w:r w:rsidRPr="00CE0580">
        <w:rPr>
          <w:rFonts w:ascii="Arial" w:hAnsi="Arial" w:cs="Arial"/>
          <w:sz w:val="20"/>
          <w:lang w:val="sk-SK"/>
        </w:rPr>
        <w:t xml:space="preserve">Zhotoviteľ je oprávnený od tejto zmluvy odstúpiť z dôvodov podstatného porušenia zmluvy zo strany objednávateľa. </w:t>
      </w:r>
      <w:r w:rsidR="007F0455" w:rsidRPr="00CE0580">
        <w:rPr>
          <w:rFonts w:ascii="Arial" w:hAnsi="Arial" w:cs="Arial"/>
          <w:sz w:val="20"/>
          <w:lang w:val="sk-SK"/>
        </w:rPr>
        <w:t>Podstatným porušením zmluvy zo strany objednávateľa sa</w:t>
      </w:r>
      <w:r w:rsidRPr="00CE0580">
        <w:rPr>
          <w:rFonts w:ascii="Arial" w:hAnsi="Arial" w:cs="Arial"/>
          <w:sz w:val="20"/>
          <w:lang w:val="sk-SK"/>
        </w:rPr>
        <w:t xml:space="preserve"> pre účely tejto zmluvy rozumie</w:t>
      </w:r>
      <w:r w:rsidR="007F0455" w:rsidRPr="00CE0580">
        <w:rPr>
          <w:rFonts w:ascii="Arial" w:hAnsi="Arial" w:cs="Arial"/>
          <w:sz w:val="20"/>
          <w:lang w:val="sk-SK"/>
        </w:rPr>
        <w:t xml:space="preserve">: </w:t>
      </w:r>
    </w:p>
    <w:p w:rsidR="007F0455" w:rsidRPr="00C36A5C" w:rsidRDefault="009375AD" w:rsidP="00C36A5C">
      <w:pPr>
        <w:pStyle w:val="Odsekzoznamu"/>
        <w:numPr>
          <w:ilvl w:val="0"/>
          <w:numId w:val="34"/>
        </w:numPr>
        <w:jc w:val="both"/>
        <w:rPr>
          <w:rFonts w:ascii="Arial" w:hAnsi="Arial" w:cs="Arial"/>
          <w:sz w:val="20"/>
          <w:lang w:val="sk-SK"/>
        </w:rPr>
      </w:pPr>
      <w:r w:rsidRPr="00C36A5C">
        <w:rPr>
          <w:rFonts w:ascii="Arial" w:hAnsi="Arial" w:cs="Arial"/>
          <w:sz w:val="20"/>
          <w:lang w:val="sk-SK"/>
        </w:rPr>
        <w:t xml:space="preserve">omeškanie objednávateľa s úhradou faktúry </w:t>
      </w:r>
      <w:r w:rsidR="0050230E" w:rsidRPr="00C36A5C">
        <w:rPr>
          <w:rFonts w:ascii="Arial" w:hAnsi="Arial" w:cs="Arial"/>
          <w:sz w:val="20"/>
          <w:lang w:val="sk-SK"/>
        </w:rPr>
        <w:t xml:space="preserve"> o viac ako 60 kalendárnych dní.</w:t>
      </w:r>
    </w:p>
    <w:p w:rsidR="007F0455" w:rsidRPr="00CE0580" w:rsidRDefault="009375AD" w:rsidP="00CE0580">
      <w:pPr>
        <w:pStyle w:val="Odsekzoznamu"/>
        <w:numPr>
          <w:ilvl w:val="0"/>
          <w:numId w:val="31"/>
        </w:numPr>
        <w:jc w:val="both"/>
        <w:rPr>
          <w:rFonts w:ascii="Arial" w:hAnsi="Arial" w:cs="Arial"/>
          <w:sz w:val="20"/>
          <w:lang w:val="sk-SK"/>
        </w:rPr>
      </w:pPr>
      <w:r w:rsidRPr="00CE0580">
        <w:rPr>
          <w:rFonts w:ascii="Arial" w:hAnsi="Arial" w:cs="Arial"/>
          <w:sz w:val="20"/>
          <w:lang w:val="sk-SK"/>
        </w:rPr>
        <w:t>Objednávateľ je oprávnený od tejto zmluvy odstúpiť z dôvodov podstatného porušenia zmluvy</w:t>
      </w:r>
      <w:r w:rsidR="00DF552E" w:rsidRPr="00CE0580">
        <w:rPr>
          <w:rFonts w:ascii="Arial" w:hAnsi="Arial" w:cs="Arial"/>
          <w:sz w:val="20"/>
          <w:lang w:val="sk-SK"/>
        </w:rPr>
        <w:t xml:space="preserve"> zo strany zhotoviteľa</w:t>
      </w:r>
      <w:r w:rsidRPr="00CE0580">
        <w:rPr>
          <w:rFonts w:ascii="Arial" w:hAnsi="Arial" w:cs="Arial"/>
          <w:sz w:val="20"/>
          <w:lang w:val="sk-SK"/>
        </w:rPr>
        <w:t xml:space="preserve">. </w:t>
      </w:r>
      <w:r w:rsidR="007F0455" w:rsidRPr="00CE0580">
        <w:rPr>
          <w:rFonts w:ascii="Arial" w:hAnsi="Arial" w:cs="Arial"/>
          <w:sz w:val="20"/>
          <w:lang w:val="sk-SK"/>
        </w:rPr>
        <w:t xml:space="preserve">Podstatným porušením zmluvy zo strany zhotoviteľa sa pre účely tejto zmluvy rozumie : </w:t>
      </w:r>
    </w:p>
    <w:p w:rsidR="007F0455" w:rsidRDefault="009375AD"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podľa čl. </w:t>
      </w:r>
      <w:r w:rsidR="00B119F2" w:rsidRPr="00C36A5C">
        <w:rPr>
          <w:rFonts w:ascii="Arial" w:hAnsi="Arial" w:cs="Arial"/>
          <w:sz w:val="20"/>
          <w:lang w:val="sk-SK"/>
        </w:rPr>
        <w:t>III</w:t>
      </w:r>
      <w:r w:rsidR="00D1568F" w:rsidRPr="00C36A5C">
        <w:rPr>
          <w:rFonts w:ascii="Arial" w:hAnsi="Arial" w:cs="Arial"/>
          <w:sz w:val="20"/>
          <w:lang w:val="sk-SK"/>
        </w:rPr>
        <w:t>.</w:t>
      </w:r>
      <w:r w:rsidR="00B119F2" w:rsidRPr="00C36A5C">
        <w:rPr>
          <w:rFonts w:ascii="Arial" w:hAnsi="Arial" w:cs="Arial"/>
          <w:sz w:val="20"/>
          <w:lang w:val="sk-SK"/>
        </w:rPr>
        <w:t xml:space="preserve"> </w:t>
      </w:r>
      <w:r w:rsidRPr="00C36A5C">
        <w:rPr>
          <w:rFonts w:ascii="Arial" w:hAnsi="Arial" w:cs="Arial"/>
          <w:sz w:val="20"/>
          <w:lang w:val="sk-SK"/>
        </w:rPr>
        <w:t>tejto zmluvy</w:t>
      </w:r>
      <w:r w:rsidR="00C36A5C">
        <w:rPr>
          <w:rFonts w:ascii="Arial" w:hAnsi="Arial" w:cs="Arial"/>
          <w:sz w:val="20"/>
          <w:lang w:val="sk-SK"/>
        </w:rPr>
        <w:t>,</w:t>
      </w:r>
    </w:p>
    <w:p w:rsidR="00795429" w:rsidRDefault="00795429"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podľa čl. </w:t>
      </w:r>
      <w:r w:rsidR="00B119F2" w:rsidRPr="00C36A5C">
        <w:rPr>
          <w:rFonts w:ascii="Arial" w:hAnsi="Arial" w:cs="Arial"/>
          <w:sz w:val="20"/>
          <w:lang w:val="sk-SK"/>
        </w:rPr>
        <w:t xml:space="preserve">IV. </w:t>
      </w:r>
      <w:r w:rsidRPr="00C36A5C">
        <w:rPr>
          <w:rFonts w:ascii="Arial" w:hAnsi="Arial" w:cs="Arial"/>
          <w:sz w:val="20"/>
          <w:lang w:val="sk-SK"/>
        </w:rPr>
        <w:t>tejto zmluvy,</w:t>
      </w:r>
    </w:p>
    <w:p w:rsidR="007F0455" w:rsidRPr="00BC7A21" w:rsidRDefault="00B119F2" w:rsidP="00C36A5C">
      <w:pPr>
        <w:pStyle w:val="Odsekzoznamu"/>
        <w:numPr>
          <w:ilvl w:val="0"/>
          <w:numId w:val="35"/>
        </w:numPr>
        <w:jc w:val="both"/>
        <w:rPr>
          <w:rFonts w:ascii="Arial" w:hAnsi="Arial" w:cs="Arial"/>
          <w:sz w:val="20"/>
          <w:lang w:val="sk-SK"/>
        </w:rPr>
      </w:pPr>
      <w:r w:rsidRPr="00C36A5C">
        <w:rPr>
          <w:rFonts w:ascii="Arial" w:hAnsi="Arial" w:cs="Arial"/>
          <w:sz w:val="20"/>
          <w:lang w:val="sk-SK"/>
        </w:rPr>
        <w:t xml:space="preserve">porušenie povinnosti zhotoviteľa </w:t>
      </w:r>
      <w:r w:rsidRPr="00BC7A21">
        <w:rPr>
          <w:rFonts w:ascii="Arial" w:hAnsi="Arial" w:cs="Arial"/>
          <w:sz w:val="20"/>
          <w:lang w:val="sk-SK"/>
        </w:rPr>
        <w:t>podľa čl. V. tejto zmluvy</w:t>
      </w:r>
      <w:r w:rsidR="00A113C9" w:rsidRPr="00BC7A21">
        <w:rPr>
          <w:rFonts w:ascii="Arial" w:hAnsi="Arial" w:cs="Arial"/>
          <w:sz w:val="20"/>
          <w:lang w:val="sk-SK"/>
        </w:rPr>
        <w:t>.</w:t>
      </w:r>
    </w:p>
    <w:p w:rsidR="007F0455" w:rsidRPr="00BC7A21" w:rsidRDefault="007F0455" w:rsidP="00CE0580">
      <w:pPr>
        <w:pStyle w:val="Odsekzoznamu"/>
        <w:numPr>
          <w:ilvl w:val="0"/>
          <w:numId w:val="31"/>
        </w:numPr>
        <w:jc w:val="both"/>
        <w:rPr>
          <w:rFonts w:ascii="Arial" w:hAnsi="Arial" w:cs="Arial"/>
          <w:sz w:val="20"/>
          <w:lang w:val="sk-SK"/>
        </w:rPr>
      </w:pPr>
      <w:r w:rsidRPr="00BC7A21">
        <w:rPr>
          <w:rFonts w:ascii="Arial" w:hAnsi="Arial" w:cs="Arial"/>
          <w:sz w:val="20"/>
          <w:lang w:val="sk-SK"/>
        </w:rPr>
        <w:t>Odstúpenie od zmluvy nadobúda účinnosť dňom doručenia písomného oznámenia o odstúpení od</w:t>
      </w:r>
      <w:r w:rsidR="00F310C0" w:rsidRPr="00BC7A21">
        <w:rPr>
          <w:rFonts w:ascii="Arial" w:hAnsi="Arial" w:cs="Arial"/>
          <w:sz w:val="20"/>
          <w:lang w:val="sk-SK"/>
        </w:rPr>
        <w:t xml:space="preserve"> zmluvy druhej zmluvnej strane, týmto dňom zmluva zaniká.</w:t>
      </w:r>
    </w:p>
    <w:p w:rsidR="009375AD" w:rsidRPr="00BC7A21" w:rsidRDefault="009375AD" w:rsidP="007F0455">
      <w:pPr>
        <w:ind w:left="284" w:hanging="284"/>
        <w:jc w:val="both"/>
        <w:rPr>
          <w:rFonts w:ascii="Arial" w:hAnsi="Arial" w:cs="Arial"/>
          <w:sz w:val="20"/>
          <w:lang w:val="sk-SK"/>
        </w:rPr>
      </w:pPr>
    </w:p>
    <w:p w:rsidR="007F0455" w:rsidRPr="00BC7A21" w:rsidRDefault="007F0455" w:rsidP="000154C9">
      <w:pPr>
        <w:ind w:left="284" w:hanging="284"/>
        <w:jc w:val="both"/>
        <w:rPr>
          <w:rFonts w:ascii="Arial" w:hAnsi="Arial" w:cs="Arial"/>
          <w:sz w:val="20"/>
          <w:lang w:val="sk-SK"/>
        </w:rPr>
      </w:pPr>
    </w:p>
    <w:p w:rsidR="00360F51" w:rsidRPr="00BC7A21" w:rsidRDefault="00360F51" w:rsidP="00360F51">
      <w:pPr>
        <w:rPr>
          <w:rFonts w:ascii="Arial" w:hAnsi="Arial" w:cs="Arial"/>
          <w:b/>
          <w:sz w:val="20"/>
          <w:u w:val="single"/>
          <w:lang w:val="sk-SK"/>
        </w:rPr>
      </w:pPr>
    </w:p>
    <w:p w:rsidR="000154C9" w:rsidRPr="00BC7A21" w:rsidRDefault="00360F51" w:rsidP="00DA684D">
      <w:pPr>
        <w:jc w:val="center"/>
        <w:rPr>
          <w:rFonts w:ascii="Arial" w:hAnsi="Arial" w:cs="Arial"/>
          <w:b/>
          <w:sz w:val="20"/>
          <w:u w:val="single"/>
          <w:lang w:val="sk-SK"/>
        </w:rPr>
      </w:pPr>
      <w:r w:rsidRPr="00BC7A21">
        <w:rPr>
          <w:rFonts w:ascii="Arial" w:hAnsi="Arial" w:cs="Arial"/>
          <w:b/>
          <w:sz w:val="20"/>
          <w:u w:val="single"/>
          <w:lang w:val="sk-SK"/>
        </w:rPr>
        <w:t>Čl. VII. Cena a platobné podmienky</w:t>
      </w:r>
    </w:p>
    <w:p w:rsidR="00D82D19" w:rsidRPr="00BC7A21" w:rsidRDefault="00360F51" w:rsidP="008E4411">
      <w:pPr>
        <w:pStyle w:val="Odsekzoznamu"/>
        <w:numPr>
          <w:ilvl w:val="0"/>
          <w:numId w:val="37"/>
        </w:numPr>
        <w:jc w:val="both"/>
        <w:rPr>
          <w:rFonts w:ascii="Arial" w:hAnsi="Arial" w:cs="Arial"/>
          <w:sz w:val="20"/>
          <w:lang w:val="sk-SK"/>
        </w:rPr>
      </w:pPr>
      <w:r w:rsidRPr="00BC7A21">
        <w:rPr>
          <w:rFonts w:ascii="Arial" w:hAnsi="Arial" w:cs="Arial"/>
          <w:sz w:val="20"/>
          <w:lang w:val="sk-SK"/>
        </w:rPr>
        <w:t>Zmluvné strany sa dohodli</w:t>
      </w:r>
      <w:r w:rsidR="008F5440" w:rsidRPr="00BC7A21">
        <w:rPr>
          <w:rFonts w:ascii="Arial" w:hAnsi="Arial" w:cs="Arial"/>
          <w:sz w:val="20"/>
          <w:lang w:val="sk-SK"/>
        </w:rPr>
        <w:t>, v zmysle zák. č. 18/1996 Z. z. o cenách, v znení</w:t>
      </w:r>
      <w:r w:rsidR="00283975" w:rsidRPr="00BC7A21">
        <w:rPr>
          <w:rFonts w:ascii="Arial" w:hAnsi="Arial" w:cs="Arial"/>
          <w:sz w:val="20"/>
          <w:lang w:val="sk-SK"/>
        </w:rPr>
        <w:t xml:space="preserve"> neskorších právnych predpisov, </w:t>
      </w:r>
      <w:r w:rsidR="00D1568F" w:rsidRPr="00BC7A21">
        <w:rPr>
          <w:rFonts w:ascii="Arial" w:hAnsi="Arial" w:cs="Arial"/>
          <w:sz w:val="20"/>
          <w:lang w:val="sk-SK"/>
        </w:rPr>
        <w:t xml:space="preserve"> na </w:t>
      </w:r>
      <w:r w:rsidR="005D64A1" w:rsidRPr="00BC7A21">
        <w:rPr>
          <w:rFonts w:ascii="Arial" w:hAnsi="Arial" w:cs="Arial"/>
          <w:sz w:val="20"/>
          <w:lang w:val="sk-SK"/>
        </w:rPr>
        <w:t xml:space="preserve"> cene plnenia za predmet plnenia uvedený v čl. III. tejto zmluvy a t</w:t>
      </w:r>
      <w:r w:rsidR="00D1568F" w:rsidRPr="00BC7A21">
        <w:rPr>
          <w:rFonts w:ascii="Arial" w:hAnsi="Arial" w:cs="Arial"/>
          <w:sz w:val="20"/>
          <w:lang w:val="sk-SK"/>
        </w:rPr>
        <w:t xml:space="preserve">akto </w:t>
      </w:r>
      <w:r w:rsidR="00AF28DE" w:rsidRPr="00BC7A21">
        <w:rPr>
          <w:rFonts w:ascii="Arial" w:hAnsi="Arial" w:cs="Arial"/>
          <w:sz w:val="20"/>
          <w:lang w:val="sk-SK"/>
        </w:rPr>
        <w:t>:</w:t>
      </w:r>
    </w:p>
    <w:p w:rsidR="00D82D19" w:rsidRPr="00BC7A21" w:rsidRDefault="00D82D19" w:rsidP="006B3C82">
      <w:pPr>
        <w:ind w:left="284" w:hanging="284"/>
        <w:jc w:val="both"/>
        <w:rPr>
          <w:rFonts w:ascii="Arial" w:hAnsi="Arial" w:cs="Arial"/>
          <w:sz w:val="20"/>
          <w:lang w:val="sk-SK"/>
        </w:rPr>
      </w:pPr>
    </w:p>
    <w:p w:rsidR="005D64A1" w:rsidRPr="00BC7A21" w:rsidRDefault="005D64A1" w:rsidP="006B3C82">
      <w:pPr>
        <w:ind w:left="284" w:hanging="284"/>
        <w:jc w:val="both"/>
        <w:rPr>
          <w:rFonts w:ascii="Arial" w:hAnsi="Arial" w:cs="Arial"/>
          <w:sz w:val="20"/>
          <w:lang w:val="sk-SK"/>
        </w:rPr>
      </w:pPr>
      <w:r w:rsidRPr="00BC7A21">
        <w:rPr>
          <w:rFonts w:ascii="Arial" w:hAnsi="Arial" w:cs="Arial"/>
          <w:sz w:val="20"/>
          <w:lang w:val="sk-SK"/>
        </w:rPr>
        <w:tab/>
        <w:t>Predpokladaná cena plnenia bez DPH : ...................................</w:t>
      </w:r>
      <w:r w:rsidR="00AA630C" w:rsidRPr="00BC7A21">
        <w:rPr>
          <w:rFonts w:ascii="Arial" w:hAnsi="Arial" w:cs="Arial"/>
          <w:sz w:val="20"/>
          <w:lang w:val="sk-SK"/>
        </w:rPr>
        <w:t>..............</w:t>
      </w:r>
      <w:r w:rsidRPr="00BC7A21">
        <w:rPr>
          <w:rFonts w:ascii="Arial" w:hAnsi="Arial" w:cs="Arial"/>
          <w:sz w:val="20"/>
          <w:lang w:val="sk-SK"/>
        </w:rPr>
        <w:t xml:space="preserve">................. €, </w:t>
      </w:r>
    </w:p>
    <w:p w:rsidR="005D64A1" w:rsidRPr="00BC7A21" w:rsidRDefault="005D64A1" w:rsidP="006B3C82">
      <w:pPr>
        <w:ind w:left="284" w:hanging="284"/>
        <w:jc w:val="both"/>
        <w:rPr>
          <w:rFonts w:ascii="Arial" w:hAnsi="Arial" w:cs="Arial"/>
          <w:sz w:val="20"/>
          <w:lang w:val="sk-SK"/>
        </w:rPr>
      </w:pPr>
      <w:r w:rsidRPr="00BC7A21">
        <w:rPr>
          <w:rFonts w:ascii="Arial" w:hAnsi="Arial" w:cs="Arial"/>
          <w:sz w:val="20"/>
          <w:lang w:val="sk-SK"/>
        </w:rPr>
        <w:tab/>
        <w:t>slovom : .............................................................. eur</w:t>
      </w:r>
      <w:r w:rsidR="00231D4D" w:rsidRPr="00BC7A21">
        <w:rPr>
          <w:rFonts w:ascii="Arial" w:hAnsi="Arial" w:cs="Arial"/>
          <w:sz w:val="20"/>
          <w:lang w:val="sk-SK"/>
        </w:rPr>
        <w:t>. K danej cene sa pripočíta DPH vo výške podľa platných právnych predpisov SR.</w:t>
      </w:r>
    </w:p>
    <w:p w:rsidR="00D1568F" w:rsidRPr="00BC7A21" w:rsidRDefault="00D1568F" w:rsidP="008E4411">
      <w:pPr>
        <w:jc w:val="both"/>
        <w:rPr>
          <w:rFonts w:ascii="Arial" w:hAnsi="Arial" w:cs="Arial"/>
          <w:sz w:val="20"/>
          <w:lang w:val="sk-SK"/>
        </w:rPr>
      </w:pPr>
    </w:p>
    <w:p w:rsidR="00571CB1" w:rsidRPr="00C574A9" w:rsidRDefault="00571CB1" w:rsidP="00571CB1">
      <w:pPr>
        <w:pStyle w:val="Cislovanie2"/>
        <w:numPr>
          <w:ilvl w:val="0"/>
          <w:numId w:val="0"/>
        </w:numPr>
        <w:spacing w:after="0"/>
        <w:ind w:left="284" w:hanging="142"/>
        <w:rPr>
          <w:rFonts w:ascii="Arial" w:hAnsi="Arial" w:cs="Arial"/>
          <w:sz w:val="20"/>
          <w:szCs w:val="20"/>
          <w:u w:val="single"/>
        </w:rPr>
      </w:pPr>
      <w:r w:rsidRPr="00BC7A21">
        <w:rPr>
          <w:rFonts w:ascii="Arial" w:hAnsi="Arial" w:cs="Arial"/>
          <w:sz w:val="20"/>
          <w:szCs w:val="20"/>
        </w:rPr>
        <w:t xml:space="preserve">  Predpokladaná cena plnenia  bez DPH je určená na základe predpokladaného množstva  plnenia  za obdobie platnosti zmluvy 24 mesiacov </w:t>
      </w:r>
      <w:r w:rsidRPr="00C574A9">
        <w:rPr>
          <w:rFonts w:ascii="Arial" w:hAnsi="Arial" w:cs="Arial"/>
          <w:sz w:val="20"/>
          <w:szCs w:val="20"/>
        </w:rPr>
        <w:t xml:space="preserve">podľa jednotkových cien uvedených v Prílohe č. </w:t>
      </w:r>
      <w:r w:rsidR="00D70C6B" w:rsidRPr="00C574A9">
        <w:rPr>
          <w:rFonts w:ascii="Arial" w:hAnsi="Arial" w:cs="Arial"/>
          <w:sz w:val="20"/>
          <w:szCs w:val="20"/>
        </w:rPr>
        <w:t>2</w:t>
      </w:r>
      <w:r w:rsidRPr="00C574A9">
        <w:rPr>
          <w:rFonts w:ascii="Arial" w:hAnsi="Arial" w:cs="Arial"/>
          <w:sz w:val="20"/>
          <w:szCs w:val="20"/>
        </w:rPr>
        <w:t xml:space="preserve"> tejto zmluvy</w:t>
      </w:r>
      <w:r w:rsidR="008E4411" w:rsidRPr="00C574A9">
        <w:rPr>
          <w:rFonts w:ascii="Arial" w:hAnsi="Arial" w:cs="Arial"/>
          <w:sz w:val="20"/>
          <w:szCs w:val="20"/>
        </w:rPr>
        <w:t xml:space="preserve"> </w:t>
      </w:r>
      <w:r w:rsidRPr="00C574A9">
        <w:rPr>
          <w:rFonts w:ascii="Arial" w:hAnsi="Arial" w:cs="Arial"/>
          <w:sz w:val="20"/>
          <w:szCs w:val="20"/>
        </w:rPr>
        <w:t xml:space="preserve"> pričom </w:t>
      </w:r>
      <w:r w:rsidRPr="00C574A9">
        <w:rPr>
          <w:rFonts w:ascii="Arial" w:hAnsi="Arial" w:cs="Arial"/>
          <w:sz w:val="20"/>
          <w:szCs w:val="20"/>
          <w:u w:val="single"/>
        </w:rPr>
        <w:t xml:space="preserve">predpokladané  množstvo plnenia  nie je pre objednávateľa záväzné. </w:t>
      </w:r>
    </w:p>
    <w:p w:rsidR="00571CB1" w:rsidRPr="00C574A9" w:rsidRDefault="00571CB1" w:rsidP="008453E3">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t xml:space="preserve">Predpokladaná  cena plnenia bez DPH je </w:t>
      </w:r>
      <w:r w:rsidRPr="00C574A9">
        <w:rPr>
          <w:rFonts w:ascii="Arial" w:hAnsi="Arial" w:cs="Arial"/>
          <w:b/>
          <w:sz w:val="20"/>
          <w:szCs w:val="20"/>
        </w:rPr>
        <w:t>finančným limitom</w:t>
      </w:r>
      <w:r w:rsidRPr="00C574A9">
        <w:rPr>
          <w:rFonts w:ascii="Arial" w:hAnsi="Arial" w:cs="Arial"/>
          <w:sz w:val="20"/>
          <w:szCs w:val="20"/>
        </w:rPr>
        <w:t xml:space="preserve"> pre plnenie tejto zmluvy</w:t>
      </w:r>
      <w:r w:rsidR="000575D1" w:rsidRPr="00C574A9">
        <w:rPr>
          <w:rFonts w:ascii="Arial" w:hAnsi="Arial" w:cs="Arial"/>
          <w:sz w:val="20"/>
          <w:szCs w:val="20"/>
        </w:rPr>
        <w:t xml:space="preserve"> (čl. VI. bod 1. tejto zmluvy).</w:t>
      </w:r>
    </w:p>
    <w:p w:rsidR="00D1568F" w:rsidRPr="00C574A9" w:rsidRDefault="008453E3" w:rsidP="00B3371B">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t xml:space="preserve"> </w:t>
      </w:r>
    </w:p>
    <w:p w:rsidR="00B25CC4" w:rsidRPr="00C574A9" w:rsidRDefault="00B27D04" w:rsidP="00B27D04">
      <w:pPr>
        <w:ind w:left="284" w:hanging="284"/>
        <w:jc w:val="both"/>
        <w:rPr>
          <w:rFonts w:ascii="Arial" w:hAnsi="Arial" w:cs="Arial"/>
          <w:sz w:val="20"/>
          <w:lang w:val="sk-SK"/>
        </w:rPr>
      </w:pPr>
      <w:r w:rsidRPr="00C574A9">
        <w:rPr>
          <w:rFonts w:ascii="Arial" w:hAnsi="Arial" w:cs="Arial"/>
          <w:sz w:val="20"/>
          <w:lang w:val="sk-SK"/>
        </w:rPr>
        <w:tab/>
      </w:r>
      <w:r w:rsidR="00C9383E" w:rsidRPr="00C574A9">
        <w:rPr>
          <w:rFonts w:ascii="Arial" w:hAnsi="Arial" w:cs="Arial"/>
          <w:b/>
          <w:sz w:val="20"/>
          <w:lang w:val="sk-SK"/>
        </w:rPr>
        <w:t xml:space="preserve">Uvedené </w:t>
      </w:r>
      <w:r w:rsidR="00571CB1" w:rsidRPr="00C574A9">
        <w:rPr>
          <w:rFonts w:ascii="Arial" w:hAnsi="Arial" w:cs="Arial"/>
          <w:b/>
          <w:sz w:val="20"/>
          <w:lang w:val="sk-SK"/>
        </w:rPr>
        <w:t xml:space="preserve">jednotkové </w:t>
      </w:r>
      <w:r w:rsidR="00C9383E" w:rsidRPr="00C574A9">
        <w:rPr>
          <w:rFonts w:ascii="Arial" w:hAnsi="Arial" w:cs="Arial"/>
          <w:b/>
          <w:sz w:val="20"/>
          <w:lang w:val="sk-SK"/>
        </w:rPr>
        <w:t>c</w:t>
      </w:r>
      <w:r w:rsidR="008E6AD1" w:rsidRPr="00C574A9">
        <w:rPr>
          <w:rFonts w:ascii="Arial" w:hAnsi="Arial" w:cs="Arial"/>
          <w:b/>
          <w:sz w:val="20"/>
          <w:lang w:val="sk-SK"/>
        </w:rPr>
        <w:t>en</w:t>
      </w:r>
      <w:r w:rsidR="00C9383E" w:rsidRPr="00C574A9">
        <w:rPr>
          <w:rFonts w:ascii="Arial" w:hAnsi="Arial" w:cs="Arial"/>
          <w:b/>
          <w:sz w:val="20"/>
          <w:lang w:val="sk-SK"/>
        </w:rPr>
        <w:t>y</w:t>
      </w:r>
      <w:r w:rsidR="006B3C82" w:rsidRPr="00C574A9">
        <w:rPr>
          <w:rFonts w:ascii="Arial" w:hAnsi="Arial" w:cs="Arial"/>
          <w:b/>
          <w:sz w:val="20"/>
          <w:lang w:val="sk-SK"/>
        </w:rPr>
        <w:t xml:space="preserve"> </w:t>
      </w:r>
      <w:r w:rsidR="00571CB1" w:rsidRPr="00C574A9">
        <w:rPr>
          <w:rFonts w:ascii="Arial" w:hAnsi="Arial" w:cs="Arial"/>
          <w:b/>
          <w:sz w:val="20"/>
          <w:lang w:val="sk-SK"/>
        </w:rPr>
        <w:t xml:space="preserve">plnenia </w:t>
      </w:r>
      <w:r w:rsidR="008E6AD1" w:rsidRPr="00C574A9">
        <w:rPr>
          <w:rFonts w:ascii="Arial" w:hAnsi="Arial" w:cs="Arial"/>
          <w:b/>
          <w:sz w:val="20"/>
          <w:lang w:val="sk-SK"/>
        </w:rPr>
        <w:t>zahŕňa</w:t>
      </w:r>
      <w:r w:rsidR="00AE57C3" w:rsidRPr="00C574A9">
        <w:rPr>
          <w:rFonts w:ascii="Arial" w:hAnsi="Arial" w:cs="Arial"/>
          <w:b/>
          <w:sz w:val="20"/>
          <w:lang w:val="sk-SK"/>
        </w:rPr>
        <w:t>jú</w:t>
      </w:r>
      <w:r w:rsidR="008E6AD1" w:rsidRPr="00C574A9">
        <w:rPr>
          <w:rFonts w:ascii="Arial" w:hAnsi="Arial" w:cs="Arial"/>
          <w:sz w:val="20"/>
          <w:lang w:val="sk-SK"/>
        </w:rPr>
        <w:t xml:space="preserve"> všetky náklady </w:t>
      </w:r>
      <w:r w:rsidR="005A335B" w:rsidRPr="00C574A9">
        <w:rPr>
          <w:rFonts w:ascii="Arial" w:hAnsi="Arial" w:cs="Arial"/>
          <w:sz w:val="20"/>
          <w:lang w:val="sk-SK"/>
        </w:rPr>
        <w:t>Z</w:t>
      </w:r>
      <w:r w:rsidR="008E6AD1" w:rsidRPr="00C574A9">
        <w:rPr>
          <w:rFonts w:ascii="Arial" w:hAnsi="Arial" w:cs="Arial"/>
          <w:sz w:val="20"/>
          <w:lang w:val="sk-SK"/>
        </w:rPr>
        <w:t xml:space="preserve">hotoviteľa na vykonanie </w:t>
      </w:r>
      <w:r w:rsidR="00C9383E" w:rsidRPr="00C574A9">
        <w:rPr>
          <w:rFonts w:ascii="Arial" w:hAnsi="Arial" w:cs="Arial"/>
          <w:sz w:val="20"/>
          <w:lang w:val="sk-SK"/>
        </w:rPr>
        <w:t xml:space="preserve">plnenia </w:t>
      </w:r>
      <w:r w:rsidR="008E6AD1" w:rsidRPr="00C574A9">
        <w:rPr>
          <w:rFonts w:ascii="Arial" w:hAnsi="Arial" w:cs="Arial"/>
          <w:sz w:val="20"/>
          <w:lang w:val="sk-SK"/>
        </w:rPr>
        <w:t>podľa tejto zmluvy</w:t>
      </w:r>
      <w:r w:rsidR="00F56E7E" w:rsidRPr="00C574A9">
        <w:rPr>
          <w:rFonts w:ascii="Arial" w:hAnsi="Arial" w:cs="Arial"/>
          <w:sz w:val="20"/>
          <w:lang w:val="sk-SK"/>
        </w:rPr>
        <w:t xml:space="preserve">, najmä: </w:t>
      </w:r>
      <w:r w:rsidR="00DD38AE" w:rsidRPr="00C574A9">
        <w:rPr>
          <w:rFonts w:ascii="Arial" w:hAnsi="Arial" w:cs="Arial"/>
          <w:sz w:val="20"/>
          <w:lang w:val="sk-SK"/>
        </w:rPr>
        <w:t xml:space="preserve"> cestovné </w:t>
      </w:r>
      <w:r w:rsidR="005970BA" w:rsidRPr="00C574A9">
        <w:rPr>
          <w:rFonts w:ascii="Arial" w:hAnsi="Arial" w:cs="Arial"/>
          <w:sz w:val="20"/>
          <w:lang w:val="sk-SK"/>
        </w:rPr>
        <w:t xml:space="preserve">(napr.  servisného technika na miesto plnenia a späť)   </w:t>
      </w:r>
      <w:r w:rsidR="00DD38AE" w:rsidRPr="00C574A9">
        <w:rPr>
          <w:rFonts w:ascii="Arial" w:hAnsi="Arial" w:cs="Arial"/>
          <w:sz w:val="20"/>
          <w:lang w:val="sk-SK"/>
        </w:rPr>
        <w:t>a akékoľvek iné náklady zhotoviteľa spojené  plnením tejto zmluvy</w:t>
      </w:r>
      <w:r w:rsidR="005970BA" w:rsidRPr="00C574A9">
        <w:rPr>
          <w:rFonts w:ascii="Arial" w:hAnsi="Arial" w:cs="Arial"/>
          <w:sz w:val="20"/>
          <w:lang w:val="sk-SK"/>
        </w:rPr>
        <w:t xml:space="preserve"> (napr. balné, poštovné náklady</w:t>
      </w:r>
      <w:r w:rsidR="003B3F3D" w:rsidRPr="00C574A9">
        <w:rPr>
          <w:rFonts w:ascii="Arial" w:hAnsi="Arial" w:cs="Arial"/>
          <w:sz w:val="20"/>
          <w:lang w:val="sk-SK"/>
        </w:rPr>
        <w:t>, vyhotovenie správy</w:t>
      </w:r>
      <w:r w:rsidR="00C9383E" w:rsidRPr="00C574A9">
        <w:rPr>
          <w:rFonts w:ascii="Arial" w:hAnsi="Arial" w:cs="Arial"/>
          <w:sz w:val="20"/>
          <w:lang w:val="sk-SK"/>
        </w:rPr>
        <w:t>/protokolu</w:t>
      </w:r>
      <w:r w:rsidR="005970BA" w:rsidRPr="00C574A9">
        <w:rPr>
          <w:rFonts w:ascii="Arial" w:hAnsi="Arial" w:cs="Arial"/>
          <w:sz w:val="20"/>
          <w:lang w:val="sk-SK"/>
        </w:rPr>
        <w:t>)</w:t>
      </w:r>
      <w:r w:rsidR="008E6AD1" w:rsidRPr="00C574A9">
        <w:rPr>
          <w:rFonts w:ascii="Arial" w:hAnsi="Arial" w:cs="Arial"/>
          <w:sz w:val="20"/>
          <w:lang w:val="sk-SK"/>
        </w:rPr>
        <w:t xml:space="preserve">, </w:t>
      </w:r>
      <w:r w:rsidR="00F56E7E" w:rsidRPr="00C574A9">
        <w:rPr>
          <w:rFonts w:ascii="Arial" w:hAnsi="Arial" w:cs="Arial"/>
          <w:sz w:val="20"/>
          <w:lang w:val="sk-SK"/>
        </w:rPr>
        <w:t>doprav</w:t>
      </w:r>
      <w:r w:rsidR="005970BA" w:rsidRPr="00C574A9">
        <w:rPr>
          <w:rFonts w:ascii="Arial" w:hAnsi="Arial" w:cs="Arial"/>
          <w:sz w:val="20"/>
          <w:lang w:val="sk-SK"/>
        </w:rPr>
        <w:t>né náklady</w:t>
      </w:r>
      <w:r w:rsidR="00F56E7E" w:rsidRPr="00C574A9">
        <w:rPr>
          <w:rFonts w:ascii="Arial" w:hAnsi="Arial" w:cs="Arial"/>
          <w:sz w:val="20"/>
          <w:lang w:val="sk-SK"/>
        </w:rPr>
        <w:t xml:space="preserve">, cenu za náhradné diely, </w:t>
      </w:r>
      <w:r w:rsidR="00C9383E" w:rsidRPr="00C574A9">
        <w:rPr>
          <w:rFonts w:ascii="Arial" w:hAnsi="Arial" w:cs="Arial"/>
          <w:sz w:val="20"/>
          <w:lang w:val="sk-SK"/>
        </w:rPr>
        <w:t xml:space="preserve">ďalší spotrebný </w:t>
      </w:r>
      <w:r w:rsidR="00F56E7E" w:rsidRPr="00C574A9">
        <w:rPr>
          <w:rFonts w:ascii="Arial" w:hAnsi="Arial" w:cs="Arial"/>
          <w:sz w:val="20"/>
          <w:lang w:val="sk-SK"/>
        </w:rPr>
        <w:t>materiál použitý pri vykonávaní servisu</w:t>
      </w:r>
      <w:r w:rsidR="007952E6" w:rsidRPr="00C574A9">
        <w:rPr>
          <w:rFonts w:ascii="Arial" w:hAnsi="Arial" w:cs="Arial"/>
          <w:sz w:val="20"/>
          <w:lang w:val="sk-SK"/>
        </w:rPr>
        <w:t>.</w:t>
      </w:r>
    </w:p>
    <w:p w:rsidR="00084EC3" w:rsidRPr="00C574A9" w:rsidRDefault="00084EC3" w:rsidP="00B3371B">
      <w:pPr>
        <w:pStyle w:val="Cislovanie2"/>
        <w:numPr>
          <w:ilvl w:val="0"/>
          <w:numId w:val="0"/>
        </w:numPr>
        <w:spacing w:after="0"/>
        <w:ind w:left="284"/>
        <w:rPr>
          <w:rFonts w:ascii="Arial" w:hAnsi="Arial" w:cs="Arial"/>
          <w:sz w:val="20"/>
        </w:rPr>
      </w:pPr>
    </w:p>
    <w:p w:rsidR="00B3371B" w:rsidRPr="00C574A9" w:rsidRDefault="00B3371B" w:rsidP="00C574A9">
      <w:pPr>
        <w:pStyle w:val="Cislovanie2"/>
        <w:numPr>
          <w:ilvl w:val="0"/>
          <w:numId w:val="0"/>
        </w:numPr>
        <w:spacing w:after="0"/>
        <w:ind w:left="284"/>
        <w:rPr>
          <w:rFonts w:ascii="Arial" w:hAnsi="Arial" w:cs="Arial"/>
          <w:sz w:val="20"/>
          <w:szCs w:val="20"/>
        </w:rPr>
      </w:pPr>
      <w:r w:rsidRPr="00C574A9">
        <w:rPr>
          <w:rFonts w:ascii="Arial" w:hAnsi="Arial" w:cs="Arial"/>
          <w:sz w:val="20"/>
        </w:rPr>
        <w:t xml:space="preserve">Cena za predmet plnenia je dohodnutá ako paušálna cena za jeden kalendárny mesiac a je uvedená v Prílohe č. </w:t>
      </w:r>
      <w:r w:rsidR="00D70C6B" w:rsidRPr="00C574A9">
        <w:rPr>
          <w:rFonts w:ascii="Arial" w:hAnsi="Arial" w:cs="Arial"/>
          <w:sz w:val="20"/>
        </w:rPr>
        <w:t>2</w:t>
      </w:r>
      <w:r w:rsidRPr="00C574A9">
        <w:rPr>
          <w:rFonts w:ascii="Arial" w:hAnsi="Arial" w:cs="Arial"/>
          <w:sz w:val="20"/>
        </w:rPr>
        <w:t xml:space="preserve"> tejto zmluvy.</w:t>
      </w:r>
    </w:p>
    <w:p w:rsidR="009556BC" w:rsidRPr="00C574A9" w:rsidRDefault="009556BC" w:rsidP="009556BC">
      <w:pPr>
        <w:ind w:left="284" w:hanging="284"/>
        <w:jc w:val="both"/>
        <w:rPr>
          <w:rFonts w:ascii="Arial" w:hAnsi="Arial" w:cs="Arial"/>
          <w:sz w:val="20"/>
          <w:lang w:val="sk-SK"/>
        </w:rPr>
      </w:pPr>
    </w:p>
    <w:p w:rsidR="008E4411" w:rsidRPr="00C574A9" w:rsidRDefault="00360F51" w:rsidP="008E4411">
      <w:pPr>
        <w:pStyle w:val="Odsekzoznamu"/>
        <w:numPr>
          <w:ilvl w:val="0"/>
          <w:numId w:val="37"/>
        </w:numPr>
        <w:jc w:val="both"/>
        <w:rPr>
          <w:rFonts w:ascii="Arial" w:hAnsi="Arial" w:cs="Arial"/>
          <w:sz w:val="20"/>
          <w:lang w:val="sk-SK"/>
        </w:rPr>
      </w:pPr>
      <w:r w:rsidRPr="00C574A9">
        <w:rPr>
          <w:rFonts w:ascii="Arial" w:hAnsi="Arial" w:cs="Arial"/>
          <w:sz w:val="20"/>
          <w:lang w:val="sk-SK"/>
        </w:rPr>
        <w:lastRenderedPageBreak/>
        <w:t xml:space="preserve">Objednávateľ sa zaväzuje zaplatiť </w:t>
      </w:r>
      <w:r w:rsidR="00080C0D" w:rsidRPr="00C574A9">
        <w:rPr>
          <w:rFonts w:ascii="Arial" w:hAnsi="Arial" w:cs="Arial"/>
          <w:sz w:val="20"/>
          <w:lang w:val="sk-SK"/>
        </w:rPr>
        <w:t>zhotoviteľ</w:t>
      </w:r>
      <w:r w:rsidRPr="00C574A9">
        <w:rPr>
          <w:rFonts w:ascii="Arial" w:hAnsi="Arial" w:cs="Arial"/>
          <w:sz w:val="20"/>
          <w:lang w:val="sk-SK"/>
        </w:rPr>
        <w:t xml:space="preserve">ovi cenu za vykonanie </w:t>
      </w:r>
      <w:r w:rsidR="005970BA" w:rsidRPr="00C574A9">
        <w:rPr>
          <w:rFonts w:ascii="Arial" w:hAnsi="Arial" w:cs="Arial"/>
          <w:sz w:val="20"/>
          <w:lang w:val="sk-SK"/>
        </w:rPr>
        <w:t>servisu</w:t>
      </w:r>
      <w:r w:rsidRPr="00C574A9">
        <w:rPr>
          <w:rFonts w:ascii="Arial" w:hAnsi="Arial" w:cs="Arial"/>
          <w:sz w:val="20"/>
          <w:lang w:val="sk-SK"/>
        </w:rPr>
        <w:t xml:space="preserve"> podľa tejto zmluvy</w:t>
      </w:r>
      <w:r w:rsidR="00B5665A" w:rsidRPr="00C574A9">
        <w:rPr>
          <w:rFonts w:ascii="Arial" w:hAnsi="Arial" w:cs="Arial"/>
          <w:sz w:val="20"/>
          <w:lang w:val="sk-SK"/>
        </w:rPr>
        <w:t xml:space="preserve"> bezhotovostným prevodom na účet zhotoviteľa  a to </w:t>
      </w:r>
      <w:r w:rsidRPr="00C574A9">
        <w:rPr>
          <w:rFonts w:ascii="Arial" w:hAnsi="Arial" w:cs="Arial"/>
          <w:sz w:val="20"/>
          <w:lang w:val="sk-SK"/>
        </w:rPr>
        <w:t xml:space="preserve"> na základe faktúr vystaven</w:t>
      </w:r>
      <w:r w:rsidR="00DD38AE" w:rsidRPr="00C574A9">
        <w:rPr>
          <w:rFonts w:ascii="Arial" w:hAnsi="Arial" w:cs="Arial"/>
          <w:sz w:val="20"/>
          <w:lang w:val="sk-SK"/>
        </w:rPr>
        <w:t>ých</w:t>
      </w:r>
      <w:r w:rsidRPr="00C574A9">
        <w:rPr>
          <w:rFonts w:ascii="Arial" w:hAnsi="Arial" w:cs="Arial"/>
          <w:sz w:val="20"/>
          <w:lang w:val="sk-SK"/>
        </w:rPr>
        <w:t xml:space="preserve"> </w:t>
      </w:r>
      <w:r w:rsidR="001915CF" w:rsidRPr="00C574A9">
        <w:rPr>
          <w:rFonts w:ascii="Arial" w:hAnsi="Arial" w:cs="Arial"/>
          <w:sz w:val="20"/>
          <w:lang w:val="sk-SK"/>
        </w:rPr>
        <w:t>z</w:t>
      </w:r>
      <w:r w:rsidR="00080C0D" w:rsidRPr="00C574A9">
        <w:rPr>
          <w:rFonts w:ascii="Arial" w:hAnsi="Arial" w:cs="Arial"/>
          <w:sz w:val="20"/>
          <w:lang w:val="sk-SK"/>
        </w:rPr>
        <w:t>hotoviteľ</w:t>
      </w:r>
      <w:r w:rsidR="00AF28DE" w:rsidRPr="00C574A9">
        <w:rPr>
          <w:rFonts w:ascii="Arial" w:hAnsi="Arial" w:cs="Arial"/>
          <w:sz w:val="20"/>
          <w:lang w:val="sk-SK"/>
        </w:rPr>
        <w:t>om v zmysle tejto zmluvy.</w:t>
      </w:r>
      <w:r w:rsidRPr="00C574A9">
        <w:rPr>
          <w:rFonts w:ascii="Arial" w:hAnsi="Arial" w:cs="Arial"/>
          <w:sz w:val="20"/>
          <w:lang w:val="sk-SK"/>
        </w:rPr>
        <w:t xml:space="preserve"> </w:t>
      </w:r>
    </w:p>
    <w:p w:rsidR="00C9383E" w:rsidRPr="00C574A9" w:rsidRDefault="008E4411" w:rsidP="008E4411">
      <w:pPr>
        <w:ind w:firstLine="284"/>
        <w:jc w:val="both"/>
        <w:rPr>
          <w:rFonts w:ascii="Arial" w:hAnsi="Arial" w:cs="Arial"/>
          <w:sz w:val="20"/>
          <w:lang w:val="sk-SK"/>
        </w:rPr>
      </w:pPr>
      <w:r w:rsidRPr="00C574A9">
        <w:rPr>
          <w:rFonts w:ascii="Arial" w:hAnsi="Arial" w:cs="Arial"/>
          <w:sz w:val="20"/>
          <w:lang w:val="sk-SK"/>
        </w:rPr>
        <w:t xml:space="preserve"> </w:t>
      </w:r>
      <w:r w:rsidR="00080C0D" w:rsidRPr="00C574A9">
        <w:rPr>
          <w:rFonts w:ascii="Arial" w:hAnsi="Arial" w:cs="Arial"/>
          <w:sz w:val="20"/>
          <w:lang w:val="sk-SK"/>
        </w:rPr>
        <w:t>Zhotoviteľ</w:t>
      </w:r>
      <w:r w:rsidR="00360F51" w:rsidRPr="00C574A9">
        <w:rPr>
          <w:rFonts w:ascii="Arial" w:hAnsi="Arial" w:cs="Arial"/>
          <w:sz w:val="20"/>
          <w:lang w:val="sk-SK"/>
        </w:rPr>
        <w:t xml:space="preserve"> je povinný</w:t>
      </w:r>
      <w:r w:rsidR="008F6E51" w:rsidRPr="00C574A9">
        <w:rPr>
          <w:rFonts w:ascii="Arial" w:hAnsi="Arial" w:cs="Arial"/>
          <w:sz w:val="20"/>
          <w:lang w:val="sk-SK"/>
        </w:rPr>
        <w:t xml:space="preserve"> </w:t>
      </w:r>
      <w:r w:rsidR="003715F4" w:rsidRPr="00C574A9">
        <w:rPr>
          <w:rFonts w:ascii="Arial" w:hAnsi="Arial" w:cs="Arial"/>
          <w:sz w:val="20"/>
          <w:lang w:val="sk-SK"/>
        </w:rPr>
        <w:t xml:space="preserve">fakturovať vykonanie </w:t>
      </w:r>
      <w:r w:rsidR="008453E3" w:rsidRPr="00C574A9">
        <w:rPr>
          <w:rFonts w:ascii="Arial" w:hAnsi="Arial" w:cs="Arial"/>
          <w:sz w:val="20"/>
          <w:lang w:val="sk-SK"/>
        </w:rPr>
        <w:t>:</w:t>
      </w:r>
    </w:p>
    <w:p w:rsidR="008E4411" w:rsidRPr="00C574A9" w:rsidRDefault="00084EC3" w:rsidP="008E4411">
      <w:pPr>
        <w:pStyle w:val="Odsekzoznamu"/>
        <w:numPr>
          <w:ilvl w:val="0"/>
          <w:numId w:val="38"/>
        </w:numPr>
        <w:jc w:val="both"/>
        <w:rPr>
          <w:rFonts w:ascii="Arial" w:hAnsi="Arial" w:cs="Arial"/>
          <w:sz w:val="20"/>
          <w:lang w:val="sk-SK"/>
        </w:rPr>
      </w:pPr>
      <w:r w:rsidRPr="00C574A9">
        <w:rPr>
          <w:rFonts w:ascii="Arial" w:hAnsi="Arial" w:cs="Arial"/>
          <w:sz w:val="20"/>
          <w:lang w:val="sk-SK"/>
        </w:rPr>
        <w:t xml:space="preserve">servisu v rámci paušálnej ceny pravidelne 1x mesačne, pričom </w:t>
      </w:r>
      <w:r w:rsidR="001915CF" w:rsidRPr="00C574A9">
        <w:rPr>
          <w:rFonts w:ascii="Arial" w:hAnsi="Arial" w:cs="Arial"/>
          <w:sz w:val="20"/>
          <w:lang w:val="sk-SK"/>
        </w:rPr>
        <w:t>z</w:t>
      </w:r>
      <w:r w:rsidRPr="00C574A9">
        <w:rPr>
          <w:rFonts w:ascii="Arial" w:hAnsi="Arial" w:cs="Arial"/>
          <w:sz w:val="20"/>
          <w:lang w:val="sk-SK"/>
        </w:rPr>
        <w:t xml:space="preserve">hotoviteľ bude fakturovať oddelene po jednotlivých výťahoch, vždy do piatich pracovných dní po uplynutí príslušného mesiaca, ktorého sa plnenie týka, </w:t>
      </w:r>
    </w:p>
    <w:p w:rsidR="007B1A9E" w:rsidRPr="00C574A9" w:rsidRDefault="00A53FFD" w:rsidP="00380CC2">
      <w:pPr>
        <w:pStyle w:val="Odsekzoznamu"/>
        <w:numPr>
          <w:ilvl w:val="0"/>
          <w:numId w:val="38"/>
        </w:numPr>
        <w:jc w:val="both"/>
        <w:rPr>
          <w:rFonts w:ascii="Arial" w:hAnsi="Arial" w:cs="Arial"/>
          <w:sz w:val="20"/>
          <w:lang w:val="sk-SK"/>
        </w:rPr>
      </w:pPr>
      <w:r w:rsidRPr="00C574A9">
        <w:rPr>
          <w:rFonts w:ascii="Arial" w:hAnsi="Arial" w:cs="Arial"/>
          <w:sz w:val="20"/>
          <w:lang w:val="sk-SK"/>
        </w:rPr>
        <w:t>opravy</w:t>
      </w:r>
      <w:r w:rsidR="00BE7BAC" w:rsidRPr="00C574A9">
        <w:rPr>
          <w:rFonts w:ascii="Arial" w:hAnsi="Arial" w:cs="Arial"/>
          <w:sz w:val="20"/>
          <w:lang w:val="sk-SK"/>
        </w:rPr>
        <w:t xml:space="preserve"> vrátane náhradných dielov</w:t>
      </w:r>
      <w:r w:rsidR="00084EC3" w:rsidRPr="00C574A9">
        <w:rPr>
          <w:rFonts w:ascii="Arial" w:hAnsi="Arial" w:cs="Arial"/>
          <w:sz w:val="20"/>
          <w:lang w:val="sk-SK"/>
        </w:rPr>
        <w:t xml:space="preserve"> nad rámec mesačnej paušálnej ceny,</w:t>
      </w:r>
      <w:r w:rsidR="00380CC2" w:rsidRPr="00C574A9">
        <w:rPr>
          <w:rFonts w:ascii="Arial" w:hAnsi="Arial" w:cs="Arial"/>
          <w:sz w:val="20"/>
          <w:lang w:val="sk-SK"/>
        </w:rPr>
        <w:t xml:space="preserve"> </w:t>
      </w:r>
      <w:r w:rsidR="00084EC3" w:rsidRPr="00C574A9">
        <w:rPr>
          <w:rFonts w:ascii="Arial" w:hAnsi="Arial" w:cs="Arial"/>
          <w:sz w:val="20"/>
          <w:lang w:val="sk-SK"/>
        </w:rPr>
        <w:t xml:space="preserve">oddelene po jednotlivých výťahoch, vždy po </w:t>
      </w:r>
      <w:r w:rsidR="000C6512" w:rsidRPr="00C574A9">
        <w:rPr>
          <w:rFonts w:ascii="Arial" w:hAnsi="Arial" w:cs="Arial"/>
          <w:sz w:val="20"/>
          <w:lang w:val="sk-SK"/>
        </w:rPr>
        <w:t xml:space="preserve">riadnom prevzatí plnenia </w:t>
      </w:r>
      <w:r w:rsidR="001915CF" w:rsidRPr="00C574A9">
        <w:rPr>
          <w:rFonts w:ascii="Arial" w:hAnsi="Arial" w:cs="Arial"/>
          <w:sz w:val="20"/>
          <w:lang w:val="sk-SK"/>
        </w:rPr>
        <w:t>o</w:t>
      </w:r>
      <w:r w:rsidR="000C6512" w:rsidRPr="00C574A9">
        <w:rPr>
          <w:rFonts w:ascii="Arial" w:hAnsi="Arial" w:cs="Arial"/>
          <w:sz w:val="20"/>
          <w:lang w:val="sk-SK"/>
        </w:rPr>
        <w:t>bjednávateľom. Faktúru</w:t>
      </w:r>
      <w:r w:rsidR="00084EC3" w:rsidRPr="00C574A9">
        <w:rPr>
          <w:rFonts w:ascii="Arial" w:hAnsi="Arial" w:cs="Arial"/>
          <w:sz w:val="20"/>
          <w:lang w:val="sk-SK"/>
        </w:rPr>
        <w:t xml:space="preserve"> </w:t>
      </w:r>
      <w:r w:rsidR="000C6512" w:rsidRPr="00C574A9">
        <w:rPr>
          <w:rFonts w:ascii="Arial" w:hAnsi="Arial" w:cs="Arial"/>
          <w:sz w:val="20"/>
          <w:lang w:val="sk-SK"/>
        </w:rPr>
        <w:t xml:space="preserve">je </w:t>
      </w:r>
      <w:r w:rsidR="001915CF" w:rsidRPr="00C574A9">
        <w:rPr>
          <w:rFonts w:ascii="Arial" w:hAnsi="Arial" w:cs="Arial"/>
          <w:sz w:val="20"/>
          <w:lang w:val="sk-SK"/>
        </w:rPr>
        <w:t>z</w:t>
      </w:r>
      <w:r w:rsidR="000C6512" w:rsidRPr="00C574A9">
        <w:rPr>
          <w:rFonts w:ascii="Arial" w:hAnsi="Arial" w:cs="Arial"/>
          <w:sz w:val="20"/>
          <w:lang w:val="sk-SK"/>
        </w:rPr>
        <w:t xml:space="preserve">hotoviteľ povinný </w:t>
      </w:r>
      <w:r w:rsidR="00084EC3" w:rsidRPr="00C574A9">
        <w:rPr>
          <w:rFonts w:ascii="Arial" w:hAnsi="Arial" w:cs="Arial"/>
          <w:sz w:val="20"/>
          <w:lang w:val="sk-SK"/>
        </w:rPr>
        <w:t>vystav</w:t>
      </w:r>
      <w:r w:rsidR="000C6512" w:rsidRPr="00C574A9">
        <w:rPr>
          <w:rFonts w:ascii="Arial" w:hAnsi="Arial" w:cs="Arial"/>
          <w:sz w:val="20"/>
          <w:lang w:val="sk-SK"/>
        </w:rPr>
        <w:t>iť</w:t>
      </w:r>
      <w:r w:rsidR="00084EC3" w:rsidRPr="00C574A9">
        <w:rPr>
          <w:rFonts w:ascii="Arial" w:hAnsi="Arial" w:cs="Arial"/>
          <w:sz w:val="20"/>
          <w:lang w:val="sk-SK"/>
        </w:rPr>
        <w:t xml:space="preserve">  do 15 dní odo dňa riadneho </w:t>
      </w:r>
      <w:r w:rsidR="000C6512" w:rsidRPr="00C574A9">
        <w:rPr>
          <w:rFonts w:ascii="Arial" w:hAnsi="Arial" w:cs="Arial"/>
          <w:sz w:val="20"/>
          <w:lang w:val="sk-SK"/>
        </w:rPr>
        <w:t>prevzatia plnenia</w:t>
      </w:r>
      <w:r w:rsidR="00084EC3" w:rsidRPr="00C574A9">
        <w:rPr>
          <w:rFonts w:ascii="Arial" w:hAnsi="Arial" w:cs="Arial"/>
          <w:sz w:val="20"/>
          <w:lang w:val="sk-SK"/>
        </w:rPr>
        <w:t>, najneskôr však do piateho pracovného dňa</w:t>
      </w:r>
      <w:r w:rsidR="00380CC2" w:rsidRPr="00C574A9">
        <w:rPr>
          <w:rFonts w:ascii="Arial" w:hAnsi="Arial" w:cs="Arial"/>
          <w:sz w:val="20"/>
          <w:lang w:val="sk-SK"/>
        </w:rPr>
        <w:t xml:space="preserve"> v mesiaci, nasledujúceho po mesiaci, v ktorom bolo vykonané plnenie. </w:t>
      </w:r>
    </w:p>
    <w:p w:rsidR="008B5A8B" w:rsidRPr="00C574A9" w:rsidRDefault="005944DE" w:rsidP="008E4411">
      <w:pPr>
        <w:pStyle w:val="Odsekzoznamu"/>
        <w:numPr>
          <w:ilvl w:val="0"/>
          <w:numId w:val="37"/>
        </w:numPr>
        <w:jc w:val="both"/>
        <w:rPr>
          <w:rFonts w:ascii="Arial" w:hAnsi="Arial" w:cs="Arial"/>
          <w:sz w:val="20"/>
        </w:rPr>
      </w:pPr>
      <w:r w:rsidRPr="00C574A9">
        <w:rPr>
          <w:rFonts w:ascii="Arial" w:hAnsi="Arial" w:cs="Arial"/>
          <w:sz w:val="20"/>
        </w:rPr>
        <w:t xml:space="preserve">Lehota splatnosti jednotlivých  faktúr je </w:t>
      </w:r>
      <w:r w:rsidR="00B91921" w:rsidRPr="00C574A9">
        <w:rPr>
          <w:rFonts w:ascii="Arial" w:hAnsi="Arial" w:cs="Arial"/>
          <w:sz w:val="20"/>
        </w:rPr>
        <w:t>6</w:t>
      </w:r>
      <w:r w:rsidR="00DA2D66" w:rsidRPr="00C574A9">
        <w:rPr>
          <w:rFonts w:ascii="Arial" w:hAnsi="Arial" w:cs="Arial"/>
          <w:sz w:val="20"/>
        </w:rPr>
        <w:t>0</w:t>
      </w:r>
      <w:r w:rsidR="00B91921" w:rsidRPr="00C574A9">
        <w:rPr>
          <w:rFonts w:ascii="Arial" w:hAnsi="Arial" w:cs="Arial"/>
          <w:sz w:val="20"/>
        </w:rPr>
        <w:t xml:space="preserve"> </w:t>
      </w:r>
      <w:r w:rsidRPr="00C574A9">
        <w:rPr>
          <w:rFonts w:ascii="Arial" w:hAnsi="Arial" w:cs="Arial"/>
          <w:sz w:val="20"/>
        </w:rPr>
        <w:t xml:space="preserve">kalendárnych dní odo dňa doručenia faktúry objednávateľovi. </w:t>
      </w:r>
    </w:p>
    <w:p w:rsidR="005944DE" w:rsidRPr="00C574A9" w:rsidRDefault="008B5A8B" w:rsidP="008E4411">
      <w:pPr>
        <w:pStyle w:val="Odsekzoznamu"/>
        <w:numPr>
          <w:ilvl w:val="0"/>
          <w:numId w:val="37"/>
        </w:numPr>
        <w:jc w:val="both"/>
        <w:rPr>
          <w:rFonts w:ascii="Arial" w:hAnsi="Arial" w:cs="Arial"/>
          <w:sz w:val="20"/>
        </w:rPr>
      </w:pPr>
      <w:r w:rsidRPr="00C574A9">
        <w:rPr>
          <w:rFonts w:ascii="Arial" w:hAnsi="Arial" w:cs="Arial"/>
          <w:sz w:val="20"/>
        </w:rPr>
        <w:t>Každá jednotlivá f</w:t>
      </w:r>
      <w:r w:rsidR="005944DE" w:rsidRPr="00C574A9">
        <w:rPr>
          <w:rFonts w:ascii="Arial" w:hAnsi="Arial" w:cs="Arial"/>
          <w:sz w:val="20"/>
        </w:rPr>
        <w:t xml:space="preserve">aktúra musí </w:t>
      </w:r>
      <w:r w:rsidR="00006232" w:rsidRPr="00C574A9">
        <w:rPr>
          <w:rFonts w:ascii="Arial" w:hAnsi="Arial" w:cs="Arial"/>
          <w:sz w:val="20"/>
        </w:rPr>
        <w:t>obsahoval</w:t>
      </w:r>
      <w:r w:rsidR="005944DE" w:rsidRPr="00C574A9">
        <w:rPr>
          <w:rFonts w:ascii="Arial" w:hAnsi="Arial" w:cs="Arial"/>
          <w:sz w:val="20"/>
        </w:rPr>
        <w:t xml:space="preserve"> náležitosti podľa platných právnych predpisov SR v čase fakturácie. V prípade, že doručená faktúra nebude vystavená správne alebo nebude obsahovať </w:t>
      </w:r>
      <w:r w:rsidR="00FA4DEE" w:rsidRPr="00C574A9">
        <w:rPr>
          <w:rFonts w:ascii="Arial" w:hAnsi="Arial" w:cs="Arial"/>
          <w:sz w:val="20"/>
        </w:rPr>
        <w:t xml:space="preserve">požadované </w:t>
      </w:r>
      <w:r w:rsidR="005944DE" w:rsidRPr="00C574A9">
        <w:rPr>
          <w:rFonts w:ascii="Arial" w:hAnsi="Arial" w:cs="Arial"/>
          <w:sz w:val="20"/>
        </w:rPr>
        <w:t xml:space="preserve">prílohy v zmysle tejto zmluvy, je objednávateľ oprávnený predmetnú faktúru vrátiť </w:t>
      </w:r>
      <w:r w:rsidR="001915CF" w:rsidRPr="00C574A9">
        <w:rPr>
          <w:rFonts w:ascii="Arial" w:hAnsi="Arial" w:cs="Arial"/>
          <w:sz w:val="20"/>
        </w:rPr>
        <w:t>zhotoviteľovi</w:t>
      </w:r>
      <w:r w:rsidR="005944DE" w:rsidRPr="00C574A9">
        <w:rPr>
          <w:rFonts w:ascii="Arial" w:hAnsi="Arial" w:cs="Arial"/>
          <w:sz w:val="20"/>
        </w:rPr>
        <w:t xml:space="preserve"> na opravu. </w:t>
      </w:r>
      <w:r w:rsidR="00080C0D" w:rsidRPr="00C574A9">
        <w:rPr>
          <w:rFonts w:ascii="Arial" w:hAnsi="Arial" w:cs="Arial"/>
          <w:sz w:val="20"/>
        </w:rPr>
        <w:t>Zhotoviteľ</w:t>
      </w:r>
      <w:r w:rsidR="005944DE" w:rsidRPr="00C574A9">
        <w:rPr>
          <w:rFonts w:ascii="Arial" w:hAnsi="Arial" w:cs="Arial"/>
          <w:sz w:val="20"/>
        </w:rPr>
        <w:t xml:space="preserve"> je povinný vystaviť novú faktúru alebo faktúru doplniť  a opätovne ju doručiť objednávateľovi</w:t>
      </w:r>
      <w:r w:rsidR="00AF28DE" w:rsidRPr="00C574A9">
        <w:rPr>
          <w:rFonts w:ascii="Arial" w:hAnsi="Arial" w:cs="Arial"/>
          <w:sz w:val="20"/>
        </w:rPr>
        <w:t>; v takom prípade začne plynúť nová lehota splatnosti až po doručení opravenej alebo doplnenej faktúry objednávateľovi.</w:t>
      </w:r>
      <w:r w:rsidR="005944DE" w:rsidRPr="00C574A9">
        <w:rPr>
          <w:rFonts w:ascii="Arial" w:hAnsi="Arial" w:cs="Arial"/>
          <w:sz w:val="20"/>
        </w:rPr>
        <w:t xml:space="preserve"> </w:t>
      </w:r>
      <w:r w:rsidR="00B97FE0" w:rsidRPr="00C574A9">
        <w:rPr>
          <w:rFonts w:ascii="Arial" w:hAnsi="Arial" w:cs="Arial"/>
          <w:sz w:val="20"/>
        </w:rPr>
        <w:t xml:space="preserve">Zhotoviteľ je oprávnený zaslať objednávateľovi </w:t>
      </w:r>
      <w:r w:rsidR="00006232" w:rsidRPr="00C574A9">
        <w:rPr>
          <w:rFonts w:ascii="Arial" w:hAnsi="Arial" w:cs="Arial"/>
          <w:sz w:val="20"/>
        </w:rPr>
        <w:t>faktúru v</w:t>
      </w:r>
      <w:r w:rsidR="00B97FE0" w:rsidRPr="00C574A9">
        <w:rPr>
          <w:rFonts w:ascii="Arial" w:hAnsi="Arial" w:cs="Arial"/>
          <w:sz w:val="20"/>
        </w:rPr>
        <w:t> elekt</w:t>
      </w:r>
      <w:r w:rsidR="000F1F72" w:rsidRPr="00C574A9">
        <w:rPr>
          <w:rFonts w:ascii="Arial" w:hAnsi="Arial" w:cs="Arial"/>
          <w:sz w:val="20"/>
        </w:rPr>
        <w:t>ro</w:t>
      </w:r>
      <w:r w:rsidR="00B97FE0" w:rsidRPr="00C574A9">
        <w:rPr>
          <w:rFonts w:ascii="Arial" w:hAnsi="Arial" w:cs="Arial"/>
          <w:sz w:val="20"/>
        </w:rPr>
        <w:t>nickej forme na e-mail</w:t>
      </w:r>
      <w:r w:rsidR="00006232" w:rsidRPr="00C574A9">
        <w:rPr>
          <w:rFonts w:ascii="Arial" w:hAnsi="Arial" w:cs="Arial"/>
          <w:sz w:val="20"/>
        </w:rPr>
        <w:t>ovú</w:t>
      </w:r>
      <w:r w:rsidR="00B97FE0" w:rsidRPr="00C574A9">
        <w:rPr>
          <w:rFonts w:ascii="Arial" w:hAnsi="Arial" w:cs="Arial"/>
          <w:sz w:val="20"/>
        </w:rPr>
        <w:t xml:space="preserve"> adresu</w:t>
      </w:r>
      <w:r w:rsidR="000F1F72" w:rsidRPr="00C574A9">
        <w:rPr>
          <w:rFonts w:ascii="Arial" w:hAnsi="Arial" w:cs="Arial"/>
          <w:sz w:val="20"/>
        </w:rPr>
        <w:t xml:space="preserve">: </w:t>
      </w:r>
      <w:r w:rsidR="00B97FE0" w:rsidRPr="00C574A9">
        <w:rPr>
          <w:rFonts w:ascii="Arial" w:hAnsi="Arial" w:cs="Arial"/>
          <w:sz w:val="20"/>
        </w:rPr>
        <w:t>faktury@unlp.sk, pričom aj</w:t>
      </w:r>
      <w:r w:rsidR="00FA4DEE" w:rsidRPr="00C574A9">
        <w:rPr>
          <w:rFonts w:ascii="Arial" w:hAnsi="Arial" w:cs="Arial"/>
          <w:sz w:val="20"/>
        </w:rPr>
        <w:t xml:space="preserve"> </w:t>
      </w:r>
      <w:r w:rsidR="00B97FE0" w:rsidRPr="00C574A9">
        <w:rPr>
          <w:rFonts w:ascii="Arial" w:hAnsi="Arial" w:cs="Arial"/>
          <w:sz w:val="20"/>
        </w:rPr>
        <w:t>takto zaslaná fakt</w:t>
      </w:r>
      <w:r w:rsidR="000F1F72" w:rsidRPr="00C574A9">
        <w:rPr>
          <w:rFonts w:ascii="Arial" w:hAnsi="Arial" w:cs="Arial"/>
          <w:sz w:val="20"/>
        </w:rPr>
        <w:t>ú</w:t>
      </w:r>
      <w:r w:rsidR="00B97FE0" w:rsidRPr="00C574A9">
        <w:rPr>
          <w:rFonts w:ascii="Arial" w:hAnsi="Arial" w:cs="Arial"/>
          <w:sz w:val="20"/>
        </w:rPr>
        <w:t>ra musí obsahova</w:t>
      </w:r>
      <w:r w:rsidR="001915CF" w:rsidRPr="00C574A9">
        <w:rPr>
          <w:rFonts w:ascii="Arial" w:hAnsi="Arial" w:cs="Arial"/>
          <w:sz w:val="20"/>
        </w:rPr>
        <w:t>ť</w:t>
      </w:r>
      <w:r w:rsidR="00B97FE0" w:rsidRPr="00C574A9">
        <w:rPr>
          <w:rFonts w:ascii="Arial" w:hAnsi="Arial" w:cs="Arial"/>
          <w:sz w:val="20"/>
        </w:rPr>
        <w:t xml:space="preserve"> požadované </w:t>
      </w:r>
      <w:r w:rsidR="00B97FE0" w:rsidRPr="00C574A9">
        <w:rPr>
          <w:rFonts w:ascii="Arial" w:hAnsi="Arial" w:cs="Arial"/>
          <w:sz w:val="20"/>
          <w:lang w:val="sk-SK"/>
        </w:rPr>
        <w:t>prílohy (</w:t>
      </w:r>
      <w:r w:rsidR="00B93DE5" w:rsidRPr="00C574A9">
        <w:rPr>
          <w:rFonts w:ascii="Arial" w:hAnsi="Arial" w:cs="Arial"/>
          <w:sz w:val="20"/>
          <w:lang w:val="sk-SK"/>
        </w:rPr>
        <w:t>kalkulácia ceny servisu</w:t>
      </w:r>
      <w:r w:rsidR="00E932FE" w:rsidRPr="00C574A9">
        <w:rPr>
          <w:rFonts w:ascii="Arial" w:hAnsi="Arial" w:cs="Arial"/>
          <w:sz w:val="20"/>
          <w:lang w:val="sk-SK"/>
        </w:rPr>
        <w:t xml:space="preserve"> podľa</w:t>
      </w:r>
      <w:r w:rsidR="00BF5BD5" w:rsidRPr="00C574A9">
        <w:rPr>
          <w:rFonts w:ascii="Arial" w:hAnsi="Arial" w:cs="Arial"/>
          <w:sz w:val="20"/>
        </w:rPr>
        <w:t xml:space="preserve"> ustanovení</w:t>
      </w:r>
      <w:r w:rsidR="00B93DE5" w:rsidRPr="00C574A9">
        <w:rPr>
          <w:rFonts w:ascii="Arial" w:hAnsi="Arial" w:cs="Arial"/>
          <w:sz w:val="20"/>
        </w:rPr>
        <w:t xml:space="preserve"> tejto zmluvy</w:t>
      </w:r>
      <w:r w:rsidR="00E932FE" w:rsidRPr="00C574A9">
        <w:rPr>
          <w:rFonts w:ascii="Arial" w:hAnsi="Arial" w:cs="Arial"/>
          <w:sz w:val="20"/>
        </w:rPr>
        <w:t>).</w:t>
      </w:r>
      <w:r w:rsidR="00FA4DEE" w:rsidRPr="00C574A9">
        <w:rPr>
          <w:rFonts w:ascii="Arial" w:hAnsi="Arial" w:cs="Arial"/>
          <w:sz w:val="20"/>
        </w:rPr>
        <w:t xml:space="preserve"> </w:t>
      </w:r>
    </w:p>
    <w:p w:rsidR="00380CC2" w:rsidRPr="00C574A9" w:rsidRDefault="00380CC2" w:rsidP="008E4411">
      <w:pPr>
        <w:pStyle w:val="Odsekzoznamu"/>
        <w:numPr>
          <w:ilvl w:val="0"/>
          <w:numId w:val="37"/>
        </w:numPr>
        <w:jc w:val="both"/>
        <w:rPr>
          <w:rFonts w:ascii="Arial" w:hAnsi="Arial" w:cs="Arial"/>
          <w:sz w:val="20"/>
        </w:rPr>
      </w:pPr>
      <w:r w:rsidRPr="00C574A9">
        <w:rPr>
          <w:rFonts w:ascii="Arial" w:hAnsi="Arial" w:cs="Arial"/>
          <w:sz w:val="20"/>
        </w:rPr>
        <w:t xml:space="preserve">Zmluvné strany sa dohodli, že v prípade odstávky výťahu </w:t>
      </w:r>
      <w:proofErr w:type="spellStart"/>
      <w:r w:rsidRPr="00C574A9">
        <w:rPr>
          <w:rFonts w:ascii="Arial" w:hAnsi="Arial" w:cs="Arial"/>
          <w:sz w:val="20"/>
        </w:rPr>
        <w:t>dlhšie</w:t>
      </w:r>
      <w:proofErr w:type="spellEnd"/>
      <w:r w:rsidRPr="00C574A9">
        <w:rPr>
          <w:rFonts w:ascii="Arial" w:hAnsi="Arial" w:cs="Arial"/>
          <w:sz w:val="20"/>
        </w:rPr>
        <w:t xml:space="preserve"> ako 30 dní nebude tento </w:t>
      </w:r>
      <w:proofErr w:type="spellStart"/>
      <w:r w:rsidRPr="00C574A9">
        <w:rPr>
          <w:rFonts w:ascii="Arial" w:hAnsi="Arial" w:cs="Arial"/>
          <w:sz w:val="20"/>
        </w:rPr>
        <w:t>výťah</w:t>
      </w:r>
      <w:proofErr w:type="spellEnd"/>
      <w:r w:rsidRPr="00C574A9">
        <w:rPr>
          <w:rFonts w:ascii="Arial" w:hAnsi="Arial" w:cs="Arial"/>
          <w:sz w:val="20"/>
        </w:rPr>
        <w:t xml:space="preserve"> </w:t>
      </w:r>
      <w:proofErr w:type="spellStart"/>
      <w:r w:rsidRPr="00C574A9">
        <w:rPr>
          <w:rFonts w:ascii="Arial" w:hAnsi="Arial" w:cs="Arial"/>
          <w:sz w:val="20"/>
        </w:rPr>
        <w:t>predmetom</w:t>
      </w:r>
      <w:proofErr w:type="spellEnd"/>
      <w:r w:rsidRPr="00C574A9">
        <w:rPr>
          <w:rFonts w:ascii="Arial" w:hAnsi="Arial" w:cs="Arial"/>
          <w:sz w:val="20"/>
        </w:rPr>
        <w:t xml:space="preserve"> fakturácie a bude </w:t>
      </w:r>
      <w:proofErr w:type="spellStart"/>
      <w:r w:rsidRPr="00C574A9">
        <w:rPr>
          <w:rFonts w:ascii="Arial" w:hAnsi="Arial" w:cs="Arial"/>
          <w:sz w:val="20"/>
        </w:rPr>
        <w:t>odrátaný</w:t>
      </w:r>
      <w:proofErr w:type="spellEnd"/>
      <w:r w:rsidRPr="00C574A9">
        <w:rPr>
          <w:rFonts w:ascii="Arial" w:hAnsi="Arial" w:cs="Arial"/>
          <w:sz w:val="20"/>
        </w:rPr>
        <w:t xml:space="preserve"> z</w:t>
      </w:r>
      <w:r w:rsidR="001E726C" w:rsidRPr="00C574A9">
        <w:rPr>
          <w:rFonts w:ascii="Arial" w:hAnsi="Arial" w:cs="Arial"/>
          <w:sz w:val="20"/>
        </w:rPr>
        <w:t xml:space="preserve"> celkovej</w:t>
      </w:r>
      <w:r w:rsidRPr="00C574A9">
        <w:rPr>
          <w:rFonts w:ascii="Arial" w:hAnsi="Arial" w:cs="Arial"/>
          <w:sz w:val="20"/>
        </w:rPr>
        <w:t xml:space="preserve"> mesačnej paušálnej ceny až do doby jeho </w:t>
      </w:r>
      <w:proofErr w:type="spellStart"/>
      <w:r w:rsidRPr="00C574A9">
        <w:rPr>
          <w:rFonts w:ascii="Arial" w:hAnsi="Arial" w:cs="Arial"/>
          <w:sz w:val="20"/>
        </w:rPr>
        <w:t>uvedenia</w:t>
      </w:r>
      <w:proofErr w:type="spellEnd"/>
      <w:r w:rsidRPr="00C574A9">
        <w:rPr>
          <w:rFonts w:ascii="Arial" w:hAnsi="Arial" w:cs="Arial"/>
          <w:sz w:val="20"/>
        </w:rPr>
        <w:t xml:space="preserve"> do </w:t>
      </w:r>
      <w:proofErr w:type="spellStart"/>
      <w:r w:rsidRPr="00C574A9">
        <w:rPr>
          <w:rFonts w:ascii="Arial" w:hAnsi="Arial" w:cs="Arial"/>
          <w:sz w:val="20"/>
        </w:rPr>
        <w:t>prevádzky</w:t>
      </w:r>
      <w:proofErr w:type="spellEnd"/>
      <w:r w:rsidRPr="00C574A9">
        <w:rPr>
          <w:rFonts w:ascii="Arial" w:hAnsi="Arial" w:cs="Arial"/>
          <w:sz w:val="20"/>
        </w:rPr>
        <w:t xml:space="preserve">. </w:t>
      </w:r>
      <w:proofErr w:type="spellStart"/>
      <w:r w:rsidRPr="00C574A9">
        <w:rPr>
          <w:rFonts w:ascii="Arial" w:hAnsi="Arial" w:cs="Arial"/>
          <w:sz w:val="20"/>
        </w:rPr>
        <w:t>Prípady</w:t>
      </w:r>
      <w:proofErr w:type="spellEnd"/>
      <w:r w:rsidRPr="00C574A9">
        <w:rPr>
          <w:rFonts w:ascii="Arial" w:hAnsi="Arial" w:cs="Arial"/>
          <w:sz w:val="20"/>
        </w:rPr>
        <w:t xml:space="preserve"> odstávky výťahu, resp. </w:t>
      </w:r>
      <w:proofErr w:type="spellStart"/>
      <w:r w:rsidRPr="00C574A9">
        <w:rPr>
          <w:rFonts w:ascii="Arial" w:hAnsi="Arial" w:cs="Arial"/>
          <w:sz w:val="20"/>
        </w:rPr>
        <w:t>opätovného</w:t>
      </w:r>
      <w:proofErr w:type="spellEnd"/>
      <w:r w:rsidRPr="00C574A9">
        <w:rPr>
          <w:rFonts w:ascii="Arial" w:hAnsi="Arial" w:cs="Arial"/>
          <w:sz w:val="20"/>
        </w:rPr>
        <w:t xml:space="preserve"> </w:t>
      </w:r>
      <w:proofErr w:type="spellStart"/>
      <w:r w:rsidRPr="00C574A9">
        <w:rPr>
          <w:rFonts w:ascii="Arial" w:hAnsi="Arial" w:cs="Arial"/>
          <w:sz w:val="20"/>
        </w:rPr>
        <w:t>spustenia</w:t>
      </w:r>
      <w:proofErr w:type="spellEnd"/>
      <w:r w:rsidRPr="00C574A9">
        <w:rPr>
          <w:rFonts w:ascii="Arial" w:hAnsi="Arial" w:cs="Arial"/>
          <w:sz w:val="20"/>
        </w:rPr>
        <w:t xml:space="preserve"> výťahu do </w:t>
      </w:r>
      <w:proofErr w:type="spellStart"/>
      <w:r w:rsidRPr="00C574A9">
        <w:rPr>
          <w:rFonts w:ascii="Arial" w:hAnsi="Arial" w:cs="Arial"/>
          <w:sz w:val="20"/>
        </w:rPr>
        <w:t>prevádzky</w:t>
      </w:r>
      <w:proofErr w:type="spellEnd"/>
      <w:r w:rsidRPr="00C574A9">
        <w:rPr>
          <w:rFonts w:ascii="Arial" w:hAnsi="Arial" w:cs="Arial"/>
          <w:sz w:val="20"/>
        </w:rPr>
        <w:t xml:space="preserve">, je Zhotoviteľ povinný </w:t>
      </w:r>
      <w:r w:rsidR="00C40F9D" w:rsidRPr="00C574A9">
        <w:rPr>
          <w:rFonts w:ascii="Arial" w:hAnsi="Arial" w:cs="Arial"/>
          <w:sz w:val="20"/>
        </w:rPr>
        <w:t xml:space="preserve">včas </w:t>
      </w:r>
      <w:proofErr w:type="spellStart"/>
      <w:r w:rsidRPr="00C574A9">
        <w:rPr>
          <w:rFonts w:ascii="Arial" w:hAnsi="Arial" w:cs="Arial"/>
          <w:sz w:val="20"/>
        </w:rPr>
        <w:t>oznamovať</w:t>
      </w:r>
      <w:proofErr w:type="spellEnd"/>
      <w:r w:rsidRPr="00C574A9">
        <w:rPr>
          <w:rFonts w:ascii="Arial" w:hAnsi="Arial" w:cs="Arial"/>
          <w:sz w:val="20"/>
        </w:rPr>
        <w:t xml:space="preserve"> Objednávateľovi </w:t>
      </w:r>
      <w:proofErr w:type="spellStart"/>
      <w:r w:rsidRPr="00C574A9">
        <w:rPr>
          <w:rFonts w:ascii="Arial" w:hAnsi="Arial" w:cs="Arial"/>
          <w:sz w:val="20"/>
        </w:rPr>
        <w:t>písomnou</w:t>
      </w:r>
      <w:proofErr w:type="spellEnd"/>
      <w:r w:rsidRPr="00C574A9">
        <w:rPr>
          <w:rFonts w:ascii="Arial" w:hAnsi="Arial" w:cs="Arial"/>
          <w:sz w:val="20"/>
        </w:rPr>
        <w:t xml:space="preserve"> formou alebo</w:t>
      </w:r>
      <w:r w:rsidR="000C6512" w:rsidRPr="00C574A9">
        <w:rPr>
          <w:rFonts w:ascii="Arial" w:hAnsi="Arial" w:cs="Arial"/>
          <w:sz w:val="20"/>
        </w:rPr>
        <w:t xml:space="preserve"> elektronicky</w:t>
      </w:r>
      <w:r w:rsidRPr="00C574A9">
        <w:rPr>
          <w:rFonts w:ascii="Arial" w:hAnsi="Arial" w:cs="Arial"/>
          <w:sz w:val="20"/>
        </w:rPr>
        <w:t xml:space="preserve"> </w:t>
      </w:r>
      <w:r w:rsidR="000C6512" w:rsidRPr="00C574A9">
        <w:rPr>
          <w:rFonts w:ascii="Arial" w:hAnsi="Arial" w:cs="Arial"/>
          <w:sz w:val="20"/>
        </w:rPr>
        <w:t>(</w:t>
      </w:r>
      <w:r w:rsidRPr="00C574A9">
        <w:rPr>
          <w:rFonts w:ascii="Arial" w:hAnsi="Arial" w:cs="Arial"/>
          <w:sz w:val="20"/>
        </w:rPr>
        <w:t>e-</w:t>
      </w:r>
      <w:proofErr w:type="spellStart"/>
      <w:r w:rsidRPr="00C574A9">
        <w:rPr>
          <w:rFonts w:ascii="Arial" w:hAnsi="Arial" w:cs="Arial"/>
          <w:sz w:val="20"/>
        </w:rPr>
        <w:t>mailom</w:t>
      </w:r>
      <w:proofErr w:type="spellEnd"/>
      <w:r w:rsidR="000C6512" w:rsidRPr="00C574A9">
        <w:rPr>
          <w:rFonts w:ascii="Arial" w:hAnsi="Arial" w:cs="Arial"/>
          <w:sz w:val="20"/>
        </w:rPr>
        <w:t xml:space="preserve"> na adresu:</w:t>
      </w:r>
      <w:r w:rsidR="00DD50A3" w:rsidRPr="00C574A9">
        <w:rPr>
          <w:rFonts w:ascii="Arial" w:hAnsi="Arial" w:cs="Arial"/>
          <w:sz w:val="20"/>
        </w:rPr>
        <w:t xml:space="preserve"> milan.kozub@unlp</w:t>
      </w:r>
      <w:r w:rsidR="000C6512" w:rsidRPr="00C574A9">
        <w:rPr>
          <w:rFonts w:ascii="Arial" w:hAnsi="Arial" w:cs="Arial"/>
          <w:sz w:val="20"/>
        </w:rPr>
        <w:t>)</w:t>
      </w:r>
      <w:r w:rsidR="001E726C" w:rsidRPr="00C574A9">
        <w:rPr>
          <w:rFonts w:ascii="Arial" w:hAnsi="Arial" w:cs="Arial"/>
          <w:sz w:val="20"/>
        </w:rPr>
        <w:t>. Na</w:t>
      </w:r>
      <w:r w:rsidR="00C1121F" w:rsidRPr="00C574A9">
        <w:rPr>
          <w:rFonts w:ascii="Arial" w:hAnsi="Arial" w:cs="Arial"/>
          <w:sz w:val="20"/>
        </w:rPr>
        <w:t xml:space="preserve"> </w:t>
      </w:r>
      <w:proofErr w:type="spellStart"/>
      <w:r w:rsidR="00C1121F" w:rsidRPr="00C574A9">
        <w:rPr>
          <w:rFonts w:ascii="Arial" w:hAnsi="Arial" w:cs="Arial"/>
          <w:sz w:val="20"/>
        </w:rPr>
        <w:t>prelome</w:t>
      </w:r>
      <w:proofErr w:type="spellEnd"/>
      <w:r w:rsidR="00C1121F" w:rsidRPr="00C574A9">
        <w:rPr>
          <w:rFonts w:ascii="Arial" w:hAnsi="Arial" w:cs="Arial"/>
          <w:sz w:val="20"/>
        </w:rPr>
        <w:t xml:space="preserve"> </w:t>
      </w:r>
      <w:proofErr w:type="spellStart"/>
      <w:r w:rsidR="00C1121F" w:rsidRPr="00C574A9">
        <w:rPr>
          <w:rFonts w:ascii="Arial" w:hAnsi="Arial" w:cs="Arial"/>
          <w:sz w:val="20"/>
        </w:rPr>
        <w:t>mesiac</w:t>
      </w:r>
      <w:r w:rsidR="001E726C" w:rsidRPr="00C574A9">
        <w:rPr>
          <w:rFonts w:ascii="Arial" w:hAnsi="Arial" w:cs="Arial"/>
          <w:sz w:val="20"/>
        </w:rPr>
        <w:t>a</w:t>
      </w:r>
      <w:proofErr w:type="spellEnd"/>
      <w:r w:rsidR="00C1121F" w:rsidRPr="00C574A9">
        <w:rPr>
          <w:rFonts w:ascii="Arial" w:hAnsi="Arial" w:cs="Arial"/>
          <w:sz w:val="20"/>
        </w:rPr>
        <w:t xml:space="preserve"> bude fakturovaná len </w:t>
      </w:r>
      <w:proofErr w:type="spellStart"/>
      <w:r w:rsidR="00C1121F" w:rsidRPr="00C574A9">
        <w:rPr>
          <w:rFonts w:ascii="Arial" w:hAnsi="Arial" w:cs="Arial"/>
          <w:sz w:val="20"/>
        </w:rPr>
        <w:t>alikvotná</w:t>
      </w:r>
      <w:proofErr w:type="spellEnd"/>
      <w:r w:rsidR="00C1121F" w:rsidRPr="00C574A9">
        <w:rPr>
          <w:rFonts w:ascii="Arial" w:hAnsi="Arial" w:cs="Arial"/>
          <w:sz w:val="20"/>
        </w:rPr>
        <w:t xml:space="preserve"> časť mesačnej paušálnej ceny podľa počtu dní</w:t>
      </w:r>
      <w:r w:rsidR="001E726C" w:rsidRPr="00C574A9">
        <w:rPr>
          <w:rFonts w:ascii="Arial" w:hAnsi="Arial" w:cs="Arial"/>
          <w:sz w:val="20"/>
        </w:rPr>
        <w:t xml:space="preserve"> odstávky</w:t>
      </w:r>
      <w:r w:rsidR="00C1121F" w:rsidRPr="00C574A9">
        <w:rPr>
          <w:rFonts w:ascii="Arial" w:hAnsi="Arial" w:cs="Arial"/>
          <w:sz w:val="20"/>
        </w:rPr>
        <w:t xml:space="preserve"> za </w:t>
      </w:r>
      <w:r w:rsidR="001E726C" w:rsidRPr="00C574A9">
        <w:rPr>
          <w:rFonts w:ascii="Arial" w:hAnsi="Arial" w:cs="Arial"/>
          <w:sz w:val="20"/>
        </w:rPr>
        <w:t>daný</w:t>
      </w:r>
      <w:r w:rsidR="00C1121F" w:rsidRPr="00C574A9">
        <w:rPr>
          <w:rFonts w:ascii="Arial" w:hAnsi="Arial" w:cs="Arial"/>
          <w:sz w:val="20"/>
        </w:rPr>
        <w:t xml:space="preserve"> </w:t>
      </w:r>
      <w:proofErr w:type="spellStart"/>
      <w:r w:rsidR="00C1121F" w:rsidRPr="00C574A9">
        <w:rPr>
          <w:rFonts w:ascii="Arial" w:hAnsi="Arial" w:cs="Arial"/>
          <w:sz w:val="20"/>
        </w:rPr>
        <w:t>výťah</w:t>
      </w:r>
      <w:proofErr w:type="spellEnd"/>
      <w:r w:rsidR="00C1121F" w:rsidRPr="00C574A9">
        <w:rPr>
          <w:rFonts w:ascii="Arial" w:hAnsi="Arial" w:cs="Arial"/>
          <w:sz w:val="20"/>
        </w:rPr>
        <w:t>.</w:t>
      </w:r>
      <w:r w:rsidRPr="00C574A9">
        <w:rPr>
          <w:rFonts w:ascii="Arial" w:hAnsi="Arial" w:cs="Arial"/>
          <w:sz w:val="20"/>
        </w:rPr>
        <w:t xml:space="preserve"> </w:t>
      </w:r>
    </w:p>
    <w:p w:rsidR="005A335B" w:rsidRPr="00C574A9" w:rsidRDefault="005A335B" w:rsidP="008E4411">
      <w:pPr>
        <w:pStyle w:val="Odsekzoznamu"/>
        <w:numPr>
          <w:ilvl w:val="0"/>
          <w:numId w:val="37"/>
        </w:numPr>
        <w:jc w:val="both"/>
        <w:rPr>
          <w:rFonts w:ascii="Arial" w:hAnsi="Arial" w:cs="Arial"/>
          <w:sz w:val="20"/>
        </w:rPr>
      </w:pPr>
      <w:r w:rsidRPr="00C574A9">
        <w:rPr>
          <w:rFonts w:ascii="Arial" w:hAnsi="Arial" w:cs="Arial"/>
          <w:sz w:val="20"/>
        </w:rPr>
        <w:t xml:space="preserve">Zmluvné strany sa dohodli, že pri </w:t>
      </w:r>
      <w:proofErr w:type="spellStart"/>
      <w:r w:rsidRPr="00C574A9">
        <w:rPr>
          <w:rFonts w:ascii="Arial" w:hAnsi="Arial" w:cs="Arial"/>
          <w:sz w:val="20"/>
        </w:rPr>
        <w:t>výmene</w:t>
      </w:r>
      <w:proofErr w:type="spellEnd"/>
      <w:r w:rsidRPr="00C574A9">
        <w:rPr>
          <w:rFonts w:ascii="Arial" w:hAnsi="Arial" w:cs="Arial"/>
          <w:sz w:val="20"/>
        </w:rPr>
        <w:t xml:space="preserve"> výťahu a</w:t>
      </w:r>
      <w:r w:rsidR="001E726C" w:rsidRPr="00C574A9">
        <w:rPr>
          <w:rFonts w:ascii="Arial" w:hAnsi="Arial" w:cs="Arial"/>
          <w:sz w:val="20"/>
        </w:rPr>
        <w:t>/alebo</w:t>
      </w:r>
      <w:r w:rsidRPr="00C574A9">
        <w:rPr>
          <w:rFonts w:ascii="Arial" w:hAnsi="Arial" w:cs="Arial"/>
          <w:sz w:val="20"/>
        </w:rPr>
        <w:t xml:space="preserve"> počas </w:t>
      </w:r>
      <w:proofErr w:type="spellStart"/>
      <w:r w:rsidRPr="00C574A9">
        <w:rPr>
          <w:rFonts w:ascii="Arial" w:hAnsi="Arial" w:cs="Arial"/>
          <w:sz w:val="20"/>
        </w:rPr>
        <w:t>rekonštrukcie</w:t>
      </w:r>
      <w:proofErr w:type="spellEnd"/>
      <w:r w:rsidRPr="00C574A9">
        <w:rPr>
          <w:rFonts w:ascii="Arial" w:hAnsi="Arial" w:cs="Arial"/>
          <w:sz w:val="20"/>
        </w:rPr>
        <w:t xml:space="preserve"> výťahu nebude </w:t>
      </w:r>
      <w:r w:rsidR="001E726C" w:rsidRPr="00C574A9">
        <w:rPr>
          <w:rFonts w:ascii="Arial" w:hAnsi="Arial" w:cs="Arial"/>
          <w:sz w:val="20"/>
        </w:rPr>
        <w:t xml:space="preserve">daný </w:t>
      </w:r>
      <w:proofErr w:type="spellStart"/>
      <w:r w:rsidR="001E726C" w:rsidRPr="00C574A9">
        <w:rPr>
          <w:rFonts w:ascii="Arial" w:hAnsi="Arial" w:cs="Arial"/>
          <w:sz w:val="20"/>
        </w:rPr>
        <w:t>výťah</w:t>
      </w:r>
      <w:proofErr w:type="spellEnd"/>
      <w:r w:rsidRPr="00C574A9">
        <w:rPr>
          <w:rFonts w:ascii="Arial" w:hAnsi="Arial" w:cs="Arial"/>
          <w:sz w:val="20"/>
        </w:rPr>
        <w:t xml:space="preserve"> </w:t>
      </w:r>
      <w:proofErr w:type="spellStart"/>
      <w:r w:rsidRPr="00C574A9">
        <w:rPr>
          <w:rFonts w:ascii="Arial" w:hAnsi="Arial" w:cs="Arial"/>
          <w:sz w:val="20"/>
        </w:rPr>
        <w:t>predmetom</w:t>
      </w:r>
      <w:proofErr w:type="spellEnd"/>
      <w:r w:rsidRPr="00C574A9">
        <w:rPr>
          <w:rFonts w:ascii="Arial" w:hAnsi="Arial" w:cs="Arial"/>
          <w:sz w:val="20"/>
        </w:rPr>
        <w:t xml:space="preserve"> mesačnej fakturácie a bude </w:t>
      </w:r>
      <w:proofErr w:type="spellStart"/>
      <w:r w:rsidRPr="00C574A9">
        <w:rPr>
          <w:rFonts w:ascii="Arial" w:hAnsi="Arial" w:cs="Arial"/>
          <w:sz w:val="20"/>
        </w:rPr>
        <w:t>odrátaný</w:t>
      </w:r>
      <w:proofErr w:type="spellEnd"/>
      <w:r w:rsidRPr="00C574A9">
        <w:rPr>
          <w:rFonts w:ascii="Arial" w:hAnsi="Arial" w:cs="Arial"/>
          <w:sz w:val="20"/>
        </w:rPr>
        <w:t xml:space="preserve"> z</w:t>
      </w:r>
      <w:r w:rsidR="001E726C" w:rsidRPr="00C574A9">
        <w:rPr>
          <w:rFonts w:ascii="Arial" w:hAnsi="Arial" w:cs="Arial"/>
          <w:sz w:val="20"/>
        </w:rPr>
        <w:t xml:space="preserve"> celkovej</w:t>
      </w:r>
      <w:r w:rsidRPr="00C574A9">
        <w:rPr>
          <w:rFonts w:ascii="Arial" w:hAnsi="Arial" w:cs="Arial"/>
          <w:sz w:val="20"/>
        </w:rPr>
        <w:t> mesačnej paušálnej ceny</w:t>
      </w:r>
      <w:r w:rsidR="001E726C" w:rsidRPr="00C574A9">
        <w:rPr>
          <w:rFonts w:ascii="Arial" w:hAnsi="Arial" w:cs="Arial"/>
          <w:sz w:val="20"/>
        </w:rPr>
        <w:t xml:space="preserve"> až do jeho </w:t>
      </w:r>
      <w:proofErr w:type="spellStart"/>
      <w:r w:rsidR="001E726C" w:rsidRPr="00C574A9">
        <w:rPr>
          <w:rFonts w:ascii="Arial" w:hAnsi="Arial" w:cs="Arial"/>
          <w:sz w:val="20"/>
        </w:rPr>
        <w:t>opätovného</w:t>
      </w:r>
      <w:proofErr w:type="spellEnd"/>
      <w:r w:rsidR="001E726C" w:rsidRPr="00C574A9">
        <w:rPr>
          <w:rFonts w:ascii="Arial" w:hAnsi="Arial" w:cs="Arial"/>
          <w:sz w:val="20"/>
        </w:rPr>
        <w:t xml:space="preserve"> </w:t>
      </w:r>
      <w:proofErr w:type="spellStart"/>
      <w:r w:rsidR="001E726C" w:rsidRPr="00C574A9">
        <w:rPr>
          <w:rFonts w:ascii="Arial" w:hAnsi="Arial" w:cs="Arial"/>
          <w:sz w:val="20"/>
        </w:rPr>
        <w:t>uvedenia</w:t>
      </w:r>
      <w:proofErr w:type="spellEnd"/>
      <w:r w:rsidR="001E726C" w:rsidRPr="00C574A9">
        <w:rPr>
          <w:rFonts w:ascii="Arial" w:hAnsi="Arial" w:cs="Arial"/>
          <w:sz w:val="20"/>
        </w:rPr>
        <w:t xml:space="preserve"> do </w:t>
      </w:r>
      <w:proofErr w:type="spellStart"/>
      <w:r w:rsidR="001E726C" w:rsidRPr="00C574A9">
        <w:rPr>
          <w:rFonts w:ascii="Arial" w:hAnsi="Arial" w:cs="Arial"/>
          <w:sz w:val="20"/>
        </w:rPr>
        <w:t>užívania</w:t>
      </w:r>
      <w:proofErr w:type="spellEnd"/>
      <w:r w:rsidRPr="00C574A9">
        <w:rPr>
          <w:rFonts w:ascii="Arial" w:hAnsi="Arial" w:cs="Arial"/>
          <w:sz w:val="20"/>
        </w:rPr>
        <w:t xml:space="preserve">. </w:t>
      </w:r>
      <w:proofErr w:type="spellStart"/>
      <w:r w:rsidRPr="00C574A9">
        <w:rPr>
          <w:rFonts w:ascii="Arial" w:hAnsi="Arial" w:cs="Arial"/>
          <w:sz w:val="20"/>
        </w:rPr>
        <w:t>Následne</w:t>
      </w:r>
      <w:proofErr w:type="spellEnd"/>
      <w:r w:rsidRPr="00C574A9">
        <w:rPr>
          <w:rFonts w:ascii="Arial" w:hAnsi="Arial" w:cs="Arial"/>
          <w:sz w:val="20"/>
        </w:rPr>
        <w:t xml:space="preserve"> bude </w:t>
      </w:r>
      <w:proofErr w:type="spellStart"/>
      <w:r w:rsidRPr="00C574A9">
        <w:rPr>
          <w:rFonts w:ascii="Arial" w:hAnsi="Arial" w:cs="Arial"/>
          <w:sz w:val="20"/>
        </w:rPr>
        <w:t>zrekonštruovaný</w:t>
      </w:r>
      <w:proofErr w:type="spellEnd"/>
      <w:r w:rsidRPr="00C574A9">
        <w:rPr>
          <w:rFonts w:ascii="Arial" w:hAnsi="Arial" w:cs="Arial"/>
          <w:sz w:val="20"/>
        </w:rPr>
        <w:t xml:space="preserve"> alebo nový </w:t>
      </w:r>
      <w:proofErr w:type="spellStart"/>
      <w:r w:rsidRPr="00C574A9">
        <w:rPr>
          <w:rFonts w:ascii="Arial" w:hAnsi="Arial" w:cs="Arial"/>
          <w:sz w:val="20"/>
        </w:rPr>
        <w:t>výťah</w:t>
      </w:r>
      <w:proofErr w:type="spellEnd"/>
      <w:r w:rsidRPr="00C574A9">
        <w:rPr>
          <w:rFonts w:ascii="Arial" w:hAnsi="Arial" w:cs="Arial"/>
          <w:sz w:val="20"/>
        </w:rPr>
        <w:t xml:space="preserve"> </w:t>
      </w:r>
      <w:proofErr w:type="spellStart"/>
      <w:r w:rsidRPr="00C574A9">
        <w:rPr>
          <w:rFonts w:ascii="Arial" w:hAnsi="Arial" w:cs="Arial"/>
          <w:sz w:val="20"/>
        </w:rPr>
        <w:t>doplnený</w:t>
      </w:r>
      <w:proofErr w:type="spellEnd"/>
      <w:r w:rsidRPr="00C574A9">
        <w:rPr>
          <w:rFonts w:ascii="Arial" w:hAnsi="Arial" w:cs="Arial"/>
          <w:sz w:val="20"/>
        </w:rPr>
        <w:t xml:space="preserve"> do zoznamu a do</w:t>
      </w:r>
      <w:r w:rsidR="001E726C" w:rsidRPr="00C574A9">
        <w:rPr>
          <w:rFonts w:ascii="Arial" w:hAnsi="Arial" w:cs="Arial"/>
          <w:sz w:val="20"/>
        </w:rPr>
        <w:t xml:space="preserve"> celkovej</w:t>
      </w:r>
      <w:r w:rsidRPr="00C574A9">
        <w:rPr>
          <w:rFonts w:ascii="Arial" w:hAnsi="Arial" w:cs="Arial"/>
          <w:sz w:val="20"/>
        </w:rPr>
        <w:t xml:space="preserve"> mesačnej paušálnej ceny.</w:t>
      </w:r>
    </w:p>
    <w:p w:rsidR="00E932FE" w:rsidRPr="00C574A9" w:rsidRDefault="00E932FE" w:rsidP="00F310C0">
      <w:pPr>
        <w:tabs>
          <w:tab w:val="left" w:pos="1529"/>
        </w:tabs>
        <w:rPr>
          <w:rFonts w:ascii="Arial" w:hAnsi="Arial" w:cs="Arial"/>
          <w:sz w:val="20"/>
          <w:lang w:val="sk-SK"/>
        </w:rPr>
      </w:pPr>
    </w:p>
    <w:p w:rsidR="005D7300" w:rsidRDefault="005D7300" w:rsidP="00B67946">
      <w:pPr>
        <w:jc w:val="center"/>
        <w:rPr>
          <w:rFonts w:ascii="Arial" w:hAnsi="Arial" w:cs="Arial"/>
          <w:b/>
          <w:sz w:val="20"/>
          <w:u w:val="single"/>
          <w:lang w:val="sk-SK"/>
        </w:rPr>
      </w:pPr>
      <w:r w:rsidRPr="000F0DB7">
        <w:rPr>
          <w:rFonts w:ascii="Arial" w:hAnsi="Arial" w:cs="Arial"/>
          <w:b/>
          <w:sz w:val="20"/>
          <w:u w:val="single"/>
          <w:lang w:val="sk-SK"/>
        </w:rPr>
        <w:t xml:space="preserve">Čl. VIII. </w:t>
      </w:r>
      <w:r w:rsidR="00B5665A" w:rsidRPr="000F0DB7">
        <w:rPr>
          <w:rFonts w:ascii="Arial" w:hAnsi="Arial" w:cs="Arial"/>
          <w:b/>
          <w:sz w:val="20"/>
          <w:u w:val="single"/>
          <w:lang w:val="sk-SK"/>
        </w:rPr>
        <w:t>Reklamácia a vady plnenia</w:t>
      </w:r>
      <w:r w:rsidR="00F001B8" w:rsidRPr="000F0DB7">
        <w:rPr>
          <w:rFonts w:ascii="Arial" w:hAnsi="Arial" w:cs="Arial"/>
          <w:b/>
          <w:sz w:val="20"/>
          <w:u w:val="single"/>
          <w:lang w:val="sk-SK"/>
        </w:rPr>
        <w:t>, záruka</w:t>
      </w:r>
    </w:p>
    <w:p w:rsidR="00C158B6" w:rsidRPr="00E44E3E" w:rsidRDefault="00C158B6" w:rsidP="005D7300">
      <w:pPr>
        <w:rPr>
          <w:rFonts w:ascii="Arial" w:hAnsi="Arial" w:cs="Arial"/>
          <w:b/>
          <w:sz w:val="20"/>
          <w:u w:val="single"/>
          <w:lang w:val="sk-SK"/>
        </w:rPr>
      </w:pPr>
    </w:p>
    <w:p w:rsidR="00B5665A" w:rsidRPr="00C574A9" w:rsidRDefault="00F001B8" w:rsidP="00B67946">
      <w:pPr>
        <w:pStyle w:val="Cislovanie2"/>
        <w:numPr>
          <w:ilvl w:val="0"/>
          <w:numId w:val="39"/>
        </w:numPr>
        <w:spacing w:after="0"/>
        <w:rPr>
          <w:rFonts w:ascii="Arial" w:hAnsi="Arial" w:cs="Arial"/>
          <w:bCs/>
          <w:sz w:val="20"/>
          <w:szCs w:val="20"/>
        </w:rPr>
      </w:pPr>
      <w:r w:rsidRPr="00C574A9">
        <w:rPr>
          <w:rFonts w:ascii="Arial" w:hAnsi="Arial" w:cs="Arial"/>
          <w:bCs/>
          <w:sz w:val="20"/>
          <w:szCs w:val="20"/>
        </w:rPr>
        <w:t xml:space="preserve">Zhotoviteľ zodpovedá za vady vykonaného </w:t>
      </w:r>
      <w:r w:rsidR="00FA4DEE" w:rsidRPr="00C574A9">
        <w:rPr>
          <w:rFonts w:ascii="Arial" w:hAnsi="Arial" w:cs="Arial"/>
          <w:bCs/>
          <w:sz w:val="20"/>
          <w:szCs w:val="20"/>
        </w:rPr>
        <w:t>plnenia</w:t>
      </w:r>
      <w:r w:rsidRPr="00C574A9">
        <w:rPr>
          <w:rFonts w:ascii="Arial" w:hAnsi="Arial" w:cs="Arial"/>
          <w:bCs/>
          <w:sz w:val="20"/>
          <w:szCs w:val="20"/>
        </w:rPr>
        <w:t>, pričom stanovuje záručnú dobu na vykonan</w:t>
      </w:r>
      <w:r w:rsidR="00FA4DEE" w:rsidRPr="00C574A9">
        <w:rPr>
          <w:rFonts w:ascii="Arial" w:hAnsi="Arial" w:cs="Arial"/>
          <w:bCs/>
          <w:sz w:val="20"/>
          <w:szCs w:val="20"/>
        </w:rPr>
        <w:t xml:space="preserve">é plnenie </w:t>
      </w:r>
      <w:r w:rsidR="003D0292" w:rsidRPr="00C574A9">
        <w:rPr>
          <w:rFonts w:ascii="Arial" w:hAnsi="Arial" w:cs="Arial"/>
          <w:bCs/>
          <w:sz w:val="20"/>
          <w:szCs w:val="20"/>
        </w:rPr>
        <w:t xml:space="preserve">– servis </w:t>
      </w:r>
      <w:r w:rsidR="00EC03C3" w:rsidRPr="00C574A9">
        <w:rPr>
          <w:rFonts w:ascii="Arial" w:hAnsi="Arial" w:cs="Arial"/>
          <w:bCs/>
          <w:sz w:val="20"/>
          <w:szCs w:val="20"/>
        </w:rPr>
        <w:t>12</w:t>
      </w:r>
      <w:r w:rsidR="001319F9" w:rsidRPr="00C574A9">
        <w:rPr>
          <w:rFonts w:ascii="Arial" w:hAnsi="Arial" w:cs="Arial"/>
          <w:bCs/>
          <w:sz w:val="20"/>
          <w:szCs w:val="20"/>
        </w:rPr>
        <w:t xml:space="preserve"> mesiacov </w:t>
      </w:r>
      <w:r w:rsidRPr="00C574A9">
        <w:rPr>
          <w:rFonts w:ascii="Arial" w:hAnsi="Arial" w:cs="Arial"/>
          <w:bCs/>
          <w:sz w:val="20"/>
          <w:szCs w:val="20"/>
        </w:rPr>
        <w:t xml:space="preserve">odo dňa </w:t>
      </w:r>
      <w:r w:rsidR="003D0292" w:rsidRPr="00C574A9">
        <w:rPr>
          <w:rFonts w:ascii="Arial" w:hAnsi="Arial" w:cs="Arial"/>
          <w:bCs/>
          <w:sz w:val="20"/>
          <w:szCs w:val="20"/>
        </w:rPr>
        <w:t xml:space="preserve">riadneho prevzatia plnenia </w:t>
      </w:r>
      <w:r w:rsidR="00D7486F" w:rsidRPr="00C574A9">
        <w:rPr>
          <w:rFonts w:ascii="Arial" w:hAnsi="Arial" w:cs="Arial"/>
          <w:bCs/>
          <w:sz w:val="20"/>
          <w:szCs w:val="20"/>
        </w:rPr>
        <w:t>o</w:t>
      </w:r>
      <w:r w:rsidR="003D0292" w:rsidRPr="00C574A9">
        <w:rPr>
          <w:rFonts w:ascii="Arial" w:hAnsi="Arial" w:cs="Arial"/>
          <w:bCs/>
          <w:sz w:val="20"/>
          <w:szCs w:val="20"/>
        </w:rPr>
        <w:t xml:space="preserve">bjednávateľom. </w:t>
      </w:r>
      <w:r w:rsidR="00503CFC" w:rsidRPr="00C574A9">
        <w:rPr>
          <w:rFonts w:ascii="Arial" w:hAnsi="Arial" w:cs="Arial"/>
          <w:bCs/>
          <w:sz w:val="20"/>
          <w:szCs w:val="20"/>
        </w:rPr>
        <w:t xml:space="preserve">V prípade výmeny </w:t>
      </w:r>
      <w:r w:rsidR="003D0292" w:rsidRPr="00C574A9">
        <w:rPr>
          <w:rFonts w:ascii="Arial" w:hAnsi="Arial" w:cs="Arial"/>
          <w:bCs/>
          <w:sz w:val="20"/>
          <w:szCs w:val="20"/>
        </w:rPr>
        <w:t xml:space="preserve">náhradných </w:t>
      </w:r>
      <w:r w:rsidR="00503CFC" w:rsidRPr="00C574A9">
        <w:rPr>
          <w:rFonts w:ascii="Arial" w:hAnsi="Arial" w:cs="Arial"/>
          <w:bCs/>
          <w:sz w:val="20"/>
          <w:szCs w:val="20"/>
        </w:rPr>
        <w:t>dielov zhotoviteľ poskytuje záruku na náhradné diely v dĺžke 24 mesiacov (nový diel).</w:t>
      </w:r>
      <w:r w:rsidR="003D0292" w:rsidRPr="00C574A9">
        <w:rPr>
          <w:rFonts w:ascii="Arial" w:hAnsi="Arial" w:cs="Arial"/>
          <w:bCs/>
          <w:sz w:val="20"/>
          <w:szCs w:val="20"/>
        </w:rPr>
        <w:t xml:space="preserve"> Táto záručná doba sa nevzťahuje na spotrebný materiál, ktorý má dobu použiteľnosti kratšiu ako 24 mesiacov.</w:t>
      </w:r>
    </w:p>
    <w:p w:rsidR="00B67946" w:rsidRPr="00C574A9" w:rsidRDefault="00B67946" w:rsidP="00B67946">
      <w:pPr>
        <w:pStyle w:val="Cislovanie2"/>
        <w:numPr>
          <w:ilvl w:val="0"/>
          <w:numId w:val="39"/>
        </w:numPr>
        <w:tabs>
          <w:tab w:val="num" w:pos="284"/>
        </w:tabs>
        <w:spacing w:after="0"/>
        <w:rPr>
          <w:rFonts w:ascii="Arial" w:hAnsi="Arial" w:cs="Arial"/>
          <w:bCs/>
          <w:sz w:val="20"/>
          <w:szCs w:val="20"/>
        </w:rPr>
      </w:pPr>
      <w:r w:rsidRPr="00C574A9">
        <w:rPr>
          <w:rFonts w:ascii="Arial" w:hAnsi="Arial" w:cs="Arial"/>
          <w:bCs/>
          <w:sz w:val="20"/>
          <w:szCs w:val="20"/>
        </w:rPr>
        <w:t xml:space="preserve"> </w:t>
      </w:r>
      <w:r w:rsidR="00F64F68" w:rsidRPr="00C574A9">
        <w:rPr>
          <w:rFonts w:ascii="Arial" w:hAnsi="Arial" w:cs="Arial"/>
          <w:bCs/>
          <w:sz w:val="20"/>
          <w:szCs w:val="20"/>
        </w:rPr>
        <w:t xml:space="preserve">Vady vykonaného </w:t>
      </w:r>
      <w:r w:rsidR="00FA4DEE" w:rsidRPr="00C574A9">
        <w:rPr>
          <w:rFonts w:ascii="Arial" w:hAnsi="Arial" w:cs="Arial"/>
          <w:bCs/>
          <w:sz w:val="20"/>
          <w:szCs w:val="20"/>
        </w:rPr>
        <w:t>plnenia</w:t>
      </w:r>
      <w:r w:rsidR="00F64F68" w:rsidRPr="00C574A9">
        <w:rPr>
          <w:rFonts w:ascii="Arial" w:hAnsi="Arial" w:cs="Arial"/>
          <w:bCs/>
          <w:sz w:val="20"/>
          <w:szCs w:val="20"/>
        </w:rPr>
        <w:t xml:space="preserve"> je </w:t>
      </w:r>
      <w:r w:rsidR="00D7486F" w:rsidRPr="00C574A9">
        <w:rPr>
          <w:rFonts w:ascii="Arial" w:hAnsi="Arial" w:cs="Arial"/>
          <w:bCs/>
          <w:sz w:val="20"/>
          <w:szCs w:val="20"/>
        </w:rPr>
        <w:t>o</w:t>
      </w:r>
      <w:r w:rsidR="00F64F68" w:rsidRPr="00C574A9">
        <w:rPr>
          <w:rFonts w:ascii="Arial" w:hAnsi="Arial" w:cs="Arial"/>
          <w:bCs/>
          <w:sz w:val="20"/>
          <w:szCs w:val="20"/>
        </w:rPr>
        <w:t xml:space="preserve">bjednávateľ povinný zhotoviteľovi písomne oznámiť bez zbytočného odkladu </w:t>
      </w:r>
      <w:r w:rsidR="004C4AC5" w:rsidRPr="00C574A9">
        <w:rPr>
          <w:rFonts w:ascii="Arial" w:hAnsi="Arial" w:cs="Arial"/>
          <w:bCs/>
          <w:sz w:val="20"/>
          <w:szCs w:val="20"/>
        </w:rPr>
        <w:t xml:space="preserve">po ich zistení </w:t>
      </w:r>
      <w:r w:rsidR="00F64F68" w:rsidRPr="00C574A9">
        <w:rPr>
          <w:rFonts w:ascii="Arial" w:hAnsi="Arial" w:cs="Arial"/>
          <w:bCs/>
          <w:sz w:val="20"/>
          <w:szCs w:val="20"/>
        </w:rPr>
        <w:t xml:space="preserve">na e-mail adresu: </w:t>
      </w:r>
      <w:r w:rsidR="005D2A97" w:rsidRPr="00C574A9">
        <w:rPr>
          <w:rFonts w:ascii="Arial" w:hAnsi="Arial" w:cs="Arial"/>
          <w:b/>
          <w:bCs/>
          <w:sz w:val="20"/>
          <w:szCs w:val="20"/>
        </w:rPr>
        <w:t xml:space="preserve"> </w:t>
      </w:r>
      <w:r w:rsidR="00FA4DEE" w:rsidRPr="00C574A9">
        <w:rPr>
          <w:rFonts w:ascii="Arial" w:hAnsi="Arial" w:cs="Arial"/>
          <w:b/>
          <w:bCs/>
          <w:sz w:val="20"/>
          <w:szCs w:val="20"/>
        </w:rPr>
        <w:t>..........................</w:t>
      </w:r>
      <w:r w:rsidR="00902AFA" w:rsidRPr="00C574A9">
        <w:rPr>
          <w:rFonts w:ascii="Arial" w:hAnsi="Arial" w:cs="Arial"/>
          <w:b/>
          <w:bCs/>
          <w:sz w:val="20"/>
          <w:szCs w:val="20"/>
        </w:rPr>
        <w:t>.</w:t>
      </w:r>
    </w:p>
    <w:p w:rsidR="005D2A97" w:rsidRPr="00C574A9" w:rsidRDefault="00F64F68" w:rsidP="00B67946">
      <w:pPr>
        <w:pStyle w:val="Cislovanie2"/>
        <w:numPr>
          <w:ilvl w:val="0"/>
          <w:numId w:val="0"/>
        </w:numPr>
        <w:spacing w:after="0"/>
        <w:ind w:left="360"/>
        <w:rPr>
          <w:rFonts w:ascii="Arial" w:hAnsi="Arial" w:cs="Arial"/>
          <w:b/>
          <w:bCs/>
          <w:sz w:val="20"/>
        </w:rPr>
      </w:pPr>
      <w:r w:rsidRPr="00C574A9">
        <w:rPr>
          <w:rFonts w:ascii="Arial" w:hAnsi="Arial" w:cs="Arial"/>
          <w:bCs/>
          <w:sz w:val="20"/>
        </w:rPr>
        <w:t>V oznámení je povinný uviesť</w:t>
      </w:r>
      <w:r w:rsidR="00FA4DEE" w:rsidRPr="00C574A9">
        <w:rPr>
          <w:rFonts w:ascii="Arial" w:hAnsi="Arial" w:cs="Arial"/>
          <w:bCs/>
          <w:sz w:val="20"/>
        </w:rPr>
        <w:t xml:space="preserve"> </w:t>
      </w:r>
      <w:r w:rsidR="001D1510" w:rsidRPr="00C574A9">
        <w:rPr>
          <w:rFonts w:ascii="Arial" w:hAnsi="Arial" w:cs="Arial"/>
          <w:bCs/>
          <w:sz w:val="20"/>
        </w:rPr>
        <w:t xml:space="preserve">najmä </w:t>
      </w:r>
      <w:r w:rsidR="001D1510" w:rsidRPr="00C574A9">
        <w:rPr>
          <w:rFonts w:ascii="Arial" w:hAnsi="Arial" w:cs="Arial"/>
          <w:sz w:val="20"/>
        </w:rPr>
        <w:t>identifikáciu</w:t>
      </w:r>
      <w:r w:rsidRPr="00C574A9">
        <w:rPr>
          <w:rFonts w:ascii="Arial" w:hAnsi="Arial" w:cs="Arial"/>
          <w:sz w:val="20"/>
        </w:rPr>
        <w:t xml:space="preserve"> </w:t>
      </w:r>
      <w:r w:rsidR="00B92A4D" w:rsidRPr="00C574A9">
        <w:rPr>
          <w:rFonts w:ascii="Arial" w:hAnsi="Arial" w:cs="Arial"/>
          <w:sz w:val="20"/>
        </w:rPr>
        <w:t>výťahu</w:t>
      </w:r>
      <w:r w:rsidR="00B93DE5" w:rsidRPr="00C574A9">
        <w:rPr>
          <w:rFonts w:ascii="Arial" w:hAnsi="Arial" w:cs="Arial"/>
          <w:sz w:val="20"/>
        </w:rPr>
        <w:t xml:space="preserve"> </w:t>
      </w:r>
      <w:r w:rsidR="0050230E" w:rsidRPr="00C574A9">
        <w:rPr>
          <w:rFonts w:ascii="Arial" w:hAnsi="Arial" w:cs="Arial"/>
          <w:sz w:val="20"/>
        </w:rPr>
        <w:t>podľa</w:t>
      </w:r>
      <w:r w:rsidR="001D1510" w:rsidRPr="00C574A9">
        <w:rPr>
          <w:rFonts w:ascii="Arial" w:hAnsi="Arial" w:cs="Arial"/>
          <w:sz w:val="20"/>
        </w:rPr>
        <w:t xml:space="preserve"> názvu</w:t>
      </w:r>
      <w:r w:rsidR="00826FD3" w:rsidRPr="00C574A9">
        <w:rPr>
          <w:rFonts w:ascii="Arial" w:hAnsi="Arial" w:cs="Arial"/>
          <w:sz w:val="20"/>
        </w:rPr>
        <w:t xml:space="preserve">, inventárneho čísla </w:t>
      </w:r>
      <w:r w:rsidR="001D1510" w:rsidRPr="00C574A9">
        <w:rPr>
          <w:rFonts w:ascii="Arial" w:hAnsi="Arial" w:cs="Arial"/>
          <w:sz w:val="20"/>
        </w:rPr>
        <w:t>a výrobného</w:t>
      </w:r>
      <w:r w:rsidRPr="00C574A9">
        <w:rPr>
          <w:rFonts w:ascii="Arial" w:hAnsi="Arial" w:cs="Arial"/>
          <w:sz w:val="20"/>
        </w:rPr>
        <w:t xml:space="preserve"> čísla, dátum vykonan</w:t>
      </w:r>
      <w:r w:rsidR="00FA4DEE" w:rsidRPr="00C574A9">
        <w:rPr>
          <w:rFonts w:ascii="Arial" w:hAnsi="Arial" w:cs="Arial"/>
          <w:sz w:val="20"/>
        </w:rPr>
        <w:t>ého</w:t>
      </w:r>
      <w:r w:rsidRPr="00C574A9">
        <w:rPr>
          <w:rFonts w:ascii="Arial" w:hAnsi="Arial" w:cs="Arial"/>
          <w:sz w:val="20"/>
        </w:rPr>
        <w:t xml:space="preserve"> </w:t>
      </w:r>
      <w:r w:rsidR="00FA4DEE" w:rsidRPr="00C574A9">
        <w:rPr>
          <w:rFonts w:ascii="Arial" w:hAnsi="Arial" w:cs="Arial"/>
          <w:sz w:val="20"/>
        </w:rPr>
        <w:t>plnenia</w:t>
      </w:r>
      <w:r w:rsidRPr="00C574A9">
        <w:rPr>
          <w:rFonts w:ascii="Arial" w:hAnsi="Arial" w:cs="Arial"/>
          <w:sz w:val="20"/>
        </w:rPr>
        <w:t xml:space="preserve"> a stručný popis vady.</w:t>
      </w:r>
      <w:r w:rsidR="00B91921" w:rsidRPr="00C574A9">
        <w:rPr>
          <w:rFonts w:ascii="Arial" w:hAnsi="Arial" w:cs="Arial"/>
          <w:sz w:val="20"/>
        </w:rPr>
        <w:t xml:space="preserve"> Oznámenie o vadách </w:t>
      </w:r>
      <w:r w:rsidR="00FA4DEE" w:rsidRPr="00C574A9">
        <w:rPr>
          <w:rFonts w:ascii="Arial" w:hAnsi="Arial" w:cs="Arial"/>
          <w:sz w:val="20"/>
        </w:rPr>
        <w:t>plnenia</w:t>
      </w:r>
      <w:r w:rsidR="00B91921" w:rsidRPr="00C574A9">
        <w:rPr>
          <w:rFonts w:ascii="Arial" w:hAnsi="Arial" w:cs="Arial"/>
          <w:sz w:val="20"/>
        </w:rPr>
        <w:t xml:space="preserve">  sa považuje za doručené odoslaním v elektronickej forme na e-mail adresu </w:t>
      </w:r>
      <w:r w:rsidR="00D7486F" w:rsidRPr="00C574A9">
        <w:rPr>
          <w:rFonts w:ascii="Arial" w:hAnsi="Arial" w:cs="Arial"/>
          <w:sz w:val="20"/>
        </w:rPr>
        <w:t>z</w:t>
      </w:r>
      <w:r w:rsidR="00B91921" w:rsidRPr="00C574A9">
        <w:rPr>
          <w:rFonts w:ascii="Arial" w:hAnsi="Arial" w:cs="Arial"/>
          <w:sz w:val="20"/>
        </w:rPr>
        <w:t>hotoviteľa</w:t>
      </w:r>
      <w:r w:rsidR="00902AFA" w:rsidRPr="00C574A9">
        <w:rPr>
          <w:rFonts w:ascii="Arial" w:hAnsi="Arial" w:cs="Arial"/>
          <w:sz w:val="20"/>
        </w:rPr>
        <w:t>:</w:t>
      </w:r>
      <w:r w:rsidR="005D2A97" w:rsidRPr="00C574A9">
        <w:rPr>
          <w:rFonts w:ascii="Arial" w:hAnsi="Arial" w:cs="Arial"/>
          <w:b/>
          <w:bCs/>
          <w:sz w:val="20"/>
        </w:rPr>
        <w:t xml:space="preserve"> </w:t>
      </w:r>
      <w:r w:rsidR="00FA4DEE" w:rsidRPr="00C574A9">
        <w:rPr>
          <w:rFonts w:ascii="Arial" w:hAnsi="Arial" w:cs="Arial"/>
          <w:b/>
          <w:bCs/>
          <w:sz w:val="20"/>
        </w:rPr>
        <w:t>……………………..</w:t>
      </w:r>
    </w:p>
    <w:p w:rsidR="00B67946" w:rsidRPr="00C574A9" w:rsidRDefault="00F64F68" w:rsidP="00B67946">
      <w:pPr>
        <w:pStyle w:val="Cislovanie2"/>
        <w:numPr>
          <w:ilvl w:val="0"/>
          <w:numId w:val="39"/>
        </w:numPr>
        <w:spacing w:after="0"/>
        <w:rPr>
          <w:rFonts w:ascii="Arial" w:hAnsi="Arial" w:cs="Arial"/>
          <w:bCs/>
          <w:sz w:val="20"/>
          <w:szCs w:val="20"/>
        </w:rPr>
      </w:pPr>
      <w:r w:rsidRPr="00C574A9">
        <w:rPr>
          <w:rFonts w:ascii="Arial" w:hAnsi="Arial" w:cs="Arial"/>
          <w:sz w:val="20"/>
        </w:rPr>
        <w:t xml:space="preserve">Zhotoviteľ za vady vykonaného </w:t>
      </w:r>
      <w:r w:rsidR="00AF28DE" w:rsidRPr="00C574A9">
        <w:rPr>
          <w:rFonts w:ascii="Arial" w:hAnsi="Arial" w:cs="Arial"/>
          <w:sz w:val="20"/>
        </w:rPr>
        <w:t>plnenia</w:t>
      </w:r>
      <w:r w:rsidRPr="00C574A9">
        <w:rPr>
          <w:rFonts w:ascii="Arial" w:hAnsi="Arial" w:cs="Arial"/>
          <w:sz w:val="20"/>
        </w:rPr>
        <w:t xml:space="preserve"> nezodpovedá v prípade, že boli spôsobené prevádzkou </w:t>
      </w:r>
      <w:r w:rsidR="00B93DE5" w:rsidRPr="00C574A9">
        <w:rPr>
          <w:rFonts w:ascii="Arial" w:hAnsi="Arial" w:cs="Arial"/>
          <w:sz w:val="20"/>
        </w:rPr>
        <w:t xml:space="preserve">/používaním </w:t>
      </w:r>
      <w:r w:rsidR="00B92A4D" w:rsidRPr="00C574A9">
        <w:rPr>
          <w:rFonts w:ascii="Arial" w:hAnsi="Arial" w:cs="Arial"/>
          <w:sz w:val="20"/>
        </w:rPr>
        <w:t>výťahu</w:t>
      </w:r>
      <w:r w:rsidR="00B93DE5" w:rsidRPr="00C574A9">
        <w:rPr>
          <w:rFonts w:ascii="Arial" w:hAnsi="Arial" w:cs="Arial"/>
          <w:sz w:val="20"/>
        </w:rPr>
        <w:t xml:space="preserve"> </w:t>
      </w:r>
      <w:r w:rsidRPr="00C574A9">
        <w:rPr>
          <w:rFonts w:ascii="Arial" w:hAnsi="Arial" w:cs="Arial"/>
          <w:sz w:val="20"/>
        </w:rPr>
        <w:t>v rozpore s technickými podmienkami stanovenými výrobcom alebo zhotoviteľom</w:t>
      </w:r>
      <w:r w:rsidR="004C4AC5" w:rsidRPr="00C574A9">
        <w:rPr>
          <w:rFonts w:ascii="Arial" w:hAnsi="Arial" w:cs="Arial"/>
          <w:sz w:val="20"/>
        </w:rPr>
        <w:t>, neodbornou obsluhou alebo opravami</w:t>
      </w:r>
      <w:r w:rsidR="00AF28DE" w:rsidRPr="00C574A9">
        <w:rPr>
          <w:rFonts w:ascii="Arial" w:hAnsi="Arial" w:cs="Arial"/>
          <w:sz w:val="20"/>
        </w:rPr>
        <w:t>, či</w:t>
      </w:r>
      <w:r w:rsidR="004C4AC5" w:rsidRPr="00C574A9">
        <w:rPr>
          <w:rFonts w:ascii="Arial" w:hAnsi="Arial" w:cs="Arial"/>
          <w:sz w:val="20"/>
        </w:rPr>
        <w:t xml:space="preserve"> </w:t>
      </w:r>
      <w:r w:rsidRPr="00C574A9">
        <w:rPr>
          <w:rFonts w:ascii="Arial" w:hAnsi="Arial" w:cs="Arial"/>
          <w:sz w:val="20"/>
        </w:rPr>
        <w:t xml:space="preserve"> neoprávneným zásahom iných osôb ako zhotoviteľom</w:t>
      </w:r>
      <w:r w:rsidR="00503CFC" w:rsidRPr="00C574A9">
        <w:rPr>
          <w:rFonts w:ascii="Arial" w:hAnsi="Arial" w:cs="Arial"/>
          <w:sz w:val="20"/>
        </w:rPr>
        <w:t>, či vyššou mocou</w:t>
      </w:r>
      <w:r w:rsidRPr="00C574A9">
        <w:rPr>
          <w:rFonts w:ascii="Arial" w:hAnsi="Arial" w:cs="Arial"/>
          <w:sz w:val="20"/>
        </w:rPr>
        <w:t>.</w:t>
      </w:r>
    </w:p>
    <w:p w:rsidR="00F64F68" w:rsidRPr="00C574A9" w:rsidRDefault="00F64F68" w:rsidP="00B67946">
      <w:pPr>
        <w:pStyle w:val="Cislovanie2"/>
        <w:numPr>
          <w:ilvl w:val="0"/>
          <w:numId w:val="39"/>
        </w:numPr>
        <w:spacing w:after="0"/>
        <w:rPr>
          <w:rFonts w:ascii="Arial" w:hAnsi="Arial" w:cs="Arial"/>
          <w:bCs/>
          <w:sz w:val="20"/>
          <w:szCs w:val="20"/>
        </w:rPr>
      </w:pPr>
      <w:r w:rsidRPr="00C574A9">
        <w:rPr>
          <w:rFonts w:ascii="Arial" w:hAnsi="Arial" w:cs="Arial"/>
          <w:sz w:val="20"/>
        </w:rPr>
        <w:t>Zhotoviteľ je</w:t>
      </w:r>
      <w:r w:rsidR="00036EF4" w:rsidRPr="00C574A9">
        <w:rPr>
          <w:rFonts w:ascii="Arial" w:hAnsi="Arial" w:cs="Arial"/>
          <w:sz w:val="20"/>
        </w:rPr>
        <w:t xml:space="preserve"> oprávnený rozhodnúť o tom, akým spôsobom bude vada </w:t>
      </w:r>
      <w:r w:rsidR="00AF28DE" w:rsidRPr="00C574A9">
        <w:rPr>
          <w:rFonts w:ascii="Arial" w:hAnsi="Arial" w:cs="Arial"/>
          <w:sz w:val="20"/>
        </w:rPr>
        <w:t>plnenia</w:t>
      </w:r>
      <w:r w:rsidR="00036EF4" w:rsidRPr="00C574A9">
        <w:rPr>
          <w:rFonts w:ascii="Arial" w:hAnsi="Arial" w:cs="Arial"/>
          <w:sz w:val="20"/>
        </w:rPr>
        <w:t xml:space="preserve"> odstránená.</w:t>
      </w:r>
    </w:p>
    <w:p w:rsidR="00C158B6" w:rsidRPr="00C574A9" w:rsidRDefault="00C158B6" w:rsidP="00A93B54">
      <w:pPr>
        <w:rPr>
          <w:rFonts w:ascii="Arial" w:hAnsi="Arial" w:cs="Arial"/>
          <w:b/>
          <w:sz w:val="20"/>
          <w:u w:val="single"/>
          <w:lang w:val="sk-SK"/>
        </w:rPr>
      </w:pPr>
    </w:p>
    <w:p w:rsidR="00B27D04" w:rsidRPr="00C574A9" w:rsidRDefault="00B27D04" w:rsidP="00A93B54">
      <w:pPr>
        <w:rPr>
          <w:rFonts w:ascii="Arial" w:hAnsi="Arial" w:cs="Arial"/>
          <w:b/>
          <w:sz w:val="20"/>
          <w:u w:val="single"/>
          <w:lang w:val="sk-SK"/>
        </w:rPr>
      </w:pPr>
    </w:p>
    <w:p w:rsidR="006D3052" w:rsidRPr="00C574A9" w:rsidRDefault="006D3052" w:rsidP="006D3052">
      <w:pPr>
        <w:jc w:val="center"/>
        <w:rPr>
          <w:rFonts w:ascii="Arial" w:hAnsi="Arial" w:cs="Arial"/>
          <w:b/>
          <w:sz w:val="20"/>
          <w:u w:val="single"/>
          <w:lang w:val="sk-SK"/>
        </w:rPr>
      </w:pPr>
      <w:r w:rsidRPr="00C574A9">
        <w:rPr>
          <w:rFonts w:ascii="Arial" w:hAnsi="Arial" w:cs="Arial"/>
          <w:b/>
          <w:sz w:val="20"/>
          <w:u w:val="single"/>
          <w:lang w:val="sk-SK"/>
        </w:rPr>
        <w:t>Čl. IX. Majetkové sankcie</w:t>
      </w:r>
    </w:p>
    <w:p w:rsidR="006D3052" w:rsidRPr="00C574A9" w:rsidRDefault="006D3052" w:rsidP="006D3052">
      <w:pPr>
        <w:rPr>
          <w:rFonts w:ascii="Arial" w:hAnsi="Arial" w:cs="Arial"/>
          <w:b/>
          <w:sz w:val="20"/>
          <w:u w:val="single"/>
          <w:lang w:val="sk-SK"/>
        </w:rPr>
      </w:pP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Zmluvné strany sa dohodli, že v prípade porušenia povinností uvedených v čl. III., IV. a čl. V. tejto zmluvy zo strany zhotoviteľa je objednávateľ oprávnený uplatniť si nárok na zaplatenie zmluvnej pokuty vo výške 1 000,- €, slovom : jedentisíc eur, za každý jednotlivý prípad porušenie zmluvných podmienok. Zmluvná pokuta je splatná v lehote do 60 kalendárnych  dní od dňa doručenia faktúry zhotoviteľovi.</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Zmluvné strany sa dohodli, že v prípade porušenia povinností uvedených v čl. VIII. tejto zmluvy zo strany zhotoviteľa je objednávateľ oprávnený uplatniť si nárok na zaplatenie zmluvnej pokuty vo výške 1 000,- €, slovom : jedentisíc eur, za každý jednotlivý prípad porušenia zmluvných podmienok. Zmluvná pokuta je splatná v lehote do 60 kalendárnych dní od dňa doručenia faktúry zhotoviteľovi.</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 xml:space="preserve">Zmluvné strany sa dohodli, že v prípade porušenia povinností uvedených v čl. X. tejto zmluvy zo strany zhotoviteľa je objednávateľ oprávnený uplatniť si nárok na zaplatenie zmluvnej pokuty vo výške 1 000,- €, </w:t>
      </w:r>
      <w:r w:rsidRPr="00C574A9">
        <w:rPr>
          <w:rFonts w:ascii="Arial" w:hAnsi="Arial" w:cs="Arial"/>
          <w:sz w:val="20"/>
          <w:lang w:val="sk-SK"/>
        </w:rPr>
        <w:lastRenderedPageBreak/>
        <w:t>slovom : jedentisíc eur, za každý jednotlivý prípad porušenia zmluvných podmienok. Zmluvná pokuta je splatná v lehote do 60 kalendárnych dní od dňa doručenia faktúry zhotoviteľovi.</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 xml:space="preserve">Zmluvné strany sa dohodli, že v prípade porušenia povinností uvedených v čl. XI. bod 1., 2. a 3.  tejto zmluvy zo strany zhotoviteľa je objednávateľ oprávnený uplatniť si nárok na zaplatenie </w:t>
      </w:r>
      <w:r>
        <w:rPr>
          <w:rFonts w:ascii="Arial" w:hAnsi="Arial" w:cs="Arial"/>
          <w:sz w:val="20"/>
          <w:lang w:val="sk-SK"/>
        </w:rPr>
        <w:t xml:space="preserve">zmluvnej pokuty </w:t>
      </w:r>
      <w:r w:rsidRPr="00C574A9">
        <w:rPr>
          <w:rFonts w:ascii="Arial" w:hAnsi="Arial" w:cs="Arial"/>
          <w:sz w:val="20"/>
          <w:lang w:val="sk-SK"/>
        </w:rPr>
        <w:t>10% zo sumy bez DPH z postúpenej pohľadávky. Zmluvná pokuta je splatná v lehote do 60 kalendárnych  dní od dňa doručenia faktúry zhotoviteľovi.</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V prípade nedodržania</w:t>
      </w:r>
      <w:r w:rsidRPr="00C574A9">
        <w:rPr>
          <w:rFonts w:ascii="Arial" w:hAnsi="Arial" w:cs="Arial"/>
          <w:spacing w:val="-3"/>
          <w:sz w:val="20"/>
          <w:lang w:val="sk-SK"/>
        </w:rPr>
        <w:t xml:space="preserve"> </w:t>
      </w:r>
      <w:r w:rsidRPr="00C574A9">
        <w:rPr>
          <w:rFonts w:ascii="Arial" w:hAnsi="Arial" w:cs="Arial"/>
          <w:sz w:val="20"/>
          <w:lang w:val="sk-SK"/>
        </w:rPr>
        <w:t>termínu</w:t>
      </w:r>
      <w:r w:rsidRPr="00C574A9">
        <w:rPr>
          <w:rFonts w:ascii="Arial" w:hAnsi="Arial" w:cs="Arial"/>
          <w:spacing w:val="-3"/>
          <w:sz w:val="20"/>
          <w:lang w:val="sk-SK"/>
        </w:rPr>
        <w:t xml:space="preserve"> </w:t>
      </w:r>
      <w:r w:rsidRPr="00C574A9">
        <w:rPr>
          <w:rFonts w:ascii="Arial" w:hAnsi="Arial" w:cs="Arial"/>
          <w:sz w:val="20"/>
          <w:lang w:val="sk-SK"/>
        </w:rPr>
        <w:t>nástupu</w:t>
      </w:r>
      <w:r w:rsidRPr="00C574A9">
        <w:rPr>
          <w:rFonts w:ascii="Arial" w:hAnsi="Arial" w:cs="Arial"/>
          <w:spacing w:val="-3"/>
          <w:sz w:val="20"/>
          <w:lang w:val="sk-SK"/>
        </w:rPr>
        <w:t xml:space="preserve"> </w:t>
      </w:r>
      <w:r w:rsidRPr="00C574A9">
        <w:rPr>
          <w:rFonts w:ascii="Arial" w:hAnsi="Arial" w:cs="Arial"/>
          <w:sz w:val="20"/>
          <w:lang w:val="sk-SK"/>
        </w:rPr>
        <w:t>na</w:t>
      </w:r>
      <w:r w:rsidRPr="00C574A9">
        <w:rPr>
          <w:rFonts w:ascii="Arial" w:hAnsi="Arial" w:cs="Arial"/>
          <w:spacing w:val="-3"/>
          <w:sz w:val="20"/>
          <w:lang w:val="sk-SK"/>
        </w:rPr>
        <w:t xml:space="preserve"> </w:t>
      </w:r>
      <w:r w:rsidRPr="00C574A9">
        <w:rPr>
          <w:rFonts w:ascii="Arial" w:hAnsi="Arial" w:cs="Arial"/>
          <w:sz w:val="20"/>
          <w:lang w:val="sk-SK"/>
        </w:rPr>
        <w:t>odstraňovanie</w:t>
      </w:r>
      <w:r w:rsidRPr="00C574A9">
        <w:rPr>
          <w:rFonts w:ascii="Arial" w:hAnsi="Arial" w:cs="Arial"/>
          <w:spacing w:val="-3"/>
          <w:sz w:val="20"/>
          <w:lang w:val="sk-SK"/>
        </w:rPr>
        <w:t xml:space="preserve"> </w:t>
      </w:r>
      <w:r w:rsidRPr="00C574A9">
        <w:rPr>
          <w:rFonts w:ascii="Arial" w:hAnsi="Arial" w:cs="Arial"/>
          <w:sz w:val="20"/>
          <w:lang w:val="sk-SK"/>
        </w:rPr>
        <w:t xml:space="preserve">porúch (čl. III bod 3c) je objednávateľ oprávnený uplatniť si nárok na zaplatenie zmluvnej pokuty vo výške 10% sumy z mesačnej paušálnej ceny dotknutého zariadenia za každú, aj začatú hodinu omeškania </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V</w:t>
      </w:r>
      <w:r w:rsidRPr="00C574A9">
        <w:rPr>
          <w:rFonts w:ascii="Arial" w:hAnsi="Arial" w:cs="Arial"/>
          <w:spacing w:val="-3"/>
          <w:sz w:val="20"/>
          <w:lang w:val="sk-SK"/>
        </w:rPr>
        <w:t xml:space="preserve"> </w:t>
      </w:r>
      <w:r w:rsidRPr="00C574A9">
        <w:rPr>
          <w:rFonts w:ascii="Arial" w:hAnsi="Arial" w:cs="Arial"/>
          <w:sz w:val="20"/>
          <w:lang w:val="sk-SK"/>
        </w:rPr>
        <w:t>prípade</w:t>
      </w:r>
      <w:r w:rsidRPr="00C574A9">
        <w:rPr>
          <w:rFonts w:ascii="Arial" w:hAnsi="Arial" w:cs="Arial"/>
          <w:spacing w:val="-3"/>
          <w:sz w:val="20"/>
          <w:lang w:val="sk-SK"/>
        </w:rPr>
        <w:t xml:space="preserve"> </w:t>
      </w:r>
      <w:r w:rsidRPr="00C574A9">
        <w:rPr>
          <w:rFonts w:ascii="Arial" w:hAnsi="Arial" w:cs="Arial"/>
          <w:sz w:val="20"/>
          <w:lang w:val="sk-SK"/>
        </w:rPr>
        <w:t>nedodržania</w:t>
      </w:r>
      <w:r w:rsidRPr="00C574A9">
        <w:rPr>
          <w:rFonts w:ascii="Arial" w:hAnsi="Arial" w:cs="Arial"/>
          <w:spacing w:val="-3"/>
          <w:sz w:val="20"/>
          <w:lang w:val="sk-SK"/>
        </w:rPr>
        <w:t xml:space="preserve"> </w:t>
      </w:r>
      <w:r w:rsidRPr="00C574A9">
        <w:rPr>
          <w:rFonts w:ascii="Arial" w:hAnsi="Arial" w:cs="Arial"/>
          <w:sz w:val="20"/>
          <w:lang w:val="sk-SK"/>
        </w:rPr>
        <w:t>termínu</w:t>
      </w:r>
      <w:r w:rsidRPr="00C574A9">
        <w:rPr>
          <w:rFonts w:ascii="Arial" w:hAnsi="Arial" w:cs="Arial"/>
          <w:spacing w:val="-3"/>
          <w:sz w:val="20"/>
          <w:lang w:val="sk-SK"/>
        </w:rPr>
        <w:t xml:space="preserve"> </w:t>
      </w:r>
      <w:r w:rsidRPr="00C574A9">
        <w:rPr>
          <w:rFonts w:ascii="Arial" w:hAnsi="Arial" w:cs="Arial"/>
          <w:sz w:val="20"/>
          <w:lang w:val="sk-SK"/>
        </w:rPr>
        <w:t>nástupu</w:t>
      </w:r>
      <w:r w:rsidRPr="00C574A9">
        <w:rPr>
          <w:rFonts w:ascii="Arial" w:hAnsi="Arial" w:cs="Arial"/>
          <w:spacing w:val="-3"/>
          <w:sz w:val="20"/>
          <w:lang w:val="sk-SK"/>
        </w:rPr>
        <w:t xml:space="preserve"> </w:t>
      </w:r>
      <w:r w:rsidRPr="00C574A9">
        <w:rPr>
          <w:rFonts w:ascii="Arial" w:hAnsi="Arial" w:cs="Arial"/>
          <w:sz w:val="20"/>
          <w:lang w:val="sk-SK"/>
        </w:rPr>
        <w:t>na</w:t>
      </w:r>
      <w:r w:rsidRPr="00C574A9">
        <w:rPr>
          <w:rFonts w:ascii="Arial" w:hAnsi="Arial" w:cs="Arial"/>
          <w:spacing w:val="-3"/>
          <w:sz w:val="20"/>
          <w:lang w:val="sk-SK"/>
        </w:rPr>
        <w:t xml:space="preserve"> </w:t>
      </w:r>
      <w:r w:rsidRPr="00C574A9">
        <w:rPr>
          <w:rFonts w:ascii="Arial" w:hAnsi="Arial" w:cs="Arial"/>
          <w:sz w:val="20"/>
          <w:lang w:val="sk-SK"/>
        </w:rPr>
        <w:t>vyslobodenie</w:t>
      </w:r>
      <w:r w:rsidRPr="00C574A9">
        <w:rPr>
          <w:rFonts w:ascii="Arial" w:hAnsi="Arial" w:cs="Arial"/>
          <w:spacing w:val="-3"/>
          <w:sz w:val="20"/>
          <w:lang w:val="sk-SK"/>
        </w:rPr>
        <w:t xml:space="preserve"> </w:t>
      </w:r>
      <w:r w:rsidRPr="00C574A9">
        <w:rPr>
          <w:rFonts w:ascii="Arial" w:hAnsi="Arial" w:cs="Arial"/>
          <w:sz w:val="20"/>
          <w:lang w:val="sk-SK"/>
        </w:rPr>
        <w:t>uviaznutých</w:t>
      </w:r>
      <w:r w:rsidRPr="00C574A9">
        <w:rPr>
          <w:rFonts w:ascii="Arial" w:hAnsi="Arial" w:cs="Arial"/>
          <w:spacing w:val="-3"/>
          <w:sz w:val="20"/>
          <w:lang w:val="sk-SK"/>
        </w:rPr>
        <w:t xml:space="preserve"> </w:t>
      </w:r>
      <w:r w:rsidRPr="00C574A9">
        <w:rPr>
          <w:rFonts w:ascii="Arial" w:hAnsi="Arial" w:cs="Arial"/>
          <w:sz w:val="20"/>
          <w:lang w:val="sk-SK"/>
        </w:rPr>
        <w:t>osôb (čl. III bod 3 j, k, l) je objednávateľ oprávnený uplatniť si nárok na zaplatenie zmluvnej pokuty vo výške 33,- € za každú aj začatú hodinu omeškania.</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V</w:t>
      </w:r>
      <w:r w:rsidRPr="00C574A9">
        <w:rPr>
          <w:rFonts w:ascii="Arial" w:hAnsi="Arial" w:cs="Arial"/>
          <w:spacing w:val="-3"/>
          <w:sz w:val="20"/>
          <w:lang w:val="sk-SK"/>
        </w:rPr>
        <w:t xml:space="preserve"> </w:t>
      </w:r>
      <w:r w:rsidRPr="00C574A9">
        <w:rPr>
          <w:rFonts w:ascii="Arial" w:hAnsi="Arial" w:cs="Arial"/>
          <w:sz w:val="20"/>
          <w:lang w:val="sk-SK"/>
        </w:rPr>
        <w:t>prípade</w:t>
      </w:r>
      <w:r w:rsidRPr="00C574A9">
        <w:rPr>
          <w:rFonts w:ascii="Arial" w:hAnsi="Arial" w:cs="Arial"/>
          <w:spacing w:val="-3"/>
          <w:sz w:val="20"/>
          <w:lang w:val="sk-SK"/>
        </w:rPr>
        <w:t xml:space="preserve"> </w:t>
      </w:r>
      <w:r w:rsidRPr="00C574A9">
        <w:rPr>
          <w:rFonts w:ascii="Arial" w:hAnsi="Arial" w:cs="Arial"/>
          <w:sz w:val="20"/>
          <w:lang w:val="sk-SK"/>
        </w:rPr>
        <w:t>nepredloženia</w:t>
      </w:r>
      <w:r w:rsidRPr="00C574A9">
        <w:rPr>
          <w:rFonts w:ascii="Arial" w:hAnsi="Arial" w:cs="Arial"/>
          <w:spacing w:val="-3"/>
          <w:sz w:val="20"/>
          <w:lang w:val="sk-SK"/>
        </w:rPr>
        <w:t xml:space="preserve"> </w:t>
      </w:r>
      <w:r w:rsidRPr="00C574A9">
        <w:rPr>
          <w:rFonts w:ascii="Arial" w:hAnsi="Arial" w:cs="Arial"/>
          <w:sz w:val="20"/>
          <w:lang w:val="sk-SK"/>
        </w:rPr>
        <w:t>cenovej</w:t>
      </w:r>
      <w:r w:rsidRPr="00C574A9">
        <w:rPr>
          <w:rFonts w:ascii="Arial" w:hAnsi="Arial" w:cs="Arial"/>
          <w:spacing w:val="-3"/>
          <w:sz w:val="20"/>
          <w:lang w:val="sk-SK"/>
        </w:rPr>
        <w:t xml:space="preserve"> </w:t>
      </w:r>
      <w:r w:rsidRPr="00C574A9">
        <w:rPr>
          <w:rFonts w:ascii="Arial" w:hAnsi="Arial" w:cs="Arial"/>
          <w:sz w:val="20"/>
          <w:lang w:val="sk-SK"/>
        </w:rPr>
        <w:t>ponuky</w:t>
      </w:r>
      <w:r w:rsidRPr="00C574A9">
        <w:rPr>
          <w:rFonts w:ascii="Arial" w:hAnsi="Arial" w:cs="Arial"/>
          <w:spacing w:val="-3"/>
          <w:sz w:val="20"/>
          <w:lang w:val="sk-SK"/>
        </w:rPr>
        <w:t xml:space="preserve"> </w:t>
      </w:r>
      <w:r w:rsidRPr="00C574A9">
        <w:rPr>
          <w:rFonts w:ascii="Arial" w:hAnsi="Arial" w:cs="Arial"/>
          <w:sz w:val="20"/>
          <w:lang w:val="sk-SK"/>
        </w:rPr>
        <w:t>na</w:t>
      </w:r>
      <w:r w:rsidRPr="00C574A9">
        <w:rPr>
          <w:rFonts w:ascii="Arial" w:hAnsi="Arial" w:cs="Arial"/>
          <w:spacing w:val="-3"/>
          <w:sz w:val="20"/>
          <w:lang w:val="sk-SK"/>
        </w:rPr>
        <w:t xml:space="preserve"> </w:t>
      </w:r>
      <w:r w:rsidRPr="00C574A9">
        <w:rPr>
          <w:rFonts w:ascii="Arial" w:hAnsi="Arial" w:cs="Arial"/>
          <w:sz w:val="20"/>
          <w:lang w:val="sk-SK"/>
        </w:rPr>
        <w:t>opravu</w:t>
      </w:r>
      <w:r w:rsidRPr="00C574A9">
        <w:rPr>
          <w:rFonts w:ascii="Arial" w:hAnsi="Arial" w:cs="Arial"/>
          <w:spacing w:val="-3"/>
          <w:sz w:val="20"/>
          <w:lang w:val="sk-SK"/>
        </w:rPr>
        <w:t xml:space="preserve"> </w:t>
      </w:r>
      <w:r w:rsidRPr="00C574A9">
        <w:rPr>
          <w:rFonts w:ascii="Arial" w:hAnsi="Arial" w:cs="Arial"/>
          <w:sz w:val="20"/>
          <w:lang w:val="sk-SK"/>
        </w:rPr>
        <w:t>(pri</w:t>
      </w:r>
      <w:r w:rsidRPr="00C574A9">
        <w:rPr>
          <w:rFonts w:ascii="Arial" w:hAnsi="Arial" w:cs="Arial"/>
          <w:spacing w:val="-3"/>
          <w:sz w:val="20"/>
          <w:lang w:val="sk-SK"/>
        </w:rPr>
        <w:t xml:space="preserve"> </w:t>
      </w:r>
      <w:r w:rsidRPr="00C574A9">
        <w:rPr>
          <w:rFonts w:ascii="Arial" w:hAnsi="Arial" w:cs="Arial"/>
          <w:sz w:val="20"/>
          <w:lang w:val="sk-SK"/>
        </w:rPr>
        <w:t>opravách</w:t>
      </w:r>
      <w:r w:rsidRPr="00C574A9">
        <w:rPr>
          <w:rFonts w:ascii="Arial" w:hAnsi="Arial" w:cs="Arial"/>
          <w:spacing w:val="-3"/>
          <w:sz w:val="20"/>
          <w:lang w:val="sk-SK"/>
        </w:rPr>
        <w:t xml:space="preserve"> </w:t>
      </w:r>
      <w:r w:rsidRPr="00C574A9">
        <w:rPr>
          <w:rFonts w:ascii="Arial" w:hAnsi="Arial" w:cs="Arial"/>
          <w:sz w:val="20"/>
          <w:lang w:val="sk-SK"/>
        </w:rPr>
        <w:t>nad</w:t>
      </w:r>
      <w:r w:rsidRPr="00C574A9">
        <w:rPr>
          <w:rFonts w:ascii="Arial" w:hAnsi="Arial" w:cs="Arial"/>
          <w:spacing w:val="-3"/>
          <w:sz w:val="20"/>
          <w:lang w:val="sk-SK"/>
        </w:rPr>
        <w:t xml:space="preserve"> </w:t>
      </w:r>
      <w:r w:rsidRPr="00C574A9">
        <w:rPr>
          <w:rFonts w:ascii="Arial" w:hAnsi="Arial" w:cs="Arial"/>
          <w:sz w:val="20"/>
          <w:lang w:val="sk-SK"/>
        </w:rPr>
        <w:t>rámec</w:t>
      </w:r>
      <w:r w:rsidRPr="00C574A9">
        <w:rPr>
          <w:rFonts w:ascii="Arial" w:hAnsi="Arial" w:cs="Arial"/>
          <w:spacing w:val="-3"/>
          <w:sz w:val="20"/>
          <w:lang w:val="sk-SK"/>
        </w:rPr>
        <w:t xml:space="preserve"> </w:t>
      </w:r>
      <w:r w:rsidRPr="00C574A9">
        <w:rPr>
          <w:rFonts w:ascii="Arial" w:hAnsi="Arial" w:cs="Arial"/>
          <w:sz w:val="20"/>
          <w:lang w:val="sk-SK"/>
        </w:rPr>
        <w:t>mesačnej</w:t>
      </w:r>
      <w:r w:rsidRPr="00C574A9">
        <w:rPr>
          <w:rFonts w:ascii="Arial" w:hAnsi="Arial" w:cs="Arial"/>
          <w:spacing w:val="-3"/>
          <w:sz w:val="20"/>
          <w:lang w:val="sk-SK"/>
        </w:rPr>
        <w:t xml:space="preserve"> </w:t>
      </w:r>
      <w:r w:rsidRPr="00C574A9">
        <w:rPr>
          <w:rFonts w:ascii="Arial" w:hAnsi="Arial" w:cs="Arial"/>
          <w:sz w:val="20"/>
          <w:lang w:val="sk-SK"/>
        </w:rPr>
        <w:t>paušálnej</w:t>
      </w:r>
      <w:r w:rsidRPr="00C574A9">
        <w:rPr>
          <w:rFonts w:ascii="Arial" w:hAnsi="Arial" w:cs="Arial"/>
          <w:spacing w:val="-3"/>
          <w:sz w:val="20"/>
          <w:lang w:val="sk-SK"/>
        </w:rPr>
        <w:t xml:space="preserve"> </w:t>
      </w:r>
      <w:r w:rsidRPr="00C574A9">
        <w:rPr>
          <w:rFonts w:ascii="Arial" w:hAnsi="Arial" w:cs="Arial"/>
          <w:sz w:val="20"/>
          <w:lang w:val="sk-SK"/>
        </w:rPr>
        <w:t>ceny)</w:t>
      </w:r>
      <w:r w:rsidRPr="00C574A9">
        <w:rPr>
          <w:rFonts w:ascii="Arial" w:hAnsi="Arial" w:cs="Arial"/>
          <w:spacing w:val="-3"/>
          <w:sz w:val="20"/>
          <w:lang w:val="sk-SK"/>
        </w:rPr>
        <w:t xml:space="preserve"> </w:t>
      </w:r>
      <w:r w:rsidRPr="00C574A9">
        <w:rPr>
          <w:rFonts w:ascii="Arial" w:hAnsi="Arial" w:cs="Arial"/>
          <w:sz w:val="20"/>
          <w:lang w:val="sk-SK"/>
        </w:rPr>
        <w:t>v termíne podľa čl. III bod 5b je objednávateľ oprávnený uplatniť si nárok na zaplatenie zmluvnej pokuty vo výške 33,- € za každý, aj začatý pracovný deň omeškania.</w:t>
      </w:r>
    </w:p>
    <w:p w:rsidR="006D3052" w:rsidRPr="00C574A9"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lang w:val="sk-SK"/>
        </w:rPr>
        <w:t>Ak výťah, ktorý je predmetom servisných činností, nebude plne funkčný do termínov, uvedených v čl. III bod 5a) a odstránenie tejto poruchy</w:t>
      </w:r>
      <w:r w:rsidRPr="00C574A9">
        <w:rPr>
          <w:rFonts w:ascii="Arial" w:hAnsi="Arial" w:cs="Arial"/>
          <w:spacing w:val="-3"/>
          <w:sz w:val="20"/>
          <w:lang w:val="sk-SK"/>
        </w:rPr>
        <w:t xml:space="preserve"> </w:t>
      </w:r>
      <w:r w:rsidRPr="00C574A9">
        <w:rPr>
          <w:rFonts w:ascii="Arial" w:hAnsi="Arial" w:cs="Arial"/>
          <w:sz w:val="20"/>
          <w:lang w:val="sk-SK"/>
        </w:rPr>
        <w:t>spadá</w:t>
      </w:r>
      <w:r w:rsidRPr="00C574A9">
        <w:rPr>
          <w:rFonts w:ascii="Arial" w:hAnsi="Arial" w:cs="Arial"/>
          <w:spacing w:val="-3"/>
          <w:sz w:val="20"/>
          <w:lang w:val="sk-SK"/>
        </w:rPr>
        <w:t xml:space="preserve"> </w:t>
      </w:r>
      <w:r w:rsidRPr="00C574A9">
        <w:rPr>
          <w:rFonts w:ascii="Arial" w:hAnsi="Arial" w:cs="Arial"/>
          <w:sz w:val="20"/>
          <w:lang w:val="sk-SK"/>
        </w:rPr>
        <w:t>do</w:t>
      </w:r>
      <w:r w:rsidRPr="00C574A9">
        <w:rPr>
          <w:rFonts w:ascii="Arial" w:hAnsi="Arial" w:cs="Arial"/>
          <w:spacing w:val="-3"/>
          <w:sz w:val="20"/>
          <w:lang w:val="sk-SK"/>
        </w:rPr>
        <w:t xml:space="preserve"> </w:t>
      </w:r>
      <w:r w:rsidRPr="00C574A9">
        <w:rPr>
          <w:rFonts w:ascii="Arial" w:hAnsi="Arial" w:cs="Arial"/>
          <w:sz w:val="20"/>
          <w:lang w:val="sk-SK"/>
        </w:rPr>
        <w:t>servisných</w:t>
      </w:r>
      <w:r w:rsidRPr="00C574A9">
        <w:rPr>
          <w:rFonts w:ascii="Arial" w:hAnsi="Arial" w:cs="Arial"/>
          <w:spacing w:val="-3"/>
          <w:sz w:val="20"/>
          <w:lang w:val="sk-SK"/>
        </w:rPr>
        <w:t xml:space="preserve"> </w:t>
      </w:r>
      <w:r w:rsidRPr="00C574A9">
        <w:rPr>
          <w:rFonts w:ascii="Arial" w:hAnsi="Arial" w:cs="Arial"/>
          <w:sz w:val="20"/>
          <w:lang w:val="sk-SK"/>
        </w:rPr>
        <w:t>činností</w:t>
      </w:r>
      <w:r w:rsidRPr="00C574A9">
        <w:rPr>
          <w:rFonts w:ascii="Arial" w:hAnsi="Arial" w:cs="Arial"/>
          <w:spacing w:val="-3"/>
          <w:sz w:val="20"/>
          <w:lang w:val="sk-SK"/>
        </w:rPr>
        <w:t xml:space="preserve"> </w:t>
      </w:r>
      <w:r w:rsidRPr="00C574A9">
        <w:rPr>
          <w:rFonts w:ascii="Arial" w:hAnsi="Arial" w:cs="Arial"/>
          <w:sz w:val="20"/>
          <w:lang w:val="sk-SK"/>
        </w:rPr>
        <w:t>zahrnutých</w:t>
      </w:r>
      <w:r w:rsidRPr="00C574A9">
        <w:rPr>
          <w:rFonts w:ascii="Arial" w:hAnsi="Arial" w:cs="Arial"/>
          <w:spacing w:val="-3"/>
          <w:sz w:val="20"/>
          <w:lang w:val="sk-SK"/>
        </w:rPr>
        <w:t xml:space="preserve"> </w:t>
      </w:r>
      <w:r w:rsidRPr="00C574A9">
        <w:rPr>
          <w:rFonts w:ascii="Arial" w:hAnsi="Arial" w:cs="Arial"/>
          <w:sz w:val="20"/>
          <w:lang w:val="sk-SK"/>
        </w:rPr>
        <w:t>v</w:t>
      </w:r>
      <w:r w:rsidRPr="00C574A9">
        <w:rPr>
          <w:rFonts w:ascii="Arial" w:hAnsi="Arial" w:cs="Arial"/>
          <w:spacing w:val="-3"/>
          <w:sz w:val="20"/>
          <w:lang w:val="sk-SK"/>
        </w:rPr>
        <w:t xml:space="preserve"> </w:t>
      </w:r>
      <w:r w:rsidRPr="00C574A9">
        <w:rPr>
          <w:rFonts w:ascii="Arial" w:hAnsi="Arial" w:cs="Arial"/>
          <w:sz w:val="20"/>
          <w:lang w:val="sk-SK"/>
        </w:rPr>
        <w:t>paušálnej</w:t>
      </w:r>
      <w:r w:rsidRPr="00C574A9">
        <w:rPr>
          <w:rFonts w:ascii="Arial" w:hAnsi="Arial" w:cs="Arial"/>
          <w:spacing w:val="-3"/>
          <w:sz w:val="20"/>
          <w:lang w:val="sk-SK"/>
        </w:rPr>
        <w:t xml:space="preserve"> </w:t>
      </w:r>
      <w:r w:rsidRPr="00C574A9">
        <w:rPr>
          <w:rFonts w:ascii="Arial" w:hAnsi="Arial" w:cs="Arial"/>
          <w:sz w:val="20"/>
          <w:lang w:val="sk-SK"/>
        </w:rPr>
        <w:t>mesačnej</w:t>
      </w:r>
      <w:r w:rsidRPr="00C574A9">
        <w:rPr>
          <w:rFonts w:ascii="Arial" w:hAnsi="Arial" w:cs="Arial"/>
          <w:spacing w:val="-3"/>
          <w:sz w:val="20"/>
          <w:lang w:val="sk-SK"/>
        </w:rPr>
        <w:t xml:space="preserve"> </w:t>
      </w:r>
      <w:r w:rsidRPr="00C574A9">
        <w:rPr>
          <w:rFonts w:ascii="Arial" w:hAnsi="Arial" w:cs="Arial"/>
          <w:sz w:val="20"/>
          <w:lang w:val="sk-SK"/>
        </w:rPr>
        <w:t>cene,</w:t>
      </w:r>
      <w:r w:rsidRPr="00C574A9">
        <w:rPr>
          <w:rFonts w:ascii="Arial" w:hAnsi="Arial" w:cs="Arial"/>
          <w:spacing w:val="-3"/>
          <w:sz w:val="20"/>
          <w:lang w:val="sk-SK"/>
        </w:rPr>
        <w:t xml:space="preserve"> </w:t>
      </w:r>
      <w:r w:rsidRPr="00C574A9">
        <w:rPr>
          <w:rFonts w:ascii="Arial" w:hAnsi="Arial" w:cs="Arial"/>
          <w:sz w:val="20"/>
          <w:lang w:val="sk-SK"/>
        </w:rPr>
        <w:t>objednávateľ</w:t>
      </w:r>
      <w:r w:rsidRPr="00C574A9">
        <w:rPr>
          <w:rFonts w:ascii="Arial" w:hAnsi="Arial" w:cs="Arial"/>
          <w:spacing w:val="-3"/>
          <w:sz w:val="20"/>
          <w:lang w:val="sk-SK"/>
        </w:rPr>
        <w:t xml:space="preserve"> je oprávnený </w:t>
      </w:r>
      <w:r w:rsidRPr="00C574A9">
        <w:rPr>
          <w:rFonts w:ascii="Arial" w:hAnsi="Arial" w:cs="Arial"/>
          <w:sz w:val="20"/>
          <w:lang w:val="sk-SK"/>
        </w:rPr>
        <w:t>uplatniť si</w:t>
      </w:r>
      <w:r w:rsidRPr="00C574A9">
        <w:rPr>
          <w:rFonts w:ascii="Arial" w:hAnsi="Arial" w:cs="Arial"/>
          <w:spacing w:val="-3"/>
          <w:sz w:val="20"/>
          <w:lang w:val="sk-SK"/>
        </w:rPr>
        <w:t xml:space="preserve"> </w:t>
      </w:r>
      <w:r w:rsidRPr="00C574A9">
        <w:rPr>
          <w:rFonts w:ascii="Arial" w:hAnsi="Arial" w:cs="Arial"/>
          <w:sz w:val="20"/>
          <w:lang w:val="sk-SK"/>
        </w:rPr>
        <w:t>zmluvnú</w:t>
      </w:r>
      <w:r w:rsidRPr="00C574A9">
        <w:rPr>
          <w:rFonts w:ascii="Arial" w:hAnsi="Arial" w:cs="Arial"/>
          <w:spacing w:val="-3"/>
          <w:sz w:val="20"/>
          <w:lang w:val="sk-SK"/>
        </w:rPr>
        <w:t xml:space="preserve"> </w:t>
      </w:r>
      <w:r w:rsidRPr="00C574A9">
        <w:rPr>
          <w:rFonts w:ascii="Arial" w:hAnsi="Arial" w:cs="Arial"/>
          <w:sz w:val="20"/>
          <w:lang w:val="sk-SK"/>
        </w:rPr>
        <w:t>pokutu</w:t>
      </w:r>
      <w:r w:rsidRPr="00C574A9">
        <w:rPr>
          <w:rFonts w:ascii="Arial" w:hAnsi="Arial" w:cs="Arial"/>
          <w:spacing w:val="40"/>
          <w:sz w:val="20"/>
          <w:lang w:val="sk-SK"/>
        </w:rPr>
        <w:t xml:space="preserve"> </w:t>
      </w:r>
      <w:r w:rsidRPr="00C574A9">
        <w:rPr>
          <w:rFonts w:ascii="Arial" w:hAnsi="Arial" w:cs="Arial"/>
          <w:sz w:val="20"/>
          <w:lang w:val="sk-SK"/>
        </w:rPr>
        <w:t>vo</w:t>
      </w:r>
      <w:r w:rsidRPr="00C574A9">
        <w:rPr>
          <w:rFonts w:ascii="Arial" w:hAnsi="Arial" w:cs="Arial"/>
          <w:spacing w:val="-3"/>
          <w:sz w:val="20"/>
          <w:lang w:val="sk-SK"/>
        </w:rPr>
        <w:t xml:space="preserve"> </w:t>
      </w:r>
      <w:r w:rsidRPr="00C574A9">
        <w:rPr>
          <w:rFonts w:ascii="Arial" w:hAnsi="Arial" w:cs="Arial"/>
          <w:sz w:val="20"/>
          <w:lang w:val="sk-SK"/>
        </w:rPr>
        <w:t>výške</w:t>
      </w:r>
      <w:r w:rsidRPr="00C574A9">
        <w:rPr>
          <w:rFonts w:ascii="Arial" w:hAnsi="Arial" w:cs="Arial"/>
          <w:spacing w:val="-3"/>
          <w:sz w:val="20"/>
          <w:lang w:val="sk-SK"/>
        </w:rPr>
        <w:t xml:space="preserve"> 50,- </w:t>
      </w:r>
      <w:r w:rsidRPr="00C574A9">
        <w:rPr>
          <w:rFonts w:ascii="Arial" w:hAnsi="Arial" w:cs="Arial"/>
          <w:sz w:val="20"/>
          <w:lang w:val="sk-SK"/>
        </w:rPr>
        <w:t>€</w:t>
      </w:r>
      <w:r w:rsidRPr="00C574A9">
        <w:rPr>
          <w:rFonts w:ascii="Arial" w:hAnsi="Arial" w:cs="Arial"/>
          <w:spacing w:val="-3"/>
          <w:sz w:val="20"/>
          <w:lang w:val="sk-SK"/>
        </w:rPr>
        <w:t xml:space="preserve"> </w:t>
      </w:r>
      <w:r w:rsidRPr="00C574A9">
        <w:rPr>
          <w:rFonts w:ascii="Arial" w:hAnsi="Arial" w:cs="Arial"/>
          <w:sz w:val="20"/>
          <w:lang w:val="sk-SK"/>
        </w:rPr>
        <w:t>za každú aj začatú hodinu omeškania.</w:t>
      </w:r>
    </w:p>
    <w:p w:rsidR="006D3052" w:rsidRDefault="006D3052" w:rsidP="006D3052">
      <w:pPr>
        <w:pStyle w:val="Odsekzoznamu"/>
        <w:numPr>
          <w:ilvl w:val="0"/>
          <w:numId w:val="45"/>
        </w:numPr>
        <w:jc w:val="both"/>
        <w:rPr>
          <w:rFonts w:ascii="Arial" w:hAnsi="Arial" w:cs="Arial"/>
          <w:sz w:val="20"/>
          <w:lang w:val="sk-SK"/>
        </w:rPr>
      </w:pPr>
      <w:r w:rsidRPr="00C574A9">
        <w:rPr>
          <w:rFonts w:ascii="Arial" w:hAnsi="Arial" w:cs="Arial"/>
          <w:sz w:val="20"/>
        </w:rPr>
        <w:t>Uplatnením majetkových sankcií podľa tohto článku nie je dotknuté právo poškodenej zmluvnej strany na náhradu škody spôsobenej porušením povinností, na ktorú sa vzťahuje majetková sankcia (majetková sankcia sa nezapočíta na náhradu</w:t>
      </w:r>
      <w:r>
        <w:rPr>
          <w:rFonts w:ascii="Arial" w:hAnsi="Arial" w:cs="Arial"/>
          <w:sz w:val="20"/>
        </w:rPr>
        <w:t xml:space="preserve"> škody).</w:t>
      </w:r>
    </w:p>
    <w:p w:rsidR="00036EF4" w:rsidRPr="00E44E3E" w:rsidRDefault="00036EF4">
      <w:pPr>
        <w:rPr>
          <w:rFonts w:ascii="Arial" w:hAnsi="Arial" w:cs="Arial"/>
          <w:b/>
          <w:sz w:val="20"/>
          <w:u w:val="single"/>
          <w:lang w:val="sk-SK"/>
        </w:rPr>
      </w:pPr>
    </w:p>
    <w:p w:rsidR="00C158B6" w:rsidRDefault="00036EF4" w:rsidP="00682232">
      <w:pPr>
        <w:jc w:val="center"/>
        <w:rPr>
          <w:rFonts w:ascii="Arial" w:hAnsi="Arial" w:cs="Arial"/>
          <w:b/>
          <w:sz w:val="20"/>
          <w:u w:val="single"/>
          <w:lang w:val="sk-SK"/>
        </w:rPr>
      </w:pPr>
      <w:r w:rsidRPr="00E44E3E">
        <w:rPr>
          <w:rFonts w:ascii="Arial" w:hAnsi="Arial" w:cs="Arial"/>
          <w:b/>
          <w:sz w:val="20"/>
          <w:u w:val="single"/>
          <w:lang w:val="sk-SK"/>
        </w:rPr>
        <w:t>Čl. X. Dôvernosť informácií, ochrana osobných údajov</w:t>
      </w:r>
    </w:p>
    <w:p w:rsidR="00036EF4" w:rsidRPr="00E44E3E" w:rsidRDefault="00EA163B" w:rsidP="00036EF4">
      <w:pPr>
        <w:rPr>
          <w:rFonts w:ascii="Arial" w:hAnsi="Arial" w:cs="Arial"/>
          <w:b/>
          <w:sz w:val="20"/>
          <w:u w:val="single"/>
          <w:lang w:val="sk-SK"/>
        </w:rPr>
      </w:pPr>
      <w:r w:rsidRPr="00E44E3E">
        <w:rPr>
          <w:rFonts w:ascii="Arial" w:hAnsi="Arial" w:cs="Arial"/>
          <w:b/>
          <w:sz w:val="20"/>
          <w:u w:val="single"/>
          <w:lang w:val="sk-SK"/>
        </w:rPr>
        <w:t xml:space="preserve">                                                                                                                                                                                                                                                                                                                                                                                                                                                                                                                                                                                                                                                                                                                                                                                                                                                                                                                                                                                                                                                                                                                                                                                                                                                                                                                                                                                                                                                                                                                                                                                                                                                                                                                                                                                                                                                                                                                                                                                                                                                                                                                                                                                                                                                                                                                                                                                                                                                                                                                                                                                                                                                                                                                                                                                                                                                                                                                                                                                                                                                                                                                                                                                                                                                                                                                                                                                                                                                                                                                                                                                                                                                                                                                                                                                                                                                                                                                                                                                                                                                                                                                                                                                                                                                                                                                                                                                                                                                                                </w:t>
      </w:r>
    </w:p>
    <w:p w:rsidR="00F76304" w:rsidRPr="00682232" w:rsidRDefault="00F76304" w:rsidP="00682232">
      <w:pPr>
        <w:pStyle w:val="Odsekzoznamu"/>
        <w:numPr>
          <w:ilvl w:val="0"/>
          <w:numId w:val="41"/>
        </w:numPr>
        <w:rPr>
          <w:rFonts w:ascii="Arial" w:hAnsi="Arial" w:cs="Arial"/>
          <w:sz w:val="20"/>
          <w:lang w:val="sk-SK"/>
        </w:rPr>
      </w:pPr>
      <w:r w:rsidRPr="00682232">
        <w:rPr>
          <w:rFonts w:ascii="Arial" w:hAnsi="Arial" w:cs="Arial"/>
          <w:sz w:val="20"/>
          <w:lang w:val="sk-SK"/>
        </w:rPr>
        <w:t>Zhotoviteľ  sa zaväzuje, že</w:t>
      </w:r>
      <w:r w:rsidR="001D1510" w:rsidRPr="00682232">
        <w:rPr>
          <w:rFonts w:ascii="Arial" w:hAnsi="Arial" w:cs="Arial"/>
          <w:sz w:val="20"/>
          <w:lang w:val="sk-SK"/>
        </w:rPr>
        <w:t>:</w:t>
      </w:r>
      <w:r w:rsidRPr="00682232">
        <w:rPr>
          <w:rFonts w:ascii="Arial" w:hAnsi="Arial" w:cs="Arial"/>
          <w:sz w:val="20"/>
          <w:lang w:val="sk-SK"/>
        </w:rPr>
        <w:t xml:space="preserve"> </w:t>
      </w:r>
    </w:p>
    <w:p w:rsidR="00F76304" w:rsidRPr="00E44E3E" w:rsidRDefault="00F76304" w:rsidP="00C81790">
      <w:pPr>
        <w:ind w:left="708" w:hanging="423"/>
        <w:jc w:val="both"/>
        <w:rPr>
          <w:rFonts w:ascii="Arial" w:hAnsi="Arial" w:cs="Arial"/>
          <w:color w:val="000000"/>
          <w:spacing w:val="7"/>
          <w:sz w:val="20"/>
        </w:rPr>
      </w:pPr>
      <w:r w:rsidRPr="00E44E3E">
        <w:rPr>
          <w:rFonts w:ascii="Arial" w:hAnsi="Arial" w:cs="Arial"/>
          <w:sz w:val="20"/>
        </w:rPr>
        <w:t xml:space="preserve">a/ </w:t>
      </w:r>
      <w:r w:rsidRPr="00E44E3E">
        <w:rPr>
          <w:rFonts w:ascii="Arial" w:hAnsi="Arial" w:cs="Arial"/>
          <w:sz w:val="20"/>
        </w:rPr>
        <w:tab/>
        <w:t xml:space="preserve">bude zachovávať mlčanlivosť o </w:t>
      </w:r>
      <w:r w:rsidRPr="00E44E3E">
        <w:rPr>
          <w:rFonts w:ascii="Arial" w:hAnsi="Arial" w:cs="Arial"/>
          <w:color w:val="000000"/>
          <w:spacing w:val="7"/>
          <w:sz w:val="20"/>
        </w:rPr>
        <w:t xml:space="preserve">všetkých informáciách získaných v súvislosti s touto zmluvou, zistených pri </w:t>
      </w:r>
      <w:r w:rsidR="00983918" w:rsidRPr="00E44E3E">
        <w:rPr>
          <w:rFonts w:ascii="Arial" w:hAnsi="Arial" w:cs="Arial"/>
          <w:color w:val="000000"/>
          <w:spacing w:val="7"/>
          <w:sz w:val="20"/>
        </w:rPr>
        <w:t>plnení tejto</w:t>
      </w:r>
      <w:r w:rsidRPr="00E44E3E">
        <w:rPr>
          <w:rFonts w:ascii="Arial" w:hAnsi="Arial" w:cs="Arial"/>
          <w:color w:val="000000"/>
          <w:spacing w:val="7"/>
          <w:sz w:val="20"/>
        </w:rPr>
        <w:t xml:space="preserve"> zmluvy a tieto informácie nebude </w:t>
      </w:r>
      <w:r w:rsidRPr="00E44E3E">
        <w:rPr>
          <w:rFonts w:ascii="Arial" w:hAnsi="Arial" w:cs="Arial"/>
          <w:color w:val="000000"/>
          <w:spacing w:val="7"/>
          <w:sz w:val="20"/>
        </w:rPr>
        <w:tab/>
        <w:t>zverejňovať, ani ich žiadnym spôsobom rozširovať, vo vzťahu k tretím osobám;</w:t>
      </w:r>
    </w:p>
    <w:p w:rsidR="00F76304" w:rsidRPr="00E44E3E" w:rsidRDefault="00F76304" w:rsidP="00983918">
      <w:pPr>
        <w:ind w:left="708" w:hanging="423"/>
        <w:jc w:val="both"/>
        <w:rPr>
          <w:rFonts w:ascii="Arial" w:hAnsi="Arial" w:cs="Arial"/>
          <w:sz w:val="20"/>
          <w:lang w:val="sk-SK"/>
        </w:rPr>
      </w:pPr>
      <w:r w:rsidRPr="00E44E3E">
        <w:rPr>
          <w:rFonts w:ascii="Arial" w:hAnsi="Arial" w:cs="Arial"/>
          <w:color w:val="000000"/>
          <w:sz w:val="20"/>
        </w:rPr>
        <w:t>b/</w:t>
      </w:r>
      <w:r w:rsidRPr="00E44E3E">
        <w:rPr>
          <w:rFonts w:ascii="Arial" w:hAnsi="Arial" w:cs="Arial"/>
          <w:color w:val="000000"/>
          <w:sz w:val="20"/>
        </w:rPr>
        <w:tab/>
        <w:t xml:space="preserve">nevyužije akékoľvek informácie, ktoré zistí alebo s prihliadnutím na okolnosti </w:t>
      </w:r>
      <w:r w:rsidR="00C81790" w:rsidRPr="00E44E3E">
        <w:rPr>
          <w:rFonts w:ascii="Arial" w:hAnsi="Arial" w:cs="Arial"/>
          <w:color w:val="000000"/>
          <w:sz w:val="20"/>
        </w:rPr>
        <w:t>by mohol</w:t>
      </w:r>
      <w:r w:rsidRPr="00E44E3E">
        <w:rPr>
          <w:rFonts w:ascii="Arial" w:hAnsi="Arial" w:cs="Arial"/>
          <w:color w:val="000000"/>
          <w:sz w:val="20"/>
        </w:rPr>
        <w:t xml:space="preserve"> zistiť</w:t>
      </w:r>
      <w:r w:rsidR="00983918">
        <w:rPr>
          <w:rFonts w:ascii="Arial" w:hAnsi="Arial" w:cs="Arial"/>
          <w:color w:val="000000"/>
          <w:sz w:val="20"/>
        </w:rPr>
        <w:t xml:space="preserve"> </w:t>
      </w:r>
      <w:r w:rsidRPr="00E44E3E">
        <w:rPr>
          <w:rFonts w:ascii="Arial" w:hAnsi="Arial" w:cs="Arial"/>
          <w:color w:val="000000"/>
          <w:sz w:val="20"/>
        </w:rPr>
        <w:t xml:space="preserve">pri plnení tejto zmluvy vo svoj prospech, ani v prospech tretích osôb, počas trvania tohto zmluvného </w:t>
      </w:r>
      <w:r w:rsidR="00983918" w:rsidRPr="00E44E3E">
        <w:rPr>
          <w:rFonts w:ascii="Arial" w:hAnsi="Arial" w:cs="Arial"/>
          <w:color w:val="000000"/>
          <w:sz w:val="20"/>
        </w:rPr>
        <w:t>vzťahu a</w:t>
      </w:r>
      <w:r w:rsidRPr="00E44E3E">
        <w:rPr>
          <w:rFonts w:ascii="Arial" w:hAnsi="Arial" w:cs="Arial"/>
          <w:color w:val="000000"/>
          <w:sz w:val="20"/>
        </w:rPr>
        <w:t xml:space="preserve"> ani po ukončení platnosti tejto zmluvy;</w:t>
      </w:r>
    </w:p>
    <w:p w:rsidR="00F76304" w:rsidRPr="00E44E3E" w:rsidRDefault="00F76304" w:rsidP="00C81790">
      <w:pPr>
        <w:ind w:left="708" w:hanging="423"/>
        <w:jc w:val="both"/>
        <w:rPr>
          <w:rFonts w:ascii="Arial" w:hAnsi="Arial" w:cs="Arial"/>
          <w:sz w:val="20"/>
          <w:lang w:val="sk-SK"/>
        </w:rPr>
      </w:pPr>
      <w:r w:rsidRPr="00E44E3E">
        <w:rPr>
          <w:rFonts w:ascii="Arial" w:hAnsi="Arial" w:cs="Arial"/>
          <w:color w:val="000000"/>
          <w:spacing w:val="7"/>
          <w:sz w:val="20"/>
        </w:rPr>
        <w:t xml:space="preserve">c/ </w:t>
      </w:r>
      <w:r w:rsidRPr="00E44E3E">
        <w:rPr>
          <w:rFonts w:ascii="Arial" w:hAnsi="Arial" w:cs="Arial"/>
          <w:color w:val="000000"/>
          <w:spacing w:val="7"/>
          <w:sz w:val="20"/>
        </w:rPr>
        <w:tab/>
        <w:t xml:space="preserve">všetky informácie a písomné dokumenty, ktoré budú na základe tejto zmluvy vypracované, </w:t>
      </w:r>
      <w:r w:rsidR="00983918" w:rsidRPr="00E44E3E">
        <w:rPr>
          <w:rFonts w:ascii="Arial" w:hAnsi="Arial" w:cs="Arial"/>
          <w:color w:val="000000"/>
          <w:spacing w:val="7"/>
          <w:sz w:val="20"/>
        </w:rPr>
        <w:t>bude považovať</w:t>
      </w:r>
      <w:r w:rsidRPr="00E44E3E">
        <w:rPr>
          <w:rFonts w:ascii="Arial" w:hAnsi="Arial" w:cs="Arial"/>
          <w:color w:val="000000"/>
          <w:spacing w:val="7"/>
          <w:sz w:val="20"/>
        </w:rPr>
        <w:t xml:space="preserve"> za dôverné, a to bez časového obmedzenia aj po ukončení platnosti tejto zmluvy;</w:t>
      </w:r>
    </w:p>
    <w:p w:rsidR="00C53371" w:rsidRPr="00E44E3E" w:rsidRDefault="00F76304" w:rsidP="00C53371">
      <w:pPr>
        <w:ind w:left="708" w:hanging="423"/>
        <w:rPr>
          <w:rFonts w:ascii="Arial" w:hAnsi="Arial" w:cs="Arial"/>
          <w:sz w:val="20"/>
        </w:rPr>
      </w:pPr>
      <w:r w:rsidRPr="00E44E3E">
        <w:rPr>
          <w:rFonts w:ascii="Arial" w:hAnsi="Arial" w:cs="Arial"/>
          <w:sz w:val="20"/>
        </w:rPr>
        <w:t xml:space="preserve">d/ </w:t>
      </w:r>
      <w:r w:rsidRPr="00E44E3E">
        <w:rPr>
          <w:rFonts w:ascii="Arial" w:hAnsi="Arial" w:cs="Arial"/>
          <w:sz w:val="20"/>
        </w:rPr>
        <w:tab/>
        <w:t>informácie a </w:t>
      </w:r>
      <w:r w:rsidR="00983918" w:rsidRPr="00E44E3E">
        <w:rPr>
          <w:rFonts w:ascii="Arial" w:hAnsi="Arial" w:cs="Arial"/>
          <w:sz w:val="20"/>
        </w:rPr>
        <w:t>podklady poskytnuté</w:t>
      </w:r>
      <w:r w:rsidRPr="00E44E3E">
        <w:rPr>
          <w:rFonts w:ascii="Arial" w:hAnsi="Arial" w:cs="Arial"/>
          <w:sz w:val="20"/>
        </w:rPr>
        <w:t xml:space="preserve"> objednávateľom alebo tretími osobami pre plnenie predmet</w:t>
      </w:r>
      <w:r w:rsidR="00983918">
        <w:rPr>
          <w:rFonts w:ascii="Arial" w:hAnsi="Arial" w:cs="Arial"/>
          <w:sz w:val="20"/>
        </w:rPr>
        <w:t xml:space="preserve">u </w:t>
      </w:r>
      <w:r w:rsidRPr="00E44E3E">
        <w:rPr>
          <w:rFonts w:ascii="Arial" w:hAnsi="Arial" w:cs="Arial"/>
          <w:sz w:val="20"/>
        </w:rPr>
        <w:t xml:space="preserve">tejto zmluvy nepoužije na iný účel ako je </w:t>
      </w:r>
      <w:r w:rsidR="00983918" w:rsidRPr="00E44E3E">
        <w:rPr>
          <w:rFonts w:ascii="Arial" w:hAnsi="Arial" w:cs="Arial"/>
          <w:sz w:val="20"/>
        </w:rPr>
        <w:t>plnenie tejto</w:t>
      </w:r>
      <w:r w:rsidRPr="00E44E3E">
        <w:rPr>
          <w:rFonts w:ascii="Arial" w:hAnsi="Arial" w:cs="Arial"/>
          <w:sz w:val="20"/>
        </w:rPr>
        <w:t xml:space="preserve"> zmluvy.</w:t>
      </w:r>
    </w:p>
    <w:p w:rsidR="00682232" w:rsidRDefault="00DD087F" w:rsidP="00682232">
      <w:pPr>
        <w:pStyle w:val="Odsekzoznamu"/>
        <w:numPr>
          <w:ilvl w:val="0"/>
          <w:numId w:val="41"/>
        </w:numPr>
        <w:jc w:val="both"/>
        <w:rPr>
          <w:rFonts w:ascii="Arial" w:hAnsi="Arial" w:cs="Arial"/>
          <w:sz w:val="20"/>
        </w:rPr>
      </w:pPr>
      <w:r w:rsidRPr="00682232">
        <w:rPr>
          <w:rFonts w:ascii="Arial" w:hAnsi="Arial" w:cs="Arial"/>
          <w:sz w:val="20"/>
        </w:rPr>
        <w:t xml:space="preserve">Zhotoviteľ </w:t>
      </w:r>
      <w:r w:rsidR="00983918" w:rsidRPr="00682232">
        <w:rPr>
          <w:rFonts w:ascii="Arial" w:hAnsi="Arial" w:cs="Arial"/>
          <w:sz w:val="20"/>
        </w:rPr>
        <w:t>je povinný</w:t>
      </w:r>
      <w:r w:rsidRPr="00682232">
        <w:rPr>
          <w:rFonts w:ascii="Arial" w:hAnsi="Arial" w:cs="Arial"/>
          <w:sz w:val="20"/>
        </w:rPr>
        <w:t>,</w:t>
      </w:r>
      <w:r w:rsidR="00F76304" w:rsidRPr="00682232">
        <w:rPr>
          <w:rFonts w:ascii="Arial" w:hAnsi="Arial" w:cs="Arial"/>
          <w:sz w:val="20"/>
        </w:rPr>
        <w:t xml:space="preserve"> v zmysle zák. č. 18/2018 Z. z. o ochrane osobných údajov   </w:t>
      </w:r>
      <w:r w:rsidR="00983918" w:rsidRPr="00682232">
        <w:rPr>
          <w:rFonts w:ascii="Arial" w:hAnsi="Arial" w:cs="Arial"/>
          <w:sz w:val="20"/>
        </w:rPr>
        <w:t>a o zmene</w:t>
      </w:r>
      <w:r w:rsidR="00F76304" w:rsidRPr="00682232">
        <w:rPr>
          <w:rFonts w:ascii="Arial" w:hAnsi="Arial" w:cs="Arial"/>
          <w:sz w:val="20"/>
        </w:rPr>
        <w:t xml:space="preserve"> a doplnení niektorých </w:t>
      </w:r>
      <w:r w:rsidR="00983918" w:rsidRPr="00682232">
        <w:rPr>
          <w:rFonts w:ascii="Arial" w:hAnsi="Arial" w:cs="Arial"/>
          <w:sz w:val="20"/>
        </w:rPr>
        <w:t>zákonov, v</w:t>
      </w:r>
      <w:r w:rsidR="00F76304" w:rsidRPr="00682232">
        <w:rPr>
          <w:rFonts w:ascii="Arial" w:hAnsi="Arial" w:cs="Arial"/>
          <w:sz w:val="20"/>
        </w:rPr>
        <w:t xml:space="preserve"> prípade, že </w:t>
      </w:r>
      <w:r w:rsidRPr="00682232">
        <w:rPr>
          <w:rFonts w:ascii="Arial" w:hAnsi="Arial" w:cs="Arial"/>
          <w:sz w:val="20"/>
        </w:rPr>
        <w:t>pri plnení tejto zmluvy alebo v s</w:t>
      </w:r>
      <w:r w:rsidR="004206D1" w:rsidRPr="00682232">
        <w:rPr>
          <w:rFonts w:ascii="Arial" w:hAnsi="Arial" w:cs="Arial"/>
          <w:sz w:val="20"/>
        </w:rPr>
        <w:t>ú</w:t>
      </w:r>
      <w:r w:rsidRPr="00682232">
        <w:rPr>
          <w:rFonts w:ascii="Arial" w:hAnsi="Arial" w:cs="Arial"/>
          <w:sz w:val="20"/>
        </w:rPr>
        <w:t xml:space="preserve">vislosti s ním </w:t>
      </w:r>
      <w:r w:rsidR="00F76304" w:rsidRPr="00682232">
        <w:rPr>
          <w:rFonts w:ascii="Arial" w:hAnsi="Arial" w:cs="Arial"/>
          <w:sz w:val="20"/>
        </w:rPr>
        <w:t>spracováva osobné údaje,</w:t>
      </w:r>
      <w:r w:rsidR="004206D1" w:rsidRPr="00682232">
        <w:rPr>
          <w:rFonts w:ascii="Arial" w:hAnsi="Arial" w:cs="Arial"/>
          <w:sz w:val="20"/>
        </w:rPr>
        <w:t xml:space="preserve"> </w:t>
      </w:r>
      <w:r w:rsidR="00FA5EDC" w:rsidRPr="00682232">
        <w:rPr>
          <w:rFonts w:ascii="Arial" w:hAnsi="Arial" w:cs="Arial"/>
          <w:sz w:val="20"/>
        </w:rPr>
        <w:t>zabezpečiť ochranu</w:t>
      </w:r>
      <w:r w:rsidR="004206D1" w:rsidRPr="00682232">
        <w:rPr>
          <w:rFonts w:ascii="Arial" w:hAnsi="Arial" w:cs="Arial"/>
          <w:sz w:val="20"/>
        </w:rPr>
        <w:t xml:space="preserve"> osobných údajov </w:t>
      </w:r>
      <w:r w:rsidR="00FA5EDC" w:rsidRPr="00682232">
        <w:rPr>
          <w:rFonts w:ascii="Arial" w:hAnsi="Arial" w:cs="Arial"/>
          <w:sz w:val="20"/>
        </w:rPr>
        <w:t>osôb, ktoré</w:t>
      </w:r>
      <w:r w:rsidR="00F76304" w:rsidRPr="00682232">
        <w:rPr>
          <w:rFonts w:ascii="Arial" w:hAnsi="Arial" w:cs="Arial"/>
          <w:sz w:val="20"/>
        </w:rPr>
        <w:t xml:space="preserve"> </w:t>
      </w:r>
      <w:r w:rsidRPr="00682232">
        <w:rPr>
          <w:rFonts w:ascii="Arial" w:hAnsi="Arial" w:cs="Arial"/>
          <w:sz w:val="20"/>
        </w:rPr>
        <w:t xml:space="preserve">objednávateľ  </w:t>
      </w:r>
      <w:r w:rsidR="00F76304" w:rsidRPr="00682232">
        <w:rPr>
          <w:rFonts w:ascii="Arial" w:hAnsi="Arial" w:cs="Arial"/>
          <w:sz w:val="20"/>
        </w:rPr>
        <w:t xml:space="preserve"> pri svojej činnosti spracúva </w:t>
      </w:r>
      <w:r w:rsidRPr="00682232">
        <w:rPr>
          <w:rFonts w:ascii="Arial" w:hAnsi="Arial" w:cs="Arial"/>
          <w:sz w:val="20"/>
        </w:rPr>
        <w:t xml:space="preserve">ako prevádzkovateľ </w:t>
      </w:r>
      <w:r w:rsidR="00F76304" w:rsidRPr="00682232">
        <w:rPr>
          <w:rFonts w:ascii="Arial" w:hAnsi="Arial" w:cs="Arial"/>
          <w:sz w:val="20"/>
        </w:rPr>
        <w:t xml:space="preserve">a s ktorými môže prísť </w:t>
      </w:r>
      <w:r w:rsidRPr="00682232">
        <w:rPr>
          <w:rFonts w:ascii="Arial" w:hAnsi="Arial" w:cs="Arial"/>
          <w:sz w:val="20"/>
        </w:rPr>
        <w:t>zhotoviteľ</w:t>
      </w:r>
      <w:r w:rsidR="00F76304" w:rsidRPr="00682232">
        <w:rPr>
          <w:rFonts w:ascii="Arial" w:hAnsi="Arial" w:cs="Arial"/>
          <w:sz w:val="20"/>
        </w:rPr>
        <w:t xml:space="preserve">, zamestnanci </w:t>
      </w:r>
      <w:r w:rsidR="00006232" w:rsidRPr="00682232">
        <w:rPr>
          <w:rFonts w:ascii="Arial" w:hAnsi="Arial" w:cs="Arial"/>
          <w:sz w:val="20"/>
        </w:rPr>
        <w:t>zhotoviteľa a</w:t>
      </w:r>
      <w:r w:rsidR="00F76304" w:rsidRPr="00682232">
        <w:rPr>
          <w:rFonts w:ascii="Arial" w:hAnsi="Arial" w:cs="Arial"/>
          <w:sz w:val="20"/>
        </w:rPr>
        <w:t>/</w:t>
      </w:r>
      <w:r w:rsidR="00006232" w:rsidRPr="00682232">
        <w:rPr>
          <w:rFonts w:ascii="Arial" w:hAnsi="Arial" w:cs="Arial"/>
          <w:sz w:val="20"/>
        </w:rPr>
        <w:t>alebo tretie</w:t>
      </w:r>
      <w:r w:rsidR="00F76304" w:rsidRPr="00682232">
        <w:rPr>
          <w:rFonts w:ascii="Arial" w:hAnsi="Arial" w:cs="Arial"/>
          <w:sz w:val="20"/>
        </w:rPr>
        <w:t xml:space="preserve"> osoby vo vzťahu k</w:t>
      </w:r>
      <w:r w:rsidRPr="00682232">
        <w:rPr>
          <w:rFonts w:ascii="Arial" w:hAnsi="Arial" w:cs="Arial"/>
          <w:sz w:val="20"/>
        </w:rPr>
        <w:t> </w:t>
      </w:r>
      <w:r w:rsidR="00006232" w:rsidRPr="00682232">
        <w:rPr>
          <w:rFonts w:ascii="Arial" w:hAnsi="Arial" w:cs="Arial"/>
          <w:sz w:val="20"/>
        </w:rPr>
        <w:t>zhotoviteľovi, do</w:t>
      </w:r>
      <w:r w:rsidR="00F76304" w:rsidRPr="00682232">
        <w:rPr>
          <w:rFonts w:ascii="Arial" w:hAnsi="Arial" w:cs="Arial"/>
          <w:sz w:val="20"/>
        </w:rPr>
        <w:t xml:space="preserve"> styku pri </w:t>
      </w:r>
      <w:r w:rsidR="00006232" w:rsidRPr="00682232">
        <w:rPr>
          <w:rFonts w:ascii="Arial" w:hAnsi="Arial" w:cs="Arial"/>
          <w:sz w:val="20"/>
        </w:rPr>
        <w:t>plnení podľa</w:t>
      </w:r>
      <w:r w:rsidR="00F76304" w:rsidRPr="00682232">
        <w:rPr>
          <w:rFonts w:ascii="Arial" w:hAnsi="Arial" w:cs="Arial"/>
          <w:sz w:val="20"/>
        </w:rPr>
        <w:t xml:space="preserve"> tejto </w:t>
      </w:r>
      <w:r w:rsidRPr="00682232">
        <w:rPr>
          <w:rFonts w:ascii="Arial" w:hAnsi="Arial" w:cs="Arial"/>
          <w:sz w:val="20"/>
        </w:rPr>
        <w:t>zmluvy.</w:t>
      </w:r>
      <w:r w:rsidR="00F76304" w:rsidRPr="00682232">
        <w:rPr>
          <w:rFonts w:ascii="Arial" w:hAnsi="Arial" w:cs="Arial"/>
          <w:sz w:val="20"/>
        </w:rPr>
        <w:t xml:space="preserve"> </w:t>
      </w:r>
      <w:r w:rsidR="004206D1" w:rsidRPr="00682232">
        <w:rPr>
          <w:rFonts w:ascii="Arial" w:hAnsi="Arial" w:cs="Arial"/>
          <w:sz w:val="20"/>
        </w:rPr>
        <w:t xml:space="preserve">Zhotoviteľ </w:t>
      </w:r>
      <w:r w:rsidR="00006232" w:rsidRPr="00682232">
        <w:rPr>
          <w:rFonts w:ascii="Arial" w:hAnsi="Arial" w:cs="Arial"/>
          <w:sz w:val="20"/>
        </w:rPr>
        <w:t>je povinný</w:t>
      </w:r>
      <w:r w:rsidR="00F76304" w:rsidRPr="00682232">
        <w:rPr>
          <w:rFonts w:ascii="Arial" w:hAnsi="Arial" w:cs="Arial"/>
          <w:sz w:val="20"/>
        </w:rPr>
        <w:t xml:space="preserve"> poučiť o povinnosti </w:t>
      </w:r>
      <w:proofErr w:type="spellStart"/>
      <w:r w:rsidR="00F76304" w:rsidRPr="00682232">
        <w:rPr>
          <w:rFonts w:ascii="Arial" w:hAnsi="Arial" w:cs="Arial"/>
          <w:sz w:val="20"/>
        </w:rPr>
        <w:t>mlčanlivosti</w:t>
      </w:r>
      <w:proofErr w:type="spellEnd"/>
      <w:r w:rsidR="00F76304" w:rsidRPr="00682232">
        <w:rPr>
          <w:rFonts w:ascii="Arial" w:hAnsi="Arial" w:cs="Arial"/>
          <w:sz w:val="20"/>
        </w:rPr>
        <w:t xml:space="preserve"> </w:t>
      </w:r>
      <w:proofErr w:type="spellStart"/>
      <w:r w:rsidR="00006232" w:rsidRPr="00682232">
        <w:rPr>
          <w:rFonts w:ascii="Arial" w:hAnsi="Arial" w:cs="Arial"/>
          <w:sz w:val="20"/>
        </w:rPr>
        <w:t>svojich</w:t>
      </w:r>
      <w:proofErr w:type="spellEnd"/>
      <w:r w:rsidR="00006232" w:rsidRPr="00682232">
        <w:rPr>
          <w:rFonts w:ascii="Arial" w:hAnsi="Arial" w:cs="Arial"/>
          <w:sz w:val="20"/>
        </w:rPr>
        <w:t xml:space="preserve"> </w:t>
      </w:r>
      <w:proofErr w:type="spellStart"/>
      <w:r w:rsidR="00006232" w:rsidRPr="00682232">
        <w:rPr>
          <w:rFonts w:ascii="Arial" w:hAnsi="Arial" w:cs="Arial"/>
          <w:sz w:val="20"/>
        </w:rPr>
        <w:t>zamestnancov</w:t>
      </w:r>
      <w:proofErr w:type="spellEnd"/>
      <w:r w:rsidR="00F76304" w:rsidRPr="00682232">
        <w:rPr>
          <w:rFonts w:ascii="Arial" w:hAnsi="Arial" w:cs="Arial"/>
          <w:sz w:val="20"/>
        </w:rPr>
        <w:t xml:space="preserve"> a všetky tretie osoby, ak </w:t>
      </w:r>
      <w:r w:rsidR="00006232" w:rsidRPr="00682232">
        <w:rPr>
          <w:rFonts w:ascii="Arial" w:hAnsi="Arial" w:cs="Arial"/>
          <w:sz w:val="20"/>
        </w:rPr>
        <w:t>v mene</w:t>
      </w:r>
      <w:r w:rsidR="00F76304" w:rsidRPr="00682232">
        <w:rPr>
          <w:rFonts w:ascii="Arial" w:hAnsi="Arial" w:cs="Arial"/>
          <w:sz w:val="20"/>
        </w:rPr>
        <w:t xml:space="preserve"> </w:t>
      </w:r>
      <w:r w:rsidR="004206D1" w:rsidRPr="00682232">
        <w:rPr>
          <w:rFonts w:ascii="Arial" w:hAnsi="Arial" w:cs="Arial"/>
          <w:sz w:val="20"/>
        </w:rPr>
        <w:t>zhotoviteľa</w:t>
      </w:r>
      <w:r w:rsidR="00006232" w:rsidRPr="00682232">
        <w:rPr>
          <w:rFonts w:ascii="Arial" w:hAnsi="Arial" w:cs="Arial"/>
          <w:sz w:val="20"/>
        </w:rPr>
        <w:t xml:space="preserve"> </w:t>
      </w:r>
      <w:r w:rsidR="00F76304" w:rsidRPr="00682232">
        <w:rPr>
          <w:rFonts w:ascii="Arial" w:hAnsi="Arial" w:cs="Arial"/>
          <w:sz w:val="20"/>
        </w:rPr>
        <w:t xml:space="preserve">budú vykonávať činnosti alebo sa </w:t>
      </w:r>
      <w:proofErr w:type="spellStart"/>
      <w:r w:rsidR="00F76304" w:rsidRPr="00682232">
        <w:rPr>
          <w:rFonts w:ascii="Arial" w:hAnsi="Arial" w:cs="Arial"/>
          <w:sz w:val="20"/>
        </w:rPr>
        <w:t>akýmkoľvek</w:t>
      </w:r>
      <w:proofErr w:type="spellEnd"/>
      <w:r w:rsidR="00F76304" w:rsidRPr="00682232">
        <w:rPr>
          <w:rFonts w:ascii="Arial" w:hAnsi="Arial" w:cs="Arial"/>
          <w:sz w:val="20"/>
        </w:rPr>
        <w:t xml:space="preserve"> spôsobom budú </w:t>
      </w:r>
      <w:proofErr w:type="spellStart"/>
      <w:r w:rsidR="00F76304" w:rsidRPr="00682232">
        <w:rPr>
          <w:rFonts w:ascii="Arial" w:hAnsi="Arial" w:cs="Arial"/>
          <w:sz w:val="20"/>
        </w:rPr>
        <w:t>zúčastňovať</w:t>
      </w:r>
      <w:proofErr w:type="spellEnd"/>
      <w:r w:rsidR="00F76304" w:rsidRPr="00682232">
        <w:rPr>
          <w:rFonts w:ascii="Arial" w:hAnsi="Arial" w:cs="Arial"/>
          <w:sz w:val="20"/>
        </w:rPr>
        <w:t xml:space="preserve"> na plnení tejto </w:t>
      </w:r>
      <w:r w:rsidR="004206D1" w:rsidRPr="00682232">
        <w:rPr>
          <w:rFonts w:ascii="Arial" w:hAnsi="Arial" w:cs="Arial"/>
          <w:sz w:val="20"/>
        </w:rPr>
        <w:t>zmluvy</w:t>
      </w:r>
      <w:r w:rsidR="00F76304" w:rsidRPr="00682232">
        <w:rPr>
          <w:rFonts w:ascii="Arial" w:hAnsi="Arial" w:cs="Arial"/>
          <w:sz w:val="20"/>
        </w:rPr>
        <w:t xml:space="preserve"> na </w:t>
      </w:r>
      <w:proofErr w:type="spellStart"/>
      <w:r w:rsidR="00F76304" w:rsidRPr="00682232">
        <w:rPr>
          <w:rFonts w:ascii="Arial" w:hAnsi="Arial" w:cs="Arial"/>
          <w:sz w:val="20"/>
        </w:rPr>
        <w:t>strane</w:t>
      </w:r>
      <w:proofErr w:type="spellEnd"/>
      <w:r w:rsidR="00F76304" w:rsidRPr="00682232">
        <w:rPr>
          <w:rFonts w:ascii="Arial" w:hAnsi="Arial" w:cs="Arial"/>
          <w:sz w:val="20"/>
        </w:rPr>
        <w:t xml:space="preserve"> </w:t>
      </w:r>
      <w:r w:rsidR="004206D1" w:rsidRPr="00682232">
        <w:rPr>
          <w:rFonts w:ascii="Arial" w:hAnsi="Arial" w:cs="Arial"/>
          <w:sz w:val="20"/>
        </w:rPr>
        <w:t>zhotoviteľa</w:t>
      </w:r>
      <w:r w:rsidR="00F76304" w:rsidRPr="00682232">
        <w:rPr>
          <w:rFonts w:ascii="Arial" w:hAnsi="Arial" w:cs="Arial"/>
          <w:sz w:val="20"/>
        </w:rPr>
        <w:t>.</w:t>
      </w:r>
    </w:p>
    <w:p w:rsidR="00551284" w:rsidRPr="00682232" w:rsidRDefault="00551284" w:rsidP="00682232">
      <w:pPr>
        <w:pStyle w:val="Odsekzoznamu"/>
        <w:numPr>
          <w:ilvl w:val="0"/>
          <w:numId w:val="41"/>
        </w:numPr>
        <w:jc w:val="both"/>
        <w:rPr>
          <w:rFonts w:ascii="Arial" w:hAnsi="Arial" w:cs="Arial"/>
          <w:sz w:val="20"/>
        </w:rPr>
      </w:pPr>
      <w:r w:rsidRPr="00682232">
        <w:rPr>
          <w:rFonts w:ascii="Arial" w:hAnsi="Arial" w:cs="Arial"/>
          <w:color w:val="000000"/>
          <w:sz w:val="20"/>
        </w:rPr>
        <w:t xml:space="preserve">Zmluvné strany sa </w:t>
      </w:r>
      <w:proofErr w:type="spellStart"/>
      <w:r w:rsidRPr="00682232">
        <w:rPr>
          <w:rFonts w:ascii="Arial" w:hAnsi="Arial" w:cs="Arial"/>
          <w:color w:val="000000"/>
          <w:sz w:val="20"/>
        </w:rPr>
        <w:t>zaväzujú</w:t>
      </w:r>
      <w:proofErr w:type="spellEnd"/>
      <w:r w:rsidRPr="00682232">
        <w:rPr>
          <w:rFonts w:ascii="Arial" w:hAnsi="Arial" w:cs="Arial"/>
          <w:color w:val="000000"/>
          <w:sz w:val="20"/>
        </w:rPr>
        <w:t>, že obchodné, technické a </w:t>
      </w:r>
      <w:proofErr w:type="spellStart"/>
      <w:r w:rsidRPr="00682232">
        <w:rPr>
          <w:rFonts w:ascii="Arial" w:hAnsi="Arial" w:cs="Arial"/>
          <w:color w:val="000000"/>
          <w:sz w:val="20"/>
        </w:rPr>
        <w:t>iné</w:t>
      </w:r>
      <w:proofErr w:type="spellEnd"/>
      <w:r w:rsidRPr="00682232">
        <w:rPr>
          <w:rFonts w:ascii="Arial" w:hAnsi="Arial" w:cs="Arial"/>
          <w:color w:val="000000"/>
          <w:sz w:val="20"/>
        </w:rPr>
        <w:t xml:space="preserve"> informácie a </w:t>
      </w:r>
      <w:proofErr w:type="spellStart"/>
      <w:r w:rsidRPr="00682232">
        <w:rPr>
          <w:rFonts w:ascii="Arial" w:hAnsi="Arial" w:cs="Arial"/>
          <w:color w:val="000000"/>
          <w:sz w:val="20"/>
        </w:rPr>
        <w:t>skutočnosti</w:t>
      </w:r>
      <w:proofErr w:type="spellEnd"/>
      <w:r w:rsidRPr="00682232">
        <w:rPr>
          <w:rFonts w:ascii="Arial" w:hAnsi="Arial" w:cs="Arial"/>
          <w:color w:val="000000"/>
          <w:sz w:val="20"/>
        </w:rPr>
        <w:t xml:space="preserve">, ktoré </w:t>
      </w:r>
      <w:proofErr w:type="spellStart"/>
      <w:r w:rsidRPr="00682232">
        <w:rPr>
          <w:rFonts w:ascii="Arial" w:hAnsi="Arial" w:cs="Arial"/>
          <w:color w:val="000000"/>
          <w:sz w:val="20"/>
        </w:rPr>
        <w:t>im</w:t>
      </w:r>
      <w:proofErr w:type="spellEnd"/>
      <w:r w:rsidRPr="00682232">
        <w:rPr>
          <w:rFonts w:ascii="Arial" w:hAnsi="Arial" w:cs="Arial"/>
          <w:color w:val="000000"/>
          <w:sz w:val="20"/>
        </w:rPr>
        <w:t xml:space="preserve"> </w:t>
      </w:r>
      <w:proofErr w:type="spellStart"/>
      <w:r w:rsidRPr="00682232">
        <w:rPr>
          <w:rFonts w:ascii="Arial" w:hAnsi="Arial" w:cs="Arial"/>
          <w:color w:val="000000"/>
          <w:sz w:val="20"/>
        </w:rPr>
        <w:t>boli</w:t>
      </w:r>
      <w:proofErr w:type="spellEnd"/>
      <w:r w:rsidRPr="00682232">
        <w:rPr>
          <w:rFonts w:ascii="Arial" w:hAnsi="Arial" w:cs="Arial"/>
          <w:color w:val="000000"/>
          <w:sz w:val="20"/>
        </w:rPr>
        <w:t xml:space="preserve"> </w:t>
      </w:r>
      <w:proofErr w:type="spellStart"/>
      <w:r w:rsidRPr="00682232">
        <w:rPr>
          <w:rFonts w:ascii="Arial" w:hAnsi="Arial" w:cs="Arial"/>
          <w:color w:val="000000"/>
          <w:sz w:val="20"/>
        </w:rPr>
        <w:t>zverené</w:t>
      </w:r>
      <w:proofErr w:type="spellEnd"/>
      <w:r w:rsidRPr="00682232">
        <w:rPr>
          <w:rFonts w:ascii="Arial" w:hAnsi="Arial" w:cs="Arial"/>
          <w:color w:val="000000"/>
          <w:sz w:val="20"/>
        </w:rPr>
        <w:t xml:space="preserve"> druhou </w:t>
      </w:r>
      <w:proofErr w:type="spellStart"/>
      <w:r w:rsidRPr="00682232">
        <w:rPr>
          <w:rFonts w:ascii="Arial" w:hAnsi="Arial" w:cs="Arial"/>
          <w:color w:val="000000"/>
          <w:sz w:val="20"/>
        </w:rPr>
        <w:t>zmluvnou</w:t>
      </w:r>
      <w:proofErr w:type="spellEnd"/>
      <w:r w:rsidRPr="00682232">
        <w:rPr>
          <w:rFonts w:ascii="Arial" w:hAnsi="Arial" w:cs="Arial"/>
          <w:color w:val="000000"/>
          <w:sz w:val="20"/>
        </w:rPr>
        <w:t xml:space="preserve"> stranou, </w:t>
      </w:r>
      <w:proofErr w:type="spellStart"/>
      <w:r w:rsidRPr="00682232">
        <w:rPr>
          <w:rFonts w:ascii="Arial" w:hAnsi="Arial" w:cs="Arial"/>
          <w:color w:val="000000"/>
          <w:sz w:val="20"/>
        </w:rPr>
        <w:t>nesprístupnia</w:t>
      </w:r>
      <w:proofErr w:type="spellEnd"/>
      <w:r w:rsidRPr="00682232">
        <w:rPr>
          <w:rFonts w:ascii="Arial" w:hAnsi="Arial" w:cs="Arial"/>
          <w:color w:val="000000"/>
          <w:sz w:val="20"/>
        </w:rPr>
        <w:t xml:space="preserve"> tretím osobám bez </w:t>
      </w:r>
      <w:proofErr w:type="spellStart"/>
      <w:r w:rsidRPr="00682232">
        <w:rPr>
          <w:rFonts w:ascii="Arial" w:hAnsi="Arial" w:cs="Arial"/>
          <w:color w:val="000000"/>
          <w:sz w:val="20"/>
        </w:rPr>
        <w:t>písomného</w:t>
      </w:r>
      <w:proofErr w:type="spellEnd"/>
      <w:r w:rsidRPr="00682232">
        <w:rPr>
          <w:rFonts w:ascii="Arial" w:hAnsi="Arial" w:cs="Arial"/>
          <w:color w:val="000000"/>
          <w:sz w:val="20"/>
        </w:rPr>
        <w:t xml:space="preserve"> </w:t>
      </w:r>
      <w:proofErr w:type="spellStart"/>
      <w:r w:rsidRPr="00682232">
        <w:rPr>
          <w:rFonts w:ascii="Arial" w:hAnsi="Arial" w:cs="Arial"/>
          <w:color w:val="000000"/>
          <w:sz w:val="20"/>
        </w:rPr>
        <w:t>súhlasu</w:t>
      </w:r>
      <w:proofErr w:type="spellEnd"/>
      <w:r w:rsidRPr="00682232">
        <w:rPr>
          <w:rFonts w:ascii="Arial" w:hAnsi="Arial" w:cs="Arial"/>
          <w:color w:val="000000"/>
          <w:sz w:val="20"/>
        </w:rPr>
        <w:t xml:space="preserve"> </w:t>
      </w:r>
      <w:proofErr w:type="spellStart"/>
      <w:r w:rsidRPr="00682232">
        <w:rPr>
          <w:rFonts w:ascii="Arial" w:hAnsi="Arial" w:cs="Arial"/>
          <w:color w:val="000000"/>
          <w:sz w:val="20"/>
        </w:rPr>
        <w:t>dotknutej</w:t>
      </w:r>
      <w:proofErr w:type="spellEnd"/>
      <w:r w:rsidRPr="00682232">
        <w:rPr>
          <w:rFonts w:ascii="Arial" w:hAnsi="Arial" w:cs="Arial"/>
          <w:color w:val="000000"/>
          <w:sz w:val="20"/>
        </w:rPr>
        <w:t xml:space="preserve"> strany a</w:t>
      </w:r>
      <w:r w:rsidRPr="00682232">
        <w:rPr>
          <w:rFonts w:ascii="Arial" w:hAnsi="Arial" w:cs="Arial"/>
          <w:sz w:val="20"/>
        </w:rPr>
        <w:t> </w:t>
      </w:r>
      <w:r w:rsidRPr="00682232">
        <w:rPr>
          <w:rFonts w:ascii="Arial" w:hAnsi="Arial" w:cs="Arial"/>
          <w:color w:val="000000"/>
          <w:sz w:val="20"/>
        </w:rPr>
        <w:t>ani tieto informácie a </w:t>
      </w:r>
      <w:proofErr w:type="spellStart"/>
      <w:r w:rsidRPr="00682232">
        <w:rPr>
          <w:rFonts w:ascii="Arial" w:hAnsi="Arial" w:cs="Arial"/>
          <w:color w:val="000000"/>
          <w:sz w:val="20"/>
        </w:rPr>
        <w:t>iné</w:t>
      </w:r>
      <w:proofErr w:type="spellEnd"/>
      <w:r w:rsidRPr="00682232">
        <w:rPr>
          <w:rFonts w:ascii="Arial" w:hAnsi="Arial" w:cs="Arial"/>
          <w:color w:val="000000"/>
          <w:sz w:val="20"/>
        </w:rPr>
        <w:t xml:space="preserve"> </w:t>
      </w:r>
      <w:proofErr w:type="spellStart"/>
      <w:r w:rsidRPr="00682232">
        <w:rPr>
          <w:rFonts w:ascii="Arial" w:hAnsi="Arial" w:cs="Arial"/>
          <w:color w:val="000000"/>
          <w:sz w:val="20"/>
        </w:rPr>
        <w:t>skutočnosti</w:t>
      </w:r>
      <w:proofErr w:type="spellEnd"/>
      <w:r w:rsidRPr="00682232">
        <w:rPr>
          <w:rFonts w:ascii="Arial" w:hAnsi="Arial" w:cs="Arial"/>
          <w:color w:val="000000"/>
          <w:sz w:val="20"/>
        </w:rPr>
        <w:t xml:space="preserve"> </w:t>
      </w:r>
      <w:proofErr w:type="spellStart"/>
      <w:r w:rsidRPr="00682232">
        <w:rPr>
          <w:rFonts w:ascii="Arial" w:hAnsi="Arial" w:cs="Arial"/>
          <w:color w:val="000000"/>
          <w:sz w:val="20"/>
        </w:rPr>
        <w:t>nepoužijú</w:t>
      </w:r>
      <w:proofErr w:type="spellEnd"/>
      <w:r w:rsidRPr="00682232">
        <w:rPr>
          <w:rFonts w:ascii="Arial" w:hAnsi="Arial" w:cs="Arial"/>
          <w:color w:val="000000"/>
          <w:sz w:val="20"/>
        </w:rPr>
        <w:t xml:space="preserve"> pre </w:t>
      </w:r>
      <w:proofErr w:type="spellStart"/>
      <w:r w:rsidRPr="00682232">
        <w:rPr>
          <w:rFonts w:ascii="Arial" w:hAnsi="Arial" w:cs="Arial"/>
          <w:color w:val="000000"/>
          <w:sz w:val="20"/>
        </w:rPr>
        <w:t>iné</w:t>
      </w:r>
      <w:proofErr w:type="spellEnd"/>
      <w:r w:rsidRPr="00682232">
        <w:rPr>
          <w:rFonts w:ascii="Arial" w:hAnsi="Arial" w:cs="Arial"/>
          <w:color w:val="000000"/>
          <w:sz w:val="20"/>
        </w:rPr>
        <w:t xml:space="preserve"> účely než pre plnenie tejto zmluvy. Toto </w:t>
      </w:r>
      <w:proofErr w:type="spellStart"/>
      <w:r w:rsidRPr="00682232">
        <w:rPr>
          <w:rFonts w:ascii="Arial" w:hAnsi="Arial" w:cs="Arial"/>
          <w:color w:val="000000"/>
          <w:sz w:val="20"/>
        </w:rPr>
        <w:t>ustanovenie</w:t>
      </w:r>
      <w:proofErr w:type="spellEnd"/>
      <w:r w:rsidRPr="00682232">
        <w:rPr>
          <w:rFonts w:ascii="Arial" w:hAnsi="Arial" w:cs="Arial"/>
          <w:color w:val="000000"/>
          <w:sz w:val="20"/>
        </w:rPr>
        <w:t xml:space="preserve"> sa </w:t>
      </w:r>
      <w:proofErr w:type="spellStart"/>
      <w:r w:rsidRPr="00682232">
        <w:rPr>
          <w:rFonts w:ascii="Arial" w:hAnsi="Arial" w:cs="Arial"/>
          <w:color w:val="000000"/>
          <w:sz w:val="20"/>
        </w:rPr>
        <w:t>nevzťahuje</w:t>
      </w:r>
      <w:proofErr w:type="spellEnd"/>
      <w:r w:rsidRPr="00682232">
        <w:rPr>
          <w:rFonts w:ascii="Arial" w:hAnsi="Arial" w:cs="Arial"/>
          <w:color w:val="000000"/>
          <w:sz w:val="20"/>
        </w:rPr>
        <w:t xml:space="preserve"> na obchodné, technické a </w:t>
      </w:r>
      <w:proofErr w:type="spellStart"/>
      <w:r w:rsidRPr="00682232">
        <w:rPr>
          <w:rFonts w:ascii="Arial" w:hAnsi="Arial" w:cs="Arial"/>
          <w:color w:val="000000"/>
          <w:sz w:val="20"/>
        </w:rPr>
        <w:t>iné</w:t>
      </w:r>
      <w:proofErr w:type="spellEnd"/>
      <w:r w:rsidRPr="00682232">
        <w:rPr>
          <w:rFonts w:ascii="Arial" w:hAnsi="Arial" w:cs="Arial"/>
          <w:color w:val="000000"/>
          <w:sz w:val="20"/>
        </w:rPr>
        <w:t xml:space="preserve"> informácie a </w:t>
      </w:r>
      <w:proofErr w:type="spellStart"/>
      <w:r w:rsidRPr="00682232">
        <w:rPr>
          <w:rFonts w:ascii="Arial" w:hAnsi="Arial" w:cs="Arial"/>
          <w:color w:val="000000"/>
          <w:sz w:val="20"/>
        </w:rPr>
        <w:t>skutočnosti</w:t>
      </w:r>
      <w:proofErr w:type="spellEnd"/>
      <w:r w:rsidRPr="00682232">
        <w:rPr>
          <w:rFonts w:ascii="Arial" w:hAnsi="Arial" w:cs="Arial"/>
          <w:color w:val="000000"/>
          <w:sz w:val="20"/>
        </w:rPr>
        <w:t xml:space="preserve">, ktoré sú </w:t>
      </w:r>
      <w:proofErr w:type="spellStart"/>
      <w:r w:rsidRPr="00682232">
        <w:rPr>
          <w:rFonts w:ascii="Arial" w:hAnsi="Arial" w:cs="Arial"/>
          <w:color w:val="000000"/>
          <w:sz w:val="20"/>
        </w:rPr>
        <w:t>bežne</w:t>
      </w:r>
      <w:proofErr w:type="spellEnd"/>
      <w:r w:rsidRPr="00682232">
        <w:rPr>
          <w:rFonts w:ascii="Arial" w:hAnsi="Arial" w:cs="Arial"/>
          <w:color w:val="000000"/>
          <w:sz w:val="20"/>
        </w:rPr>
        <w:t xml:space="preserve"> dostupné tretím osobám </w:t>
      </w:r>
      <w:r w:rsidR="00B93DE5" w:rsidRPr="00682232">
        <w:rPr>
          <w:rFonts w:ascii="Arial" w:hAnsi="Arial" w:cs="Arial"/>
          <w:color w:val="000000"/>
          <w:sz w:val="20"/>
        </w:rPr>
        <w:t xml:space="preserve">a na </w:t>
      </w:r>
      <w:r w:rsidR="00B93DE5" w:rsidRPr="00682232">
        <w:rPr>
          <w:rFonts w:ascii="Arial" w:hAnsi="Arial" w:cs="Arial"/>
          <w:color w:val="000000"/>
          <w:sz w:val="20"/>
          <w:lang w:val="sk-SK"/>
        </w:rPr>
        <w:t>ich zverejnenie v súlade s</w:t>
      </w:r>
      <w:r w:rsidR="004A2A92" w:rsidRPr="00682232">
        <w:rPr>
          <w:rFonts w:ascii="Arial" w:hAnsi="Arial" w:cs="Arial"/>
          <w:color w:val="000000"/>
          <w:sz w:val="20"/>
          <w:lang w:val="sk-SK"/>
        </w:rPr>
        <w:t xml:space="preserve"> </w:t>
      </w:r>
      <w:r w:rsidR="00B93DE5" w:rsidRPr="00682232">
        <w:rPr>
          <w:rFonts w:ascii="Arial" w:hAnsi="Arial" w:cs="Arial"/>
          <w:color w:val="000000"/>
          <w:sz w:val="20"/>
          <w:lang w:val="sk-SK"/>
        </w:rPr>
        <w:t>príslušnými právnymi predpismi SR</w:t>
      </w:r>
      <w:r w:rsidRPr="00682232">
        <w:rPr>
          <w:rFonts w:ascii="Arial" w:hAnsi="Arial" w:cs="Arial"/>
          <w:color w:val="000000"/>
          <w:sz w:val="20"/>
          <w:lang w:val="sk-SK"/>
        </w:rPr>
        <w:t>.</w:t>
      </w:r>
    </w:p>
    <w:p w:rsidR="00F310C0" w:rsidRPr="004A2A92" w:rsidRDefault="00F310C0" w:rsidP="001D1510">
      <w:pPr>
        <w:rPr>
          <w:rFonts w:ascii="Arial" w:hAnsi="Arial" w:cs="Arial"/>
          <w:sz w:val="20"/>
          <w:lang w:val="sk-SK"/>
        </w:rPr>
      </w:pPr>
    </w:p>
    <w:p w:rsidR="004206D1" w:rsidRDefault="004206D1" w:rsidP="004670AE">
      <w:pPr>
        <w:jc w:val="center"/>
        <w:rPr>
          <w:rFonts w:ascii="Arial" w:hAnsi="Arial" w:cs="Arial"/>
          <w:b/>
          <w:sz w:val="20"/>
          <w:u w:val="single"/>
          <w:lang w:val="sk-SK"/>
        </w:rPr>
      </w:pPr>
      <w:r w:rsidRPr="00E44E3E">
        <w:rPr>
          <w:rFonts w:ascii="Arial" w:hAnsi="Arial" w:cs="Arial"/>
          <w:b/>
          <w:sz w:val="20"/>
          <w:u w:val="single"/>
          <w:lang w:val="sk-SK"/>
        </w:rPr>
        <w:t>Čl. X</w:t>
      </w:r>
      <w:r w:rsidR="00A93B54" w:rsidRPr="00E44E3E">
        <w:rPr>
          <w:rFonts w:ascii="Arial" w:hAnsi="Arial" w:cs="Arial"/>
          <w:b/>
          <w:sz w:val="20"/>
          <w:u w:val="single"/>
          <w:lang w:val="sk-SK"/>
        </w:rPr>
        <w:t>I</w:t>
      </w:r>
      <w:r w:rsidRPr="00E44E3E">
        <w:rPr>
          <w:rFonts w:ascii="Arial" w:hAnsi="Arial" w:cs="Arial"/>
          <w:b/>
          <w:sz w:val="20"/>
          <w:u w:val="single"/>
          <w:lang w:val="sk-SK"/>
        </w:rPr>
        <w:t>. Osobitné ustanovenia</w:t>
      </w:r>
    </w:p>
    <w:p w:rsidR="00C158B6" w:rsidRPr="00E44E3E" w:rsidRDefault="00C158B6" w:rsidP="004206D1">
      <w:pPr>
        <w:rPr>
          <w:rFonts w:ascii="Arial" w:hAnsi="Arial" w:cs="Arial"/>
          <w:b/>
          <w:sz w:val="20"/>
          <w:u w:val="single"/>
          <w:lang w:val="sk-SK"/>
        </w:rPr>
      </w:pPr>
    </w:p>
    <w:p w:rsidR="004670AE" w:rsidRPr="004670AE" w:rsidRDefault="004206D1" w:rsidP="004670AE">
      <w:pPr>
        <w:pStyle w:val="Cislovanie2"/>
        <w:numPr>
          <w:ilvl w:val="0"/>
          <w:numId w:val="42"/>
        </w:numPr>
        <w:spacing w:after="0"/>
        <w:rPr>
          <w:rFonts w:ascii="Arial" w:hAnsi="Arial" w:cs="Arial"/>
          <w:sz w:val="20"/>
          <w:szCs w:val="20"/>
        </w:rPr>
      </w:pPr>
      <w:r w:rsidRPr="00E44E3E">
        <w:rPr>
          <w:rFonts w:ascii="Arial" w:hAnsi="Arial" w:cs="Arial"/>
          <w:sz w:val="20"/>
          <w:szCs w:val="20"/>
        </w:rPr>
        <w:t xml:space="preserve">Zmluvné strany </w:t>
      </w:r>
      <w:r w:rsidR="00F76304" w:rsidRPr="00E44E3E">
        <w:rPr>
          <w:rFonts w:ascii="Arial" w:hAnsi="Arial" w:cs="Arial"/>
          <w:sz w:val="20"/>
          <w:szCs w:val="20"/>
        </w:rPr>
        <w:t xml:space="preserve"> sa  dohodli, že pohľadávku, ktorá vznikne z tohto zmluvného vzťahu </w:t>
      </w:r>
      <w:r w:rsidRPr="00E44E3E">
        <w:rPr>
          <w:rFonts w:ascii="Arial" w:hAnsi="Arial" w:cs="Arial"/>
          <w:sz w:val="20"/>
          <w:szCs w:val="20"/>
        </w:rPr>
        <w:t xml:space="preserve">zhotoviteľovi </w:t>
      </w:r>
      <w:r w:rsidR="00F76304" w:rsidRPr="00E44E3E">
        <w:rPr>
          <w:rFonts w:ascii="Arial" w:hAnsi="Arial" w:cs="Arial"/>
          <w:sz w:val="20"/>
          <w:szCs w:val="20"/>
        </w:rPr>
        <w:t xml:space="preserve">  ako veriteľovi, </w:t>
      </w:r>
      <w:r w:rsidRPr="00E44E3E">
        <w:rPr>
          <w:rFonts w:ascii="Arial" w:hAnsi="Arial" w:cs="Arial"/>
          <w:sz w:val="20"/>
          <w:szCs w:val="20"/>
        </w:rPr>
        <w:t>zhotoviteľ</w:t>
      </w:r>
      <w:r w:rsidR="00F76304" w:rsidRPr="00E44E3E">
        <w:rPr>
          <w:rFonts w:ascii="Arial" w:hAnsi="Arial" w:cs="Arial"/>
          <w:sz w:val="20"/>
          <w:szCs w:val="20"/>
        </w:rPr>
        <w:t xml:space="preserve">  nepostúpi tretej osobe bez predchádzajúceho písomného súhlasu </w:t>
      </w:r>
      <w:r w:rsidRPr="00E44E3E">
        <w:rPr>
          <w:rFonts w:ascii="Arial" w:hAnsi="Arial" w:cs="Arial"/>
          <w:sz w:val="20"/>
          <w:szCs w:val="20"/>
        </w:rPr>
        <w:t>objednávateľa</w:t>
      </w:r>
      <w:r w:rsidR="00F76304" w:rsidRPr="00E44E3E">
        <w:rPr>
          <w:rFonts w:ascii="Arial" w:hAnsi="Arial" w:cs="Arial"/>
          <w:sz w:val="20"/>
          <w:szCs w:val="20"/>
        </w:rPr>
        <w:t xml:space="preserve">  ako dlžníka. Písomný súhlas za </w:t>
      </w:r>
      <w:r w:rsidRPr="00E44E3E">
        <w:rPr>
          <w:rFonts w:ascii="Arial" w:hAnsi="Arial" w:cs="Arial"/>
          <w:sz w:val="20"/>
          <w:szCs w:val="20"/>
        </w:rPr>
        <w:t>objednávateľa</w:t>
      </w:r>
      <w:r w:rsidR="00F76304" w:rsidRPr="00E44E3E">
        <w:rPr>
          <w:rFonts w:ascii="Arial" w:hAnsi="Arial" w:cs="Arial"/>
          <w:sz w:val="20"/>
          <w:szCs w:val="20"/>
        </w:rPr>
        <w:t xml:space="preserve">  je oprávnený vydať len jeho štatutárny orgán. Postúpenie pohľadávok  bez predchádzajúceho písomného súhlasu </w:t>
      </w:r>
      <w:r w:rsidRPr="00E44E3E">
        <w:rPr>
          <w:rFonts w:ascii="Arial" w:hAnsi="Arial" w:cs="Arial"/>
          <w:sz w:val="20"/>
          <w:szCs w:val="20"/>
        </w:rPr>
        <w:t>objednávateľa</w:t>
      </w:r>
      <w:r w:rsidR="00F76304" w:rsidRPr="00E44E3E">
        <w:rPr>
          <w:rFonts w:ascii="Arial" w:hAnsi="Arial" w:cs="Arial"/>
          <w:sz w:val="20"/>
          <w:szCs w:val="20"/>
        </w:rPr>
        <w:t xml:space="preserve">  je neplatné, s odkazom na  § 525 ods. 2 zák. č. 40/1964 Zb. Občiansky zákonník, v znení neskorších predpisov.</w:t>
      </w:r>
      <w:r w:rsidR="00551284" w:rsidRPr="00E44E3E">
        <w:rPr>
          <w:rFonts w:ascii="Arial" w:hAnsi="Arial" w:cs="Arial"/>
          <w:color w:val="000000"/>
          <w:sz w:val="20"/>
          <w:szCs w:val="20"/>
        </w:rPr>
        <w:t xml:space="preserve"> Porušenie povinností zhotoviteľa uvedených v tomto bode  sa považuje za  podstatné porušenie tejto zmluvy.</w:t>
      </w:r>
    </w:p>
    <w:p w:rsidR="004670AE" w:rsidRPr="004670AE"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 xml:space="preserve">Zhotoviteľ </w:t>
      </w:r>
      <w:r w:rsidR="00F76304" w:rsidRPr="004670AE">
        <w:rPr>
          <w:rFonts w:ascii="Arial" w:hAnsi="Arial" w:cs="Arial"/>
          <w:color w:val="000000"/>
          <w:sz w:val="20"/>
          <w:szCs w:val="20"/>
          <w:shd w:val="clear" w:color="auto" w:fill="FFFFFF"/>
        </w:rPr>
        <w:t xml:space="preserve"> sa zaväzuje, že nevykoná bez predchádzajúceho písomného súhlasu </w:t>
      </w:r>
      <w:r w:rsidRPr="004670AE">
        <w:rPr>
          <w:rFonts w:ascii="Arial" w:hAnsi="Arial" w:cs="Arial"/>
          <w:color w:val="000000"/>
          <w:sz w:val="20"/>
          <w:szCs w:val="20"/>
          <w:shd w:val="clear" w:color="auto" w:fill="FFFFFF"/>
        </w:rPr>
        <w:t>objednávateľa</w:t>
      </w:r>
      <w:r w:rsidR="00F76304" w:rsidRPr="004670AE">
        <w:rPr>
          <w:rFonts w:ascii="Arial" w:hAnsi="Arial" w:cs="Arial"/>
          <w:color w:val="000000"/>
          <w:sz w:val="20"/>
          <w:szCs w:val="20"/>
          <w:shd w:val="clear" w:color="auto" w:fill="FFFFFF"/>
        </w:rPr>
        <w:t xml:space="preserve">  ako dlžníka, žiadny právny úkon, ktorým by bola alebo ktorého dôsledkom by bola alebo mohla byť zmena v osobe </w:t>
      </w:r>
      <w:r w:rsidRPr="004670AE">
        <w:rPr>
          <w:rFonts w:ascii="Arial" w:hAnsi="Arial" w:cs="Arial"/>
          <w:color w:val="000000"/>
          <w:sz w:val="20"/>
          <w:szCs w:val="20"/>
          <w:shd w:val="clear" w:color="auto" w:fill="FFFFFF"/>
        </w:rPr>
        <w:t xml:space="preserve">zhotoviteľa </w:t>
      </w:r>
      <w:r w:rsidR="00F76304" w:rsidRPr="004670AE">
        <w:rPr>
          <w:rFonts w:ascii="Arial" w:hAnsi="Arial" w:cs="Arial"/>
          <w:color w:val="000000"/>
          <w:sz w:val="20"/>
          <w:szCs w:val="20"/>
          <w:shd w:val="clear" w:color="auto" w:fill="FFFFFF"/>
        </w:rPr>
        <w:t xml:space="preserve">   ako veriteľa, ktorý mu umožňuje platná právna úprava o zabezpečení záväzku, najmä nie však výlučne, pohľadávku nezaloží ako majetok, neprijme ponuku ručenia alebo bankovej </w:t>
      </w:r>
      <w:r w:rsidR="00F76304" w:rsidRPr="004670AE">
        <w:rPr>
          <w:rFonts w:ascii="Arial" w:hAnsi="Arial" w:cs="Arial"/>
          <w:color w:val="000000"/>
          <w:sz w:val="20"/>
          <w:szCs w:val="20"/>
          <w:shd w:val="clear" w:color="auto" w:fill="FFFFFF"/>
        </w:rPr>
        <w:lastRenderedPageBreak/>
        <w:t xml:space="preserve">záruky, nepristúpi k dohode o započítaní pohľadávok so svojim veriteľom a to vo vzťahu k pohľadávkam, vrátane príslušenstva, ktoré ku dňu platnosti tejto </w:t>
      </w:r>
      <w:r w:rsidRPr="004670AE">
        <w:rPr>
          <w:rFonts w:ascii="Arial" w:hAnsi="Arial" w:cs="Arial"/>
          <w:color w:val="000000"/>
          <w:sz w:val="20"/>
          <w:szCs w:val="20"/>
          <w:shd w:val="clear" w:color="auto" w:fill="FFFFFF"/>
        </w:rPr>
        <w:t>zmluvy</w:t>
      </w:r>
      <w:r w:rsidR="00F76304" w:rsidRPr="004670AE">
        <w:rPr>
          <w:rFonts w:ascii="Arial" w:hAnsi="Arial" w:cs="Arial"/>
          <w:color w:val="000000"/>
          <w:sz w:val="20"/>
          <w:szCs w:val="20"/>
          <w:shd w:val="clear" w:color="auto" w:fill="FFFFFF"/>
        </w:rPr>
        <w:t xml:space="preserve"> existujú a ktoré v budúcnosti vzniknú z ich akéhokoľvek vzájomného zmluvného vzťahu </w:t>
      </w:r>
      <w:r w:rsidRPr="004670AE">
        <w:rPr>
          <w:rFonts w:ascii="Arial" w:hAnsi="Arial" w:cs="Arial"/>
          <w:color w:val="000000"/>
          <w:sz w:val="20"/>
          <w:szCs w:val="20"/>
          <w:shd w:val="clear" w:color="auto" w:fill="FFFFFF"/>
        </w:rPr>
        <w:t xml:space="preserve">zhotoviteľovi </w:t>
      </w:r>
      <w:r w:rsidR="00F76304" w:rsidRPr="004670AE">
        <w:rPr>
          <w:rFonts w:ascii="Arial" w:hAnsi="Arial" w:cs="Arial"/>
          <w:color w:val="000000"/>
          <w:sz w:val="20"/>
          <w:szCs w:val="20"/>
          <w:shd w:val="clear" w:color="auto" w:fill="FFFFFF"/>
        </w:rPr>
        <w:t xml:space="preserve"> ako veriteľovi a</w:t>
      </w:r>
      <w:r w:rsidRPr="004670AE">
        <w:rPr>
          <w:rFonts w:ascii="Arial" w:hAnsi="Arial" w:cs="Arial"/>
          <w:color w:val="000000"/>
          <w:sz w:val="20"/>
          <w:szCs w:val="20"/>
          <w:shd w:val="clear" w:color="auto" w:fill="FFFFFF"/>
        </w:rPr>
        <w:t xml:space="preserve"> objednávateľovi </w:t>
      </w:r>
      <w:r w:rsidR="00F76304" w:rsidRPr="004670AE">
        <w:rPr>
          <w:rFonts w:ascii="Arial" w:hAnsi="Arial" w:cs="Arial"/>
          <w:color w:val="000000"/>
          <w:sz w:val="20"/>
          <w:szCs w:val="20"/>
          <w:shd w:val="clear" w:color="auto" w:fill="FFFFFF"/>
        </w:rPr>
        <w:t xml:space="preserve">ako dlžníkovi. </w:t>
      </w:r>
      <w:r w:rsidR="00D97288" w:rsidRPr="004670AE">
        <w:rPr>
          <w:rFonts w:ascii="Arial" w:hAnsi="Arial" w:cs="Arial"/>
          <w:sz w:val="20"/>
          <w:szCs w:val="20"/>
          <w:shd w:val="clear" w:color="auto" w:fill="FFFFFF"/>
        </w:rPr>
        <w:t xml:space="preserve">Zmluvné strany </w:t>
      </w:r>
      <w:r w:rsidR="00D97288" w:rsidRPr="004670AE">
        <w:rPr>
          <w:rFonts w:ascii="Arial" w:hAnsi="Arial" w:cs="Arial"/>
          <w:sz w:val="20"/>
          <w:szCs w:val="20"/>
        </w:rPr>
        <w:t xml:space="preserve"> </w:t>
      </w:r>
      <w:r w:rsidR="00D97288" w:rsidRPr="004670AE">
        <w:rPr>
          <w:rFonts w:ascii="Arial" w:hAnsi="Arial" w:cs="Arial"/>
          <w:sz w:val="20"/>
          <w:szCs w:val="20"/>
          <w:shd w:val="clear" w:color="auto" w:fill="FFFFFF"/>
        </w:rPr>
        <w:t>sa dohodli, že akýkoľvek právny úkon zhotoviteľa   ako veriteľa vedúci k zmene v osobe veriteľa je bez predchádzajúceho písomného súhlasu objednávateľa   ako dlžníka absolútne neplatný.</w:t>
      </w:r>
      <w:r w:rsidR="00B91921" w:rsidRPr="004670AE">
        <w:rPr>
          <w:rFonts w:ascii="Arial" w:hAnsi="Arial" w:cs="Arial"/>
          <w:sz w:val="20"/>
          <w:szCs w:val="20"/>
          <w:shd w:val="clear" w:color="auto" w:fill="FFFFFF"/>
        </w:rPr>
        <w:t xml:space="preserve"> </w:t>
      </w:r>
      <w:r w:rsidR="00F76304" w:rsidRPr="004670AE">
        <w:rPr>
          <w:rFonts w:ascii="Arial" w:hAnsi="Arial" w:cs="Arial"/>
          <w:sz w:val="20"/>
          <w:szCs w:val="20"/>
          <w:shd w:val="clear" w:color="auto" w:fill="FFFFFF"/>
        </w:rPr>
        <w:t xml:space="preserve">Súhlas za </w:t>
      </w:r>
      <w:r w:rsidRPr="004670AE">
        <w:rPr>
          <w:rFonts w:ascii="Arial" w:hAnsi="Arial" w:cs="Arial"/>
          <w:sz w:val="20"/>
          <w:szCs w:val="20"/>
          <w:shd w:val="clear" w:color="auto" w:fill="FFFFFF"/>
        </w:rPr>
        <w:t xml:space="preserve">objednávateľa </w:t>
      </w:r>
      <w:r w:rsidR="00F76304" w:rsidRPr="004670AE">
        <w:rPr>
          <w:rFonts w:ascii="Arial" w:hAnsi="Arial" w:cs="Arial"/>
          <w:sz w:val="20"/>
          <w:szCs w:val="20"/>
          <w:shd w:val="clear" w:color="auto" w:fill="FFFFFF"/>
        </w:rPr>
        <w:t xml:space="preserve"> je oprávnený vydať len jeho štatutárny orgán. </w:t>
      </w:r>
      <w:r w:rsidR="00551284" w:rsidRPr="004670AE">
        <w:rPr>
          <w:rFonts w:ascii="Arial" w:hAnsi="Arial" w:cs="Arial"/>
          <w:color w:val="000000"/>
          <w:sz w:val="20"/>
          <w:szCs w:val="20"/>
        </w:rPr>
        <w:t>Porušenie povinností zhotoviteľa uvedených v tomto bode  sa považuje za  podstatné porušenie tejto zmluvy.</w:t>
      </w:r>
    </w:p>
    <w:p w:rsidR="004670AE" w:rsidRPr="004670AE"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 xml:space="preserve">Zhotoviteľ </w:t>
      </w:r>
      <w:r w:rsidR="00F76304" w:rsidRPr="004670AE">
        <w:rPr>
          <w:rFonts w:ascii="Arial" w:hAnsi="Arial" w:cs="Arial"/>
          <w:sz w:val="20"/>
          <w:szCs w:val="20"/>
        </w:rPr>
        <w:t xml:space="preserve">nie je oprávnený postúpiť práva a povinnosti z tejto zmluvy tretej osobe bez predchádzajúceho písomného súhlasu </w:t>
      </w:r>
      <w:r w:rsidRPr="004670AE">
        <w:rPr>
          <w:rFonts w:ascii="Arial" w:hAnsi="Arial" w:cs="Arial"/>
          <w:sz w:val="20"/>
          <w:szCs w:val="20"/>
        </w:rPr>
        <w:t>objednávateľa</w:t>
      </w:r>
      <w:r w:rsidR="00F76304" w:rsidRPr="004670AE">
        <w:rPr>
          <w:rFonts w:ascii="Arial" w:hAnsi="Arial" w:cs="Arial"/>
          <w:sz w:val="20"/>
          <w:szCs w:val="20"/>
        </w:rPr>
        <w:t xml:space="preserve">. </w:t>
      </w:r>
      <w:r w:rsidR="00D97288" w:rsidRPr="004670AE">
        <w:rPr>
          <w:rFonts w:ascii="Arial" w:hAnsi="Arial" w:cs="Arial"/>
          <w:sz w:val="20"/>
          <w:szCs w:val="20"/>
        </w:rPr>
        <w:t>Postúpenie práv a povinností bez predchádzajúceho písomného súhlasu objednávateľa  je neplatné.</w:t>
      </w:r>
      <w:r w:rsidR="00DC0D91" w:rsidRPr="004670AE">
        <w:rPr>
          <w:rFonts w:ascii="Arial" w:hAnsi="Arial" w:cs="Arial"/>
          <w:sz w:val="20"/>
          <w:szCs w:val="20"/>
        </w:rPr>
        <w:t xml:space="preserve"> </w:t>
      </w:r>
      <w:r w:rsidR="00551284" w:rsidRPr="004670AE">
        <w:rPr>
          <w:rFonts w:ascii="Arial" w:hAnsi="Arial" w:cs="Arial"/>
          <w:color w:val="000000"/>
          <w:sz w:val="20"/>
          <w:szCs w:val="20"/>
        </w:rPr>
        <w:t>Porušenie povinností zhotoviteľa uvedených v tomto bode  sa považuje za  podstatné porušenie tejto zmluvy.</w:t>
      </w:r>
    </w:p>
    <w:p w:rsidR="00F76304" w:rsidRPr="004670AE" w:rsidRDefault="004206D1" w:rsidP="004670AE">
      <w:pPr>
        <w:pStyle w:val="Cislovanie2"/>
        <w:numPr>
          <w:ilvl w:val="0"/>
          <w:numId w:val="42"/>
        </w:numPr>
        <w:tabs>
          <w:tab w:val="num" w:pos="680"/>
        </w:tabs>
        <w:spacing w:after="0"/>
        <w:rPr>
          <w:rStyle w:val="apple-style-span"/>
          <w:rFonts w:ascii="Arial" w:hAnsi="Arial" w:cs="Arial"/>
          <w:sz w:val="20"/>
          <w:szCs w:val="20"/>
        </w:rPr>
      </w:pPr>
      <w:r w:rsidRPr="004670AE">
        <w:rPr>
          <w:rFonts w:ascii="Arial" w:hAnsi="Arial" w:cs="Arial"/>
          <w:sz w:val="20"/>
          <w:szCs w:val="20"/>
        </w:rPr>
        <w:t xml:space="preserve">Zhotoviteľ </w:t>
      </w:r>
      <w:r w:rsidR="00F76304" w:rsidRPr="004670AE">
        <w:rPr>
          <w:rStyle w:val="apple-style-span"/>
          <w:rFonts w:ascii="Arial" w:hAnsi="Arial" w:cs="Arial"/>
          <w:color w:val="000000"/>
          <w:sz w:val="20"/>
          <w:szCs w:val="20"/>
        </w:rPr>
        <w:t xml:space="preserve"> berie na vedomie, že </w:t>
      </w:r>
      <w:r w:rsidRPr="004670AE">
        <w:rPr>
          <w:rStyle w:val="apple-style-span"/>
          <w:rFonts w:ascii="Arial" w:hAnsi="Arial" w:cs="Arial"/>
          <w:color w:val="000000"/>
          <w:sz w:val="20"/>
          <w:szCs w:val="20"/>
        </w:rPr>
        <w:t xml:space="preserve">objednávateľ </w:t>
      </w:r>
      <w:r w:rsidR="00F76304" w:rsidRPr="004670AE">
        <w:rPr>
          <w:rStyle w:val="apple-style-span"/>
          <w:rFonts w:ascii="Arial" w:hAnsi="Arial" w:cs="Arial"/>
          <w:color w:val="000000"/>
          <w:sz w:val="20"/>
          <w:szCs w:val="20"/>
        </w:rPr>
        <w:t xml:space="preserve">  zverejní túto zmluvu,  jej dodatky v Centrálnom registri zmlúv vedenom Úradom vlády Slovenskej republiky a faktúry súvisiace s touto zmluvou na webovej stránke </w:t>
      </w:r>
      <w:r w:rsidRPr="004670AE">
        <w:rPr>
          <w:rStyle w:val="apple-style-span"/>
          <w:rFonts w:ascii="Arial" w:hAnsi="Arial" w:cs="Arial"/>
          <w:color w:val="000000"/>
          <w:sz w:val="20"/>
          <w:szCs w:val="20"/>
        </w:rPr>
        <w:t>objednávateľa</w:t>
      </w:r>
      <w:r w:rsidR="00F76304" w:rsidRPr="004670AE">
        <w:rPr>
          <w:rStyle w:val="apple-style-span"/>
          <w:rFonts w:ascii="Arial" w:hAnsi="Arial" w:cs="Arial"/>
          <w:color w:val="000000"/>
          <w:sz w:val="20"/>
          <w:szCs w:val="20"/>
        </w:rPr>
        <w:t>, v súlade so zákonom č. 546/2010 Z. z., ktorým sa dopĺňa zákon č. 40/1964 Zb. Občiansky zákonník v znení neskorších predpisov a ktorým sa menia a dopĺňajú niektoré zákony.</w:t>
      </w:r>
    </w:p>
    <w:p w:rsidR="00F76304" w:rsidRDefault="004206D1" w:rsidP="004670AE">
      <w:pPr>
        <w:pStyle w:val="Cislovanie2"/>
        <w:numPr>
          <w:ilvl w:val="0"/>
          <w:numId w:val="42"/>
        </w:numPr>
        <w:tabs>
          <w:tab w:val="num" w:pos="680"/>
        </w:tabs>
        <w:spacing w:after="0"/>
        <w:rPr>
          <w:rFonts w:ascii="Arial" w:hAnsi="Arial" w:cs="Arial"/>
          <w:sz w:val="20"/>
          <w:szCs w:val="20"/>
        </w:rPr>
      </w:pPr>
      <w:r w:rsidRPr="004670AE">
        <w:rPr>
          <w:rStyle w:val="apple-style-span"/>
          <w:rFonts w:ascii="Arial" w:hAnsi="Arial" w:cs="Arial"/>
          <w:sz w:val="20"/>
          <w:szCs w:val="20"/>
        </w:rPr>
        <w:t xml:space="preserve">Zmluvné strany </w:t>
      </w:r>
      <w:r w:rsidR="00F76304" w:rsidRPr="004670AE">
        <w:rPr>
          <w:rFonts w:ascii="Arial" w:hAnsi="Arial" w:cs="Arial"/>
          <w:sz w:val="20"/>
          <w:szCs w:val="20"/>
        </w:rPr>
        <w:t xml:space="preserve"> sa dohodli, že v prípade pochybností sa písomnosti podľa tejto </w:t>
      </w:r>
      <w:r w:rsidRPr="004670AE">
        <w:rPr>
          <w:rFonts w:ascii="Arial" w:hAnsi="Arial" w:cs="Arial"/>
          <w:sz w:val="20"/>
          <w:szCs w:val="20"/>
        </w:rPr>
        <w:t>zmluvy</w:t>
      </w:r>
      <w:r w:rsidR="00F76304" w:rsidRPr="004670AE">
        <w:rPr>
          <w:rFonts w:ascii="Arial" w:hAnsi="Arial" w:cs="Arial"/>
          <w:sz w:val="20"/>
          <w:szCs w:val="20"/>
        </w:rPr>
        <w:t xml:space="preserve"> t.j. súvisiace s týmto zmluvným vzťahom,   považujú za doručené na tretí deň odo dňa ich odoslania doporučenou  poštou na adresu sídla </w:t>
      </w:r>
      <w:r w:rsidRPr="004670AE">
        <w:rPr>
          <w:rFonts w:ascii="Arial" w:hAnsi="Arial" w:cs="Arial"/>
          <w:sz w:val="20"/>
          <w:szCs w:val="20"/>
        </w:rPr>
        <w:t>druhej zmluvnej strany</w:t>
      </w:r>
      <w:r w:rsidR="00F76304" w:rsidRPr="004670AE">
        <w:rPr>
          <w:rFonts w:ascii="Arial" w:hAnsi="Arial" w:cs="Arial"/>
          <w:sz w:val="20"/>
          <w:szCs w:val="20"/>
        </w:rPr>
        <w:t xml:space="preserve">, pričom deň odoslania sa do tejto lehoty nepočíta, ak v tejto </w:t>
      </w:r>
      <w:r w:rsidRPr="004670AE">
        <w:rPr>
          <w:rFonts w:ascii="Arial" w:hAnsi="Arial" w:cs="Arial"/>
          <w:sz w:val="20"/>
          <w:szCs w:val="20"/>
        </w:rPr>
        <w:t>zmluve</w:t>
      </w:r>
      <w:r w:rsidR="00F76304" w:rsidRPr="004670AE">
        <w:rPr>
          <w:rFonts w:ascii="Arial" w:hAnsi="Arial" w:cs="Arial"/>
          <w:sz w:val="20"/>
          <w:szCs w:val="20"/>
        </w:rPr>
        <w:t xml:space="preserve"> nie je dohodnuté inak.</w:t>
      </w:r>
    </w:p>
    <w:p w:rsidR="00551284" w:rsidRDefault="004206D1"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 xml:space="preserve">Zhotoviteľ </w:t>
      </w:r>
      <w:r w:rsidR="00F76304" w:rsidRPr="004670AE">
        <w:rPr>
          <w:rFonts w:ascii="Arial" w:hAnsi="Arial" w:cs="Arial"/>
          <w:color w:val="00000A"/>
          <w:sz w:val="20"/>
          <w:szCs w:val="20"/>
        </w:rPr>
        <w:t xml:space="preserve"> je povinný </w:t>
      </w:r>
      <w:r w:rsidR="00F76304" w:rsidRPr="004670AE">
        <w:rPr>
          <w:rFonts w:ascii="Arial" w:hAnsi="Arial" w:cs="Arial"/>
          <w:sz w:val="20"/>
          <w:szCs w:val="20"/>
        </w:rPr>
        <w:t xml:space="preserve">vo vzťahu k svojim zamestnancom a tretím osobám, ktorými zabezpečuje plnenie tejto </w:t>
      </w:r>
      <w:r w:rsidRPr="004670AE">
        <w:rPr>
          <w:rFonts w:ascii="Arial" w:hAnsi="Arial" w:cs="Arial"/>
          <w:sz w:val="20"/>
          <w:szCs w:val="20"/>
        </w:rPr>
        <w:t>zmluvy</w:t>
      </w:r>
      <w:r w:rsidR="00F76304" w:rsidRPr="004670AE">
        <w:rPr>
          <w:rFonts w:ascii="Arial" w:hAnsi="Arial" w:cs="Arial"/>
          <w:sz w:val="20"/>
          <w:szCs w:val="20"/>
        </w:rPr>
        <w:t xml:space="preserve"> dodržiavať právne predpisy SR a to najmä pracovnoprávne predpisy, predpisy z oblasti bezpečnosti a ochrany zdravia pri práci a v oblasti sociálneho zabezpečenia a to počas celej doby platnosti tejto </w:t>
      </w:r>
      <w:r w:rsidR="00042C01" w:rsidRPr="004670AE">
        <w:rPr>
          <w:rFonts w:ascii="Arial" w:hAnsi="Arial" w:cs="Arial"/>
          <w:sz w:val="20"/>
          <w:szCs w:val="20"/>
        </w:rPr>
        <w:t>zmluvy</w:t>
      </w:r>
      <w:r w:rsidR="00F76304" w:rsidRPr="004670AE">
        <w:rPr>
          <w:rFonts w:ascii="Arial" w:hAnsi="Arial" w:cs="Arial"/>
          <w:sz w:val="20"/>
          <w:szCs w:val="20"/>
        </w:rPr>
        <w:t>.</w:t>
      </w:r>
    </w:p>
    <w:p w:rsidR="00343B89" w:rsidRPr="00343B89" w:rsidRDefault="00551284" w:rsidP="004670AE">
      <w:pPr>
        <w:pStyle w:val="Cislovanie2"/>
        <w:numPr>
          <w:ilvl w:val="0"/>
          <w:numId w:val="42"/>
        </w:numPr>
        <w:tabs>
          <w:tab w:val="num" w:pos="680"/>
        </w:tabs>
        <w:spacing w:after="0"/>
        <w:rPr>
          <w:rFonts w:ascii="Arial" w:hAnsi="Arial" w:cs="Arial"/>
          <w:sz w:val="20"/>
          <w:szCs w:val="20"/>
        </w:rPr>
      </w:pPr>
      <w:r w:rsidRPr="004670AE">
        <w:rPr>
          <w:rFonts w:ascii="Arial" w:hAnsi="Arial" w:cs="Arial"/>
          <w:sz w:val="20"/>
          <w:szCs w:val="20"/>
        </w:rPr>
        <w:t>Zhotoviteľ zodpovedá za škodu spôsobenú objednávateľovi pri vykonávaní diela a zaväzuje sa ju uhradiť v celom rozsahu. Uvedené sa vzťahuje aj na škodu spôsobenú subdodávateľom zhotoviteľa.</w:t>
      </w:r>
      <w:r w:rsidR="00F310C0" w:rsidRPr="004670AE">
        <w:rPr>
          <w:rFonts w:ascii="Arial" w:hAnsi="Arial" w:cs="Arial"/>
          <w:sz w:val="20"/>
          <w:szCs w:val="20"/>
        </w:rPr>
        <w:t xml:space="preserve"> </w:t>
      </w:r>
      <w:r w:rsidR="002071A6" w:rsidRPr="004670AE">
        <w:rPr>
          <w:rFonts w:ascii="Arial" w:hAnsi="Arial" w:cs="Arial"/>
          <w:color w:val="000000"/>
          <w:sz w:val="20"/>
          <w:szCs w:val="20"/>
        </w:rPr>
        <w:t>Zhotoviteľ prehlasuje, že má na celé obdobie vykonávania diela uzatvorené poistenie zodpovednosti za škodu spôsobenú výkonom svojej činnosti a svojou prevádzkou, ako aj poistenie majetku, vrátane materiálu potrebného na vykonanie diela.</w:t>
      </w:r>
    </w:p>
    <w:p w:rsidR="002071A6" w:rsidRDefault="009B50E5"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Zmluvné strany sa zaväzujú oznámiť si navzájom akékoľvek zmeny údajov dôležitých pre bezproblémové plnenie tejto zmluvy.</w:t>
      </w:r>
    </w:p>
    <w:p w:rsidR="002071A6"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color w:val="000000"/>
          <w:sz w:val="20"/>
          <w:szCs w:val="20"/>
        </w:rPr>
        <w:t>Zhotoviteľ je povinný poskytnúť súčinnosť a strpieť výkon kontroly/auditu/overovania súvisiaceho s plnením tejto zmluvy vykonávaný oprávnenými osobami orgánov štátnej správy.</w:t>
      </w:r>
    </w:p>
    <w:p w:rsidR="002071A6"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color w:val="000000"/>
          <w:sz w:val="20"/>
          <w:szCs w:val="20"/>
        </w:rPr>
        <w:t>Zhotoviteľ prehlasuje, že pred uzatvorením tejto zmluvy sa riadne oboznámil s podmienkami plnenia tejto zmluvy a   dielo vykoná v súlade s touto zmluvou.</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zodpovedá za dodržiavanie všetkých bezpečnostných a protipožiarnych opatrení v zmysle príslušných platných právnych predpisov a noriem pri vykonávaní plnenia podľa tejto zmluvy. Zhotoviteľ (zamestnanci zhotoviteľa) je povinný zúčastniť sa na vstupnom školení BOZP a PO u odborných zamestnancov objednávateľa.</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(zamestnanci zhotoviteľa) je povinný zúčastniť sa oboznámenia s internými predpismi  objednávateľa, ktoré sa týkajú opatrení pri havarijnom úniku nebezpečných odpadov a nebezpečných látok do</w:t>
      </w:r>
      <w:r w:rsidR="000B081D" w:rsidRPr="00343B89">
        <w:rPr>
          <w:rFonts w:ascii="Arial" w:hAnsi="Arial" w:cs="Arial"/>
          <w:sz w:val="20"/>
          <w:szCs w:val="20"/>
        </w:rPr>
        <w:t xml:space="preserve"> </w:t>
      </w:r>
      <w:r w:rsidRPr="00343B89">
        <w:rPr>
          <w:rFonts w:ascii="Arial" w:hAnsi="Arial" w:cs="Arial"/>
          <w:sz w:val="20"/>
          <w:szCs w:val="20"/>
        </w:rPr>
        <w:t>životného prostredia (PI-01, PI-02.1, havarijný plán), ktoré vykonajú odborní zamestnanci objednávateľa. Zhotoviteľ je povinný dodržiavať interné predpisy objednávateľa, s ktorými bol riadne oboznámený a riadiť sa pokynmi objednávateľa v prípade havarijnej alebo mimoriadnej situácie.</w:t>
      </w:r>
    </w:p>
    <w:p w:rsidR="002071A6"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je pre oblasť požiarnej ochrany povinný zabezpečiť dodržiavanie povinnosti podľa zák. č. 314/2001 Z. z. o ochrane pred požiarmi v znení neskorších predpisov.</w:t>
      </w:r>
    </w:p>
    <w:p w:rsid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je povinný  pri realizácii diela zabezpeč</w:t>
      </w:r>
      <w:r w:rsidR="004A2A92" w:rsidRPr="00343B89">
        <w:rPr>
          <w:rFonts w:ascii="Arial" w:hAnsi="Arial" w:cs="Arial"/>
          <w:sz w:val="20"/>
          <w:szCs w:val="20"/>
        </w:rPr>
        <w:t>i</w:t>
      </w:r>
      <w:r w:rsidR="00141EA2" w:rsidRPr="00343B89">
        <w:rPr>
          <w:rFonts w:ascii="Arial" w:hAnsi="Arial" w:cs="Arial"/>
          <w:sz w:val="20"/>
          <w:szCs w:val="20"/>
        </w:rPr>
        <w:t>ť</w:t>
      </w:r>
      <w:r w:rsidRPr="00343B89">
        <w:rPr>
          <w:rFonts w:ascii="Arial" w:hAnsi="Arial" w:cs="Arial"/>
          <w:sz w:val="20"/>
          <w:szCs w:val="20"/>
        </w:rPr>
        <w:t xml:space="preserve"> bezpečnosť a ochranu zdravia pri práci svojich zamestnancov, vrátane aj všetkých ďalších osôb, ktoré sa budú pohybovať na </w:t>
      </w:r>
      <w:r w:rsidR="00141EA2" w:rsidRPr="00343B89">
        <w:rPr>
          <w:rFonts w:ascii="Arial" w:hAnsi="Arial" w:cs="Arial"/>
          <w:sz w:val="20"/>
          <w:szCs w:val="20"/>
        </w:rPr>
        <w:t>mieste plnenia a </w:t>
      </w:r>
      <w:r w:rsidRPr="00343B89">
        <w:rPr>
          <w:rFonts w:ascii="Arial" w:hAnsi="Arial" w:cs="Arial"/>
          <w:sz w:val="20"/>
          <w:szCs w:val="20"/>
        </w:rPr>
        <w:t>dodržiavať</w:t>
      </w:r>
      <w:r w:rsidR="00141EA2" w:rsidRPr="00343B89">
        <w:rPr>
          <w:rFonts w:ascii="Arial" w:hAnsi="Arial" w:cs="Arial"/>
          <w:sz w:val="20"/>
          <w:szCs w:val="20"/>
        </w:rPr>
        <w:t xml:space="preserve"> všetky </w:t>
      </w:r>
      <w:r w:rsidRPr="00343B89">
        <w:rPr>
          <w:rFonts w:ascii="Arial" w:hAnsi="Arial" w:cs="Arial"/>
          <w:sz w:val="20"/>
          <w:szCs w:val="20"/>
        </w:rPr>
        <w:t xml:space="preserve"> </w:t>
      </w:r>
      <w:r w:rsidR="00141EA2" w:rsidRPr="00343B89">
        <w:rPr>
          <w:rFonts w:ascii="Arial" w:hAnsi="Arial" w:cs="Arial"/>
          <w:sz w:val="20"/>
          <w:szCs w:val="20"/>
        </w:rPr>
        <w:t xml:space="preserve">zákonné </w:t>
      </w:r>
      <w:r w:rsidRPr="00343B89">
        <w:rPr>
          <w:rFonts w:ascii="Arial" w:hAnsi="Arial" w:cs="Arial"/>
          <w:sz w:val="20"/>
          <w:szCs w:val="20"/>
        </w:rPr>
        <w:t>povinnosti</w:t>
      </w:r>
      <w:r w:rsidR="00141EA2" w:rsidRPr="00343B89">
        <w:rPr>
          <w:rFonts w:ascii="Arial" w:hAnsi="Arial" w:cs="Arial"/>
          <w:sz w:val="20"/>
          <w:szCs w:val="20"/>
        </w:rPr>
        <w:t xml:space="preserve"> zhotoviteľa. </w:t>
      </w:r>
      <w:r w:rsidRPr="00343B89">
        <w:rPr>
          <w:rFonts w:ascii="Arial" w:hAnsi="Arial" w:cs="Arial"/>
          <w:sz w:val="20"/>
          <w:szCs w:val="20"/>
        </w:rPr>
        <w:t>Je povinný poskytnúť  svojim zamestnancom príslušné ochranné pracovné pomôcky a zároveň zabezpečiť výkon prác podľa ich druhu a charakteru tak, aby zodpovedali príslušným právnym predpisom</w:t>
      </w:r>
      <w:r w:rsidR="00141EA2" w:rsidRPr="00343B89">
        <w:rPr>
          <w:rFonts w:ascii="Arial" w:hAnsi="Arial" w:cs="Arial"/>
          <w:sz w:val="20"/>
          <w:szCs w:val="20"/>
        </w:rPr>
        <w:t xml:space="preserve"> SR</w:t>
      </w:r>
      <w:r w:rsidRPr="00343B89">
        <w:rPr>
          <w:rFonts w:ascii="Arial" w:hAnsi="Arial" w:cs="Arial"/>
          <w:sz w:val="20"/>
          <w:szCs w:val="20"/>
        </w:rPr>
        <w:t>.</w:t>
      </w:r>
    </w:p>
    <w:p w:rsidR="00551284" w:rsidRPr="00343B89" w:rsidRDefault="002071A6" w:rsidP="00343B89">
      <w:pPr>
        <w:pStyle w:val="Cislovanie2"/>
        <w:numPr>
          <w:ilvl w:val="0"/>
          <w:numId w:val="42"/>
        </w:numPr>
        <w:tabs>
          <w:tab w:val="num" w:pos="680"/>
        </w:tabs>
        <w:spacing w:after="0"/>
        <w:rPr>
          <w:rFonts w:ascii="Arial" w:hAnsi="Arial" w:cs="Arial"/>
          <w:sz w:val="20"/>
          <w:szCs w:val="20"/>
        </w:rPr>
      </w:pPr>
      <w:r w:rsidRPr="00343B89">
        <w:rPr>
          <w:rFonts w:ascii="Arial" w:hAnsi="Arial" w:cs="Arial"/>
          <w:sz w:val="20"/>
          <w:szCs w:val="20"/>
        </w:rPr>
        <w:t>Zhotoviteľ sa zaväzuje všetky prípadné neoprávnené zásahy do budovy alebo zariadení objednávateľa,  ktoré boli spôsobené pri realizácii diela uviesť do pôvodného stavu.</w:t>
      </w: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9B50E5" w:rsidRPr="00C574A9" w:rsidRDefault="009B50E5" w:rsidP="00343B89">
      <w:pPr>
        <w:jc w:val="center"/>
        <w:rPr>
          <w:rFonts w:ascii="Arial" w:hAnsi="Arial" w:cs="Arial"/>
          <w:b/>
          <w:sz w:val="20"/>
          <w:u w:val="single"/>
          <w:lang w:val="sk-SK"/>
        </w:rPr>
      </w:pPr>
      <w:r w:rsidRPr="00C574A9">
        <w:rPr>
          <w:rFonts w:ascii="Arial" w:hAnsi="Arial" w:cs="Arial"/>
          <w:b/>
          <w:sz w:val="20"/>
          <w:u w:val="single"/>
          <w:lang w:val="sk-SK"/>
        </w:rPr>
        <w:t>Čl. XII. Subdodávky</w:t>
      </w:r>
    </w:p>
    <w:p w:rsidR="00662C57" w:rsidRPr="00C574A9" w:rsidRDefault="00662C57" w:rsidP="00EC03C3">
      <w:pPr>
        <w:pStyle w:val="Cislovanie2"/>
        <w:numPr>
          <w:ilvl w:val="0"/>
          <w:numId w:val="0"/>
        </w:numPr>
        <w:spacing w:after="0"/>
        <w:rPr>
          <w:rFonts w:ascii="Arial" w:hAnsi="Arial" w:cs="Arial"/>
          <w:sz w:val="20"/>
          <w:szCs w:val="20"/>
        </w:rPr>
      </w:pPr>
    </w:p>
    <w:p w:rsidR="00F42CB4" w:rsidRPr="00C574A9" w:rsidRDefault="00F42CB4" w:rsidP="00B12BBE">
      <w:pPr>
        <w:pStyle w:val="Cislovanie2"/>
        <w:numPr>
          <w:ilvl w:val="0"/>
          <w:numId w:val="43"/>
        </w:numPr>
        <w:spacing w:after="0"/>
        <w:rPr>
          <w:rFonts w:ascii="Arial" w:hAnsi="Arial" w:cs="Arial"/>
          <w:sz w:val="20"/>
          <w:szCs w:val="20"/>
        </w:rPr>
      </w:pPr>
      <w:r w:rsidRPr="00C574A9">
        <w:rPr>
          <w:rFonts w:ascii="Arial" w:hAnsi="Arial" w:cs="Arial"/>
          <w:sz w:val="20"/>
          <w:szCs w:val="20"/>
        </w:rPr>
        <w:t xml:space="preserve">Zhotoviteľ  </w:t>
      </w:r>
      <w:r w:rsidRPr="00C574A9">
        <w:rPr>
          <w:rFonts w:ascii="Arial" w:hAnsi="Arial" w:cs="Arial"/>
          <w:sz w:val="20"/>
          <w:szCs w:val="20"/>
          <w:u w:val="single"/>
        </w:rPr>
        <w:t xml:space="preserve">je oprávnený zabezpečiť iba tú časť plnenia predmetu tejto zmluvy prostredníctvom svojich </w:t>
      </w:r>
      <w:r w:rsidRPr="00C574A9">
        <w:rPr>
          <w:rFonts w:ascii="Arial" w:hAnsi="Arial" w:cs="Arial"/>
          <w:b/>
          <w:sz w:val="20"/>
          <w:szCs w:val="20"/>
          <w:u w:val="single"/>
        </w:rPr>
        <w:t>subdodávateľov,</w:t>
      </w:r>
      <w:r w:rsidRPr="00C574A9">
        <w:rPr>
          <w:rFonts w:ascii="Arial" w:hAnsi="Arial" w:cs="Arial"/>
          <w:sz w:val="20"/>
          <w:szCs w:val="20"/>
          <w:u w:val="single"/>
        </w:rPr>
        <w:t xml:space="preserve"> ktorá nepriamo súvisí s prevádzkou výťahu</w:t>
      </w:r>
      <w:r w:rsidR="00B12BBE" w:rsidRPr="00C574A9">
        <w:rPr>
          <w:rFonts w:ascii="Arial" w:hAnsi="Arial" w:cs="Arial"/>
          <w:sz w:val="20"/>
          <w:szCs w:val="20"/>
          <w:u w:val="single"/>
        </w:rPr>
        <w:t>,</w:t>
      </w:r>
      <w:r w:rsidR="00EC03C3" w:rsidRPr="00C574A9">
        <w:rPr>
          <w:rFonts w:ascii="Arial" w:hAnsi="Arial" w:cs="Arial"/>
          <w:sz w:val="20"/>
          <w:szCs w:val="20"/>
          <w:u w:val="single"/>
        </w:rPr>
        <w:t xml:space="preserve"> (napr.: stavebné práce a pod.),</w:t>
      </w:r>
      <w:r w:rsidR="00B12BBE" w:rsidRPr="00C574A9">
        <w:rPr>
          <w:rFonts w:ascii="Arial" w:hAnsi="Arial" w:cs="Arial"/>
          <w:sz w:val="20"/>
          <w:szCs w:val="20"/>
          <w:u w:val="single"/>
        </w:rPr>
        <w:t xml:space="preserve"> t.j. nezahŕňa činnosti, ktoré sú predmetom tejto zmluvy uvedené v čl. III. tejto zmluvy  </w:t>
      </w:r>
      <w:r w:rsidRPr="00C574A9">
        <w:rPr>
          <w:rFonts w:ascii="Arial" w:hAnsi="Arial" w:cs="Arial"/>
          <w:sz w:val="20"/>
          <w:szCs w:val="20"/>
        </w:rPr>
        <w:t>pričom zhotoviteľ:</w:t>
      </w:r>
    </w:p>
    <w:p w:rsidR="00551284" w:rsidRPr="00C574A9" w:rsidRDefault="00551284" w:rsidP="004E432E">
      <w:pPr>
        <w:pStyle w:val="Cislovanie2"/>
        <w:numPr>
          <w:ilvl w:val="0"/>
          <w:numId w:val="44"/>
        </w:numPr>
        <w:spacing w:after="0"/>
        <w:rPr>
          <w:rFonts w:ascii="Arial" w:hAnsi="Arial" w:cs="Arial"/>
          <w:sz w:val="20"/>
          <w:szCs w:val="20"/>
        </w:rPr>
      </w:pPr>
      <w:r w:rsidRPr="00C574A9">
        <w:rPr>
          <w:rFonts w:ascii="Arial" w:hAnsi="Arial" w:cs="Arial"/>
          <w:sz w:val="20"/>
        </w:rPr>
        <w:t xml:space="preserve">je povinný plnenie tejto zmluvy zadať len subdodávateľovi uvedenému v </w:t>
      </w:r>
      <w:r w:rsidR="00141EA2" w:rsidRPr="00C574A9">
        <w:rPr>
          <w:rFonts w:ascii="Arial" w:hAnsi="Arial" w:cs="Arial"/>
          <w:b/>
          <w:sz w:val="20"/>
          <w:u w:val="single"/>
        </w:rPr>
        <w:t xml:space="preserve">Prílohe č. </w:t>
      </w:r>
      <w:r w:rsidR="00EC03C3" w:rsidRPr="00C574A9">
        <w:rPr>
          <w:rFonts w:ascii="Arial" w:hAnsi="Arial" w:cs="Arial"/>
          <w:b/>
          <w:sz w:val="20"/>
          <w:u w:val="single"/>
        </w:rPr>
        <w:t>3</w:t>
      </w:r>
      <w:r w:rsidRPr="00C574A9">
        <w:rPr>
          <w:rFonts w:ascii="Arial" w:hAnsi="Arial" w:cs="Arial"/>
          <w:b/>
          <w:sz w:val="20"/>
          <w:u w:val="single"/>
        </w:rPr>
        <w:t xml:space="preserve"> tejto zmluvy</w:t>
      </w:r>
      <w:r w:rsidRPr="00C574A9">
        <w:rPr>
          <w:rFonts w:ascii="Arial" w:hAnsi="Arial" w:cs="Arial"/>
          <w:sz w:val="20"/>
        </w:rPr>
        <w:t xml:space="preserve"> s rozsahom jeho plnenia  uvedeným vo verejnom obstarávaní;</w:t>
      </w:r>
    </w:p>
    <w:p w:rsidR="00551284" w:rsidRPr="008E70BB" w:rsidRDefault="00551284" w:rsidP="00737149">
      <w:pPr>
        <w:pStyle w:val="Cislovanie2"/>
        <w:numPr>
          <w:ilvl w:val="0"/>
          <w:numId w:val="44"/>
        </w:numPr>
        <w:spacing w:after="0"/>
        <w:rPr>
          <w:rFonts w:ascii="Arial" w:hAnsi="Arial" w:cs="Arial"/>
          <w:sz w:val="20"/>
          <w:szCs w:val="20"/>
        </w:rPr>
      </w:pPr>
      <w:r w:rsidRPr="00C574A9">
        <w:rPr>
          <w:rFonts w:ascii="Arial" w:hAnsi="Arial" w:cs="Arial"/>
          <w:sz w:val="20"/>
        </w:rPr>
        <w:t xml:space="preserve">garantuje spôsobilosť každého zo subdodávateľov uvedených v Prílohe č. </w:t>
      </w:r>
      <w:r w:rsidR="00C81D5D" w:rsidRPr="00C574A9">
        <w:rPr>
          <w:rFonts w:ascii="Arial" w:hAnsi="Arial" w:cs="Arial"/>
          <w:sz w:val="20"/>
        </w:rPr>
        <w:t>3</w:t>
      </w:r>
      <w:r w:rsidRPr="00C574A9">
        <w:rPr>
          <w:rFonts w:ascii="Arial" w:hAnsi="Arial" w:cs="Arial"/>
          <w:sz w:val="20"/>
        </w:rPr>
        <w:t xml:space="preserve"> tejto zmluvy, pre plnenie predmetu tejto zmluvy</w:t>
      </w:r>
      <w:r w:rsidRPr="00737149">
        <w:rPr>
          <w:rFonts w:ascii="Arial" w:hAnsi="Arial" w:cs="Arial"/>
          <w:color w:val="000000"/>
          <w:sz w:val="20"/>
        </w:rPr>
        <w:t>;</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lastRenderedPageBreak/>
        <w:t>zodpovedá za celé a riadne plnenie tejto zmluvy počas celej doby platnosti tejto zmluvy a to bez ohľadu na to, či zhotoviteľ  použil na plnenie predmetu zmluvy subdodávky alebo nie, v akom rozsahu a za akých podmienok. Objednávateľ nenesie žiadnu zodpovednosť a nemá žiadne povinnosti vyplývajúce z tejto zmluvy voči subdodávateľom zhotoviteľa</w:t>
      </w:r>
      <w:r w:rsidR="008E70BB">
        <w:rPr>
          <w:rFonts w:ascii="Arial" w:hAnsi="Arial" w:cs="Arial"/>
          <w:color w:val="000000"/>
          <w:sz w:val="20"/>
        </w:rPr>
        <w:t>,</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t xml:space="preserve">je povinný v prípade zmeny subdodávateľa alebo v prípade doplnenia nového subdodávateľa vo vzťahu k plneniu, ktorého sa táto Zmluva </w:t>
      </w:r>
      <w:r w:rsidR="000B081D" w:rsidRPr="008E70BB">
        <w:rPr>
          <w:rFonts w:ascii="Arial" w:hAnsi="Arial" w:cs="Arial"/>
          <w:color w:val="000000"/>
          <w:sz w:val="20"/>
        </w:rPr>
        <w:t>týka písomne</w:t>
      </w:r>
      <w:r w:rsidRPr="008E70BB">
        <w:rPr>
          <w:rFonts w:ascii="Arial" w:hAnsi="Arial" w:cs="Arial"/>
          <w:color w:val="000000"/>
          <w:sz w:val="20"/>
        </w:rPr>
        <w:t xml:space="preserve"> oznámiť objednávateľovi akúkoľvek zmenu údajov o </w:t>
      </w:r>
      <w:r w:rsidR="000B081D" w:rsidRPr="008E70BB">
        <w:rPr>
          <w:rFonts w:ascii="Arial" w:hAnsi="Arial" w:cs="Arial"/>
          <w:color w:val="000000"/>
          <w:sz w:val="20"/>
        </w:rPr>
        <w:t>subdodávateľovi, a</w:t>
      </w:r>
      <w:r w:rsidRPr="008E70BB">
        <w:rPr>
          <w:rFonts w:ascii="Arial" w:hAnsi="Arial" w:cs="Arial"/>
          <w:color w:val="000000"/>
          <w:sz w:val="20"/>
        </w:rPr>
        <w:t xml:space="preserve"> </w:t>
      </w:r>
      <w:r w:rsidR="000B081D" w:rsidRPr="008E70BB">
        <w:rPr>
          <w:rFonts w:ascii="Arial" w:hAnsi="Arial" w:cs="Arial"/>
          <w:color w:val="000000"/>
          <w:sz w:val="20"/>
        </w:rPr>
        <w:t>to do</w:t>
      </w:r>
      <w:r w:rsidRPr="008E70BB">
        <w:rPr>
          <w:rFonts w:ascii="Arial" w:hAnsi="Arial" w:cs="Arial"/>
          <w:color w:val="000000"/>
          <w:sz w:val="20"/>
        </w:rPr>
        <w:t xml:space="preserve"> piatich pracovných dní odo dňa, kedy táto skutočnosť nastala;</w:t>
      </w:r>
    </w:p>
    <w:p w:rsidR="00551284" w:rsidRPr="008E70BB" w:rsidRDefault="00551284" w:rsidP="008E70BB">
      <w:pPr>
        <w:pStyle w:val="Cislovanie2"/>
        <w:numPr>
          <w:ilvl w:val="0"/>
          <w:numId w:val="44"/>
        </w:numPr>
        <w:spacing w:after="0"/>
        <w:rPr>
          <w:rFonts w:ascii="Arial" w:hAnsi="Arial" w:cs="Arial"/>
          <w:sz w:val="20"/>
          <w:szCs w:val="20"/>
        </w:rPr>
      </w:pPr>
      <w:r w:rsidRPr="008E70BB">
        <w:rPr>
          <w:rFonts w:ascii="Arial" w:hAnsi="Arial" w:cs="Arial"/>
          <w:color w:val="000000"/>
          <w:sz w:val="20"/>
        </w:rPr>
        <w:t xml:space="preserve">je povinný do piatich pracovných dní odo dňa uzatvorenia zmluvy so subdodávateľom predložiť objednávateľovi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8E70BB">
        <w:rPr>
          <w:rFonts w:ascii="Arial" w:hAnsi="Arial" w:cs="Arial"/>
          <w:b/>
          <w:bCs/>
          <w:color w:val="000000"/>
          <w:sz w:val="20"/>
          <w:u w:val="single"/>
        </w:rPr>
        <w:t xml:space="preserve">Prílohe č. </w:t>
      </w:r>
      <w:r w:rsidR="00EC03C3">
        <w:rPr>
          <w:rFonts w:ascii="Arial" w:hAnsi="Arial" w:cs="Arial"/>
          <w:b/>
          <w:bCs/>
          <w:color w:val="000000"/>
          <w:sz w:val="20"/>
          <w:u w:val="single"/>
        </w:rPr>
        <w:t>3</w:t>
      </w:r>
      <w:r w:rsidRPr="008E70BB">
        <w:rPr>
          <w:rFonts w:ascii="Arial" w:hAnsi="Arial" w:cs="Arial"/>
          <w:color w:val="000000"/>
          <w:sz w:val="20"/>
        </w:rPr>
        <w:t xml:space="preserve"> tejto Zmluvy. </w:t>
      </w:r>
    </w:p>
    <w:p w:rsidR="00551284" w:rsidRPr="00E44E3E" w:rsidRDefault="00551284" w:rsidP="00551284">
      <w:pPr>
        <w:ind w:left="284"/>
        <w:jc w:val="both"/>
        <w:rPr>
          <w:rFonts w:ascii="Arial" w:hAnsi="Arial" w:cs="Arial"/>
          <w:color w:val="000000"/>
          <w:sz w:val="20"/>
        </w:rPr>
      </w:pPr>
      <w:r w:rsidRPr="00E44E3E">
        <w:rPr>
          <w:rFonts w:ascii="Arial" w:hAnsi="Arial" w:cs="Arial"/>
          <w:color w:val="000000"/>
          <w:sz w:val="20"/>
        </w:rPr>
        <w:t xml:space="preserve">Na </w:t>
      </w:r>
      <w:proofErr w:type="spellStart"/>
      <w:r w:rsidRPr="00E44E3E">
        <w:rPr>
          <w:rFonts w:ascii="Arial" w:hAnsi="Arial" w:cs="Arial"/>
          <w:color w:val="000000"/>
          <w:sz w:val="20"/>
        </w:rPr>
        <w:t>zmenu</w:t>
      </w:r>
      <w:proofErr w:type="spellEnd"/>
      <w:r w:rsidRPr="00E44E3E">
        <w:rPr>
          <w:rFonts w:ascii="Arial" w:hAnsi="Arial" w:cs="Arial"/>
          <w:color w:val="000000"/>
          <w:sz w:val="20"/>
        </w:rPr>
        <w:t xml:space="preserve"> </w:t>
      </w:r>
      <w:r w:rsidRPr="004A2A92">
        <w:rPr>
          <w:rFonts w:ascii="Arial" w:hAnsi="Arial" w:cs="Arial"/>
          <w:color w:val="000000"/>
          <w:sz w:val="20"/>
          <w:lang w:val="sk-SK"/>
        </w:rPr>
        <w:t xml:space="preserve">v zozname </w:t>
      </w:r>
      <w:r w:rsidR="000B081D" w:rsidRPr="004A2A92">
        <w:rPr>
          <w:rFonts w:ascii="Arial" w:hAnsi="Arial" w:cs="Arial"/>
          <w:color w:val="000000"/>
          <w:sz w:val="20"/>
          <w:lang w:val="sk-SK"/>
        </w:rPr>
        <w:t>subdodávateľov t</w:t>
      </w:r>
      <w:r w:rsidR="004A2A92">
        <w:rPr>
          <w:rFonts w:ascii="Arial" w:hAnsi="Arial" w:cs="Arial"/>
          <w:color w:val="000000"/>
          <w:sz w:val="20"/>
          <w:lang w:val="sk-SK"/>
        </w:rPr>
        <w:t>.j.</w:t>
      </w:r>
      <w:r w:rsidRPr="004A2A92">
        <w:rPr>
          <w:rFonts w:ascii="Arial" w:hAnsi="Arial" w:cs="Arial"/>
          <w:color w:val="000000"/>
          <w:sz w:val="20"/>
          <w:lang w:val="sk-SK"/>
        </w:rPr>
        <w:t xml:space="preserve"> zmenu Prílohy č. </w:t>
      </w:r>
      <w:r w:rsidR="00C81D5D">
        <w:rPr>
          <w:rFonts w:ascii="Arial" w:hAnsi="Arial" w:cs="Arial"/>
          <w:color w:val="000000"/>
          <w:sz w:val="20"/>
          <w:lang w:val="sk-SK"/>
        </w:rPr>
        <w:t>3</w:t>
      </w:r>
      <w:r w:rsidRPr="004A2A92">
        <w:rPr>
          <w:rFonts w:ascii="Arial" w:hAnsi="Arial" w:cs="Arial"/>
          <w:color w:val="000000"/>
          <w:sz w:val="20"/>
          <w:lang w:val="sk-SK"/>
        </w:rPr>
        <w:t xml:space="preserve"> tejto zmluvy sa vyžaduje uzatvorenie dodatku k tejto Zmluve. Zhotoviteľ zodpovedá z</w:t>
      </w:r>
      <w:r w:rsidRPr="00E44E3E">
        <w:rPr>
          <w:rFonts w:ascii="Arial" w:hAnsi="Arial" w:cs="Arial"/>
          <w:color w:val="000000"/>
          <w:sz w:val="20"/>
        </w:rPr>
        <w:t xml:space="preserve">a plnenie tejto zmluvy alebo jej časti </w:t>
      </w:r>
      <w:proofErr w:type="spellStart"/>
      <w:r w:rsidRPr="00E44E3E">
        <w:rPr>
          <w:rFonts w:ascii="Arial" w:hAnsi="Arial" w:cs="Arial"/>
          <w:color w:val="000000"/>
          <w:sz w:val="20"/>
        </w:rPr>
        <w:t>subdodávateľom</w:t>
      </w:r>
      <w:proofErr w:type="spellEnd"/>
      <w:r w:rsidRPr="00E44E3E">
        <w:rPr>
          <w:rFonts w:ascii="Arial" w:hAnsi="Arial" w:cs="Arial"/>
          <w:color w:val="000000"/>
          <w:sz w:val="20"/>
        </w:rPr>
        <w:t xml:space="preserve"> tak, </w:t>
      </w:r>
      <w:proofErr w:type="spellStart"/>
      <w:r w:rsidRPr="00E44E3E">
        <w:rPr>
          <w:rFonts w:ascii="Arial" w:hAnsi="Arial" w:cs="Arial"/>
          <w:color w:val="000000"/>
          <w:sz w:val="20"/>
        </w:rPr>
        <w:t>akoby</w:t>
      </w:r>
      <w:proofErr w:type="spellEnd"/>
      <w:r w:rsidRPr="00E44E3E">
        <w:rPr>
          <w:rFonts w:ascii="Arial" w:hAnsi="Arial" w:cs="Arial"/>
          <w:color w:val="000000"/>
          <w:sz w:val="20"/>
        </w:rPr>
        <w:t xml:space="preserve"> plnenie zmluvy </w:t>
      </w:r>
      <w:r w:rsidR="000B081D" w:rsidRPr="00E44E3E">
        <w:rPr>
          <w:rFonts w:ascii="Arial" w:hAnsi="Arial" w:cs="Arial"/>
          <w:color w:val="000000"/>
          <w:sz w:val="20"/>
        </w:rPr>
        <w:t>realizoval sám</w:t>
      </w:r>
      <w:r w:rsidRPr="00E44E3E">
        <w:rPr>
          <w:rFonts w:ascii="Arial" w:hAnsi="Arial" w:cs="Arial"/>
          <w:color w:val="000000"/>
          <w:sz w:val="20"/>
        </w:rPr>
        <w:t xml:space="preserve"> (</w:t>
      </w:r>
      <w:proofErr w:type="spellStart"/>
      <w:r w:rsidRPr="00E44E3E">
        <w:rPr>
          <w:rFonts w:ascii="Arial" w:hAnsi="Arial" w:cs="Arial"/>
          <w:color w:val="000000"/>
          <w:sz w:val="20"/>
        </w:rPr>
        <w:t>osobne</w:t>
      </w:r>
      <w:proofErr w:type="spellEnd"/>
      <w:r w:rsidRPr="00E44E3E">
        <w:rPr>
          <w:rFonts w:ascii="Arial" w:hAnsi="Arial" w:cs="Arial"/>
          <w:color w:val="000000"/>
          <w:sz w:val="20"/>
        </w:rPr>
        <w:t xml:space="preserve">). </w:t>
      </w:r>
      <w:proofErr w:type="spellStart"/>
      <w:r w:rsidRPr="00E44E3E">
        <w:rPr>
          <w:rFonts w:ascii="Arial" w:hAnsi="Arial" w:cs="Arial"/>
          <w:color w:val="000000"/>
          <w:sz w:val="20"/>
        </w:rPr>
        <w:t>Porušenie</w:t>
      </w:r>
      <w:proofErr w:type="spellEnd"/>
      <w:r w:rsidRPr="00E44E3E">
        <w:rPr>
          <w:rFonts w:ascii="Arial" w:hAnsi="Arial" w:cs="Arial"/>
          <w:color w:val="000000"/>
          <w:sz w:val="20"/>
        </w:rPr>
        <w:t xml:space="preserve"> povinností zhotoviteľa uvedených v tomto </w:t>
      </w:r>
      <w:r w:rsidR="000B081D" w:rsidRPr="00E44E3E">
        <w:rPr>
          <w:rFonts w:ascii="Arial" w:hAnsi="Arial" w:cs="Arial"/>
          <w:color w:val="000000"/>
          <w:sz w:val="20"/>
        </w:rPr>
        <w:t>bode sa</w:t>
      </w:r>
      <w:r w:rsidRPr="00E44E3E">
        <w:rPr>
          <w:rFonts w:ascii="Arial" w:hAnsi="Arial" w:cs="Arial"/>
          <w:color w:val="000000"/>
          <w:sz w:val="20"/>
        </w:rPr>
        <w:t xml:space="preserve"> považuje </w:t>
      </w:r>
      <w:r w:rsidR="00D966F2" w:rsidRPr="00E44E3E">
        <w:rPr>
          <w:rFonts w:ascii="Arial" w:hAnsi="Arial" w:cs="Arial"/>
          <w:color w:val="000000"/>
          <w:sz w:val="20"/>
        </w:rPr>
        <w:t>za podstatné</w:t>
      </w:r>
      <w:r w:rsidRPr="00E44E3E">
        <w:rPr>
          <w:rFonts w:ascii="Arial" w:hAnsi="Arial" w:cs="Arial"/>
          <w:color w:val="000000"/>
          <w:sz w:val="20"/>
        </w:rPr>
        <w:t xml:space="preserve"> </w:t>
      </w:r>
      <w:proofErr w:type="spellStart"/>
      <w:r w:rsidRPr="00E44E3E">
        <w:rPr>
          <w:rFonts w:ascii="Arial" w:hAnsi="Arial" w:cs="Arial"/>
          <w:color w:val="000000"/>
          <w:sz w:val="20"/>
        </w:rPr>
        <w:t>porušenie</w:t>
      </w:r>
      <w:proofErr w:type="spellEnd"/>
      <w:r w:rsidRPr="00E44E3E">
        <w:rPr>
          <w:rFonts w:ascii="Arial" w:hAnsi="Arial" w:cs="Arial"/>
          <w:color w:val="000000"/>
          <w:sz w:val="20"/>
        </w:rPr>
        <w:t xml:space="preserve"> tejto zmluvy.</w:t>
      </w:r>
    </w:p>
    <w:p w:rsidR="00DB43AE" w:rsidRDefault="00DB43AE" w:rsidP="00042C01">
      <w:pPr>
        <w:pStyle w:val="Cislovanie2"/>
        <w:numPr>
          <w:ilvl w:val="0"/>
          <w:numId w:val="0"/>
        </w:numPr>
        <w:tabs>
          <w:tab w:val="num" w:pos="680"/>
        </w:tabs>
        <w:spacing w:after="0"/>
        <w:ind w:left="284" w:hanging="284"/>
        <w:rPr>
          <w:rFonts w:ascii="Arial" w:hAnsi="Arial" w:cs="Arial"/>
          <w:sz w:val="20"/>
          <w:szCs w:val="20"/>
        </w:rPr>
      </w:pPr>
    </w:p>
    <w:p w:rsidR="00BC7A21" w:rsidRPr="00E44E3E" w:rsidRDefault="00BC7A21" w:rsidP="00042C01">
      <w:pPr>
        <w:pStyle w:val="Cislovanie2"/>
        <w:numPr>
          <w:ilvl w:val="0"/>
          <w:numId w:val="0"/>
        </w:numPr>
        <w:tabs>
          <w:tab w:val="num" w:pos="680"/>
        </w:tabs>
        <w:spacing w:after="0"/>
        <w:ind w:left="284" w:hanging="284"/>
        <w:rPr>
          <w:rFonts w:ascii="Arial" w:hAnsi="Arial" w:cs="Arial"/>
          <w:sz w:val="20"/>
          <w:szCs w:val="20"/>
        </w:rPr>
      </w:pP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042C01" w:rsidRDefault="00042C01" w:rsidP="00BD5E64">
      <w:pPr>
        <w:jc w:val="center"/>
        <w:rPr>
          <w:rFonts w:ascii="Arial" w:hAnsi="Arial" w:cs="Arial"/>
          <w:b/>
          <w:sz w:val="20"/>
          <w:u w:val="single"/>
          <w:lang w:val="sk-SK"/>
        </w:rPr>
      </w:pPr>
      <w:r w:rsidRPr="00E44E3E">
        <w:rPr>
          <w:rFonts w:ascii="Arial" w:hAnsi="Arial" w:cs="Arial"/>
          <w:b/>
          <w:sz w:val="20"/>
          <w:u w:val="single"/>
          <w:lang w:val="sk-SK"/>
        </w:rPr>
        <w:t>Čl. X</w:t>
      </w:r>
      <w:r w:rsidR="00A93B54" w:rsidRPr="00E44E3E">
        <w:rPr>
          <w:rFonts w:ascii="Arial" w:hAnsi="Arial" w:cs="Arial"/>
          <w:b/>
          <w:sz w:val="20"/>
          <w:u w:val="single"/>
          <w:lang w:val="sk-SK"/>
        </w:rPr>
        <w:t>I</w:t>
      </w:r>
      <w:r w:rsidR="00551284" w:rsidRPr="00E44E3E">
        <w:rPr>
          <w:rFonts w:ascii="Arial" w:hAnsi="Arial" w:cs="Arial"/>
          <w:b/>
          <w:sz w:val="20"/>
          <w:u w:val="single"/>
          <w:lang w:val="sk-SK"/>
        </w:rPr>
        <w:t>I</w:t>
      </w:r>
      <w:r w:rsidRPr="00E44E3E">
        <w:rPr>
          <w:rFonts w:ascii="Arial" w:hAnsi="Arial" w:cs="Arial"/>
          <w:b/>
          <w:sz w:val="20"/>
          <w:u w:val="single"/>
          <w:lang w:val="sk-SK"/>
        </w:rPr>
        <w:t>I. Záverečné ustanovenia</w:t>
      </w:r>
    </w:p>
    <w:p w:rsidR="00C158B6" w:rsidRPr="00E44E3E" w:rsidRDefault="00C158B6" w:rsidP="00042C01">
      <w:pPr>
        <w:rPr>
          <w:rFonts w:ascii="Arial" w:hAnsi="Arial" w:cs="Arial"/>
          <w:b/>
          <w:sz w:val="20"/>
          <w:u w:val="single"/>
          <w:lang w:val="sk-SK"/>
        </w:rPr>
      </w:pPr>
    </w:p>
    <w:p w:rsidR="00042C01" w:rsidRPr="00E44E3E" w:rsidRDefault="00042C01" w:rsidP="00042C01">
      <w:pPr>
        <w:pStyle w:val="Cislovanie2"/>
        <w:widowControl w:val="0"/>
        <w:numPr>
          <w:ilvl w:val="0"/>
          <w:numId w:val="0"/>
        </w:numPr>
        <w:shd w:val="clear" w:color="auto" w:fill="FFFFFF"/>
        <w:tabs>
          <w:tab w:val="left" w:pos="284"/>
        </w:tabs>
        <w:autoSpaceDE w:val="0"/>
        <w:autoSpaceDN w:val="0"/>
        <w:adjustRightInd w:val="0"/>
        <w:spacing w:after="0"/>
        <w:ind w:left="284" w:hanging="284"/>
        <w:rPr>
          <w:rFonts w:ascii="Arial" w:hAnsi="Arial" w:cs="Arial"/>
          <w:b/>
          <w:sz w:val="20"/>
          <w:szCs w:val="20"/>
          <w:u w:val="single"/>
        </w:rPr>
      </w:pPr>
      <w:r w:rsidRPr="00E44E3E">
        <w:rPr>
          <w:rFonts w:ascii="Arial" w:hAnsi="Arial" w:cs="Arial"/>
          <w:sz w:val="20"/>
          <w:szCs w:val="20"/>
        </w:rPr>
        <w:t>1.</w:t>
      </w:r>
      <w:r w:rsidRPr="00E44E3E">
        <w:rPr>
          <w:rFonts w:ascii="Arial" w:hAnsi="Arial" w:cs="Arial"/>
          <w:sz w:val="20"/>
          <w:szCs w:val="20"/>
        </w:rPr>
        <w:tab/>
        <w:t>Meniť a dopĺňať túto zmluvu je možné len na základe dohody oboch zmluvných strán</w:t>
      </w:r>
      <w:r w:rsidR="00DB43AE" w:rsidRPr="00E44E3E">
        <w:rPr>
          <w:rFonts w:ascii="Arial" w:hAnsi="Arial" w:cs="Arial"/>
          <w:sz w:val="20"/>
          <w:szCs w:val="20"/>
        </w:rPr>
        <w:t>, ktorá je v súlade s platnými všeobecne záväznými právnymi predpismi</w:t>
      </w:r>
      <w:r w:rsidRPr="00E44E3E">
        <w:rPr>
          <w:rFonts w:ascii="Arial" w:hAnsi="Arial" w:cs="Arial"/>
          <w:sz w:val="20"/>
          <w:szCs w:val="20"/>
        </w:rPr>
        <w:t xml:space="preserve">  a to vo forme písomn</w:t>
      </w:r>
      <w:r w:rsidR="00E3409A" w:rsidRPr="00E44E3E">
        <w:rPr>
          <w:rFonts w:ascii="Arial" w:hAnsi="Arial" w:cs="Arial"/>
          <w:sz w:val="20"/>
          <w:szCs w:val="20"/>
        </w:rPr>
        <w:t>ých</w:t>
      </w:r>
      <w:r w:rsidRPr="00E44E3E">
        <w:rPr>
          <w:rFonts w:ascii="Arial" w:hAnsi="Arial" w:cs="Arial"/>
          <w:sz w:val="20"/>
          <w:szCs w:val="20"/>
        </w:rPr>
        <w:t xml:space="preserve"> dodatk</w:t>
      </w:r>
      <w:r w:rsidR="00E3409A" w:rsidRPr="00E44E3E">
        <w:rPr>
          <w:rFonts w:ascii="Arial" w:hAnsi="Arial" w:cs="Arial"/>
          <w:sz w:val="20"/>
          <w:szCs w:val="20"/>
        </w:rPr>
        <w:t xml:space="preserve">ov </w:t>
      </w:r>
      <w:r w:rsidRPr="00E44E3E">
        <w:rPr>
          <w:rFonts w:ascii="Arial" w:hAnsi="Arial" w:cs="Arial"/>
          <w:sz w:val="20"/>
          <w:szCs w:val="20"/>
        </w:rPr>
        <w:t>k tejto zmluve.</w:t>
      </w:r>
    </w:p>
    <w:p w:rsidR="00042C01" w:rsidRPr="00BC7A21" w:rsidRDefault="00042C01" w:rsidP="00042C01">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2.</w:t>
      </w:r>
      <w:r w:rsidRPr="00E44E3E">
        <w:rPr>
          <w:rFonts w:ascii="Arial" w:hAnsi="Arial" w:cs="Arial"/>
          <w:sz w:val="20"/>
          <w:szCs w:val="20"/>
        </w:rPr>
        <w:tab/>
        <w:t xml:space="preserve">Právne vzťahy </w:t>
      </w:r>
      <w:r w:rsidR="00E3409A" w:rsidRPr="00E44E3E">
        <w:rPr>
          <w:rFonts w:ascii="Arial" w:hAnsi="Arial" w:cs="Arial"/>
          <w:sz w:val="20"/>
          <w:szCs w:val="20"/>
        </w:rPr>
        <w:t xml:space="preserve">výslovne </w:t>
      </w:r>
      <w:r w:rsidRPr="00E44E3E">
        <w:rPr>
          <w:rFonts w:ascii="Arial" w:hAnsi="Arial" w:cs="Arial"/>
          <w:sz w:val="20"/>
          <w:szCs w:val="20"/>
        </w:rPr>
        <w:t>neupravené touto zmluvou  riadia príslušnými ustanoveniami zák. č. 513/1991 Zb. Obchodný zákonník, v </w:t>
      </w:r>
      <w:r w:rsidRPr="00BC7A21">
        <w:rPr>
          <w:rFonts w:ascii="Arial" w:hAnsi="Arial" w:cs="Arial"/>
          <w:sz w:val="20"/>
          <w:szCs w:val="20"/>
        </w:rPr>
        <w:t>znení neskorších predpisov a ďalšími súvisiacimi právnymi predpismi Slovenskej republiky.</w:t>
      </w:r>
    </w:p>
    <w:p w:rsidR="00DB43AE" w:rsidRPr="00BC7A21" w:rsidRDefault="00042C01" w:rsidP="00042C01">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3.</w:t>
      </w:r>
      <w:r w:rsidRPr="00BC7A21">
        <w:rPr>
          <w:rFonts w:ascii="Arial" w:hAnsi="Arial" w:cs="Arial"/>
          <w:sz w:val="20"/>
          <w:szCs w:val="20"/>
        </w:rPr>
        <w:tab/>
        <w:t xml:space="preserve">Zmluva  je vyhotovená </w:t>
      </w:r>
      <w:r w:rsidR="005D7114" w:rsidRPr="00BC7A21">
        <w:rPr>
          <w:rFonts w:ascii="Arial" w:hAnsi="Arial" w:cs="Arial"/>
          <w:sz w:val="20"/>
          <w:szCs w:val="20"/>
        </w:rPr>
        <w:t>v troch</w:t>
      </w:r>
      <w:r w:rsidRPr="00BC7A21">
        <w:rPr>
          <w:rFonts w:ascii="Arial" w:hAnsi="Arial" w:cs="Arial"/>
          <w:sz w:val="20"/>
          <w:szCs w:val="20"/>
        </w:rPr>
        <w:t xml:space="preserve"> </w:t>
      </w:r>
      <w:r w:rsidR="005D7114" w:rsidRPr="00BC7A21">
        <w:rPr>
          <w:rFonts w:ascii="Arial" w:hAnsi="Arial" w:cs="Arial"/>
          <w:sz w:val="20"/>
          <w:szCs w:val="20"/>
        </w:rPr>
        <w:t>rovnopisoch</w:t>
      </w:r>
      <w:r w:rsidRPr="00BC7A21">
        <w:rPr>
          <w:rFonts w:ascii="Arial" w:hAnsi="Arial" w:cs="Arial"/>
          <w:sz w:val="20"/>
          <w:szCs w:val="20"/>
        </w:rPr>
        <w:t xml:space="preserve">, z ktorých </w:t>
      </w:r>
      <w:r w:rsidR="005D7114" w:rsidRPr="00BC7A21">
        <w:rPr>
          <w:rFonts w:ascii="Arial" w:hAnsi="Arial" w:cs="Arial"/>
          <w:sz w:val="20"/>
          <w:szCs w:val="20"/>
        </w:rPr>
        <w:t xml:space="preserve">zhotoviteľ obdrží jeden rovnopis a objednávateľ dva rovnopisy. </w:t>
      </w:r>
    </w:p>
    <w:p w:rsidR="007D0F68" w:rsidRPr="00BC7A21" w:rsidRDefault="00A93B54" w:rsidP="007D0F68">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4.</w:t>
      </w:r>
      <w:r w:rsidRPr="00BC7A21">
        <w:rPr>
          <w:rFonts w:ascii="Arial" w:hAnsi="Arial" w:cs="Arial"/>
          <w:sz w:val="20"/>
          <w:szCs w:val="20"/>
        </w:rPr>
        <w:tab/>
      </w:r>
      <w:r w:rsidR="00DB43AE" w:rsidRPr="00BC7A21">
        <w:rPr>
          <w:rFonts w:ascii="Arial" w:hAnsi="Arial" w:cs="Arial"/>
          <w:sz w:val="20"/>
          <w:szCs w:val="20"/>
        </w:rPr>
        <w:t xml:space="preserve">V prípade, že niektoré ustanovenie tejto zmluvy je v čase uzatvorenia tejto zmluvy alebo sa stane počas platnosti tejto zmluvy neplatným, nie je tým dotknutá platnosť ostatných ustanovení tejto zmluvy. </w:t>
      </w:r>
      <w:r w:rsidRPr="00BC7A21">
        <w:rPr>
          <w:rFonts w:ascii="Arial" w:hAnsi="Arial" w:cs="Arial"/>
          <w:sz w:val="20"/>
          <w:szCs w:val="20"/>
        </w:rPr>
        <w:t>Zmluvné strany sa zaväzujú nahradiť neplatné ustanov</w:t>
      </w:r>
      <w:r w:rsidR="00F310C0" w:rsidRPr="00BC7A21">
        <w:rPr>
          <w:rFonts w:ascii="Arial" w:hAnsi="Arial" w:cs="Arial"/>
          <w:sz w:val="20"/>
          <w:szCs w:val="20"/>
        </w:rPr>
        <w:t>enie zmluvy ustanovením platným</w:t>
      </w:r>
      <w:r w:rsidRPr="00BC7A21">
        <w:rPr>
          <w:rFonts w:ascii="Arial" w:hAnsi="Arial" w:cs="Arial"/>
          <w:sz w:val="20"/>
          <w:szCs w:val="20"/>
        </w:rPr>
        <w:t>, ktoré svojím obsahom a zmyslom zodpovedá najlepšie pôvodnému účelu a vôli zmluvných strán.</w:t>
      </w:r>
    </w:p>
    <w:p w:rsidR="00042C01" w:rsidRPr="00C574A9" w:rsidRDefault="00A93B54" w:rsidP="00042C01">
      <w:pPr>
        <w:pStyle w:val="Cislovanie2"/>
        <w:numPr>
          <w:ilvl w:val="0"/>
          <w:numId w:val="0"/>
        </w:numPr>
        <w:spacing w:after="0"/>
        <w:ind w:left="284" w:hanging="284"/>
        <w:rPr>
          <w:rFonts w:ascii="Arial" w:hAnsi="Arial" w:cs="Arial"/>
          <w:sz w:val="20"/>
          <w:szCs w:val="20"/>
        </w:rPr>
      </w:pPr>
      <w:r w:rsidRPr="00BC7A21">
        <w:rPr>
          <w:rFonts w:ascii="Arial" w:hAnsi="Arial" w:cs="Arial"/>
          <w:sz w:val="20"/>
          <w:szCs w:val="20"/>
        </w:rPr>
        <w:t>5</w:t>
      </w:r>
      <w:r w:rsidR="00042C01" w:rsidRPr="00BC7A21">
        <w:rPr>
          <w:rFonts w:ascii="Arial" w:hAnsi="Arial" w:cs="Arial"/>
          <w:sz w:val="20"/>
          <w:szCs w:val="20"/>
        </w:rPr>
        <w:t>.</w:t>
      </w:r>
      <w:r w:rsidR="00042C01" w:rsidRPr="00BC7A21">
        <w:rPr>
          <w:rFonts w:ascii="Arial" w:hAnsi="Arial" w:cs="Arial"/>
          <w:sz w:val="20"/>
          <w:szCs w:val="20"/>
        </w:rPr>
        <w:tab/>
      </w:r>
      <w:r w:rsidR="00042C01" w:rsidRPr="00C574A9">
        <w:rPr>
          <w:rFonts w:ascii="Arial" w:hAnsi="Arial" w:cs="Arial"/>
          <w:sz w:val="20"/>
          <w:szCs w:val="20"/>
        </w:rPr>
        <w:t>Neoddeliteľnou súčasťou tejto zmluvy je :</w:t>
      </w:r>
    </w:p>
    <w:p w:rsidR="00517796" w:rsidRPr="00C574A9" w:rsidRDefault="00517796" w:rsidP="00042C01">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t>Príloha č.</w:t>
      </w:r>
      <w:r w:rsidR="00C9383E" w:rsidRPr="00C574A9">
        <w:rPr>
          <w:rFonts w:ascii="Arial" w:hAnsi="Arial" w:cs="Arial"/>
          <w:sz w:val="20"/>
          <w:szCs w:val="20"/>
        </w:rPr>
        <w:t>1</w:t>
      </w:r>
      <w:r w:rsidRPr="00C574A9">
        <w:rPr>
          <w:rFonts w:ascii="Arial" w:hAnsi="Arial" w:cs="Arial"/>
          <w:sz w:val="20"/>
          <w:szCs w:val="20"/>
        </w:rPr>
        <w:t xml:space="preserve">: </w:t>
      </w:r>
      <w:r w:rsidR="00010E51" w:rsidRPr="00C574A9">
        <w:rPr>
          <w:rFonts w:ascii="Arial" w:hAnsi="Arial" w:cs="Arial"/>
          <w:sz w:val="20"/>
          <w:szCs w:val="20"/>
        </w:rPr>
        <w:t>Rozsah</w:t>
      </w:r>
      <w:r w:rsidR="00EB5FE0" w:rsidRPr="00C574A9">
        <w:rPr>
          <w:rFonts w:ascii="Arial" w:hAnsi="Arial" w:cs="Arial"/>
          <w:sz w:val="20"/>
        </w:rPr>
        <w:t xml:space="preserve"> </w:t>
      </w:r>
      <w:r w:rsidR="00B27D04" w:rsidRPr="00C574A9">
        <w:rPr>
          <w:rFonts w:ascii="Arial" w:hAnsi="Arial" w:cs="Arial"/>
          <w:sz w:val="20"/>
        </w:rPr>
        <w:t xml:space="preserve">predmetu </w:t>
      </w:r>
      <w:r w:rsidR="00EB5FE0" w:rsidRPr="00C574A9">
        <w:rPr>
          <w:rFonts w:ascii="Arial" w:hAnsi="Arial" w:cs="Arial"/>
          <w:sz w:val="20"/>
        </w:rPr>
        <w:t>plnenia</w:t>
      </w:r>
      <w:r w:rsidR="00EC03C3" w:rsidRPr="00C574A9">
        <w:rPr>
          <w:rFonts w:ascii="Arial" w:hAnsi="Arial" w:cs="Arial"/>
          <w:sz w:val="20"/>
        </w:rPr>
        <w:t xml:space="preserve"> a</w:t>
      </w:r>
      <w:r w:rsidR="00D70C6B" w:rsidRPr="00C574A9">
        <w:rPr>
          <w:rFonts w:ascii="Arial" w:hAnsi="Arial" w:cs="Arial"/>
          <w:sz w:val="20"/>
        </w:rPr>
        <w:t> zoznam výťahov</w:t>
      </w:r>
    </w:p>
    <w:p w:rsidR="00EC03C3" w:rsidRPr="00C574A9" w:rsidRDefault="007F0455" w:rsidP="00DB43AE">
      <w:pPr>
        <w:pStyle w:val="Cislovanie2"/>
        <w:numPr>
          <w:ilvl w:val="0"/>
          <w:numId w:val="0"/>
        </w:numPr>
        <w:spacing w:after="0"/>
        <w:ind w:left="284" w:hanging="284"/>
        <w:rPr>
          <w:rFonts w:ascii="Arial" w:hAnsi="Arial" w:cs="Arial"/>
          <w:sz w:val="20"/>
          <w:szCs w:val="20"/>
        </w:rPr>
      </w:pPr>
      <w:r w:rsidRPr="00C574A9">
        <w:rPr>
          <w:rFonts w:ascii="Arial" w:hAnsi="Arial" w:cs="Arial"/>
          <w:sz w:val="20"/>
          <w:szCs w:val="20"/>
        </w:rPr>
        <w:tab/>
        <w:t>Príloha</w:t>
      </w:r>
      <w:r w:rsidR="00DB43AE" w:rsidRPr="00C574A9">
        <w:rPr>
          <w:rFonts w:ascii="Arial" w:hAnsi="Arial" w:cs="Arial"/>
          <w:sz w:val="20"/>
          <w:szCs w:val="20"/>
        </w:rPr>
        <w:t xml:space="preserve"> č.</w:t>
      </w:r>
      <w:r w:rsidR="00C9383E" w:rsidRPr="00C574A9">
        <w:rPr>
          <w:rFonts w:ascii="Arial" w:hAnsi="Arial" w:cs="Arial"/>
          <w:sz w:val="20"/>
          <w:szCs w:val="20"/>
        </w:rPr>
        <w:t>2</w:t>
      </w:r>
      <w:r w:rsidR="00141EA2" w:rsidRPr="00C574A9">
        <w:rPr>
          <w:rFonts w:ascii="Arial" w:hAnsi="Arial" w:cs="Arial"/>
          <w:sz w:val="20"/>
          <w:szCs w:val="20"/>
        </w:rPr>
        <w:t>:</w:t>
      </w:r>
      <w:r w:rsidR="00DB43AE" w:rsidRPr="00C574A9">
        <w:rPr>
          <w:rFonts w:ascii="Arial" w:hAnsi="Arial" w:cs="Arial"/>
          <w:sz w:val="20"/>
          <w:szCs w:val="20"/>
        </w:rPr>
        <w:t xml:space="preserve"> </w:t>
      </w:r>
      <w:r w:rsidR="00D70C6B" w:rsidRPr="00C574A9">
        <w:rPr>
          <w:rFonts w:ascii="Arial" w:hAnsi="Arial" w:cs="Arial"/>
          <w:sz w:val="20"/>
          <w:szCs w:val="20"/>
        </w:rPr>
        <w:t xml:space="preserve">Kalkulácia ceny – </w:t>
      </w:r>
      <w:proofErr w:type="spellStart"/>
      <w:r w:rsidR="00D70C6B" w:rsidRPr="00C574A9">
        <w:rPr>
          <w:rFonts w:ascii="Arial" w:hAnsi="Arial" w:cs="Arial"/>
          <w:sz w:val="20"/>
          <w:szCs w:val="20"/>
        </w:rPr>
        <w:t>štrukturovaný</w:t>
      </w:r>
      <w:proofErr w:type="spellEnd"/>
      <w:r w:rsidR="00D70C6B" w:rsidRPr="00C574A9">
        <w:rPr>
          <w:rFonts w:ascii="Arial" w:hAnsi="Arial" w:cs="Arial"/>
          <w:sz w:val="20"/>
          <w:szCs w:val="20"/>
        </w:rPr>
        <w:t xml:space="preserve"> rozpočet</w:t>
      </w:r>
    </w:p>
    <w:p w:rsidR="00042C01" w:rsidRPr="00C574A9" w:rsidRDefault="00EC03C3" w:rsidP="00EC03C3">
      <w:pPr>
        <w:pStyle w:val="Cislovanie2"/>
        <w:numPr>
          <w:ilvl w:val="0"/>
          <w:numId w:val="0"/>
        </w:numPr>
        <w:spacing w:after="0"/>
        <w:ind w:left="284"/>
        <w:rPr>
          <w:rFonts w:ascii="Arial" w:hAnsi="Arial" w:cs="Arial"/>
          <w:sz w:val="20"/>
          <w:szCs w:val="20"/>
        </w:rPr>
      </w:pPr>
      <w:r w:rsidRPr="00C574A9">
        <w:rPr>
          <w:rFonts w:ascii="Arial" w:hAnsi="Arial" w:cs="Arial"/>
          <w:sz w:val="20"/>
          <w:szCs w:val="20"/>
        </w:rPr>
        <w:t xml:space="preserve">Príloha č.3: </w:t>
      </w:r>
      <w:r w:rsidR="00DB43AE" w:rsidRPr="00C574A9">
        <w:rPr>
          <w:rFonts w:ascii="Arial" w:hAnsi="Arial" w:cs="Arial"/>
          <w:sz w:val="20"/>
          <w:szCs w:val="20"/>
        </w:rPr>
        <w:t>Zoznam subdodávateľov</w:t>
      </w:r>
    </w:p>
    <w:p w:rsidR="00A17E20" w:rsidRPr="00C574A9" w:rsidRDefault="00A17E20" w:rsidP="00042C01">
      <w:pPr>
        <w:rPr>
          <w:rFonts w:ascii="Arial" w:hAnsi="Arial" w:cs="Arial"/>
          <w:sz w:val="20"/>
        </w:rPr>
      </w:pPr>
    </w:p>
    <w:p w:rsidR="004A2A92" w:rsidRPr="00E44E3E" w:rsidRDefault="004A2A92" w:rsidP="00042C01">
      <w:pPr>
        <w:rPr>
          <w:rFonts w:ascii="Arial" w:hAnsi="Arial" w:cs="Arial"/>
          <w:sz w:val="20"/>
        </w:rPr>
      </w:pPr>
    </w:p>
    <w:p w:rsidR="00042C01" w:rsidRPr="00E44E3E" w:rsidRDefault="00042C01" w:rsidP="00042C01">
      <w:pPr>
        <w:rPr>
          <w:rFonts w:ascii="Arial" w:hAnsi="Arial" w:cs="Arial"/>
          <w:sz w:val="20"/>
        </w:rPr>
      </w:pPr>
      <w:r w:rsidRPr="00E44E3E">
        <w:rPr>
          <w:rFonts w:ascii="Arial" w:hAnsi="Arial" w:cs="Arial"/>
          <w:sz w:val="20"/>
        </w:rPr>
        <w:t>V </w:t>
      </w:r>
      <w:proofErr w:type="spellStart"/>
      <w:r w:rsidR="00D966F2" w:rsidRPr="00E44E3E">
        <w:rPr>
          <w:rFonts w:ascii="Arial" w:hAnsi="Arial" w:cs="Arial"/>
          <w:sz w:val="20"/>
        </w:rPr>
        <w:t>Košiciach</w:t>
      </w:r>
      <w:proofErr w:type="spellEnd"/>
      <w:r w:rsidR="00D966F2" w:rsidRPr="00E44E3E">
        <w:rPr>
          <w:rFonts w:ascii="Arial" w:hAnsi="Arial" w:cs="Arial"/>
          <w:sz w:val="20"/>
        </w:rPr>
        <w:t>, dňa</w:t>
      </w:r>
      <w:r w:rsidRPr="00E44E3E">
        <w:rPr>
          <w:rFonts w:ascii="Arial" w:hAnsi="Arial" w:cs="Arial"/>
          <w:sz w:val="20"/>
        </w:rPr>
        <w:t xml:space="preserve"> .......................                    </w:t>
      </w:r>
      <w:r w:rsidRPr="00E44E3E">
        <w:rPr>
          <w:rFonts w:ascii="Arial" w:hAnsi="Arial" w:cs="Arial"/>
          <w:sz w:val="20"/>
        </w:rPr>
        <w:tab/>
      </w:r>
      <w:r w:rsidRPr="00E44E3E">
        <w:rPr>
          <w:rFonts w:ascii="Arial" w:hAnsi="Arial" w:cs="Arial"/>
          <w:sz w:val="20"/>
        </w:rPr>
        <w:tab/>
        <w:t>V ......................dňa............................</w:t>
      </w:r>
    </w:p>
    <w:p w:rsidR="00042C01" w:rsidRPr="00E44E3E" w:rsidRDefault="00042C01" w:rsidP="00042C01">
      <w:pPr>
        <w:tabs>
          <w:tab w:val="center" w:pos="1985"/>
          <w:tab w:val="center" w:pos="7371"/>
        </w:tabs>
        <w:ind w:left="284" w:hanging="284"/>
        <w:rPr>
          <w:rFonts w:ascii="Arial" w:hAnsi="Arial" w:cs="Arial"/>
          <w:sz w:val="20"/>
        </w:rPr>
      </w:pPr>
      <w:r w:rsidRPr="00E44E3E">
        <w:rPr>
          <w:rFonts w:ascii="Arial" w:hAnsi="Arial" w:cs="Arial"/>
          <w:sz w:val="20"/>
        </w:rPr>
        <w:t>Objednávateľ:</w:t>
      </w:r>
      <w:r w:rsidR="00D966F2">
        <w:rPr>
          <w:rFonts w:ascii="Arial" w:hAnsi="Arial" w:cs="Arial"/>
          <w:sz w:val="20"/>
        </w:rPr>
        <w:t xml:space="preserve"> </w:t>
      </w:r>
      <w:r w:rsidRPr="00E44E3E">
        <w:rPr>
          <w:rFonts w:ascii="Arial" w:hAnsi="Arial" w:cs="Arial"/>
          <w:sz w:val="20"/>
        </w:rPr>
        <w:tab/>
        <w:t xml:space="preserve">                                                                  Zhotoviteľ:</w:t>
      </w:r>
    </w:p>
    <w:p w:rsidR="0070799F" w:rsidRPr="00E44E3E" w:rsidRDefault="0070799F" w:rsidP="00042C01">
      <w:pPr>
        <w:tabs>
          <w:tab w:val="center" w:pos="1985"/>
          <w:tab w:val="center" w:pos="7371"/>
        </w:tabs>
        <w:ind w:left="284" w:hanging="284"/>
        <w:rPr>
          <w:rFonts w:ascii="Arial" w:hAnsi="Arial" w:cs="Arial"/>
          <w:sz w:val="20"/>
        </w:rPr>
      </w:pPr>
    </w:p>
    <w:p w:rsidR="0070799F" w:rsidRPr="00E44E3E" w:rsidRDefault="0070799F" w:rsidP="00042C01">
      <w:pPr>
        <w:tabs>
          <w:tab w:val="center" w:pos="1985"/>
          <w:tab w:val="center" w:pos="7371"/>
        </w:tabs>
        <w:ind w:left="284" w:hanging="284"/>
        <w:rPr>
          <w:rFonts w:ascii="Arial" w:hAnsi="Arial" w:cs="Arial"/>
          <w:sz w:val="20"/>
        </w:rPr>
      </w:pPr>
    </w:p>
    <w:p w:rsidR="00042C01" w:rsidRPr="00E44E3E" w:rsidRDefault="00042C01" w:rsidP="00042C01">
      <w:pPr>
        <w:jc w:val="both"/>
        <w:rPr>
          <w:rFonts w:ascii="Arial" w:hAnsi="Arial" w:cs="Arial"/>
          <w:sz w:val="20"/>
        </w:rPr>
      </w:pPr>
      <w:r w:rsidRPr="00E44E3E">
        <w:rPr>
          <w:rFonts w:ascii="Arial" w:hAnsi="Arial" w:cs="Arial"/>
          <w:sz w:val="20"/>
        </w:rPr>
        <w:tab/>
      </w:r>
      <w:r w:rsidRPr="00E44E3E">
        <w:rPr>
          <w:rFonts w:ascii="Arial" w:hAnsi="Arial" w:cs="Arial"/>
          <w:sz w:val="20"/>
        </w:rPr>
        <w:tab/>
      </w:r>
      <w:r w:rsidRPr="00E44E3E">
        <w:rPr>
          <w:rFonts w:ascii="Arial" w:hAnsi="Arial" w:cs="Arial"/>
          <w:color w:val="000000"/>
          <w:sz w:val="20"/>
        </w:rPr>
        <w:t xml:space="preserve">       </w:t>
      </w:r>
    </w:p>
    <w:p w:rsidR="00042C01" w:rsidRPr="00E44E3E" w:rsidRDefault="00042C01" w:rsidP="00042C01">
      <w:pPr>
        <w:jc w:val="both"/>
        <w:rPr>
          <w:rFonts w:ascii="Arial" w:hAnsi="Arial" w:cs="Arial"/>
          <w:color w:val="000000"/>
          <w:sz w:val="20"/>
        </w:rPr>
      </w:pPr>
    </w:p>
    <w:p w:rsidR="000F1F72" w:rsidRPr="00E44E3E" w:rsidRDefault="000F1F72" w:rsidP="00042C01">
      <w:pPr>
        <w:jc w:val="both"/>
        <w:rPr>
          <w:rFonts w:ascii="Arial" w:hAnsi="Arial" w:cs="Arial"/>
          <w:color w:val="000000"/>
          <w:sz w:val="20"/>
        </w:rPr>
      </w:pPr>
    </w:p>
    <w:p w:rsidR="00042C01" w:rsidRPr="00E44E3E" w:rsidRDefault="00042C01" w:rsidP="00042C01">
      <w:pPr>
        <w:jc w:val="both"/>
        <w:rPr>
          <w:rFonts w:ascii="Arial" w:hAnsi="Arial" w:cs="Arial"/>
          <w:sz w:val="20"/>
        </w:rPr>
      </w:pPr>
      <w:r w:rsidRPr="00E44E3E">
        <w:rPr>
          <w:rFonts w:ascii="Arial" w:hAnsi="Arial" w:cs="Arial"/>
          <w:color w:val="000000"/>
          <w:sz w:val="20"/>
        </w:rPr>
        <w:t xml:space="preserve">_________________________________               </w:t>
      </w:r>
      <w:r w:rsidR="00551284" w:rsidRPr="00E44E3E">
        <w:rPr>
          <w:rFonts w:ascii="Arial" w:hAnsi="Arial" w:cs="Arial"/>
          <w:color w:val="000000"/>
          <w:sz w:val="20"/>
        </w:rPr>
        <w:tab/>
      </w:r>
      <w:r w:rsidR="00551284" w:rsidRPr="00E44E3E">
        <w:rPr>
          <w:rFonts w:ascii="Arial" w:hAnsi="Arial" w:cs="Arial"/>
          <w:color w:val="000000"/>
          <w:sz w:val="20"/>
        </w:rPr>
        <w:tab/>
        <w:t>_____________________________</w:t>
      </w:r>
    </w:p>
    <w:p w:rsidR="00042C01" w:rsidRPr="00E44E3E" w:rsidRDefault="00BC5EE1" w:rsidP="00042C01">
      <w:pPr>
        <w:rPr>
          <w:rFonts w:ascii="Arial" w:eastAsia="Arial" w:hAnsi="Arial" w:cs="Arial"/>
          <w:color w:val="000000"/>
          <w:sz w:val="20"/>
        </w:rPr>
      </w:pPr>
      <w:r w:rsidRPr="00E44E3E">
        <w:rPr>
          <w:rFonts w:ascii="Arial" w:eastAsia="Arial" w:hAnsi="Arial" w:cs="Arial"/>
          <w:color w:val="000000"/>
          <w:sz w:val="20"/>
        </w:rPr>
        <w:t xml:space="preserve">           </w:t>
      </w:r>
      <w:r w:rsidR="00042C01" w:rsidRPr="00E44E3E">
        <w:rPr>
          <w:rFonts w:ascii="Arial" w:eastAsia="Arial" w:hAnsi="Arial" w:cs="Arial"/>
          <w:color w:val="000000"/>
          <w:sz w:val="20"/>
        </w:rPr>
        <w:t>MUDr. Ľuboslav Beňa, PhD</w:t>
      </w:r>
      <w:r w:rsidR="007F0455" w:rsidRPr="00E44E3E">
        <w:rPr>
          <w:rFonts w:ascii="Arial" w:eastAsia="Arial" w:hAnsi="Arial" w:cs="Arial"/>
          <w:color w:val="000000"/>
          <w:sz w:val="20"/>
        </w:rPr>
        <w:t>., MPH</w:t>
      </w:r>
    </w:p>
    <w:p w:rsidR="00042C01" w:rsidRPr="00E44E3E" w:rsidRDefault="007F0455" w:rsidP="00042C01">
      <w:pPr>
        <w:rPr>
          <w:rFonts w:ascii="Arial" w:eastAsia="Arial" w:hAnsi="Arial" w:cs="Arial"/>
          <w:color w:val="000000"/>
          <w:sz w:val="20"/>
        </w:rPr>
      </w:pPr>
      <w:r w:rsidRPr="00E44E3E">
        <w:rPr>
          <w:rFonts w:ascii="Arial" w:eastAsia="Arial" w:hAnsi="Arial" w:cs="Arial"/>
          <w:color w:val="000000"/>
          <w:sz w:val="20"/>
        </w:rPr>
        <w:t xml:space="preserve">                        riaditeľ </w:t>
      </w:r>
    </w:p>
    <w:p w:rsidR="00042C01" w:rsidRPr="00E44E3E" w:rsidRDefault="00042C01" w:rsidP="00042C01">
      <w:pPr>
        <w:jc w:val="both"/>
        <w:rPr>
          <w:rFonts w:ascii="Arial" w:hAnsi="Arial" w:cs="Arial"/>
          <w:sz w:val="20"/>
        </w:rPr>
      </w:pPr>
      <w:proofErr w:type="spellStart"/>
      <w:r w:rsidRPr="00E44E3E">
        <w:rPr>
          <w:rFonts w:ascii="Arial" w:hAnsi="Arial" w:cs="Arial"/>
          <w:color w:val="000000"/>
          <w:sz w:val="20"/>
        </w:rPr>
        <w:t>Univerzitná</w:t>
      </w:r>
      <w:proofErr w:type="spellEnd"/>
      <w:r w:rsidRPr="00E44E3E">
        <w:rPr>
          <w:rFonts w:ascii="Arial" w:hAnsi="Arial" w:cs="Arial"/>
          <w:color w:val="000000"/>
          <w:sz w:val="20"/>
        </w:rPr>
        <w:t xml:space="preserve"> </w:t>
      </w:r>
      <w:proofErr w:type="spellStart"/>
      <w:r w:rsidRPr="00E44E3E">
        <w:rPr>
          <w:rFonts w:ascii="Arial" w:hAnsi="Arial" w:cs="Arial"/>
          <w:color w:val="000000"/>
          <w:sz w:val="20"/>
        </w:rPr>
        <w:t>nemocnica</w:t>
      </w:r>
      <w:proofErr w:type="spellEnd"/>
      <w:r w:rsidRPr="00E44E3E">
        <w:rPr>
          <w:rFonts w:ascii="Arial" w:hAnsi="Arial" w:cs="Arial"/>
          <w:color w:val="000000"/>
          <w:sz w:val="20"/>
        </w:rPr>
        <w:t xml:space="preserve"> L. Pasteura Košice</w:t>
      </w:r>
    </w:p>
    <w:p w:rsidR="00042C01" w:rsidRPr="00042C01" w:rsidRDefault="00042C01" w:rsidP="00042C01">
      <w:pPr>
        <w:pStyle w:val="Hlavika"/>
        <w:tabs>
          <w:tab w:val="clear" w:pos="4536"/>
          <w:tab w:val="clear" w:pos="9072"/>
          <w:tab w:val="center" w:pos="1985"/>
          <w:tab w:val="center" w:pos="7371"/>
        </w:tabs>
        <w:rPr>
          <w:rFonts w:ascii="Arial" w:hAnsi="Arial" w:cs="Arial"/>
          <w:sz w:val="22"/>
          <w:szCs w:val="22"/>
        </w:rPr>
      </w:pPr>
    </w:p>
    <w:p w:rsidR="00F76304" w:rsidRDefault="00F76304" w:rsidP="00042C01">
      <w:pPr>
        <w:pStyle w:val="Cislovanie2"/>
        <w:numPr>
          <w:ilvl w:val="0"/>
          <w:numId w:val="0"/>
        </w:numPr>
        <w:tabs>
          <w:tab w:val="num" w:pos="680"/>
        </w:tabs>
        <w:spacing w:after="0"/>
        <w:ind w:left="284" w:hanging="284"/>
        <w:rPr>
          <w:rFonts w:ascii="Arial" w:hAnsi="Arial" w:cs="Arial"/>
          <w:sz w:val="22"/>
          <w:szCs w:val="22"/>
        </w:rPr>
      </w:pPr>
    </w:p>
    <w:p w:rsidR="00A2471C" w:rsidRDefault="00A2471C" w:rsidP="00042C01">
      <w:pPr>
        <w:pStyle w:val="Cislovanie2"/>
        <w:numPr>
          <w:ilvl w:val="0"/>
          <w:numId w:val="0"/>
        </w:numPr>
        <w:tabs>
          <w:tab w:val="num" w:pos="680"/>
        </w:tabs>
        <w:spacing w:after="0"/>
        <w:ind w:left="284" w:hanging="284"/>
        <w:rPr>
          <w:rFonts w:ascii="Arial" w:hAnsi="Arial" w:cs="Arial"/>
          <w:sz w:val="22"/>
          <w:szCs w:val="22"/>
        </w:rPr>
      </w:pPr>
    </w:p>
    <w:p w:rsidR="00A2471C" w:rsidRDefault="00A2471C"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D70C6B">
      <w:pPr>
        <w:pStyle w:val="Cislovanie2"/>
        <w:numPr>
          <w:ilvl w:val="0"/>
          <w:numId w:val="0"/>
        </w:numPr>
        <w:tabs>
          <w:tab w:val="num" w:pos="680"/>
        </w:tabs>
        <w:spacing w:after="0"/>
        <w:rPr>
          <w:rFonts w:ascii="Arial" w:hAnsi="Arial" w:cs="Arial"/>
          <w:sz w:val="22"/>
          <w:szCs w:val="22"/>
        </w:rPr>
      </w:pPr>
    </w:p>
    <w:p w:rsidR="00B27D04" w:rsidRDefault="00B27D04" w:rsidP="00B44C41">
      <w:pPr>
        <w:pStyle w:val="Cislovanie2"/>
        <w:numPr>
          <w:ilvl w:val="0"/>
          <w:numId w:val="0"/>
        </w:numPr>
        <w:tabs>
          <w:tab w:val="num" w:pos="680"/>
        </w:tabs>
        <w:spacing w:after="0"/>
        <w:ind w:left="284" w:hanging="284"/>
        <w:rPr>
          <w:rFonts w:ascii="Arial" w:hAnsi="Arial" w:cs="Arial"/>
          <w:sz w:val="22"/>
          <w:szCs w:val="22"/>
        </w:rPr>
      </w:pPr>
    </w:p>
    <w:p w:rsidR="002163AF" w:rsidRDefault="002163AF" w:rsidP="00B44C41">
      <w:pPr>
        <w:pStyle w:val="Cislovanie2"/>
        <w:numPr>
          <w:ilvl w:val="0"/>
          <w:numId w:val="0"/>
        </w:numPr>
        <w:tabs>
          <w:tab w:val="num" w:pos="680"/>
        </w:tabs>
        <w:spacing w:after="0"/>
        <w:ind w:left="284" w:hanging="284"/>
        <w:rPr>
          <w:rFonts w:ascii="Arial" w:hAnsi="Arial" w:cs="Arial"/>
          <w:sz w:val="22"/>
          <w:szCs w:val="22"/>
        </w:rPr>
        <w:sectPr w:rsidR="002163AF" w:rsidSect="004A2A92">
          <w:footerReference w:type="even" r:id="rId9"/>
          <w:footerReference w:type="default" r:id="rId10"/>
          <w:pgSz w:w="11907" w:h="16840"/>
          <w:pgMar w:top="1418" w:right="1134" w:bottom="1134" w:left="1134" w:header="709" w:footer="709" w:gutter="0"/>
          <w:cols w:space="708"/>
          <w:titlePg/>
        </w:sectPr>
      </w:pPr>
    </w:p>
    <w:p w:rsidR="00B44C41" w:rsidRPr="00C574A9" w:rsidRDefault="00B44C41" w:rsidP="00B44C41">
      <w:pPr>
        <w:pStyle w:val="Nadpis2"/>
        <w:rPr>
          <w:rFonts w:ascii="Arial" w:hAnsi="Arial" w:cs="Arial"/>
          <w:sz w:val="20"/>
          <w:u w:val="single"/>
          <w:lang w:val="sk-SK"/>
        </w:rPr>
      </w:pPr>
      <w:r w:rsidRPr="00BC7A21">
        <w:rPr>
          <w:rFonts w:ascii="Arial" w:hAnsi="Arial" w:cs="Arial"/>
          <w:sz w:val="20"/>
          <w:u w:val="single"/>
        </w:rPr>
        <w:lastRenderedPageBreak/>
        <w:t xml:space="preserve">Príloha č. </w:t>
      </w:r>
      <w:r w:rsidR="00C9383E" w:rsidRPr="00BC7A21">
        <w:rPr>
          <w:rFonts w:ascii="Arial" w:hAnsi="Arial" w:cs="Arial"/>
          <w:sz w:val="20"/>
          <w:u w:val="single"/>
        </w:rPr>
        <w:t>1</w:t>
      </w:r>
      <w:r w:rsidRPr="00C574A9">
        <w:rPr>
          <w:rFonts w:ascii="Arial" w:hAnsi="Arial" w:cs="Arial"/>
          <w:sz w:val="20"/>
          <w:u w:val="single"/>
        </w:rPr>
        <w:t xml:space="preserve">: </w:t>
      </w:r>
      <w:r w:rsidR="00837999" w:rsidRPr="00C574A9">
        <w:rPr>
          <w:rFonts w:ascii="Arial" w:hAnsi="Arial" w:cs="Arial"/>
          <w:sz w:val="20"/>
          <w:u w:val="single"/>
        </w:rPr>
        <w:t xml:space="preserve">Rozsah </w:t>
      </w:r>
      <w:r w:rsidR="00DB669A" w:rsidRPr="00C574A9">
        <w:rPr>
          <w:rFonts w:ascii="Arial" w:hAnsi="Arial" w:cs="Arial"/>
          <w:sz w:val="20"/>
          <w:u w:val="single"/>
          <w:lang w:val="sk-SK"/>
        </w:rPr>
        <w:t xml:space="preserve">predmetu </w:t>
      </w:r>
      <w:r w:rsidRPr="00C574A9">
        <w:rPr>
          <w:rFonts w:ascii="Arial" w:hAnsi="Arial" w:cs="Arial"/>
          <w:sz w:val="20"/>
          <w:u w:val="single"/>
          <w:lang w:val="sk-SK"/>
        </w:rPr>
        <w:t>plnenia</w:t>
      </w:r>
      <w:r w:rsidR="00EC03C3" w:rsidRPr="00C574A9">
        <w:rPr>
          <w:rFonts w:ascii="Arial" w:hAnsi="Arial" w:cs="Arial"/>
          <w:sz w:val="20"/>
          <w:u w:val="single"/>
          <w:lang w:val="sk-SK"/>
        </w:rPr>
        <w:t xml:space="preserve"> a</w:t>
      </w:r>
      <w:r w:rsidR="00D70C6B" w:rsidRPr="00C574A9">
        <w:rPr>
          <w:rFonts w:ascii="Arial" w:hAnsi="Arial" w:cs="Arial"/>
          <w:sz w:val="20"/>
          <w:u w:val="single"/>
          <w:lang w:val="sk-SK"/>
        </w:rPr>
        <w:t> zoznam výťahov</w:t>
      </w:r>
    </w:p>
    <w:p w:rsidR="008E7BA4" w:rsidRPr="00C574A9" w:rsidRDefault="00B44C41" w:rsidP="005D7114">
      <w:pPr>
        <w:pStyle w:val="Cislovanie2"/>
        <w:numPr>
          <w:ilvl w:val="0"/>
          <w:numId w:val="0"/>
        </w:numPr>
        <w:spacing w:after="0"/>
        <w:ind w:left="284" w:hanging="284"/>
        <w:rPr>
          <w:rFonts w:ascii="Arial" w:hAnsi="Arial" w:cs="Arial"/>
          <w:b/>
          <w:sz w:val="20"/>
          <w:szCs w:val="20"/>
        </w:rPr>
      </w:pPr>
      <w:r w:rsidRPr="00C574A9">
        <w:rPr>
          <w:rFonts w:ascii="Arial" w:hAnsi="Arial" w:cs="Arial"/>
          <w:b/>
          <w:sz w:val="20"/>
          <w:szCs w:val="20"/>
        </w:rPr>
        <w:t xml:space="preserve">Predmet plnenia: </w:t>
      </w:r>
      <w:r w:rsidR="00D70C6B" w:rsidRPr="00C574A9">
        <w:rPr>
          <w:rFonts w:ascii="Arial" w:hAnsi="Arial" w:cs="Arial"/>
          <w:b/>
          <w:sz w:val="20"/>
        </w:rPr>
        <w:t>Vykonávanie ú</w:t>
      </w:r>
      <w:r w:rsidR="00010E51" w:rsidRPr="00C574A9">
        <w:rPr>
          <w:rFonts w:ascii="Arial" w:hAnsi="Arial" w:cs="Arial"/>
          <w:b/>
          <w:sz w:val="20"/>
        </w:rPr>
        <w:t>držb</w:t>
      </w:r>
      <w:r w:rsidR="00D70C6B" w:rsidRPr="00C574A9">
        <w:rPr>
          <w:rFonts w:ascii="Arial" w:hAnsi="Arial" w:cs="Arial"/>
          <w:b/>
          <w:sz w:val="20"/>
        </w:rPr>
        <w:t>y</w:t>
      </w:r>
      <w:r w:rsidR="00010E51" w:rsidRPr="00C574A9">
        <w:rPr>
          <w:rFonts w:ascii="Arial" w:hAnsi="Arial" w:cs="Arial"/>
          <w:b/>
          <w:sz w:val="20"/>
        </w:rPr>
        <w:t>, servisn</w:t>
      </w:r>
      <w:r w:rsidR="00D70C6B" w:rsidRPr="00C574A9">
        <w:rPr>
          <w:rFonts w:ascii="Arial" w:hAnsi="Arial" w:cs="Arial"/>
          <w:b/>
          <w:sz w:val="20"/>
        </w:rPr>
        <w:t>ých</w:t>
      </w:r>
      <w:r w:rsidR="00010E51" w:rsidRPr="00C574A9">
        <w:rPr>
          <w:rFonts w:ascii="Arial" w:hAnsi="Arial" w:cs="Arial"/>
          <w:b/>
          <w:sz w:val="20"/>
        </w:rPr>
        <w:t xml:space="preserve"> služ</w:t>
      </w:r>
      <w:r w:rsidR="00D70C6B" w:rsidRPr="00C574A9">
        <w:rPr>
          <w:rFonts w:ascii="Arial" w:hAnsi="Arial" w:cs="Arial"/>
          <w:b/>
          <w:sz w:val="20"/>
        </w:rPr>
        <w:t>ie</w:t>
      </w:r>
      <w:r w:rsidR="00010E51" w:rsidRPr="00C574A9">
        <w:rPr>
          <w:rFonts w:ascii="Arial" w:hAnsi="Arial" w:cs="Arial"/>
          <w:b/>
          <w:sz w:val="20"/>
        </w:rPr>
        <w:t>b, odborn</w:t>
      </w:r>
      <w:r w:rsidR="00D70C6B" w:rsidRPr="00C574A9">
        <w:rPr>
          <w:rFonts w:ascii="Arial" w:hAnsi="Arial" w:cs="Arial"/>
          <w:b/>
          <w:sz w:val="20"/>
        </w:rPr>
        <w:t>ých</w:t>
      </w:r>
      <w:r w:rsidR="00010E51" w:rsidRPr="00C574A9">
        <w:rPr>
          <w:rFonts w:ascii="Arial" w:hAnsi="Arial" w:cs="Arial"/>
          <w:b/>
          <w:sz w:val="20"/>
        </w:rPr>
        <w:t xml:space="preserve"> prehliad</w:t>
      </w:r>
      <w:r w:rsidR="00D70C6B" w:rsidRPr="00C574A9">
        <w:rPr>
          <w:rFonts w:ascii="Arial" w:hAnsi="Arial" w:cs="Arial"/>
          <w:b/>
          <w:sz w:val="20"/>
        </w:rPr>
        <w:t>o</w:t>
      </w:r>
      <w:r w:rsidR="00010E51" w:rsidRPr="00C574A9">
        <w:rPr>
          <w:rFonts w:ascii="Arial" w:hAnsi="Arial" w:cs="Arial"/>
          <w:b/>
          <w:sz w:val="20"/>
        </w:rPr>
        <w:t>k a odborn</w:t>
      </w:r>
      <w:r w:rsidR="00D70C6B" w:rsidRPr="00C574A9">
        <w:rPr>
          <w:rFonts w:ascii="Arial" w:hAnsi="Arial" w:cs="Arial"/>
          <w:b/>
          <w:sz w:val="20"/>
        </w:rPr>
        <w:t>ých</w:t>
      </w:r>
      <w:r w:rsidR="00010E51" w:rsidRPr="00C574A9">
        <w:rPr>
          <w:rFonts w:ascii="Arial" w:hAnsi="Arial" w:cs="Arial"/>
          <w:b/>
          <w:sz w:val="20"/>
        </w:rPr>
        <w:t xml:space="preserve"> skúš</w:t>
      </w:r>
      <w:r w:rsidR="00D70C6B" w:rsidRPr="00C574A9">
        <w:rPr>
          <w:rFonts w:ascii="Arial" w:hAnsi="Arial" w:cs="Arial"/>
          <w:b/>
          <w:sz w:val="20"/>
        </w:rPr>
        <w:t>o</w:t>
      </w:r>
      <w:r w:rsidR="00010E51" w:rsidRPr="00C574A9">
        <w:rPr>
          <w:rFonts w:ascii="Arial" w:hAnsi="Arial" w:cs="Arial"/>
          <w:b/>
          <w:sz w:val="20"/>
        </w:rPr>
        <w:t>k zdvíhacích zariadení - výťahov</w:t>
      </w:r>
    </w:p>
    <w:p w:rsidR="00F3747D" w:rsidRPr="00C574A9" w:rsidRDefault="00B44C41" w:rsidP="00516C14">
      <w:pPr>
        <w:pStyle w:val="Cislovanie2"/>
        <w:numPr>
          <w:ilvl w:val="0"/>
          <w:numId w:val="0"/>
        </w:numPr>
        <w:spacing w:after="0"/>
        <w:ind w:left="284" w:hanging="284"/>
        <w:rPr>
          <w:rFonts w:ascii="Arial" w:hAnsi="Arial" w:cs="Arial"/>
          <w:sz w:val="22"/>
          <w:szCs w:val="22"/>
        </w:rPr>
      </w:pPr>
      <w:r w:rsidRPr="00C574A9">
        <w:rPr>
          <w:rFonts w:ascii="Arial" w:hAnsi="Arial" w:cs="Arial"/>
          <w:b/>
          <w:sz w:val="20"/>
          <w:szCs w:val="20"/>
        </w:rPr>
        <w:t xml:space="preserve">Evidenčné číslo verejného obstarávania objednávateľa : </w:t>
      </w:r>
      <w:r w:rsidR="00516C14" w:rsidRPr="00C574A9">
        <w:rPr>
          <w:rFonts w:ascii="Arial" w:hAnsi="Arial" w:cs="Arial"/>
          <w:sz w:val="20"/>
          <w:szCs w:val="20"/>
        </w:rPr>
        <w:t>UNLP-2025-</w:t>
      </w:r>
      <w:r w:rsidR="00010E51" w:rsidRPr="00C574A9">
        <w:rPr>
          <w:rFonts w:ascii="Arial" w:hAnsi="Arial" w:cs="Arial"/>
          <w:sz w:val="20"/>
          <w:szCs w:val="20"/>
        </w:rPr>
        <w:t>1</w:t>
      </w:r>
      <w:r w:rsidR="00516C14" w:rsidRPr="00C574A9">
        <w:rPr>
          <w:rFonts w:ascii="Arial" w:hAnsi="Arial" w:cs="Arial"/>
          <w:sz w:val="20"/>
          <w:szCs w:val="20"/>
        </w:rPr>
        <w:t>5-NZ</w:t>
      </w:r>
    </w:p>
    <w:p w:rsidR="002163AF" w:rsidRPr="00C574A9" w:rsidRDefault="002163AF" w:rsidP="00042C01">
      <w:pPr>
        <w:pStyle w:val="Cislovanie2"/>
        <w:numPr>
          <w:ilvl w:val="0"/>
          <w:numId w:val="0"/>
        </w:numPr>
        <w:tabs>
          <w:tab w:val="num" w:pos="680"/>
        </w:tabs>
        <w:spacing w:after="0"/>
        <w:ind w:left="284" w:hanging="284"/>
        <w:rPr>
          <w:rFonts w:ascii="Arial" w:hAnsi="Arial" w:cs="Arial"/>
          <w:sz w:val="22"/>
          <w:szCs w:val="22"/>
        </w:rPr>
      </w:pPr>
    </w:p>
    <w:tbl>
      <w:tblPr>
        <w:tblW w:w="15052" w:type="dxa"/>
        <w:tblInd w:w="70" w:type="dxa"/>
        <w:tblCellMar>
          <w:left w:w="70" w:type="dxa"/>
          <w:right w:w="70" w:type="dxa"/>
        </w:tblCellMar>
        <w:tblLook w:val="04A0" w:firstRow="1" w:lastRow="0" w:firstColumn="1" w:lastColumn="0" w:noHBand="0" w:noVBand="1"/>
      </w:tblPr>
      <w:tblGrid>
        <w:gridCol w:w="520"/>
        <w:gridCol w:w="14532"/>
      </w:tblGrid>
      <w:tr w:rsidR="00C574A9" w:rsidRPr="00C574A9" w:rsidTr="00C437DD">
        <w:trPr>
          <w:trHeight w:val="825"/>
        </w:trPr>
        <w:tc>
          <w:tcPr>
            <w:tcW w:w="520" w:type="dxa"/>
            <w:tcBorders>
              <w:top w:val="nil"/>
              <w:left w:val="nil"/>
              <w:bottom w:val="nil"/>
              <w:right w:val="nil"/>
            </w:tcBorders>
            <w:shd w:val="clear" w:color="auto" w:fill="auto"/>
            <w:vAlign w:val="center"/>
            <w:hideMark/>
          </w:tcPr>
          <w:p w:rsidR="002163AF" w:rsidRPr="00C574A9" w:rsidRDefault="002163AF" w:rsidP="002163AF">
            <w:pPr>
              <w:rPr>
                <w:rFonts w:ascii="Arial Narrow" w:hAnsi="Arial Narrow" w:cs="Calibri"/>
                <w:b/>
                <w:bCs/>
                <w:sz w:val="20"/>
                <w:lang w:val="sk-SK"/>
              </w:rPr>
            </w:pPr>
          </w:p>
        </w:tc>
        <w:tc>
          <w:tcPr>
            <w:tcW w:w="14532" w:type="dxa"/>
            <w:tcBorders>
              <w:top w:val="nil"/>
              <w:left w:val="nil"/>
              <w:bottom w:val="nil"/>
              <w:right w:val="nil"/>
            </w:tcBorders>
            <w:shd w:val="clear" w:color="auto" w:fill="auto"/>
            <w:vAlign w:val="center"/>
            <w:hideMark/>
          </w:tcPr>
          <w:p w:rsidR="002163AF" w:rsidRPr="00C574A9" w:rsidRDefault="00010E51" w:rsidP="002163AF">
            <w:pPr>
              <w:jc w:val="center"/>
              <w:rPr>
                <w:rFonts w:ascii="Arial Narrow" w:hAnsi="Arial Narrow" w:cs="Calibri"/>
                <w:b/>
                <w:bCs/>
                <w:sz w:val="20"/>
                <w:lang w:val="sk-SK"/>
              </w:rPr>
            </w:pPr>
            <w:r w:rsidRPr="00C574A9">
              <w:rPr>
                <w:rFonts w:ascii="Arial Narrow" w:hAnsi="Arial Narrow" w:cs="Calibri"/>
                <w:b/>
                <w:bCs/>
                <w:sz w:val="20"/>
                <w:lang w:val="sk-SK"/>
              </w:rPr>
              <w:t>ROZSAH</w:t>
            </w:r>
            <w:r w:rsidR="002163AF" w:rsidRPr="00C574A9">
              <w:rPr>
                <w:rFonts w:ascii="Arial Narrow" w:hAnsi="Arial Narrow" w:cs="Calibri"/>
                <w:b/>
                <w:bCs/>
                <w:sz w:val="20"/>
                <w:lang w:val="sk-SK"/>
              </w:rPr>
              <w:t xml:space="preserve"> PREDMETU PLNENIA</w:t>
            </w:r>
            <w:r w:rsidR="00EC03C3" w:rsidRPr="00C574A9">
              <w:rPr>
                <w:rFonts w:ascii="Arial Narrow" w:hAnsi="Arial Narrow" w:cs="Calibri"/>
                <w:b/>
                <w:bCs/>
                <w:sz w:val="20"/>
                <w:lang w:val="sk-SK"/>
              </w:rPr>
              <w:t xml:space="preserve"> A</w:t>
            </w:r>
            <w:r w:rsidR="00D70C6B" w:rsidRPr="00C574A9">
              <w:rPr>
                <w:rFonts w:ascii="Arial Narrow" w:hAnsi="Arial Narrow" w:cs="Calibri"/>
                <w:b/>
                <w:bCs/>
                <w:sz w:val="20"/>
                <w:lang w:val="sk-SK"/>
              </w:rPr>
              <w:t> ZOZNAM VÝŤAHOV</w:t>
            </w:r>
          </w:p>
        </w:tc>
      </w:tr>
      <w:tr w:rsidR="002163AF" w:rsidRPr="002163AF" w:rsidTr="00C437DD">
        <w:trPr>
          <w:trHeight w:val="240"/>
        </w:trPr>
        <w:tc>
          <w:tcPr>
            <w:tcW w:w="15052" w:type="dxa"/>
            <w:gridSpan w:val="2"/>
            <w:tcBorders>
              <w:top w:val="nil"/>
              <w:left w:val="nil"/>
              <w:bottom w:val="nil"/>
              <w:right w:val="nil"/>
            </w:tcBorders>
            <w:shd w:val="clear" w:color="auto" w:fill="auto"/>
            <w:noWrap/>
            <w:vAlign w:val="center"/>
            <w:hideMark/>
          </w:tcPr>
          <w:p w:rsidR="002163AF" w:rsidRPr="002163AF" w:rsidRDefault="002163AF" w:rsidP="002163AF">
            <w:pPr>
              <w:jc w:val="center"/>
              <w:rPr>
                <w:rFonts w:ascii="Arial Narrow" w:hAnsi="Arial Narrow" w:cs="Calibri"/>
                <w:b/>
                <w:bCs/>
                <w:sz w:val="20"/>
                <w:lang w:val="sk-SK"/>
              </w:rPr>
            </w:pPr>
          </w:p>
        </w:tc>
      </w:tr>
    </w:tbl>
    <w:p w:rsidR="002163AF" w:rsidRDefault="002163AF" w:rsidP="00042C01">
      <w:pPr>
        <w:pStyle w:val="Cislovanie2"/>
        <w:numPr>
          <w:ilvl w:val="0"/>
          <w:numId w:val="0"/>
        </w:numPr>
        <w:tabs>
          <w:tab w:val="num" w:pos="680"/>
        </w:tabs>
        <w:spacing w:after="0"/>
        <w:ind w:left="284" w:hanging="284"/>
        <w:rPr>
          <w:rFonts w:ascii="Arial" w:hAnsi="Arial" w:cs="Arial"/>
          <w:sz w:val="22"/>
          <w:szCs w:val="22"/>
        </w:rPr>
      </w:pPr>
    </w:p>
    <w:p w:rsidR="00DB669A" w:rsidRPr="003122CA" w:rsidRDefault="00DB669A" w:rsidP="00042C01">
      <w:pPr>
        <w:pStyle w:val="Cislovanie2"/>
        <w:numPr>
          <w:ilvl w:val="0"/>
          <w:numId w:val="0"/>
        </w:numPr>
        <w:tabs>
          <w:tab w:val="num" w:pos="680"/>
        </w:tabs>
        <w:spacing w:after="0"/>
        <w:ind w:left="284" w:hanging="284"/>
        <w:rPr>
          <w:rFonts w:ascii="Arial" w:hAnsi="Arial" w:cs="Arial"/>
          <w:sz w:val="20"/>
          <w:szCs w:val="20"/>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2F5E6F" w:rsidRDefault="002F5E6F" w:rsidP="00042C01">
      <w:pPr>
        <w:pStyle w:val="Cislovanie2"/>
        <w:numPr>
          <w:ilvl w:val="0"/>
          <w:numId w:val="0"/>
        </w:numPr>
        <w:tabs>
          <w:tab w:val="num" w:pos="680"/>
        </w:tabs>
        <w:spacing w:after="0"/>
        <w:ind w:left="284" w:hanging="284"/>
        <w:rPr>
          <w:rFonts w:ascii="Arial" w:hAnsi="Arial" w:cs="Arial"/>
          <w:sz w:val="22"/>
          <w:szCs w:val="22"/>
        </w:rPr>
        <w:sectPr w:rsidR="002F5E6F" w:rsidSect="003122CA">
          <w:pgSz w:w="16840" w:h="11907" w:orient="landscape"/>
          <w:pgMar w:top="1134" w:right="1134" w:bottom="1134" w:left="1276" w:header="709" w:footer="709" w:gutter="0"/>
          <w:cols w:space="708"/>
          <w:titlePg/>
        </w:sectPr>
      </w:pPr>
    </w:p>
    <w:p w:rsidR="00EC03C3" w:rsidRPr="00C574A9" w:rsidRDefault="000C7AE6" w:rsidP="000C7AE6">
      <w:pPr>
        <w:pStyle w:val="Nadpis2"/>
        <w:rPr>
          <w:rFonts w:ascii="Arial" w:hAnsi="Arial" w:cs="Arial"/>
          <w:sz w:val="20"/>
          <w:u w:val="single"/>
        </w:rPr>
      </w:pPr>
      <w:r w:rsidRPr="00C574A9">
        <w:rPr>
          <w:rFonts w:ascii="Arial" w:hAnsi="Arial" w:cs="Arial"/>
          <w:sz w:val="20"/>
          <w:u w:val="single"/>
        </w:rPr>
        <w:lastRenderedPageBreak/>
        <w:t xml:space="preserve">Príloha č. </w:t>
      </w:r>
      <w:r w:rsidR="00C9383E" w:rsidRPr="00C574A9">
        <w:rPr>
          <w:rFonts w:ascii="Arial" w:hAnsi="Arial" w:cs="Arial"/>
          <w:sz w:val="20"/>
          <w:u w:val="single"/>
        </w:rPr>
        <w:t>2</w:t>
      </w:r>
      <w:r w:rsidR="00B44C41" w:rsidRPr="00C574A9">
        <w:rPr>
          <w:rFonts w:ascii="Arial" w:hAnsi="Arial" w:cs="Arial"/>
          <w:sz w:val="20"/>
          <w:u w:val="single"/>
        </w:rPr>
        <w:t xml:space="preserve">: </w:t>
      </w:r>
      <w:r w:rsidR="001856A1" w:rsidRPr="00C574A9">
        <w:rPr>
          <w:rFonts w:ascii="Arial" w:hAnsi="Arial" w:cs="Arial"/>
          <w:sz w:val="20"/>
          <w:u w:val="single"/>
        </w:rPr>
        <w:t xml:space="preserve">Kalkulácia ceny – </w:t>
      </w:r>
      <w:proofErr w:type="spellStart"/>
      <w:r w:rsidR="001856A1" w:rsidRPr="00C574A9">
        <w:rPr>
          <w:rFonts w:ascii="Arial" w:hAnsi="Arial" w:cs="Arial"/>
          <w:sz w:val="20"/>
          <w:u w:val="single"/>
        </w:rPr>
        <w:t>štrukturovaný</w:t>
      </w:r>
      <w:proofErr w:type="spellEnd"/>
      <w:r w:rsidR="001856A1" w:rsidRPr="00C574A9">
        <w:rPr>
          <w:rFonts w:ascii="Arial" w:hAnsi="Arial" w:cs="Arial"/>
          <w:sz w:val="20"/>
          <w:u w:val="single"/>
        </w:rPr>
        <w:t xml:space="preserve"> rozpočet</w:t>
      </w:r>
    </w:p>
    <w:p w:rsidR="00EC03C3" w:rsidRPr="00C574A9" w:rsidRDefault="00C574A9" w:rsidP="00EC03C3">
      <w:r>
        <w:rPr>
          <w:rFonts w:ascii="Arial" w:hAnsi="Arial" w:cs="Arial"/>
          <w:b/>
          <w:sz w:val="20"/>
        </w:rPr>
        <w:t xml:space="preserve">Predmet </w:t>
      </w:r>
      <w:proofErr w:type="spellStart"/>
      <w:r>
        <w:rPr>
          <w:rFonts w:ascii="Arial" w:hAnsi="Arial" w:cs="Arial"/>
          <w:b/>
          <w:sz w:val="20"/>
        </w:rPr>
        <w:t>plnenia</w:t>
      </w:r>
      <w:proofErr w:type="spellEnd"/>
      <w:r>
        <w:rPr>
          <w:rFonts w:ascii="Arial" w:hAnsi="Arial" w:cs="Arial"/>
          <w:b/>
          <w:sz w:val="20"/>
        </w:rPr>
        <w:t xml:space="preserve">: </w:t>
      </w:r>
      <w:proofErr w:type="spellStart"/>
      <w:r w:rsidR="001856A1" w:rsidRPr="00C574A9">
        <w:rPr>
          <w:rFonts w:ascii="Arial" w:hAnsi="Arial" w:cs="Arial"/>
          <w:b/>
          <w:sz w:val="20"/>
        </w:rPr>
        <w:t>Vykonávanie</w:t>
      </w:r>
      <w:proofErr w:type="spellEnd"/>
      <w:r w:rsidR="001856A1" w:rsidRPr="00C574A9">
        <w:rPr>
          <w:rFonts w:ascii="Arial" w:hAnsi="Arial" w:cs="Arial"/>
          <w:b/>
          <w:sz w:val="20"/>
        </w:rPr>
        <w:t xml:space="preserve"> údržby, </w:t>
      </w:r>
      <w:proofErr w:type="spellStart"/>
      <w:r w:rsidR="001856A1" w:rsidRPr="00C574A9">
        <w:rPr>
          <w:rFonts w:ascii="Arial" w:hAnsi="Arial" w:cs="Arial"/>
          <w:b/>
          <w:sz w:val="20"/>
        </w:rPr>
        <w:t>servisných</w:t>
      </w:r>
      <w:proofErr w:type="spellEnd"/>
      <w:r w:rsidR="001856A1" w:rsidRPr="00C574A9">
        <w:rPr>
          <w:rFonts w:ascii="Arial" w:hAnsi="Arial" w:cs="Arial"/>
          <w:b/>
          <w:sz w:val="20"/>
        </w:rPr>
        <w:t xml:space="preserve"> </w:t>
      </w:r>
      <w:proofErr w:type="spellStart"/>
      <w:r w:rsidR="001856A1" w:rsidRPr="00C574A9">
        <w:rPr>
          <w:rFonts w:ascii="Arial" w:hAnsi="Arial" w:cs="Arial"/>
          <w:b/>
          <w:sz w:val="20"/>
        </w:rPr>
        <w:t>služieb</w:t>
      </w:r>
      <w:proofErr w:type="spellEnd"/>
      <w:r w:rsidR="001856A1" w:rsidRPr="00C574A9">
        <w:rPr>
          <w:rFonts w:ascii="Arial" w:hAnsi="Arial" w:cs="Arial"/>
          <w:b/>
          <w:sz w:val="20"/>
        </w:rPr>
        <w:t xml:space="preserve">, odborných </w:t>
      </w:r>
      <w:proofErr w:type="spellStart"/>
      <w:r w:rsidR="001856A1" w:rsidRPr="00C574A9">
        <w:rPr>
          <w:rFonts w:ascii="Arial" w:hAnsi="Arial" w:cs="Arial"/>
          <w:b/>
          <w:sz w:val="20"/>
        </w:rPr>
        <w:t>prehliadok</w:t>
      </w:r>
      <w:proofErr w:type="spellEnd"/>
      <w:r w:rsidR="001856A1" w:rsidRPr="00C574A9">
        <w:rPr>
          <w:rFonts w:ascii="Arial" w:hAnsi="Arial" w:cs="Arial"/>
          <w:b/>
          <w:sz w:val="20"/>
        </w:rPr>
        <w:t xml:space="preserve"> a odborných </w:t>
      </w:r>
      <w:proofErr w:type="spellStart"/>
      <w:r w:rsidR="001856A1" w:rsidRPr="00C574A9">
        <w:rPr>
          <w:rFonts w:ascii="Arial" w:hAnsi="Arial" w:cs="Arial"/>
          <w:b/>
          <w:sz w:val="20"/>
        </w:rPr>
        <w:t>skúšok</w:t>
      </w:r>
      <w:proofErr w:type="spellEnd"/>
      <w:r w:rsidR="001856A1" w:rsidRPr="00C574A9">
        <w:rPr>
          <w:rFonts w:ascii="Arial" w:hAnsi="Arial" w:cs="Arial"/>
          <w:b/>
          <w:sz w:val="20"/>
        </w:rPr>
        <w:t xml:space="preserve"> zdvíhacích </w:t>
      </w:r>
      <w:proofErr w:type="gramStart"/>
      <w:r w:rsidR="001856A1" w:rsidRPr="00C574A9">
        <w:rPr>
          <w:rFonts w:ascii="Arial" w:hAnsi="Arial" w:cs="Arial"/>
          <w:b/>
          <w:sz w:val="20"/>
        </w:rPr>
        <w:t>zariadení - výťahov</w:t>
      </w:r>
      <w:proofErr w:type="gramEnd"/>
    </w:p>
    <w:p w:rsidR="00EC03C3" w:rsidRPr="00C574A9"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Default="00EC03C3" w:rsidP="00EC03C3"/>
    <w:p w:rsidR="00EC03C3" w:rsidRPr="00EC03C3" w:rsidRDefault="00EC03C3" w:rsidP="00EC03C3"/>
    <w:p w:rsidR="000C7AE6" w:rsidRPr="00C574A9" w:rsidRDefault="00EC03C3" w:rsidP="000C7AE6">
      <w:pPr>
        <w:pStyle w:val="Nadpis2"/>
        <w:rPr>
          <w:rFonts w:ascii="Arial" w:hAnsi="Arial" w:cs="Arial"/>
          <w:sz w:val="20"/>
          <w:u w:val="single"/>
        </w:rPr>
      </w:pPr>
      <w:r w:rsidRPr="00C574A9">
        <w:rPr>
          <w:rFonts w:ascii="Arial" w:hAnsi="Arial" w:cs="Arial"/>
          <w:sz w:val="20"/>
          <w:u w:val="single"/>
          <w:lang w:val="sk-SK"/>
        </w:rPr>
        <w:lastRenderedPageBreak/>
        <w:t xml:space="preserve">Príloha č. 3: </w:t>
      </w:r>
      <w:r w:rsidR="00B44C41" w:rsidRPr="00C574A9">
        <w:rPr>
          <w:rFonts w:ascii="Arial" w:hAnsi="Arial" w:cs="Arial"/>
          <w:sz w:val="20"/>
          <w:u w:val="single"/>
          <w:lang w:val="sk-SK"/>
        </w:rPr>
        <w:t>Zoznam subdodávateľov</w:t>
      </w:r>
      <w:r w:rsidR="00B44C41" w:rsidRPr="00C574A9">
        <w:rPr>
          <w:rFonts w:ascii="Arial" w:hAnsi="Arial" w:cs="Arial"/>
          <w:sz w:val="20"/>
          <w:u w:val="single"/>
        </w:rPr>
        <w:t xml:space="preserve"> - čl. XII. tejto zmluvy</w:t>
      </w:r>
    </w:p>
    <w:p w:rsidR="001856A1" w:rsidRPr="00C574A9" w:rsidRDefault="000C7AE6" w:rsidP="00EB5FE0">
      <w:pPr>
        <w:pStyle w:val="Cislovanie2"/>
        <w:numPr>
          <w:ilvl w:val="0"/>
          <w:numId w:val="0"/>
        </w:numPr>
        <w:spacing w:after="0"/>
        <w:ind w:left="284" w:hanging="284"/>
        <w:rPr>
          <w:rFonts w:ascii="Arial" w:hAnsi="Arial" w:cs="Arial"/>
          <w:b/>
          <w:sz w:val="20"/>
          <w:szCs w:val="20"/>
        </w:rPr>
      </w:pPr>
      <w:r w:rsidRPr="00C574A9">
        <w:rPr>
          <w:rFonts w:ascii="Arial" w:hAnsi="Arial" w:cs="Arial"/>
          <w:b/>
          <w:sz w:val="20"/>
          <w:szCs w:val="20"/>
        </w:rPr>
        <w:t>Predmet plnenia</w:t>
      </w:r>
      <w:r w:rsidR="00010E51" w:rsidRPr="00C574A9">
        <w:rPr>
          <w:rFonts w:ascii="Arial" w:hAnsi="Arial" w:cs="Arial"/>
          <w:b/>
          <w:sz w:val="20"/>
          <w:szCs w:val="20"/>
        </w:rPr>
        <w:t>:</w:t>
      </w:r>
      <w:r w:rsidRPr="00C574A9">
        <w:rPr>
          <w:rFonts w:ascii="Arial" w:hAnsi="Arial" w:cs="Arial"/>
          <w:b/>
          <w:sz w:val="20"/>
          <w:szCs w:val="20"/>
        </w:rPr>
        <w:t xml:space="preserve"> </w:t>
      </w:r>
      <w:r w:rsidR="001856A1" w:rsidRPr="00C574A9">
        <w:rPr>
          <w:rFonts w:ascii="Arial" w:hAnsi="Arial" w:cs="Arial"/>
          <w:b/>
          <w:sz w:val="20"/>
        </w:rPr>
        <w:t>Vykonávanie údržby, servisných služieb, odborných prehliadok a odborných skúšok zdvíhacích zariadení - výťahov</w:t>
      </w:r>
      <w:r w:rsidR="001856A1" w:rsidRPr="00C574A9">
        <w:rPr>
          <w:rFonts w:ascii="Arial" w:hAnsi="Arial" w:cs="Arial"/>
          <w:b/>
          <w:sz w:val="20"/>
          <w:szCs w:val="20"/>
        </w:rPr>
        <w:t xml:space="preserve"> </w:t>
      </w:r>
    </w:p>
    <w:p w:rsidR="00EB5FE0" w:rsidRPr="00C574A9" w:rsidRDefault="00EB5FE0" w:rsidP="00EB5FE0">
      <w:pPr>
        <w:pStyle w:val="Cislovanie2"/>
        <w:numPr>
          <w:ilvl w:val="0"/>
          <w:numId w:val="0"/>
        </w:numPr>
        <w:spacing w:after="0"/>
        <w:ind w:left="284" w:hanging="284"/>
        <w:rPr>
          <w:rFonts w:ascii="Arial" w:hAnsi="Arial" w:cs="Arial"/>
          <w:b/>
          <w:sz w:val="20"/>
          <w:szCs w:val="20"/>
        </w:rPr>
      </w:pPr>
      <w:r w:rsidRPr="00C574A9">
        <w:rPr>
          <w:rFonts w:ascii="Arial" w:hAnsi="Arial" w:cs="Arial"/>
          <w:b/>
          <w:sz w:val="20"/>
          <w:szCs w:val="20"/>
        </w:rPr>
        <w:t xml:space="preserve">Evidenčné číslo verejného obstarávania objednávateľa : </w:t>
      </w:r>
      <w:r w:rsidR="00516C14" w:rsidRPr="00C574A9">
        <w:rPr>
          <w:rFonts w:ascii="Arial" w:hAnsi="Arial" w:cs="Arial"/>
          <w:sz w:val="20"/>
          <w:szCs w:val="20"/>
        </w:rPr>
        <w:t>UNLP-2025-</w:t>
      </w:r>
      <w:r w:rsidR="00010E51" w:rsidRPr="00C574A9">
        <w:rPr>
          <w:rFonts w:ascii="Arial" w:hAnsi="Arial" w:cs="Arial"/>
          <w:sz w:val="20"/>
          <w:szCs w:val="20"/>
        </w:rPr>
        <w:t>15</w:t>
      </w:r>
      <w:r w:rsidR="00516C14" w:rsidRPr="00C574A9">
        <w:rPr>
          <w:rFonts w:ascii="Arial" w:hAnsi="Arial" w:cs="Arial"/>
          <w:sz w:val="20"/>
          <w:szCs w:val="20"/>
        </w:rPr>
        <w:t>-NZ</w:t>
      </w:r>
    </w:p>
    <w:p w:rsidR="00141EA2" w:rsidRPr="00C574A9" w:rsidRDefault="00141EA2" w:rsidP="000C7AE6">
      <w:pPr>
        <w:jc w:val="both"/>
        <w:rPr>
          <w:rFonts w:ascii="Arial" w:hAnsi="Arial" w:cs="Arial"/>
          <w:b/>
          <w:sz w:val="20"/>
        </w:rPr>
      </w:pPr>
    </w:p>
    <w:p w:rsidR="000C7AE6" w:rsidRPr="00C574A9" w:rsidRDefault="000C7AE6" w:rsidP="000C7AE6">
      <w:pPr>
        <w:rPr>
          <w:rFonts w:ascii="Arial" w:hAnsi="Arial" w:cs="Arial"/>
          <w:sz w:val="20"/>
        </w:rPr>
      </w:pPr>
    </w:p>
    <w:p w:rsidR="000C7AE6" w:rsidRDefault="000C7AE6" w:rsidP="000C7AE6">
      <w:pPr>
        <w:pStyle w:val="Nadpis2"/>
        <w:jc w:val="center"/>
        <w:rPr>
          <w:rFonts w:ascii="Calibri" w:hAnsi="Calibri" w:cs="Calibri"/>
          <w:sz w:val="22"/>
          <w:szCs w:val="22"/>
        </w:rPr>
      </w:pPr>
      <w:r>
        <w:rPr>
          <w:rFonts w:ascii="Calibri" w:hAnsi="Calibri" w:cs="Calibri"/>
        </w:rPr>
        <w:t>Zoznam subdodávateľov</w:t>
      </w:r>
    </w:p>
    <w:p w:rsidR="000C7AE6" w:rsidRDefault="000C7AE6" w:rsidP="000C7AE6">
      <w:pPr>
        <w:rPr>
          <w:rFonts w:ascii="Calibri" w:hAnsi="Calibri" w:cs="Calibri"/>
          <w:b/>
          <w:i/>
          <w:sz w:val="22"/>
          <w:szCs w:val="22"/>
        </w:rPr>
      </w:pPr>
      <w:proofErr w:type="spellStart"/>
      <w:r>
        <w:rPr>
          <w:rFonts w:ascii="Calibri" w:hAnsi="Calibri" w:cs="Calibri"/>
          <w:b/>
          <w:i/>
          <w:sz w:val="22"/>
          <w:szCs w:val="22"/>
        </w:rPr>
        <w:t>Subdodávateľ</w:t>
      </w:r>
      <w:proofErr w:type="spellEnd"/>
      <w:r>
        <w:rPr>
          <w:rFonts w:ascii="Calibri" w:hAnsi="Calibri" w:cs="Calibri"/>
          <w:b/>
          <w:i/>
          <w:sz w:val="22"/>
          <w:szCs w:val="22"/>
        </w:rPr>
        <w:t xml:space="preserve">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a/</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Obchodné </w:t>
            </w:r>
            <w:proofErr w:type="spellStart"/>
            <w:r>
              <w:rPr>
                <w:rFonts w:ascii="Calibri" w:hAnsi="Calibri" w:cs="Calibri"/>
                <w:i/>
                <w:sz w:val="22"/>
                <w:szCs w:val="22"/>
              </w:rPr>
              <w:t>meno</w:t>
            </w:r>
            <w:proofErr w:type="spellEnd"/>
            <w:r>
              <w:rPr>
                <w:rFonts w:ascii="Calibri" w:hAnsi="Calibri" w:cs="Calibri"/>
                <w:i/>
                <w:sz w:val="22"/>
                <w:szCs w:val="22"/>
              </w:rPr>
              <w:t xml:space="preserve">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b/</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Sídlo</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c/</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IČO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d/</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Predmet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e/ </w:t>
            </w:r>
          </w:p>
        </w:tc>
        <w:tc>
          <w:tcPr>
            <w:tcW w:w="3237" w:type="dxa"/>
            <w:hideMark/>
          </w:tcPr>
          <w:p w:rsidR="000C7AE6" w:rsidRDefault="000C7AE6" w:rsidP="00006232">
            <w:pPr>
              <w:rPr>
                <w:rFonts w:ascii="Calibri" w:hAnsi="Calibri" w:cs="Calibri"/>
                <w:i/>
                <w:sz w:val="22"/>
                <w:szCs w:val="22"/>
              </w:rPr>
            </w:pPr>
            <w:proofErr w:type="spellStart"/>
            <w:r>
              <w:rPr>
                <w:rFonts w:ascii="Calibri" w:hAnsi="Calibri" w:cs="Calibri"/>
                <w:i/>
                <w:sz w:val="22"/>
                <w:szCs w:val="22"/>
              </w:rPr>
              <w:t>Presný</w:t>
            </w:r>
            <w:proofErr w:type="spellEnd"/>
            <w:r>
              <w:rPr>
                <w:rFonts w:ascii="Calibri" w:hAnsi="Calibri" w:cs="Calibri"/>
                <w:i/>
                <w:sz w:val="22"/>
                <w:szCs w:val="22"/>
              </w:rPr>
              <w:t xml:space="preserve"> rozsah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f/</w:t>
            </w:r>
          </w:p>
        </w:tc>
        <w:tc>
          <w:tcPr>
            <w:tcW w:w="3237" w:type="dxa"/>
            <w:hideMark/>
          </w:tcPr>
          <w:p w:rsidR="000C7AE6" w:rsidRDefault="000C7AE6" w:rsidP="00006232">
            <w:pPr>
              <w:rPr>
                <w:rFonts w:ascii="Calibri" w:hAnsi="Calibri" w:cs="Calibri"/>
                <w:i/>
                <w:sz w:val="22"/>
                <w:szCs w:val="22"/>
              </w:rPr>
            </w:pPr>
            <w:proofErr w:type="spellStart"/>
            <w:r>
              <w:rPr>
                <w:rFonts w:ascii="Calibri" w:hAnsi="Calibri" w:cs="Calibri"/>
                <w:i/>
                <w:sz w:val="22"/>
                <w:szCs w:val="22"/>
              </w:rPr>
              <w:t>Percentuálny</w:t>
            </w:r>
            <w:proofErr w:type="spellEnd"/>
            <w:r>
              <w:rPr>
                <w:rFonts w:ascii="Calibri" w:hAnsi="Calibri" w:cs="Calibri"/>
                <w:i/>
                <w:sz w:val="22"/>
                <w:szCs w:val="22"/>
              </w:rPr>
              <w:t xml:space="preserve"> </w:t>
            </w:r>
            <w:proofErr w:type="spellStart"/>
            <w:r>
              <w:rPr>
                <w:rFonts w:ascii="Calibri" w:hAnsi="Calibri" w:cs="Calibri"/>
                <w:i/>
                <w:sz w:val="22"/>
                <w:szCs w:val="22"/>
              </w:rPr>
              <w:t>podiel</w:t>
            </w:r>
            <w:proofErr w:type="spellEnd"/>
            <w:r>
              <w:rPr>
                <w:rFonts w:ascii="Calibri" w:hAnsi="Calibri" w:cs="Calibri"/>
                <w:i/>
                <w:sz w:val="22"/>
                <w:szCs w:val="22"/>
              </w:rPr>
              <w:t xml:space="preserve"> tejto subdodávky z celkového  </w:t>
            </w:r>
            <w:proofErr w:type="spellStart"/>
            <w:r>
              <w:rPr>
                <w:rFonts w:ascii="Calibri" w:hAnsi="Calibri" w:cs="Calibri"/>
                <w:i/>
                <w:sz w:val="22"/>
                <w:szCs w:val="22"/>
              </w:rPr>
              <w:t>plnenia</w:t>
            </w:r>
            <w:proofErr w:type="spellEnd"/>
            <w:r>
              <w:rPr>
                <w:rFonts w:ascii="Calibri" w:hAnsi="Calibri" w:cs="Calibri"/>
                <w:i/>
                <w:sz w:val="22"/>
                <w:szCs w:val="22"/>
              </w:rPr>
              <w:t xml:space="preserve"> zmluvy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g/</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Osoba </w:t>
            </w:r>
            <w:proofErr w:type="spellStart"/>
            <w:r>
              <w:rPr>
                <w:rFonts w:ascii="Calibri" w:hAnsi="Calibri" w:cs="Calibri"/>
                <w:i/>
                <w:sz w:val="22"/>
                <w:szCs w:val="22"/>
              </w:rPr>
              <w:t>oprávnená</w:t>
            </w:r>
            <w:proofErr w:type="spellEnd"/>
            <w:r>
              <w:rPr>
                <w:rFonts w:ascii="Calibri" w:hAnsi="Calibri" w:cs="Calibri"/>
                <w:i/>
                <w:sz w:val="22"/>
                <w:szCs w:val="22"/>
              </w:rPr>
              <w:t xml:space="preserve"> </w:t>
            </w:r>
            <w:proofErr w:type="spellStart"/>
            <w:r>
              <w:rPr>
                <w:rFonts w:ascii="Calibri" w:hAnsi="Calibri" w:cs="Calibri"/>
                <w:i/>
                <w:sz w:val="22"/>
                <w:szCs w:val="22"/>
              </w:rPr>
              <w:t>konať</w:t>
            </w:r>
            <w:proofErr w:type="spellEnd"/>
            <w:r>
              <w:rPr>
                <w:rFonts w:ascii="Calibri" w:hAnsi="Calibri" w:cs="Calibri"/>
                <w:i/>
                <w:sz w:val="22"/>
                <w:szCs w:val="22"/>
              </w:rPr>
              <w:t xml:space="preserve"> za </w:t>
            </w:r>
            <w:proofErr w:type="spellStart"/>
            <w:r>
              <w:rPr>
                <w:rFonts w:ascii="Calibri" w:hAnsi="Calibri" w:cs="Calibri"/>
                <w:i/>
                <w:sz w:val="22"/>
                <w:szCs w:val="22"/>
              </w:rPr>
              <w:t>subdodávateľa</w:t>
            </w:r>
            <w:proofErr w:type="spellEnd"/>
            <w:r>
              <w:rPr>
                <w:rFonts w:ascii="Calibri" w:hAnsi="Calibri" w:cs="Calibri"/>
                <w:i/>
                <w:sz w:val="22"/>
                <w:szCs w:val="22"/>
              </w:rPr>
              <w:t xml:space="preserve"> </w:t>
            </w:r>
          </w:p>
        </w:tc>
        <w:tc>
          <w:tcPr>
            <w:tcW w:w="5558" w:type="dxa"/>
            <w:hideMark/>
          </w:tcPr>
          <w:p w:rsidR="000C7AE6" w:rsidRDefault="000C7AE6" w:rsidP="00006232">
            <w:pPr>
              <w:rPr>
                <w:rFonts w:ascii="Calibri" w:hAnsi="Calibri" w:cs="Calibri"/>
                <w:i/>
                <w:sz w:val="22"/>
                <w:szCs w:val="22"/>
              </w:rPr>
            </w:pPr>
            <w:proofErr w:type="spellStart"/>
            <w:r>
              <w:rPr>
                <w:rFonts w:ascii="Calibri" w:hAnsi="Calibri" w:cs="Calibri"/>
                <w:i/>
                <w:sz w:val="22"/>
                <w:szCs w:val="22"/>
              </w:rPr>
              <w:t>Meno</w:t>
            </w:r>
            <w:proofErr w:type="spellEnd"/>
            <w:r>
              <w:rPr>
                <w:rFonts w:ascii="Calibri" w:hAnsi="Calibri" w:cs="Calibri"/>
                <w:i/>
                <w:sz w:val="22"/>
                <w:szCs w:val="22"/>
              </w:rPr>
              <w:t xml:space="preserve"> a </w:t>
            </w:r>
            <w:proofErr w:type="spellStart"/>
            <w:r>
              <w:rPr>
                <w:rFonts w:ascii="Calibri" w:hAnsi="Calibri" w:cs="Calibri"/>
                <w:i/>
                <w:sz w:val="22"/>
                <w:szCs w:val="22"/>
              </w:rPr>
              <w:t>priezvisko</w:t>
            </w:r>
            <w:proofErr w:type="spellEnd"/>
            <w:r>
              <w:rPr>
                <w:rFonts w:ascii="Calibri" w:hAnsi="Calibri" w:cs="Calibri"/>
                <w:i/>
                <w:sz w:val="22"/>
                <w:szCs w:val="22"/>
              </w:rPr>
              <w:t xml:space="preserve"> :</w:t>
            </w:r>
          </w:p>
          <w:p w:rsidR="000C7AE6" w:rsidRDefault="000C7AE6" w:rsidP="00006232">
            <w:pPr>
              <w:rPr>
                <w:rFonts w:ascii="Calibri" w:hAnsi="Calibri" w:cs="Calibri"/>
                <w:i/>
                <w:sz w:val="22"/>
                <w:szCs w:val="22"/>
              </w:rPr>
            </w:pPr>
            <w:r>
              <w:rPr>
                <w:rFonts w:ascii="Calibri" w:hAnsi="Calibri" w:cs="Calibri"/>
                <w:i/>
                <w:sz w:val="22"/>
                <w:szCs w:val="22"/>
              </w:rPr>
              <w:t xml:space="preserve">Adresa </w:t>
            </w:r>
            <w:r w:rsidR="00D966F2">
              <w:rPr>
                <w:rFonts w:ascii="Calibri" w:hAnsi="Calibri" w:cs="Calibri"/>
                <w:i/>
                <w:sz w:val="22"/>
                <w:szCs w:val="22"/>
              </w:rPr>
              <w:t>pobytu:</w:t>
            </w:r>
          </w:p>
          <w:p w:rsidR="000C7AE6" w:rsidRDefault="000C7AE6" w:rsidP="00006232">
            <w:pPr>
              <w:rPr>
                <w:rFonts w:ascii="Calibri" w:hAnsi="Calibri" w:cs="Calibri"/>
                <w:i/>
                <w:sz w:val="22"/>
                <w:szCs w:val="22"/>
              </w:rPr>
            </w:pPr>
            <w:proofErr w:type="spellStart"/>
            <w:r>
              <w:rPr>
                <w:rFonts w:ascii="Calibri" w:hAnsi="Calibri" w:cs="Calibri"/>
                <w:i/>
                <w:sz w:val="22"/>
                <w:szCs w:val="22"/>
              </w:rPr>
              <w:t>Dátum</w:t>
            </w:r>
            <w:proofErr w:type="spellEnd"/>
            <w:r>
              <w:rPr>
                <w:rFonts w:ascii="Calibri" w:hAnsi="Calibri" w:cs="Calibri"/>
                <w:i/>
                <w:sz w:val="22"/>
                <w:szCs w:val="22"/>
              </w:rPr>
              <w:t xml:space="preserve"> </w:t>
            </w:r>
            <w:proofErr w:type="spellStart"/>
            <w:r>
              <w:rPr>
                <w:rFonts w:ascii="Calibri" w:hAnsi="Calibri" w:cs="Calibri"/>
                <w:i/>
                <w:sz w:val="22"/>
                <w:szCs w:val="22"/>
              </w:rPr>
              <w:t>narodenia</w:t>
            </w:r>
            <w:proofErr w:type="spellEnd"/>
            <w:r>
              <w:rPr>
                <w:rFonts w:ascii="Calibri" w:hAnsi="Calibri" w:cs="Calibri"/>
                <w:i/>
                <w:sz w:val="22"/>
                <w:szCs w:val="22"/>
              </w:rPr>
              <w:t>:</w:t>
            </w:r>
          </w:p>
          <w:p w:rsidR="000C7AE6" w:rsidRDefault="000C7AE6" w:rsidP="00006232">
            <w:pPr>
              <w:rPr>
                <w:rFonts w:ascii="Calibri" w:hAnsi="Calibri" w:cs="Calibri"/>
                <w:i/>
                <w:sz w:val="22"/>
                <w:szCs w:val="22"/>
              </w:rPr>
            </w:pPr>
            <w:r>
              <w:rPr>
                <w:rFonts w:ascii="Calibri" w:hAnsi="Calibri" w:cs="Calibri"/>
                <w:i/>
                <w:sz w:val="22"/>
                <w:szCs w:val="22"/>
              </w:rPr>
              <w:t xml:space="preserve">Tel. kontakt: </w:t>
            </w:r>
          </w:p>
          <w:p w:rsidR="000C7AE6" w:rsidRDefault="000C7AE6" w:rsidP="00006232">
            <w:pPr>
              <w:rPr>
                <w:rFonts w:ascii="Calibri" w:hAnsi="Calibri" w:cs="Calibri"/>
                <w:i/>
                <w:sz w:val="22"/>
                <w:szCs w:val="22"/>
              </w:rPr>
            </w:pPr>
            <w:r>
              <w:rPr>
                <w:rFonts w:ascii="Calibri" w:hAnsi="Calibri" w:cs="Calibri"/>
                <w:i/>
                <w:sz w:val="22"/>
                <w:szCs w:val="22"/>
              </w:rPr>
              <w:t xml:space="preserve">E-mail </w:t>
            </w:r>
            <w:r w:rsidR="00D966F2">
              <w:rPr>
                <w:rFonts w:ascii="Calibri" w:hAnsi="Calibri" w:cs="Calibri"/>
                <w:i/>
                <w:sz w:val="22"/>
                <w:szCs w:val="22"/>
              </w:rPr>
              <w:t>adresa:</w:t>
            </w: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h/</w:t>
            </w:r>
          </w:p>
        </w:tc>
        <w:tc>
          <w:tcPr>
            <w:tcW w:w="3237" w:type="dxa"/>
            <w:hideMark/>
          </w:tcPr>
          <w:p w:rsidR="000C7AE6" w:rsidRDefault="000C7AE6" w:rsidP="00006232">
            <w:pPr>
              <w:rPr>
                <w:rFonts w:ascii="Calibri" w:hAnsi="Calibri" w:cs="Calibri"/>
                <w:i/>
                <w:sz w:val="22"/>
                <w:szCs w:val="22"/>
              </w:rPr>
            </w:pPr>
            <w:proofErr w:type="spellStart"/>
            <w:r>
              <w:rPr>
                <w:rFonts w:ascii="Calibri" w:hAnsi="Calibri" w:cs="Calibri"/>
                <w:i/>
                <w:sz w:val="22"/>
                <w:szCs w:val="22"/>
              </w:rPr>
              <w:t>Iné</w:t>
            </w:r>
            <w:proofErr w:type="spellEnd"/>
            <w:r>
              <w:rPr>
                <w:rFonts w:ascii="Calibri" w:hAnsi="Calibri" w:cs="Calibri"/>
                <w:i/>
                <w:sz w:val="22"/>
                <w:szCs w:val="22"/>
              </w:rPr>
              <w:t xml:space="preserve"> </w:t>
            </w:r>
          </w:p>
        </w:tc>
        <w:tc>
          <w:tcPr>
            <w:tcW w:w="5558" w:type="dxa"/>
          </w:tcPr>
          <w:p w:rsidR="000C7AE6" w:rsidRDefault="000C7AE6" w:rsidP="00006232">
            <w:pPr>
              <w:rPr>
                <w:rFonts w:ascii="Calibri" w:hAnsi="Calibri" w:cs="Calibri"/>
                <w:i/>
                <w:sz w:val="22"/>
                <w:szCs w:val="22"/>
              </w:rPr>
            </w:pPr>
          </w:p>
        </w:tc>
      </w:tr>
    </w:tbl>
    <w:p w:rsidR="000C7AE6" w:rsidRDefault="000C7AE6" w:rsidP="000C7AE6">
      <w:pPr>
        <w:rPr>
          <w:rFonts w:ascii="Calibri" w:hAnsi="Calibri" w:cs="Calibri"/>
          <w:b/>
          <w:i/>
          <w:sz w:val="22"/>
          <w:szCs w:val="22"/>
        </w:rPr>
      </w:pPr>
    </w:p>
    <w:p w:rsidR="000C7AE6" w:rsidRDefault="000C7AE6" w:rsidP="000C7AE6">
      <w:pPr>
        <w:rPr>
          <w:rFonts w:ascii="Calibri" w:hAnsi="Calibri" w:cs="Calibri"/>
          <w:b/>
          <w:i/>
          <w:sz w:val="22"/>
          <w:szCs w:val="22"/>
        </w:rPr>
      </w:pPr>
      <w:proofErr w:type="spellStart"/>
      <w:r>
        <w:rPr>
          <w:rFonts w:ascii="Calibri" w:hAnsi="Calibri" w:cs="Calibri"/>
          <w:b/>
          <w:i/>
          <w:sz w:val="22"/>
          <w:szCs w:val="22"/>
        </w:rPr>
        <w:t>Subdodávateľ</w:t>
      </w:r>
      <w:proofErr w:type="spellEnd"/>
      <w:r>
        <w:rPr>
          <w:rFonts w:ascii="Calibri" w:hAnsi="Calibri" w:cs="Calibri"/>
          <w:b/>
          <w:i/>
          <w:sz w:val="22"/>
          <w:szCs w:val="22"/>
        </w:rPr>
        <w:t xml:space="preserve">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a/</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Obchodné </w:t>
            </w:r>
            <w:proofErr w:type="spellStart"/>
            <w:r>
              <w:rPr>
                <w:rFonts w:ascii="Calibri" w:hAnsi="Calibri" w:cs="Calibri"/>
                <w:i/>
                <w:sz w:val="22"/>
                <w:szCs w:val="22"/>
              </w:rPr>
              <w:t>meno</w:t>
            </w:r>
            <w:proofErr w:type="spellEnd"/>
            <w:r>
              <w:rPr>
                <w:rFonts w:ascii="Calibri" w:hAnsi="Calibri" w:cs="Calibri"/>
                <w:i/>
                <w:sz w:val="22"/>
                <w:szCs w:val="22"/>
              </w:rPr>
              <w:t xml:space="preserve">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b/</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Sídlo</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c/</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IČO </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d/</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Predmet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e/ </w:t>
            </w:r>
          </w:p>
        </w:tc>
        <w:tc>
          <w:tcPr>
            <w:tcW w:w="3237" w:type="dxa"/>
            <w:hideMark/>
          </w:tcPr>
          <w:p w:rsidR="000C7AE6" w:rsidRDefault="000C7AE6" w:rsidP="00006232">
            <w:pPr>
              <w:rPr>
                <w:rFonts w:ascii="Calibri" w:hAnsi="Calibri" w:cs="Calibri"/>
                <w:i/>
                <w:sz w:val="22"/>
                <w:szCs w:val="22"/>
              </w:rPr>
            </w:pPr>
            <w:proofErr w:type="spellStart"/>
            <w:r>
              <w:rPr>
                <w:rFonts w:ascii="Calibri" w:hAnsi="Calibri" w:cs="Calibri"/>
                <w:i/>
                <w:sz w:val="22"/>
                <w:szCs w:val="22"/>
              </w:rPr>
              <w:t>Presný</w:t>
            </w:r>
            <w:proofErr w:type="spellEnd"/>
            <w:r>
              <w:rPr>
                <w:rFonts w:ascii="Calibri" w:hAnsi="Calibri" w:cs="Calibri"/>
                <w:i/>
                <w:sz w:val="22"/>
                <w:szCs w:val="22"/>
              </w:rPr>
              <w:t xml:space="preserve"> rozsah subdodávky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f/</w:t>
            </w:r>
          </w:p>
        </w:tc>
        <w:tc>
          <w:tcPr>
            <w:tcW w:w="3237" w:type="dxa"/>
            <w:hideMark/>
          </w:tcPr>
          <w:p w:rsidR="000C7AE6" w:rsidRDefault="000C7AE6" w:rsidP="00006232">
            <w:pPr>
              <w:rPr>
                <w:rFonts w:ascii="Calibri" w:hAnsi="Calibri" w:cs="Calibri"/>
                <w:i/>
                <w:sz w:val="22"/>
                <w:szCs w:val="22"/>
              </w:rPr>
            </w:pPr>
            <w:proofErr w:type="spellStart"/>
            <w:r>
              <w:rPr>
                <w:rFonts w:ascii="Calibri" w:hAnsi="Calibri" w:cs="Calibri"/>
                <w:i/>
                <w:sz w:val="22"/>
                <w:szCs w:val="22"/>
              </w:rPr>
              <w:t>Percentuálny</w:t>
            </w:r>
            <w:proofErr w:type="spellEnd"/>
            <w:r>
              <w:rPr>
                <w:rFonts w:ascii="Calibri" w:hAnsi="Calibri" w:cs="Calibri"/>
                <w:i/>
                <w:sz w:val="22"/>
                <w:szCs w:val="22"/>
              </w:rPr>
              <w:t xml:space="preserve"> </w:t>
            </w:r>
            <w:proofErr w:type="spellStart"/>
            <w:r>
              <w:rPr>
                <w:rFonts w:ascii="Calibri" w:hAnsi="Calibri" w:cs="Calibri"/>
                <w:i/>
                <w:sz w:val="22"/>
                <w:szCs w:val="22"/>
              </w:rPr>
              <w:t>podiel</w:t>
            </w:r>
            <w:proofErr w:type="spellEnd"/>
            <w:r>
              <w:rPr>
                <w:rFonts w:ascii="Calibri" w:hAnsi="Calibri" w:cs="Calibri"/>
                <w:i/>
                <w:sz w:val="22"/>
                <w:szCs w:val="22"/>
              </w:rPr>
              <w:t xml:space="preserve"> tejto subdodávky z celkového  </w:t>
            </w:r>
            <w:proofErr w:type="spellStart"/>
            <w:r>
              <w:rPr>
                <w:rFonts w:ascii="Calibri" w:hAnsi="Calibri" w:cs="Calibri"/>
                <w:i/>
                <w:sz w:val="22"/>
                <w:szCs w:val="22"/>
              </w:rPr>
              <w:t>plnenia</w:t>
            </w:r>
            <w:proofErr w:type="spellEnd"/>
            <w:r>
              <w:rPr>
                <w:rFonts w:ascii="Calibri" w:hAnsi="Calibri" w:cs="Calibri"/>
                <w:i/>
                <w:sz w:val="22"/>
                <w:szCs w:val="22"/>
              </w:rPr>
              <w:t xml:space="preserve"> zmluvy</w:t>
            </w:r>
          </w:p>
        </w:tc>
        <w:tc>
          <w:tcPr>
            <w:tcW w:w="5558" w:type="dxa"/>
          </w:tcPr>
          <w:p w:rsidR="000C7AE6" w:rsidRDefault="000C7AE6" w:rsidP="00006232">
            <w:pPr>
              <w:rPr>
                <w:rFonts w:ascii="Calibri" w:hAnsi="Calibri" w:cs="Calibri"/>
                <w:i/>
                <w:sz w:val="22"/>
                <w:szCs w:val="22"/>
              </w:rPr>
            </w:pP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g/</w:t>
            </w:r>
          </w:p>
        </w:tc>
        <w:tc>
          <w:tcPr>
            <w:tcW w:w="3237" w:type="dxa"/>
            <w:hideMark/>
          </w:tcPr>
          <w:p w:rsidR="000C7AE6" w:rsidRDefault="000C7AE6" w:rsidP="00006232">
            <w:pPr>
              <w:rPr>
                <w:rFonts w:ascii="Calibri" w:hAnsi="Calibri" w:cs="Calibri"/>
                <w:i/>
                <w:sz w:val="22"/>
                <w:szCs w:val="22"/>
              </w:rPr>
            </w:pPr>
            <w:r>
              <w:rPr>
                <w:rFonts w:ascii="Calibri" w:hAnsi="Calibri" w:cs="Calibri"/>
                <w:i/>
                <w:sz w:val="22"/>
                <w:szCs w:val="22"/>
              </w:rPr>
              <w:t xml:space="preserve">Osoba </w:t>
            </w:r>
            <w:proofErr w:type="spellStart"/>
            <w:r>
              <w:rPr>
                <w:rFonts w:ascii="Calibri" w:hAnsi="Calibri" w:cs="Calibri"/>
                <w:i/>
                <w:sz w:val="22"/>
                <w:szCs w:val="22"/>
              </w:rPr>
              <w:t>oprávnená</w:t>
            </w:r>
            <w:proofErr w:type="spellEnd"/>
            <w:r>
              <w:rPr>
                <w:rFonts w:ascii="Calibri" w:hAnsi="Calibri" w:cs="Calibri"/>
                <w:i/>
                <w:sz w:val="22"/>
                <w:szCs w:val="22"/>
              </w:rPr>
              <w:t xml:space="preserve"> </w:t>
            </w:r>
            <w:proofErr w:type="spellStart"/>
            <w:r>
              <w:rPr>
                <w:rFonts w:ascii="Calibri" w:hAnsi="Calibri" w:cs="Calibri"/>
                <w:i/>
                <w:sz w:val="22"/>
                <w:szCs w:val="22"/>
              </w:rPr>
              <w:t>konať</w:t>
            </w:r>
            <w:proofErr w:type="spellEnd"/>
            <w:r>
              <w:rPr>
                <w:rFonts w:ascii="Calibri" w:hAnsi="Calibri" w:cs="Calibri"/>
                <w:i/>
                <w:sz w:val="22"/>
                <w:szCs w:val="22"/>
              </w:rPr>
              <w:t xml:space="preserve"> za </w:t>
            </w:r>
            <w:proofErr w:type="spellStart"/>
            <w:r>
              <w:rPr>
                <w:rFonts w:ascii="Calibri" w:hAnsi="Calibri" w:cs="Calibri"/>
                <w:i/>
                <w:sz w:val="22"/>
                <w:szCs w:val="22"/>
              </w:rPr>
              <w:t>subdodávateľa</w:t>
            </w:r>
            <w:proofErr w:type="spellEnd"/>
            <w:r>
              <w:rPr>
                <w:rFonts w:ascii="Calibri" w:hAnsi="Calibri" w:cs="Calibri"/>
                <w:i/>
                <w:sz w:val="22"/>
                <w:szCs w:val="22"/>
              </w:rPr>
              <w:t xml:space="preserve"> </w:t>
            </w:r>
          </w:p>
        </w:tc>
        <w:tc>
          <w:tcPr>
            <w:tcW w:w="5558" w:type="dxa"/>
            <w:hideMark/>
          </w:tcPr>
          <w:p w:rsidR="000C7AE6" w:rsidRDefault="000C7AE6" w:rsidP="00006232">
            <w:pPr>
              <w:rPr>
                <w:rFonts w:ascii="Calibri" w:hAnsi="Calibri" w:cs="Calibri"/>
                <w:i/>
                <w:sz w:val="22"/>
                <w:szCs w:val="22"/>
              </w:rPr>
            </w:pPr>
            <w:proofErr w:type="spellStart"/>
            <w:r>
              <w:rPr>
                <w:rFonts w:ascii="Calibri" w:hAnsi="Calibri" w:cs="Calibri"/>
                <w:i/>
                <w:sz w:val="22"/>
                <w:szCs w:val="22"/>
              </w:rPr>
              <w:t>Meno</w:t>
            </w:r>
            <w:proofErr w:type="spellEnd"/>
            <w:r>
              <w:rPr>
                <w:rFonts w:ascii="Calibri" w:hAnsi="Calibri" w:cs="Calibri"/>
                <w:i/>
                <w:sz w:val="22"/>
                <w:szCs w:val="22"/>
              </w:rPr>
              <w:t xml:space="preserve"> a </w:t>
            </w:r>
            <w:proofErr w:type="spellStart"/>
            <w:r>
              <w:rPr>
                <w:rFonts w:ascii="Calibri" w:hAnsi="Calibri" w:cs="Calibri"/>
                <w:i/>
                <w:sz w:val="22"/>
                <w:szCs w:val="22"/>
              </w:rPr>
              <w:t>priezvisko</w:t>
            </w:r>
            <w:proofErr w:type="spellEnd"/>
            <w:r>
              <w:rPr>
                <w:rFonts w:ascii="Calibri" w:hAnsi="Calibri" w:cs="Calibri"/>
                <w:i/>
                <w:sz w:val="22"/>
                <w:szCs w:val="22"/>
              </w:rPr>
              <w:t xml:space="preserve"> :</w:t>
            </w:r>
          </w:p>
          <w:p w:rsidR="000C7AE6" w:rsidRDefault="000C7AE6" w:rsidP="00006232">
            <w:pPr>
              <w:rPr>
                <w:rFonts w:ascii="Calibri" w:hAnsi="Calibri" w:cs="Calibri"/>
                <w:i/>
                <w:sz w:val="22"/>
                <w:szCs w:val="22"/>
              </w:rPr>
            </w:pPr>
            <w:r>
              <w:rPr>
                <w:rFonts w:ascii="Calibri" w:hAnsi="Calibri" w:cs="Calibri"/>
                <w:i/>
                <w:sz w:val="22"/>
                <w:szCs w:val="22"/>
              </w:rPr>
              <w:t xml:space="preserve">Adresa </w:t>
            </w:r>
            <w:r w:rsidR="00D966F2">
              <w:rPr>
                <w:rFonts w:ascii="Calibri" w:hAnsi="Calibri" w:cs="Calibri"/>
                <w:i/>
                <w:sz w:val="22"/>
                <w:szCs w:val="22"/>
              </w:rPr>
              <w:t>pobytu:</w:t>
            </w:r>
          </w:p>
          <w:p w:rsidR="000C7AE6" w:rsidRDefault="000C7AE6" w:rsidP="00006232">
            <w:pPr>
              <w:rPr>
                <w:rFonts w:ascii="Calibri" w:hAnsi="Calibri" w:cs="Calibri"/>
                <w:i/>
                <w:sz w:val="22"/>
                <w:szCs w:val="22"/>
              </w:rPr>
            </w:pPr>
            <w:proofErr w:type="spellStart"/>
            <w:r>
              <w:rPr>
                <w:rFonts w:ascii="Calibri" w:hAnsi="Calibri" w:cs="Calibri"/>
                <w:i/>
                <w:sz w:val="22"/>
                <w:szCs w:val="22"/>
              </w:rPr>
              <w:t>Dátum</w:t>
            </w:r>
            <w:proofErr w:type="spellEnd"/>
            <w:r>
              <w:rPr>
                <w:rFonts w:ascii="Calibri" w:hAnsi="Calibri" w:cs="Calibri"/>
                <w:i/>
                <w:sz w:val="22"/>
                <w:szCs w:val="22"/>
              </w:rPr>
              <w:t xml:space="preserve"> </w:t>
            </w:r>
            <w:proofErr w:type="spellStart"/>
            <w:r>
              <w:rPr>
                <w:rFonts w:ascii="Calibri" w:hAnsi="Calibri" w:cs="Calibri"/>
                <w:i/>
                <w:sz w:val="22"/>
                <w:szCs w:val="22"/>
              </w:rPr>
              <w:t>narodenia</w:t>
            </w:r>
            <w:proofErr w:type="spellEnd"/>
            <w:r>
              <w:rPr>
                <w:rFonts w:ascii="Calibri" w:hAnsi="Calibri" w:cs="Calibri"/>
                <w:i/>
                <w:sz w:val="22"/>
                <w:szCs w:val="22"/>
              </w:rPr>
              <w:t>:</w:t>
            </w:r>
          </w:p>
          <w:p w:rsidR="000C7AE6" w:rsidRDefault="000C7AE6" w:rsidP="00006232">
            <w:pPr>
              <w:rPr>
                <w:rFonts w:ascii="Calibri" w:hAnsi="Calibri" w:cs="Calibri"/>
                <w:i/>
                <w:sz w:val="22"/>
                <w:szCs w:val="22"/>
              </w:rPr>
            </w:pPr>
            <w:r>
              <w:rPr>
                <w:rFonts w:ascii="Calibri" w:hAnsi="Calibri" w:cs="Calibri"/>
                <w:i/>
                <w:sz w:val="22"/>
                <w:szCs w:val="22"/>
              </w:rPr>
              <w:t xml:space="preserve">Tel. kontakt: </w:t>
            </w:r>
          </w:p>
          <w:p w:rsidR="000C7AE6" w:rsidRDefault="000C7AE6" w:rsidP="00006232">
            <w:pPr>
              <w:rPr>
                <w:rFonts w:ascii="Calibri" w:hAnsi="Calibri" w:cs="Calibri"/>
                <w:i/>
                <w:sz w:val="22"/>
                <w:szCs w:val="22"/>
              </w:rPr>
            </w:pPr>
            <w:r>
              <w:rPr>
                <w:rFonts w:ascii="Calibri" w:hAnsi="Calibri" w:cs="Calibri"/>
                <w:i/>
                <w:sz w:val="22"/>
                <w:szCs w:val="22"/>
              </w:rPr>
              <w:t xml:space="preserve">E-mail </w:t>
            </w:r>
            <w:r w:rsidR="00D966F2">
              <w:rPr>
                <w:rFonts w:ascii="Calibri" w:hAnsi="Calibri" w:cs="Calibri"/>
                <w:i/>
                <w:sz w:val="22"/>
                <w:szCs w:val="22"/>
              </w:rPr>
              <w:t>adresa:</w:t>
            </w:r>
          </w:p>
        </w:tc>
      </w:tr>
      <w:tr w:rsidR="000C7AE6" w:rsidTr="00006232">
        <w:tc>
          <w:tcPr>
            <w:tcW w:w="415" w:type="dxa"/>
            <w:hideMark/>
          </w:tcPr>
          <w:p w:rsidR="000C7AE6" w:rsidRDefault="000C7AE6" w:rsidP="00006232">
            <w:pPr>
              <w:rPr>
                <w:rFonts w:ascii="Calibri" w:hAnsi="Calibri" w:cs="Calibri"/>
                <w:i/>
                <w:sz w:val="22"/>
                <w:szCs w:val="22"/>
              </w:rPr>
            </w:pPr>
            <w:r>
              <w:rPr>
                <w:rFonts w:ascii="Calibri" w:hAnsi="Calibri" w:cs="Calibri"/>
                <w:i/>
                <w:sz w:val="22"/>
                <w:szCs w:val="22"/>
              </w:rPr>
              <w:t>h/</w:t>
            </w:r>
          </w:p>
        </w:tc>
        <w:tc>
          <w:tcPr>
            <w:tcW w:w="3237" w:type="dxa"/>
            <w:hideMark/>
          </w:tcPr>
          <w:p w:rsidR="000C7AE6" w:rsidRDefault="000C7AE6" w:rsidP="00006232">
            <w:pPr>
              <w:rPr>
                <w:rFonts w:ascii="Calibri" w:hAnsi="Calibri" w:cs="Calibri"/>
                <w:i/>
                <w:sz w:val="22"/>
                <w:szCs w:val="22"/>
              </w:rPr>
            </w:pPr>
            <w:proofErr w:type="spellStart"/>
            <w:r>
              <w:rPr>
                <w:rFonts w:ascii="Calibri" w:hAnsi="Calibri" w:cs="Calibri"/>
                <w:i/>
                <w:sz w:val="22"/>
                <w:szCs w:val="22"/>
              </w:rPr>
              <w:t>Iné</w:t>
            </w:r>
            <w:proofErr w:type="spellEnd"/>
            <w:r>
              <w:rPr>
                <w:rFonts w:ascii="Calibri" w:hAnsi="Calibri" w:cs="Calibri"/>
                <w:i/>
                <w:sz w:val="22"/>
                <w:szCs w:val="22"/>
              </w:rPr>
              <w:t xml:space="preserve"> </w:t>
            </w:r>
          </w:p>
        </w:tc>
        <w:tc>
          <w:tcPr>
            <w:tcW w:w="5558" w:type="dxa"/>
          </w:tcPr>
          <w:p w:rsidR="000C7AE6" w:rsidRDefault="000C7AE6" w:rsidP="00006232">
            <w:pPr>
              <w:rPr>
                <w:rFonts w:ascii="Calibri" w:hAnsi="Calibri" w:cs="Calibri"/>
                <w:i/>
                <w:sz w:val="22"/>
                <w:szCs w:val="22"/>
              </w:rPr>
            </w:pPr>
          </w:p>
        </w:tc>
      </w:tr>
    </w:tbl>
    <w:p w:rsidR="000C7AE6" w:rsidRDefault="000C7AE6" w:rsidP="000C7AE6">
      <w:pPr>
        <w:rPr>
          <w:rFonts w:ascii="Calibri" w:hAnsi="Calibri" w:cs="Calibri"/>
          <w:i/>
          <w:sz w:val="22"/>
          <w:szCs w:val="22"/>
        </w:rPr>
      </w:pPr>
    </w:p>
    <w:p w:rsidR="000C7AE6" w:rsidRDefault="000C7AE6" w:rsidP="00A46772">
      <w:pPr>
        <w:jc w:val="both"/>
        <w:rPr>
          <w:rFonts w:ascii="Calibri" w:hAnsi="Calibri" w:cs="Calibri"/>
          <w:sz w:val="22"/>
          <w:szCs w:val="22"/>
        </w:rPr>
      </w:pPr>
      <w:r w:rsidRPr="00106076">
        <w:rPr>
          <w:rFonts w:ascii="Calibri" w:hAnsi="Calibri" w:cs="Calibri"/>
          <w:sz w:val="22"/>
          <w:szCs w:val="22"/>
        </w:rPr>
        <w:t>*</w:t>
      </w:r>
      <w:r>
        <w:rPr>
          <w:rFonts w:ascii="Calibri" w:hAnsi="Calibri" w:cs="Calibri"/>
          <w:sz w:val="22"/>
          <w:szCs w:val="22"/>
        </w:rPr>
        <w:t xml:space="preserve"> </w:t>
      </w:r>
      <w:proofErr w:type="spellStart"/>
      <w:r>
        <w:rPr>
          <w:rFonts w:ascii="Calibri" w:hAnsi="Calibri" w:cs="Calibri"/>
          <w:sz w:val="22"/>
          <w:szCs w:val="22"/>
        </w:rPr>
        <w:t>Pokiaľ</w:t>
      </w:r>
      <w:proofErr w:type="spellEnd"/>
      <w:r>
        <w:rPr>
          <w:rFonts w:ascii="Calibri" w:hAnsi="Calibri" w:cs="Calibri"/>
          <w:sz w:val="22"/>
          <w:szCs w:val="22"/>
        </w:rPr>
        <w:t xml:space="preserve"> Zhotoviteľ </w:t>
      </w:r>
      <w:r w:rsidRPr="00106076">
        <w:rPr>
          <w:rFonts w:ascii="Calibri" w:hAnsi="Calibri" w:cs="Calibri"/>
          <w:sz w:val="22"/>
          <w:szCs w:val="22"/>
        </w:rPr>
        <w:t xml:space="preserve"> </w:t>
      </w:r>
      <w:r>
        <w:rPr>
          <w:rFonts w:ascii="Calibri" w:hAnsi="Calibri" w:cs="Calibri"/>
          <w:sz w:val="22"/>
          <w:szCs w:val="22"/>
        </w:rPr>
        <w:t xml:space="preserve">bude </w:t>
      </w:r>
      <w:proofErr w:type="spellStart"/>
      <w:r>
        <w:rPr>
          <w:rFonts w:ascii="Calibri" w:hAnsi="Calibri" w:cs="Calibri"/>
          <w:sz w:val="22"/>
          <w:szCs w:val="22"/>
        </w:rPr>
        <w:t>zabezpečovať</w:t>
      </w:r>
      <w:proofErr w:type="spellEnd"/>
      <w:r>
        <w:rPr>
          <w:rFonts w:ascii="Calibri" w:hAnsi="Calibri" w:cs="Calibri"/>
          <w:sz w:val="22"/>
          <w:szCs w:val="22"/>
        </w:rPr>
        <w:t xml:space="preserve"> plnenie tejto zmluvy </w:t>
      </w:r>
      <w:proofErr w:type="spellStart"/>
      <w:r>
        <w:rPr>
          <w:rFonts w:ascii="Calibri" w:hAnsi="Calibri" w:cs="Calibri"/>
          <w:sz w:val="22"/>
          <w:szCs w:val="22"/>
        </w:rPr>
        <w:t>prostredníctvom</w:t>
      </w:r>
      <w:proofErr w:type="spellEnd"/>
      <w:r>
        <w:rPr>
          <w:rFonts w:ascii="Calibri" w:hAnsi="Calibri" w:cs="Calibri"/>
          <w:sz w:val="22"/>
          <w:szCs w:val="22"/>
        </w:rPr>
        <w:t xml:space="preserve"> </w:t>
      </w:r>
      <w:proofErr w:type="spellStart"/>
      <w:r>
        <w:rPr>
          <w:rFonts w:ascii="Calibri" w:hAnsi="Calibri" w:cs="Calibri"/>
          <w:sz w:val="22"/>
          <w:szCs w:val="22"/>
        </w:rPr>
        <w:t>svojich</w:t>
      </w:r>
      <w:proofErr w:type="spellEnd"/>
      <w:r>
        <w:rPr>
          <w:rFonts w:ascii="Calibri" w:hAnsi="Calibri" w:cs="Calibri"/>
          <w:sz w:val="22"/>
          <w:szCs w:val="22"/>
        </w:rPr>
        <w:t xml:space="preserve"> subdodávateľov </w:t>
      </w:r>
    </w:p>
    <w:p w:rsidR="000C7AE6" w:rsidRDefault="000C7AE6" w:rsidP="00A46772">
      <w:pPr>
        <w:jc w:val="both"/>
        <w:rPr>
          <w:rFonts w:ascii="Calibri" w:hAnsi="Calibri" w:cs="Calibri"/>
          <w:sz w:val="22"/>
          <w:szCs w:val="22"/>
        </w:rPr>
      </w:pPr>
      <w:r>
        <w:rPr>
          <w:rFonts w:ascii="Calibri" w:hAnsi="Calibri" w:cs="Calibri"/>
          <w:sz w:val="22"/>
          <w:szCs w:val="22"/>
        </w:rPr>
        <w:t>(čl. X</w:t>
      </w:r>
      <w:r w:rsidR="00A46772">
        <w:rPr>
          <w:rFonts w:ascii="Calibri" w:hAnsi="Calibri" w:cs="Calibri"/>
          <w:sz w:val="22"/>
          <w:szCs w:val="22"/>
        </w:rPr>
        <w:t>II</w:t>
      </w:r>
      <w:r>
        <w:rPr>
          <w:rFonts w:ascii="Calibri" w:hAnsi="Calibri" w:cs="Calibri"/>
          <w:sz w:val="22"/>
          <w:szCs w:val="22"/>
        </w:rPr>
        <w:t>. tejto zmluvy)</w:t>
      </w:r>
      <w:r w:rsidR="00141EA2">
        <w:rPr>
          <w:rFonts w:ascii="Calibri" w:hAnsi="Calibri" w:cs="Calibri"/>
          <w:sz w:val="22"/>
          <w:szCs w:val="22"/>
        </w:rPr>
        <w:t xml:space="preserve"> </w:t>
      </w:r>
      <w:proofErr w:type="spellStart"/>
      <w:r w:rsidR="00141EA2">
        <w:rPr>
          <w:rFonts w:ascii="Calibri" w:hAnsi="Calibri" w:cs="Calibri"/>
          <w:sz w:val="22"/>
          <w:szCs w:val="22"/>
        </w:rPr>
        <w:t>vpíše</w:t>
      </w:r>
      <w:proofErr w:type="spellEnd"/>
      <w:r w:rsidR="00141EA2">
        <w:rPr>
          <w:rFonts w:ascii="Calibri" w:hAnsi="Calibri" w:cs="Calibri"/>
          <w:sz w:val="22"/>
          <w:szCs w:val="22"/>
        </w:rPr>
        <w:t xml:space="preserve"> všetky požadované údaje d</w:t>
      </w:r>
      <w:r>
        <w:rPr>
          <w:rFonts w:ascii="Calibri" w:hAnsi="Calibri" w:cs="Calibri"/>
          <w:sz w:val="22"/>
          <w:szCs w:val="22"/>
        </w:rPr>
        <w:t xml:space="preserve">o </w:t>
      </w:r>
      <w:proofErr w:type="spellStart"/>
      <w:r>
        <w:rPr>
          <w:rFonts w:ascii="Calibri" w:hAnsi="Calibri" w:cs="Calibri"/>
          <w:sz w:val="22"/>
          <w:szCs w:val="22"/>
        </w:rPr>
        <w:t>tabuliek</w:t>
      </w:r>
      <w:proofErr w:type="spellEnd"/>
      <w:r>
        <w:rPr>
          <w:rFonts w:ascii="Calibri" w:hAnsi="Calibri" w:cs="Calibri"/>
          <w:sz w:val="22"/>
          <w:szCs w:val="22"/>
        </w:rPr>
        <w:t xml:space="preserve"> </w:t>
      </w:r>
      <w:proofErr w:type="spellStart"/>
      <w:r>
        <w:rPr>
          <w:rFonts w:ascii="Calibri" w:hAnsi="Calibri" w:cs="Calibri"/>
          <w:sz w:val="22"/>
          <w:szCs w:val="22"/>
        </w:rPr>
        <w:t>vyššie</w:t>
      </w:r>
      <w:proofErr w:type="spellEnd"/>
      <w:r>
        <w:rPr>
          <w:rFonts w:ascii="Calibri" w:hAnsi="Calibri" w:cs="Calibri"/>
          <w:sz w:val="22"/>
          <w:szCs w:val="22"/>
        </w:rPr>
        <w:t>.</w:t>
      </w:r>
    </w:p>
    <w:p w:rsidR="00A46772" w:rsidRDefault="00A46772" w:rsidP="00A46772">
      <w:pPr>
        <w:jc w:val="both"/>
        <w:rPr>
          <w:rFonts w:ascii="Calibri" w:hAnsi="Calibri" w:cs="Calibri"/>
          <w:sz w:val="22"/>
          <w:szCs w:val="22"/>
        </w:rPr>
      </w:pPr>
    </w:p>
    <w:p w:rsidR="000C7AE6" w:rsidRDefault="00A46772" w:rsidP="00A46772">
      <w:pPr>
        <w:jc w:val="both"/>
        <w:rPr>
          <w:rFonts w:ascii="Calibri" w:hAnsi="Calibri" w:cs="Calibri"/>
          <w:sz w:val="22"/>
          <w:szCs w:val="22"/>
        </w:rPr>
      </w:pPr>
      <w:r>
        <w:rPr>
          <w:rFonts w:ascii="Calibri" w:hAnsi="Calibri" w:cs="Calibri"/>
          <w:sz w:val="22"/>
          <w:szCs w:val="22"/>
        </w:rPr>
        <w:t>**</w:t>
      </w:r>
      <w:r w:rsidR="000C7AE6" w:rsidRPr="00106076">
        <w:rPr>
          <w:rFonts w:ascii="Calibri" w:hAnsi="Calibri" w:cs="Calibri"/>
          <w:sz w:val="22"/>
          <w:szCs w:val="22"/>
        </w:rPr>
        <w:t xml:space="preserve">V prípade, že </w:t>
      </w:r>
      <w:r w:rsidR="000C7AE6">
        <w:rPr>
          <w:rFonts w:ascii="Calibri" w:hAnsi="Calibri" w:cs="Calibri"/>
          <w:sz w:val="22"/>
          <w:szCs w:val="22"/>
        </w:rPr>
        <w:t>zhotoviteľ</w:t>
      </w:r>
      <w:r w:rsidR="000C7AE6" w:rsidRPr="00106076">
        <w:rPr>
          <w:rFonts w:ascii="Calibri" w:hAnsi="Calibri" w:cs="Calibri"/>
          <w:sz w:val="22"/>
          <w:szCs w:val="22"/>
        </w:rPr>
        <w:t xml:space="preserve"> </w:t>
      </w:r>
      <w:r w:rsidR="000C7AE6">
        <w:rPr>
          <w:rFonts w:ascii="Calibri" w:hAnsi="Calibri" w:cs="Calibri"/>
          <w:sz w:val="22"/>
          <w:szCs w:val="22"/>
        </w:rPr>
        <w:t xml:space="preserve">plnenie tejto zmluvy nebude </w:t>
      </w:r>
      <w:proofErr w:type="spellStart"/>
      <w:r w:rsidR="000C7AE6">
        <w:rPr>
          <w:rFonts w:ascii="Calibri" w:hAnsi="Calibri" w:cs="Calibri"/>
          <w:sz w:val="22"/>
          <w:szCs w:val="22"/>
        </w:rPr>
        <w:t>zabezpečovať</w:t>
      </w:r>
      <w:proofErr w:type="spellEnd"/>
      <w:r w:rsidR="000C7AE6">
        <w:rPr>
          <w:rFonts w:ascii="Calibri" w:hAnsi="Calibri" w:cs="Calibri"/>
          <w:sz w:val="22"/>
          <w:szCs w:val="22"/>
        </w:rPr>
        <w:t xml:space="preserve"> </w:t>
      </w:r>
      <w:proofErr w:type="spellStart"/>
      <w:r w:rsidR="000C7AE6">
        <w:rPr>
          <w:rFonts w:ascii="Calibri" w:hAnsi="Calibri" w:cs="Calibri"/>
          <w:sz w:val="22"/>
          <w:szCs w:val="22"/>
        </w:rPr>
        <w:t>prostredníctvom</w:t>
      </w:r>
      <w:proofErr w:type="spellEnd"/>
      <w:r w:rsidR="000C7AE6">
        <w:rPr>
          <w:rFonts w:ascii="Calibri" w:hAnsi="Calibri" w:cs="Calibri"/>
          <w:sz w:val="22"/>
          <w:szCs w:val="22"/>
        </w:rPr>
        <w:t xml:space="preserve"> </w:t>
      </w:r>
      <w:proofErr w:type="spellStart"/>
      <w:r w:rsidR="000C7AE6">
        <w:rPr>
          <w:rFonts w:ascii="Calibri" w:hAnsi="Calibri" w:cs="Calibri"/>
          <w:sz w:val="22"/>
          <w:szCs w:val="22"/>
        </w:rPr>
        <w:t>svojich</w:t>
      </w:r>
      <w:proofErr w:type="spellEnd"/>
      <w:r w:rsidR="000C7AE6">
        <w:rPr>
          <w:rFonts w:ascii="Calibri" w:hAnsi="Calibri" w:cs="Calibri"/>
          <w:sz w:val="22"/>
          <w:szCs w:val="22"/>
        </w:rPr>
        <w:t xml:space="preserve"> </w:t>
      </w:r>
      <w:r w:rsidR="00D966F2">
        <w:rPr>
          <w:rFonts w:ascii="Calibri" w:hAnsi="Calibri" w:cs="Calibri"/>
          <w:sz w:val="22"/>
          <w:szCs w:val="22"/>
        </w:rPr>
        <w:t>subdodávateľov (</w:t>
      </w:r>
      <w:r w:rsidR="000C7AE6">
        <w:rPr>
          <w:rFonts w:ascii="Calibri" w:hAnsi="Calibri" w:cs="Calibri"/>
          <w:sz w:val="22"/>
          <w:szCs w:val="22"/>
        </w:rPr>
        <w:t>čl. X</w:t>
      </w:r>
      <w:r>
        <w:rPr>
          <w:rFonts w:ascii="Calibri" w:hAnsi="Calibri" w:cs="Calibri"/>
          <w:sz w:val="22"/>
          <w:szCs w:val="22"/>
        </w:rPr>
        <w:t>II</w:t>
      </w:r>
      <w:r w:rsidR="000C7AE6">
        <w:rPr>
          <w:rFonts w:ascii="Calibri" w:hAnsi="Calibri" w:cs="Calibri"/>
          <w:sz w:val="22"/>
          <w:szCs w:val="22"/>
        </w:rPr>
        <w:t xml:space="preserve">. tejto zmluvy) </w:t>
      </w:r>
      <w:proofErr w:type="spellStart"/>
      <w:r w:rsidR="000C7AE6">
        <w:rPr>
          <w:rFonts w:ascii="Calibri" w:hAnsi="Calibri" w:cs="Calibri"/>
          <w:sz w:val="22"/>
          <w:szCs w:val="22"/>
        </w:rPr>
        <w:t>preškrtne</w:t>
      </w:r>
      <w:proofErr w:type="spellEnd"/>
      <w:r w:rsidR="000C7AE6">
        <w:rPr>
          <w:rFonts w:ascii="Calibri" w:hAnsi="Calibri" w:cs="Calibri"/>
          <w:sz w:val="22"/>
          <w:szCs w:val="22"/>
        </w:rPr>
        <w:t xml:space="preserve"> </w:t>
      </w:r>
      <w:proofErr w:type="spellStart"/>
      <w:r w:rsidR="000C7AE6">
        <w:rPr>
          <w:rFonts w:ascii="Calibri" w:hAnsi="Calibri" w:cs="Calibri"/>
          <w:sz w:val="22"/>
          <w:szCs w:val="22"/>
        </w:rPr>
        <w:t>vyššie</w:t>
      </w:r>
      <w:proofErr w:type="spellEnd"/>
      <w:r w:rsidR="000C7AE6">
        <w:rPr>
          <w:rFonts w:ascii="Calibri" w:hAnsi="Calibri" w:cs="Calibri"/>
          <w:sz w:val="22"/>
          <w:szCs w:val="22"/>
        </w:rPr>
        <w:t xml:space="preserve"> uvedené </w:t>
      </w:r>
      <w:proofErr w:type="spellStart"/>
      <w:r w:rsidR="000C7AE6">
        <w:rPr>
          <w:rFonts w:ascii="Calibri" w:hAnsi="Calibri" w:cs="Calibri"/>
          <w:sz w:val="22"/>
          <w:szCs w:val="22"/>
        </w:rPr>
        <w:t>tabuľky</w:t>
      </w:r>
      <w:proofErr w:type="spellEnd"/>
      <w:r w:rsidR="000C7AE6">
        <w:rPr>
          <w:rFonts w:ascii="Calibri" w:hAnsi="Calibri" w:cs="Calibri"/>
          <w:sz w:val="22"/>
          <w:szCs w:val="22"/>
        </w:rPr>
        <w:t xml:space="preserve"> a túto </w:t>
      </w:r>
      <w:r w:rsidR="00D966F2">
        <w:rPr>
          <w:rFonts w:ascii="Calibri" w:hAnsi="Calibri" w:cs="Calibri"/>
          <w:sz w:val="22"/>
          <w:szCs w:val="22"/>
        </w:rPr>
        <w:t>skutočnosť potvrdí</w:t>
      </w:r>
      <w:r w:rsidR="000C7AE6">
        <w:rPr>
          <w:rFonts w:ascii="Calibri" w:hAnsi="Calibri" w:cs="Calibri"/>
          <w:sz w:val="22"/>
          <w:szCs w:val="22"/>
        </w:rPr>
        <w:t xml:space="preserve"> </w:t>
      </w:r>
      <w:proofErr w:type="spellStart"/>
      <w:r w:rsidR="000C7AE6">
        <w:rPr>
          <w:rFonts w:ascii="Calibri" w:hAnsi="Calibri" w:cs="Calibri"/>
          <w:sz w:val="22"/>
          <w:szCs w:val="22"/>
        </w:rPr>
        <w:t>podpisom</w:t>
      </w:r>
      <w:proofErr w:type="spellEnd"/>
      <w:r w:rsidR="000C7AE6">
        <w:rPr>
          <w:rFonts w:ascii="Calibri" w:hAnsi="Calibri" w:cs="Calibri"/>
          <w:sz w:val="22"/>
          <w:szCs w:val="22"/>
        </w:rPr>
        <w:t xml:space="preserve"> </w:t>
      </w:r>
      <w:proofErr w:type="spellStart"/>
      <w:r w:rsidR="000C7AE6">
        <w:rPr>
          <w:rFonts w:ascii="Calibri" w:hAnsi="Calibri" w:cs="Calibri"/>
          <w:sz w:val="22"/>
          <w:szCs w:val="22"/>
        </w:rPr>
        <w:t>prehlásenia</w:t>
      </w:r>
      <w:proofErr w:type="spellEnd"/>
      <w:r w:rsidR="000C7AE6">
        <w:rPr>
          <w:rFonts w:ascii="Calibri" w:hAnsi="Calibri" w:cs="Calibri"/>
          <w:sz w:val="22"/>
          <w:szCs w:val="22"/>
        </w:rPr>
        <w:t xml:space="preserve"> na tejto prílohe:</w:t>
      </w:r>
    </w:p>
    <w:p w:rsidR="000C7AE6" w:rsidRDefault="000C7AE6" w:rsidP="00A46772">
      <w:pPr>
        <w:jc w:val="both"/>
        <w:rPr>
          <w:rFonts w:ascii="Calibri" w:hAnsi="Calibri" w:cs="Calibri"/>
          <w:sz w:val="22"/>
          <w:szCs w:val="22"/>
        </w:rPr>
      </w:pPr>
    </w:p>
    <w:p w:rsidR="000C7AE6" w:rsidRPr="000636EE" w:rsidRDefault="000C7AE6" w:rsidP="00A46772">
      <w:pPr>
        <w:jc w:val="both"/>
        <w:rPr>
          <w:rFonts w:ascii="Calibri" w:hAnsi="Calibri" w:cs="Calibri"/>
          <w:b/>
          <w:sz w:val="22"/>
          <w:szCs w:val="22"/>
          <w:u w:val="single"/>
        </w:rPr>
      </w:pPr>
      <w:proofErr w:type="spellStart"/>
      <w:r w:rsidRPr="000636EE">
        <w:rPr>
          <w:rFonts w:ascii="Calibri" w:hAnsi="Calibri" w:cs="Calibri"/>
          <w:b/>
          <w:sz w:val="22"/>
          <w:szCs w:val="22"/>
          <w:u w:val="single"/>
        </w:rPr>
        <w:t>Prehlásenie</w:t>
      </w:r>
      <w:proofErr w:type="spellEnd"/>
      <w:r w:rsidRPr="000636EE">
        <w:rPr>
          <w:rFonts w:ascii="Calibri" w:hAnsi="Calibri" w:cs="Calibri"/>
          <w:b/>
          <w:sz w:val="22"/>
          <w:szCs w:val="22"/>
          <w:u w:val="single"/>
        </w:rPr>
        <w:t xml:space="preserve"> </w:t>
      </w:r>
      <w:r>
        <w:rPr>
          <w:rFonts w:ascii="Calibri" w:hAnsi="Calibri" w:cs="Calibri"/>
          <w:b/>
          <w:sz w:val="22"/>
          <w:szCs w:val="22"/>
          <w:u w:val="single"/>
        </w:rPr>
        <w:t>Zhotoviteľa</w:t>
      </w:r>
      <w:r w:rsidR="00A46772">
        <w:rPr>
          <w:rFonts w:ascii="Calibri" w:hAnsi="Calibri" w:cs="Calibri"/>
          <w:b/>
          <w:sz w:val="22"/>
          <w:szCs w:val="22"/>
          <w:u w:val="single"/>
        </w:rPr>
        <w:t>**</w:t>
      </w:r>
      <w:r w:rsidRPr="000636EE">
        <w:rPr>
          <w:rFonts w:ascii="Calibri" w:hAnsi="Calibri" w:cs="Calibri"/>
          <w:b/>
          <w:sz w:val="22"/>
          <w:szCs w:val="22"/>
          <w:u w:val="single"/>
        </w:rPr>
        <w:t xml:space="preserve"> : </w:t>
      </w:r>
    </w:p>
    <w:p w:rsidR="000C7AE6" w:rsidRDefault="000C7AE6" w:rsidP="00A46772">
      <w:pPr>
        <w:jc w:val="both"/>
        <w:rPr>
          <w:rFonts w:ascii="Calibri" w:hAnsi="Calibri" w:cs="Calibri"/>
          <w:b/>
          <w:sz w:val="22"/>
          <w:szCs w:val="22"/>
        </w:rPr>
      </w:pPr>
      <w:r w:rsidRPr="004A2A92">
        <w:rPr>
          <w:rFonts w:ascii="Calibri" w:hAnsi="Calibri" w:cs="Calibri"/>
          <w:b/>
          <w:sz w:val="22"/>
          <w:szCs w:val="22"/>
          <w:lang w:val="sk-SK"/>
        </w:rPr>
        <w:t>Zhotoviteľ</w:t>
      </w:r>
      <w:r w:rsidR="00D966F2" w:rsidRPr="004A2A92">
        <w:rPr>
          <w:rFonts w:ascii="Calibri" w:hAnsi="Calibri" w:cs="Calibri"/>
          <w:b/>
          <w:sz w:val="22"/>
          <w:szCs w:val="22"/>
          <w:lang w:val="sk-SK"/>
        </w:rPr>
        <w:t xml:space="preserve"> </w:t>
      </w:r>
      <w:r w:rsidRPr="004A2A92">
        <w:rPr>
          <w:rFonts w:ascii="Calibri" w:hAnsi="Calibri" w:cs="Calibri"/>
          <w:b/>
          <w:sz w:val="22"/>
          <w:szCs w:val="22"/>
          <w:lang w:val="sk-SK"/>
        </w:rPr>
        <w:t>týmto</w:t>
      </w:r>
      <w:r w:rsidR="00D966F2" w:rsidRPr="004A2A92">
        <w:rPr>
          <w:rFonts w:ascii="Calibri" w:hAnsi="Calibri" w:cs="Calibri"/>
          <w:b/>
          <w:sz w:val="22"/>
          <w:szCs w:val="22"/>
          <w:lang w:val="sk-SK"/>
        </w:rPr>
        <w:t xml:space="preserve"> </w:t>
      </w:r>
      <w:r w:rsidRPr="004A2A92">
        <w:rPr>
          <w:rFonts w:ascii="Calibri" w:hAnsi="Calibri" w:cs="Calibri"/>
          <w:b/>
          <w:sz w:val="22"/>
          <w:szCs w:val="22"/>
          <w:lang w:val="sk-SK"/>
        </w:rPr>
        <w:t xml:space="preserve">prehlasuje, že plnenie tejto zmluvy nebude zabezpečovať prostredníctvom </w:t>
      </w:r>
      <w:r w:rsidR="00EB5FE0" w:rsidRPr="004A2A92">
        <w:rPr>
          <w:rFonts w:ascii="Calibri" w:hAnsi="Calibri" w:cs="Calibri"/>
          <w:b/>
          <w:sz w:val="22"/>
          <w:szCs w:val="22"/>
          <w:lang w:val="sk-SK"/>
        </w:rPr>
        <w:t xml:space="preserve">žiadnych </w:t>
      </w:r>
      <w:r w:rsidRPr="004A2A92">
        <w:rPr>
          <w:rFonts w:ascii="Calibri" w:hAnsi="Calibri" w:cs="Calibri"/>
          <w:b/>
          <w:sz w:val="22"/>
          <w:szCs w:val="22"/>
          <w:lang w:val="sk-SK"/>
        </w:rPr>
        <w:t xml:space="preserve"> subdodávateľov ( čl. X</w:t>
      </w:r>
      <w:r w:rsidR="00A46772" w:rsidRPr="004A2A92">
        <w:rPr>
          <w:rFonts w:ascii="Calibri" w:hAnsi="Calibri" w:cs="Calibri"/>
          <w:b/>
          <w:sz w:val="22"/>
          <w:szCs w:val="22"/>
          <w:lang w:val="sk-SK"/>
        </w:rPr>
        <w:t>II</w:t>
      </w:r>
      <w:r w:rsidRPr="004A2A92">
        <w:rPr>
          <w:rFonts w:ascii="Calibri" w:hAnsi="Calibri" w:cs="Calibri"/>
          <w:b/>
          <w:sz w:val="22"/>
          <w:szCs w:val="22"/>
          <w:lang w:val="sk-SK"/>
        </w:rPr>
        <w:t>. tejto zmluvy</w:t>
      </w:r>
      <w:r w:rsidRPr="000636EE">
        <w:rPr>
          <w:rFonts w:ascii="Calibri" w:hAnsi="Calibri" w:cs="Calibri"/>
          <w:b/>
          <w:sz w:val="22"/>
          <w:szCs w:val="22"/>
        </w:rPr>
        <w:t>).</w:t>
      </w:r>
    </w:p>
    <w:p w:rsidR="000C7AE6" w:rsidRDefault="000C7AE6" w:rsidP="00A46772">
      <w:pPr>
        <w:jc w:val="both"/>
        <w:rPr>
          <w:rFonts w:ascii="Calibri" w:hAnsi="Calibri" w:cs="Calibri"/>
          <w:b/>
          <w:sz w:val="22"/>
          <w:szCs w:val="22"/>
        </w:rPr>
      </w:pPr>
    </w:p>
    <w:p w:rsidR="000C7AE6" w:rsidRDefault="000C7AE6" w:rsidP="00A46772">
      <w:pPr>
        <w:jc w:val="both"/>
        <w:rPr>
          <w:rFonts w:ascii="Calibri" w:hAnsi="Calibri" w:cs="Calibri"/>
          <w:b/>
          <w:sz w:val="22"/>
          <w:szCs w:val="22"/>
        </w:rPr>
      </w:pPr>
      <w:r>
        <w:rPr>
          <w:rFonts w:ascii="Calibri" w:hAnsi="Calibri" w:cs="Calibri"/>
          <w:b/>
          <w:sz w:val="22"/>
          <w:szCs w:val="22"/>
        </w:rPr>
        <w:t xml:space="preserve"> V ...................................., dňa ..........................</w:t>
      </w:r>
    </w:p>
    <w:p w:rsidR="000C7AE6" w:rsidRDefault="000C7AE6" w:rsidP="00A46772">
      <w:pPr>
        <w:jc w:val="both"/>
        <w:rPr>
          <w:rFonts w:ascii="Calibri" w:hAnsi="Calibri" w:cs="Calibri"/>
          <w:b/>
          <w:sz w:val="22"/>
          <w:szCs w:val="22"/>
        </w:rPr>
      </w:pPr>
    </w:p>
    <w:p w:rsidR="00F76304" w:rsidRPr="004A2A92" w:rsidRDefault="000C7AE6" w:rsidP="004A2A92">
      <w:pPr>
        <w:jc w:val="both"/>
        <w:rPr>
          <w:rFonts w:ascii="Arial" w:hAnsi="Arial" w:cs="Arial"/>
          <w:sz w:val="22"/>
          <w:szCs w:val="22"/>
          <w:lang w:val="sk-SK"/>
        </w:rPr>
      </w:pPr>
      <w:r w:rsidRPr="004A2A92">
        <w:rPr>
          <w:rFonts w:ascii="Calibri" w:hAnsi="Calibri" w:cs="Calibri"/>
          <w:b/>
          <w:sz w:val="22"/>
          <w:szCs w:val="22"/>
          <w:lang w:val="sk-SK"/>
        </w:rPr>
        <w:t xml:space="preserve">Zhotoviteľ : _____________________________ </w:t>
      </w:r>
    </w:p>
    <w:sectPr w:rsidR="00F76304" w:rsidRPr="004A2A92" w:rsidSect="002F5E6F">
      <w:pgSz w:w="11907" w:h="16840"/>
      <w:pgMar w:top="1418"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9CE" w:rsidRDefault="003C09CE">
      <w:r>
        <w:separator/>
      </w:r>
    </w:p>
  </w:endnote>
  <w:endnote w:type="continuationSeparator" w:id="0">
    <w:p w:rsidR="003C09CE" w:rsidRDefault="003C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6A5" w:rsidRDefault="009C16A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C16A5" w:rsidRDefault="009C16A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6A5" w:rsidRDefault="009C16A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rsidR="009C16A5" w:rsidRDefault="009C16A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9CE" w:rsidRDefault="003C09CE">
      <w:r>
        <w:separator/>
      </w:r>
    </w:p>
  </w:footnote>
  <w:footnote w:type="continuationSeparator" w:id="0">
    <w:p w:rsidR="003C09CE" w:rsidRDefault="003C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07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BD0604EA"/>
    <w:name w:val="WW8Num8"/>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 w15:restartNumberingAfterBreak="0">
    <w:nsid w:val="0654799E"/>
    <w:multiLevelType w:val="hybridMultilevel"/>
    <w:tmpl w:val="03CACBAE"/>
    <w:lvl w:ilvl="0" w:tplc="625CD4B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84890"/>
    <w:multiLevelType w:val="hybridMultilevel"/>
    <w:tmpl w:val="FA52DB50"/>
    <w:lvl w:ilvl="0" w:tplc="B5F4C02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71CAB"/>
    <w:multiLevelType w:val="hybridMultilevel"/>
    <w:tmpl w:val="0CF6A7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BB4F8F"/>
    <w:multiLevelType w:val="hybridMultilevel"/>
    <w:tmpl w:val="CC8C8EB4"/>
    <w:lvl w:ilvl="0" w:tplc="0ADAC98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D82AC2"/>
    <w:multiLevelType w:val="singleLevel"/>
    <w:tmpl w:val="041B0017"/>
    <w:lvl w:ilvl="0">
      <w:start w:val="1"/>
      <w:numFmt w:val="lowerLetter"/>
      <w:lvlText w:val="%1)"/>
      <w:lvlJc w:val="left"/>
      <w:pPr>
        <w:tabs>
          <w:tab w:val="num" w:pos="360"/>
        </w:tabs>
        <w:ind w:left="360" w:hanging="360"/>
      </w:pPr>
      <w:rPr>
        <w:rFonts w:hint="default"/>
      </w:rPr>
    </w:lvl>
  </w:abstractNum>
  <w:abstractNum w:abstractNumId="7" w15:restartNumberingAfterBreak="0">
    <w:nsid w:val="0B672791"/>
    <w:multiLevelType w:val="hybridMultilevel"/>
    <w:tmpl w:val="5FACE5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88189E"/>
    <w:multiLevelType w:val="hybridMultilevel"/>
    <w:tmpl w:val="4170C0AE"/>
    <w:lvl w:ilvl="0" w:tplc="EBDA9D8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F30D54"/>
    <w:multiLevelType w:val="hybridMultilevel"/>
    <w:tmpl w:val="E38CF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CC7C3B"/>
    <w:multiLevelType w:val="hybridMultilevel"/>
    <w:tmpl w:val="B9F8D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2FD2DAC"/>
    <w:multiLevelType w:val="hybridMultilevel"/>
    <w:tmpl w:val="DD0808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EF3CBA"/>
    <w:multiLevelType w:val="hybridMultilevel"/>
    <w:tmpl w:val="EAC8B1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437A1B"/>
    <w:multiLevelType w:val="multilevel"/>
    <w:tmpl w:val="813C66DC"/>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685CFD"/>
    <w:multiLevelType w:val="hybridMultilevel"/>
    <w:tmpl w:val="2E20C912"/>
    <w:lvl w:ilvl="0" w:tplc="EA00AC3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4332E3"/>
    <w:multiLevelType w:val="hybridMultilevel"/>
    <w:tmpl w:val="B9B2764A"/>
    <w:lvl w:ilvl="0" w:tplc="F7528AB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05121E"/>
    <w:multiLevelType w:val="hybridMultilevel"/>
    <w:tmpl w:val="51F6AA18"/>
    <w:lvl w:ilvl="0" w:tplc="DC4C116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4350DD"/>
    <w:multiLevelType w:val="hybridMultilevel"/>
    <w:tmpl w:val="E0B2B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A3199C"/>
    <w:multiLevelType w:val="hybridMultilevel"/>
    <w:tmpl w:val="62E0BFD0"/>
    <w:lvl w:ilvl="0" w:tplc="EBDA9D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E0D74B1"/>
    <w:multiLevelType w:val="hybridMultilevel"/>
    <w:tmpl w:val="0E2065C0"/>
    <w:lvl w:ilvl="0" w:tplc="9D66011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ED07B3"/>
    <w:multiLevelType w:val="hybridMultilevel"/>
    <w:tmpl w:val="7FCC4F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225EE5"/>
    <w:multiLevelType w:val="hybridMultilevel"/>
    <w:tmpl w:val="907443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4DA5270"/>
    <w:multiLevelType w:val="hybridMultilevel"/>
    <w:tmpl w:val="B89A6BC4"/>
    <w:lvl w:ilvl="0" w:tplc="6E900ACA">
      <w:start w:val="1"/>
      <w:numFmt w:val="lowerLetter"/>
      <w:lvlText w:val="%1)"/>
      <w:lvlJc w:val="left"/>
      <w:pPr>
        <w:ind w:left="720" w:hanging="360"/>
      </w:pPr>
      <w:rPr>
        <w:rFonts w:hint="default"/>
      </w:rPr>
    </w:lvl>
    <w:lvl w:ilvl="1" w:tplc="E04EC832">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7503EE"/>
    <w:multiLevelType w:val="hybridMultilevel"/>
    <w:tmpl w:val="02F4CD48"/>
    <w:lvl w:ilvl="0" w:tplc="27CAEC2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6F68E2"/>
    <w:multiLevelType w:val="hybridMultilevel"/>
    <w:tmpl w:val="D99E10AA"/>
    <w:lvl w:ilvl="0" w:tplc="1FD2337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CBB0D50"/>
    <w:multiLevelType w:val="hybridMultilevel"/>
    <w:tmpl w:val="45E608EE"/>
    <w:lvl w:ilvl="0" w:tplc="E2206B4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071006D"/>
    <w:multiLevelType w:val="hybridMultilevel"/>
    <w:tmpl w:val="317A725E"/>
    <w:lvl w:ilvl="0" w:tplc="218665C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9D6F58"/>
    <w:multiLevelType w:val="hybridMultilevel"/>
    <w:tmpl w:val="4330E6F2"/>
    <w:lvl w:ilvl="0" w:tplc="B3F2E5C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BF7F29"/>
    <w:multiLevelType w:val="hybridMultilevel"/>
    <w:tmpl w:val="61C2E1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3D4F20"/>
    <w:multiLevelType w:val="hybridMultilevel"/>
    <w:tmpl w:val="AC8AA862"/>
    <w:lvl w:ilvl="0" w:tplc="041B0001">
      <w:start w:val="1"/>
      <w:numFmt w:val="bullet"/>
      <w:lvlText w:val=""/>
      <w:lvlJc w:val="left"/>
      <w:pPr>
        <w:ind w:left="1423" w:hanging="360"/>
      </w:pPr>
      <w:rPr>
        <w:rFonts w:ascii="Symbol" w:hAnsi="Symbol"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30" w15:restartNumberingAfterBreak="0">
    <w:nsid w:val="55B96E71"/>
    <w:multiLevelType w:val="hybridMultilevel"/>
    <w:tmpl w:val="481E3A60"/>
    <w:lvl w:ilvl="0" w:tplc="E43EDF18">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5E320D9"/>
    <w:multiLevelType w:val="hybridMultilevel"/>
    <w:tmpl w:val="BB0EA50C"/>
    <w:lvl w:ilvl="0" w:tplc="E4CC17F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420880"/>
    <w:multiLevelType w:val="hybridMultilevel"/>
    <w:tmpl w:val="2FDC616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A3C6A23"/>
    <w:multiLevelType w:val="singleLevel"/>
    <w:tmpl w:val="041B0017"/>
    <w:lvl w:ilvl="0">
      <w:start w:val="1"/>
      <w:numFmt w:val="lowerLetter"/>
      <w:lvlText w:val="%1)"/>
      <w:lvlJc w:val="left"/>
      <w:pPr>
        <w:tabs>
          <w:tab w:val="num" w:pos="360"/>
        </w:tabs>
        <w:ind w:left="360" w:hanging="360"/>
      </w:pPr>
      <w:rPr>
        <w:rFonts w:hint="default"/>
      </w:rPr>
    </w:lvl>
  </w:abstractNum>
  <w:abstractNum w:abstractNumId="34" w15:restartNumberingAfterBreak="0">
    <w:nsid w:val="5A6E7604"/>
    <w:multiLevelType w:val="hybridMultilevel"/>
    <w:tmpl w:val="6CE4BD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D36007"/>
    <w:multiLevelType w:val="hybridMultilevel"/>
    <w:tmpl w:val="88E67A12"/>
    <w:lvl w:ilvl="0" w:tplc="F3CC64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0E23B8"/>
    <w:multiLevelType w:val="hybridMultilevel"/>
    <w:tmpl w:val="12B04D1A"/>
    <w:lvl w:ilvl="0" w:tplc="F1D894B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473F59"/>
    <w:multiLevelType w:val="hybridMultilevel"/>
    <w:tmpl w:val="D69E2B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F6249BF"/>
    <w:multiLevelType w:val="hybridMultilevel"/>
    <w:tmpl w:val="C25E3DE6"/>
    <w:lvl w:ilvl="0" w:tplc="B5F4C02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182942"/>
    <w:multiLevelType w:val="hybridMultilevel"/>
    <w:tmpl w:val="05D4F4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D77A2F"/>
    <w:multiLevelType w:val="hybridMultilevel"/>
    <w:tmpl w:val="65969A72"/>
    <w:lvl w:ilvl="0" w:tplc="C8AE3DE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50772C"/>
    <w:multiLevelType w:val="hybridMultilevel"/>
    <w:tmpl w:val="63D663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9D36857"/>
    <w:multiLevelType w:val="hybridMultilevel"/>
    <w:tmpl w:val="28D24A9E"/>
    <w:lvl w:ilvl="0" w:tplc="041B000B">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3" w15:restartNumberingAfterBreak="0">
    <w:nsid w:val="7FA1076D"/>
    <w:multiLevelType w:val="hybridMultilevel"/>
    <w:tmpl w:val="9CF2740A"/>
    <w:lvl w:ilvl="0" w:tplc="1FD2337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6"/>
  </w:num>
  <w:num w:numId="3">
    <w:abstractNumId w:val="0"/>
  </w:num>
  <w:num w:numId="4">
    <w:abstractNumId w:val="13"/>
  </w:num>
  <w:num w:numId="5">
    <w:abstractNumId w:val="1"/>
  </w:num>
  <w:num w:numId="6">
    <w:abstractNumId w:val="29"/>
  </w:num>
  <w:num w:numId="7">
    <w:abstractNumId w:val="42"/>
  </w:num>
  <w:num w:numId="8">
    <w:abstractNumId w:val="18"/>
  </w:num>
  <w:num w:numId="9">
    <w:abstractNumId w:val="30"/>
  </w:num>
  <w:num w:numId="10">
    <w:abstractNumId w:val="9"/>
  </w:num>
  <w:num w:numId="11">
    <w:abstractNumId w:val="8"/>
  </w:num>
  <w:num w:numId="12">
    <w:abstractNumId w:val="7"/>
  </w:num>
  <w:num w:numId="13">
    <w:abstractNumId w:val="34"/>
  </w:num>
  <w:num w:numId="14">
    <w:abstractNumId w:val="32"/>
  </w:num>
  <w:num w:numId="15">
    <w:abstractNumId w:val="4"/>
  </w:num>
  <w:num w:numId="16">
    <w:abstractNumId w:val="37"/>
  </w:num>
  <w:num w:numId="17">
    <w:abstractNumId w:val="21"/>
  </w:num>
  <w:num w:numId="18">
    <w:abstractNumId w:val="17"/>
  </w:num>
  <w:num w:numId="19">
    <w:abstractNumId w:val="43"/>
  </w:num>
  <w:num w:numId="20">
    <w:abstractNumId w:val="24"/>
  </w:num>
  <w:num w:numId="21">
    <w:abstractNumId w:val="11"/>
  </w:num>
  <w:num w:numId="22">
    <w:abstractNumId w:val="41"/>
  </w:num>
  <w:num w:numId="23">
    <w:abstractNumId w:val="39"/>
  </w:num>
  <w:num w:numId="24">
    <w:abstractNumId w:val="28"/>
  </w:num>
  <w:num w:numId="25">
    <w:abstractNumId w:val="40"/>
  </w:num>
  <w:num w:numId="26">
    <w:abstractNumId w:val="3"/>
  </w:num>
  <w:num w:numId="27">
    <w:abstractNumId w:val="38"/>
  </w:num>
  <w:num w:numId="28">
    <w:abstractNumId w:val="10"/>
  </w:num>
  <w:num w:numId="29">
    <w:abstractNumId w:val="23"/>
  </w:num>
  <w:num w:numId="30">
    <w:abstractNumId w:val="20"/>
  </w:num>
  <w:num w:numId="31">
    <w:abstractNumId w:val="16"/>
  </w:num>
  <w:num w:numId="32">
    <w:abstractNumId w:val="19"/>
  </w:num>
  <w:num w:numId="33">
    <w:abstractNumId w:val="14"/>
  </w:num>
  <w:num w:numId="34">
    <w:abstractNumId w:val="15"/>
  </w:num>
  <w:num w:numId="35">
    <w:abstractNumId w:val="5"/>
  </w:num>
  <w:num w:numId="36">
    <w:abstractNumId w:val="12"/>
  </w:num>
  <w:num w:numId="37">
    <w:abstractNumId w:val="25"/>
  </w:num>
  <w:num w:numId="38">
    <w:abstractNumId w:val="22"/>
  </w:num>
  <w:num w:numId="39">
    <w:abstractNumId w:val="27"/>
  </w:num>
  <w:num w:numId="40">
    <w:abstractNumId w:val="36"/>
  </w:num>
  <w:num w:numId="41">
    <w:abstractNumId w:val="26"/>
  </w:num>
  <w:num w:numId="42">
    <w:abstractNumId w:val="31"/>
  </w:num>
  <w:num w:numId="43">
    <w:abstractNumId w:val="2"/>
  </w:num>
  <w:num w:numId="44">
    <w:abstractNumId w:val="35"/>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AA"/>
    <w:rsid w:val="00001B80"/>
    <w:rsid w:val="0000477A"/>
    <w:rsid w:val="000059C1"/>
    <w:rsid w:val="00006232"/>
    <w:rsid w:val="0000647C"/>
    <w:rsid w:val="00010E51"/>
    <w:rsid w:val="00011837"/>
    <w:rsid w:val="00013013"/>
    <w:rsid w:val="000143C8"/>
    <w:rsid w:val="000154C9"/>
    <w:rsid w:val="0001689A"/>
    <w:rsid w:val="000217E5"/>
    <w:rsid w:val="00022BE1"/>
    <w:rsid w:val="00022FB5"/>
    <w:rsid w:val="00023786"/>
    <w:rsid w:val="000279E3"/>
    <w:rsid w:val="00030133"/>
    <w:rsid w:val="00036EF4"/>
    <w:rsid w:val="00040AB9"/>
    <w:rsid w:val="000425CE"/>
    <w:rsid w:val="00042C01"/>
    <w:rsid w:val="00047E98"/>
    <w:rsid w:val="000501B5"/>
    <w:rsid w:val="00050F48"/>
    <w:rsid w:val="00051668"/>
    <w:rsid w:val="00051B3A"/>
    <w:rsid w:val="000538F6"/>
    <w:rsid w:val="00055E8E"/>
    <w:rsid w:val="0005757B"/>
    <w:rsid w:val="000575D1"/>
    <w:rsid w:val="00063B31"/>
    <w:rsid w:val="00067133"/>
    <w:rsid w:val="0007063A"/>
    <w:rsid w:val="00075DCB"/>
    <w:rsid w:val="00077A0F"/>
    <w:rsid w:val="0008016A"/>
    <w:rsid w:val="00080C0D"/>
    <w:rsid w:val="00084EC3"/>
    <w:rsid w:val="0009267F"/>
    <w:rsid w:val="000A2126"/>
    <w:rsid w:val="000B081D"/>
    <w:rsid w:val="000B7070"/>
    <w:rsid w:val="000C6512"/>
    <w:rsid w:val="000C7AE6"/>
    <w:rsid w:val="000D27BA"/>
    <w:rsid w:val="000D3074"/>
    <w:rsid w:val="000D524B"/>
    <w:rsid w:val="000E0F0C"/>
    <w:rsid w:val="000E5B15"/>
    <w:rsid w:val="000E64C6"/>
    <w:rsid w:val="000F0DB7"/>
    <w:rsid w:val="000F1F72"/>
    <w:rsid w:val="000F256A"/>
    <w:rsid w:val="001024CA"/>
    <w:rsid w:val="0010506B"/>
    <w:rsid w:val="00110AA8"/>
    <w:rsid w:val="00111608"/>
    <w:rsid w:val="00114FC6"/>
    <w:rsid w:val="00120911"/>
    <w:rsid w:val="00121317"/>
    <w:rsid w:val="00122A1D"/>
    <w:rsid w:val="00122D5F"/>
    <w:rsid w:val="001237F8"/>
    <w:rsid w:val="0013017A"/>
    <w:rsid w:val="001319F9"/>
    <w:rsid w:val="00134647"/>
    <w:rsid w:val="001356B6"/>
    <w:rsid w:val="00140502"/>
    <w:rsid w:val="00141EA2"/>
    <w:rsid w:val="001469D8"/>
    <w:rsid w:val="00155DDC"/>
    <w:rsid w:val="00157C84"/>
    <w:rsid w:val="0016370F"/>
    <w:rsid w:val="0016605B"/>
    <w:rsid w:val="00167DAE"/>
    <w:rsid w:val="00170FE6"/>
    <w:rsid w:val="00171BE8"/>
    <w:rsid w:val="0017333A"/>
    <w:rsid w:val="00180480"/>
    <w:rsid w:val="00180853"/>
    <w:rsid w:val="001856A1"/>
    <w:rsid w:val="00186581"/>
    <w:rsid w:val="001915CF"/>
    <w:rsid w:val="001A30E7"/>
    <w:rsid w:val="001A4954"/>
    <w:rsid w:val="001B377C"/>
    <w:rsid w:val="001B487D"/>
    <w:rsid w:val="001B4F75"/>
    <w:rsid w:val="001B6536"/>
    <w:rsid w:val="001B749C"/>
    <w:rsid w:val="001C214E"/>
    <w:rsid w:val="001C49D8"/>
    <w:rsid w:val="001D1510"/>
    <w:rsid w:val="001D32DB"/>
    <w:rsid w:val="001D5327"/>
    <w:rsid w:val="001E726C"/>
    <w:rsid w:val="001F038D"/>
    <w:rsid w:val="001F1D3F"/>
    <w:rsid w:val="001F2B27"/>
    <w:rsid w:val="001F3C91"/>
    <w:rsid w:val="001F50F6"/>
    <w:rsid w:val="00200A5B"/>
    <w:rsid w:val="00201D03"/>
    <w:rsid w:val="002071A6"/>
    <w:rsid w:val="0020735B"/>
    <w:rsid w:val="002116C2"/>
    <w:rsid w:val="0021491B"/>
    <w:rsid w:val="002163AF"/>
    <w:rsid w:val="00217126"/>
    <w:rsid w:val="002214AE"/>
    <w:rsid w:val="00226E54"/>
    <w:rsid w:val="00231D4D"/>
    <w:rsid w:val="00232AF9"/>
    <w:rsid w:val="00233024"/>
    <w:rsid w:val="00243A24"/>
    <w:rsid w:val="00246AB1"/>
    <w:rsid w:val="00252D68"/>
    <w:rsid w:val="00254E5F"/>
    <w:rsid w:val="0026025B"/>
    <w:rsid w:val="002603D7"/>
    <w:rsid w:val="00274879"/>
    <w:rsid w:val="00274F00"/>
    <w:rsid w:val="00283975"/>
    <w:rsid w:val="002844A8"/>
    <w:rsid w:val="0028459D"/>
    <w:rsid w:val="00286301"/>
    <w:rsid w:val="002A09E2"/>
    <w:rsid w:val="002B2AB1"/>
    <w:rsid w:val="002C2E0E"/>
    <w:rsid w:val="002C65F8"/>
    <w:rsid w:val="002D0853"/>
    <w:rsid w:val="002D1B24"/>
    <w:rsid w:val="002D7711"/>
    <w:rsid w:val="002E1DA7"/>
    <w:rsid w:val="002F0347"/>
    <w:rsid w:val="002F295E"/>
    <w:rsid w:val="002F3DBE"/>
    <w:rsid w:val="002F5BD6"/>
    <w:rsid w:val="002F5E6F"/>
    <w:rsid w:val="002F5F32"/>
    <w:rsid w:val="002F65F9"/>
    <w:rsid w:val="003122CA"/>
    <w:rsid w:val="0031405B"/>
    <w:rsid w:val="00317BB8"/>
    <w:rsid w:val="003236F3"/>
    <w:rsid w:val="0032379E"/>
    <w:rsid w:val="0032426E"/>
    <w:rsid w:val="0033285B"/>
    <w:rsid w:val="00333B4D"/>
    <w:rsid w:val="00340C2A"/>
    <w:rsid w:val="003431AB"/>
    <w:rsid w:val="00343B89"/>
    <w:rsid w:val="00344AF2"/>
    <w:rsid w:val="00351E1E"/>
    <w:rsid w:val="0035251C"/>
    <w:rsid w:val="00352533"/>
    <w:rsid w:val="00352AA5"/>
    <w:rsid w:val="00353688"/>
    <w:rsid w:val="00354796"/>
    <w:rsid w:val="00355CAB"/>
    <w:rsid w:val="003565F5"/>
    <w:rsid w:val="00356EC8"/>
    <w:rsid w:val="00360F51"/>
    <w:rsid w:val="00367DCB"/>
    <w:rsid w:val="003715F4"/>
    <w:rsid w:val="0037176E"/>
    <w:rsid w:val="00371FE4"/>
    <w:rsid w:val="003721B7"/>
    <w:rsid w:val="003730A3"/>
    <w:rsid w:val="00375032"/>
    <w:rsid w:val="00380CC2"/>
    <w:rsid w:val="00385B69"/>
    <w:rsid w:val="003867B1"/>
    <w:rsid w:val="00386EC3"/>
    <w:rsid w:val="00390449"/>
    <w:rsid w:val="003914C6"/>
    <w:rsid w:val="003A6094"/>
    <w:rsid w:val="003B244D"/>
    <w:rsid w:val="003B3F3D"/>
    <w:rsid w:val="003B6285"/>
    <w:rsid w:val="003C09CE"/>
    <w:rsid w:val="003C0FEF"/>
    <w:rsid w:val="003C1C77"/>
    <w:rsid w:val="003C4BBE"/>
    <w:rsid w:val="003C5915"/>
    <w:rsid w:val="003D0292"/>
    <w:rsid w:val="003D3A87"/>
    <w:rsid w:val="003D4201"/>
    <w:rsid w:val="003D5C40"/>
    <w:rsid w:val="003F159B"/>
    <w:rsid w:val="003F2802"/>
    <w:rsid w:val="003F37BC"/>
    <w:rsid w:val="004024D4"/>
    <w:rsid w:val="004026F1"/>
    <w:rsid w:val="00403BB6"/>
    <w:rsid w:val="004063AF"/>
    <w:rsid w:val="00406E62"/>
    <w:rsid w:val="00410FB7"/>
    <w:rsid w:val="004149D5"/>
    <w:rsid w:val="004206D1"/>
    <w:rsid w:val="00427A2A"/>
    <w:rsid w:val="00431D53"/>
    <w:rsid w:val="004354B3"/>
    <w:rsid w:val="00437A88"/>
    <w:rsid w:val="00440DF1"/>
    <w:rsid w:val="00440F40"/>
    <w:rsid w:val="00442A4F"/>
    <w:rsid w:val="00442EFE"/>
    <w:rsid w:val="0046207A"/>
    <w:rsid w:val="0046470D"/>
    <w:rsid w:val="004670AE"/>
    <w:rsid w:val="0046744D"/>
    <w:rsid w:val="004805F9"/>
    <w:rsid w:val="004832AB"/>
    <w:rsid w:val="00493ACB"/>
    <w:rsid w:val="004A224C"/>
    <w:rsid w:val="004A2A92"/>
    <w:rsid w:val="004A2DC2"/>
    <w:rsid w:val="004C0A03"/>
    <w:rsid w:val="004C1E06"/>
    <w:rsid w:val="004C2FF0"/>
    <w:rsid w:val="004C379F"/>
    <w:rsid w:val="004C4AC5"/>
    <w:rsid w:val="004D29AA"/>
    <w:rsid w:val="004D3BB7"/>
    <w:rsid w:val="004D3C5C"/>
    <w:rsid w:val="004D766E"/>
    <w:rsid w:val="004E1570"/>
    <w:rsid w:val="004E3110"/>
    <w:rsid w:val="004E432E"/>
    <w:rsid w:val="004E57B4"/>
    <w:rsid w:val="004F003D"/>
    <w:rsid w:val="004F35FE"/>
    <w:rsid w:val="004F7498"/>
    <w:rsid w:val="0050230E"/>
    <w:rsid w:val="00503CFC"/>
    <w:rsid w:val="00507749"/>
    <w:rsid w:val="005150E4"/>
    <w:rsid w:val="00516C14"/>
    <w:rsid w:val="00517796"/>
    <w:rsid w:val="00525C7B"/>
    <w:rsid w:val="00532210"/>
    <w:rsid w:val="005362F9"/>
    <w:rsid w:val="00536B7D"/>
    <w:rsid w:val="00540D56"/>
    <w:rsid w:val="00541E39"/>
    <w:rsid w:val="00545B2E"/>
    <w:rsid w:val="005460E7"/>
    <w:rsid w:val="00550230"/>
    <w:rsid w:val="00551284"/>
    <w:rsid w:val="00551DC4"/>
    <w:rsid w:val="0055654A"/>
    <w:rsid w:val="005629DD"/>
    <w:rsid w:val="00566035"/>
    <w:rsid w:val="00570A3C"/>
    <w:rsid w:val="00571CB1"/>
    <w:rsid w:val="00573647"/>
    <w:rsid w:val="005806C6"/>
    <w:rsid w:val="00581648"/>
    <w:rsid w:val="005824C0"/>
    <w:rsid w:val="00583A4D"/>
    <w:rsid w:val="0058637C"/>
    <w:rsid w:val="0059004A"/>
    <w:rsid w:val="00591F40"/>
    <w:rsid w:val="005944DE"/>
    <w:rsid w:val="005965F3"/>
    <w:rsid w:val="005970BA"/>
    <w:rsid w:val="005976CD"/>
    <w:rsid w:val="005A004B"/>
    <w:rsid w:val="005A1896"/>
    <w:rsid w:val="005A1E75"/>
    <w:rsid w:val="005A335B"/>
    <w:rsid w:val="005B4496"/>
    <w:rsid w:val="005C0101"/>
    <w:rsid w:val="005C2F08"/>
    <w:rsid w:val="005D0238"/>
    <w:rsid w:val="005D1131"/>
    <w:rsid w:val="005D2183"/>
    <w:rsid w:val="005D2A97"/>
    <w:rsid w:val="005D5F50"/>
    <w:rsid w:val="005D64A1"/>
    <w:rsid w:val="005D6A41"/>
    <w:rsid w:val="005D7114"/>
    <w:rsid w:val="005D7300"/>
    <w:rsid w:val="005E1A0D"/>
    <w:rsid w:val="005E1F33"/>
    <w:rsid w:val="005F26FD"/>
    <w:rsid w:val="005F779D"/>
    <w:rsid w:val="00600AD7"/>
    <w:rsid w:val="00601FC9"/>
    <w:rsid w:val="00604779"/>
    <w:rsid w:val="006101FE"/>
    <w:rsid w:val="00611CC6"/>
    <w:rsid w:val="006264EF"/>
    <w:rsid w:val="006272EC"/>
    <w:rsid w:val="0063769E"/>
    <w:rsid w:val="0064330C"/>
    <w:rsid w:val="00643F3D"/>
    <w:rsid w:val="006461FE"/>
    <w:rsid w:val="0064623E"/>
    <w:rsid w:val="0065490C"/>
    <w:rsid w:val="00656EE3"/>
    <w:rsid w:val="0065766E"/>
    <w:rsid w:val="00662C57"/>
    <w:rsid w:val="00663DA6"/>
    <w:rsid w:val="006724D4"/>
    <w:rsid w:val="006741C3"/>
    <w:rsid w:val="006744EC"/>
    <w:rsid w:val="006800D9"/>
    <w:rsid w:val="00682232"/>
    <w:rsid w:val="00684CCD"/>
    <w:rsid w:val="00685DA7"/>
    <w:rsid w:val="0068704B"/>
    <w:rsid w:val="00687DB8"/>
    <w:rsid w:val="00690D30"/>
    <w:rsid w:val="00691FC1"/>
    <w:rsid w:val="006A0E27"/>
    <w:rsid w:val="006A28B1"/>
    <w:rsid w:val="006A5A2C"/>
    <w:rsid w:val="006B3C82"/>
    <w:rsid w:val="006C01FD"/>
    <w:rsid w:val="006C3F0E"/>
    <w:rsid w:val="006C6297"/>
    <w:rsid w:val="006D3052"/>
    <w:rsid w:val="006E2681"/>
    <w:rsid w:val="006E3FFA"/>
    <w:rsid w:val="006E74C5"/>
    <w:rsid w:val="006E774F"/>
    <w:rsid w:val="006F571C"/>
    <w:rsid w:val="0070354A"/>
    <w:rsid w:val="00706ADE"/>
    <w:rsid w:val="0070799F"/>
    <w:rsid w:val="00707C27"/>
    <w:rsid w:val="007212BB"/>
    <w:rsid w:val="00722FEC"/>
    <w:rsid w:val="00723E1E"/>
    <w:rsid w:val="00725984"/>
    <w:rsid w:val="007268DC"/>
    <w:rsid w:val="007329C1"/>
    <w:rsid w:val="00737149"/>
    <w:rsid w:val="0074418A"/>
    <w:rsid w:val="00746F33"/>
    <w:rsid w:val="00751C3B"/>
    <w:rsid w:val="00754EF0"/>
    <w:rsid w:val="007576DE"/>
    <w:rsid w:val="00757E0B"/>
    <w:rsid w:val="0076105D"/>
    <w:rsid w:val="007644F8"/>
    <w:rsid w:val="00766B95"/>
    <w:rsid w:val="00774564"/>
    <w:rsid w:val="00787F19"/>
    <w:rsid w:val="007928A5"/>
    <w:rsid w:val="007952E6"/>
    <w:rsid w:val="00795429"/>
    <w:rsid w:val="007A0C4F"/>
    <w:rsid w:val="007A1505"/>
    <w:rsid w:val="007A2D32"/>
    <w:rsid w:val="007A42D3"/>
    <w:rsid w:val="007B0C85"/>
    <w:rsid w:val="007B1A9E"/>
    <w:rsid w:val="007C040A"/>
    <w:rsid w:val="007C0B35"/>
    <w:rsid w:val="007C2786"/>
    <w:rsid w:val="007C6C04"/>
    <w:rsid w:val="007D0F68"/>
    <w:rsid w:val="007D7123"/>
    <w:rsid w:val="007D74CA"/>
    <w:rsid w:val="007D78E5"/>
    <w:rsid w:val="007E5102"/>
    <w:rsid w:val="007F0455"/>
    <w:rsid w:val="007F19DB"/>
    <w:rsid w:val="008035AF"/>
    <w:rsid w:val="00803A41"/>
    <w:rsid w:val="00803D2F"/>
    <w:rsid w:val="008106AE"/>
    <w:rsid w:val="00812439"/>
    <w:rsid w:val="00816875"/>
    <w:rsid w:val="008204E5"/>
    <w:rsid w:val="008206B3"/>
    <w:rsid w:val="00823BC1"/>
    <w:rsid w:val="00823FA2"/>
    <w:rsid w:val="00826FD3"/>
    <w:rsid w:val="00834425"/>
    <w:rsid w:val="00837999"/>
    <w:rsid w:val="00841AD0"/>
    <w:rsid w:val="0084388C"/>
    <w:rsid w:val="00843E5E"/>
    <w:rsid w:val="008453E3"/>
    <w:rsid w:val="00852FFF"/>
    <w:rsid w:val="0085412B"/>
    <w:rsid w:val="00855FFF"/>
    <w:rsid w:val="00866B71"/>
    <w:rsid w:val="00872A99"/>
    <w:rsid w:val="00876A55"/>
    <w:rsid w:val="0088097A"/>
    <w:rsid w:val="00880D47"/>
    <w:rsid w:val="00884D2F"/>
    <w:rsid w:val="00886CF0"/>
    <w:rsid w:val="0089067F"/>
    <w:rsid w:val="00896997"/>
    <w:rsid w:val="0089708C"/>
    <w:rsid w:val="008A38B7"/>
    <w:rsid w:val="008B0323"/>
    <w:rsid w:val="008B268E"/>
    <w:rsid w:val="008B2F33"/>
    <w:rsid w:val="008B327F"/>
    <w:rsid w:val="008B5A8B"/>
    <w:rsid w:val="008B763A"/>
    <w:rsid w:val="008C36D0"/>
    <w:rsid w:val="008C46BE"/>
    <w:rsid w:val="008E4411"/>
    <w:rsid w:val="008E67B8"/>
    <w:rsid w:val="008E6AD1"/>
    <w:rsid w:val="008E70BB"/>
    <w:rsid w:val="008E7BA4"/>
    <w:rsid w:val="008F5440"/>
    <w:rsid w:val="008F6E51"/>
    <w:rsid w:val="008F6FA4"/>
    <w:rsid w:val="00901DC4"/>
    <w:rsid w:val="00902AFA"/>
    <w:rsid w:val="00902D07"/>
    <w:rsid w:val="00910250"/>
    <w:rsid w:val="00910E0A"/>
    <w:rsid w:val="00914E43"/>
    <w:rsid w:val="00922AB0"/>
    <w:rsid w:val="00925F27"/>
    <w:rsid w:val="00935129"/>
    <w:rsid w:val="0093728D"/>
    <w:rsid w:val="009375AD"/>
    <w:rsid w:val="0094296F"/>
    <w:rsid w:val="00950DD1"/>
    <w:rsid w:val="00954DB4"/>
    <w:rsid w:val="009556BC"/>
    <w:rsid w:val="00965C67"/>
    <w:rsid w:val="0097351D"/>
    <w:rsid w:val="00976591"/>
    <w:rsid w:val="0097798E"/>
    <w:rsid w:val="00980AF2"/>
    <w:rsid w:val="00983918"/>
    <w:rsid w:val="00984683"/>
    <w:rsid w:val="00986FE9"/>
    <w:rsid w:val="00994100"/>
    <w:rsid w:val="00994E74"/>
    <w:rsid w:val="009A5932"/>
    <w:rsid w:val="009A610C"/>
    <w:rsid w:val="009B50E5"/>
    <w:rsid w:val="009B6B7D"/>
    <w:rsid w:val="009C16A5"/>
    <w:rsid w:val="009C59EC"/>
    <w:rsid w:val="009C5F92"/>
    <w:rsid w:val="009D38A6"/>
    <w:rsid w:val="009D7D3E"/>
    <w:rsid w:val="009F3AA4"/>
    <w:rsid w:val="00A02B3F"/>
    <w:rsid w:val="00A03718"/>
    <w:rsid w:val="00A113C9"/>
    <w:rsid w:val="00A116F2"/>
    <w:rsid w:val="00A17E20"/>
    <w:rsid w:val="00A2471C"/>
    <w:rsid w:val="00A27705"/>
    <w:rsid w:val="00A46772"/>
    <w:rsid w:val="00A4783F"/>
    <w:rsid w:val="00A53FFD"/>
    <w:rsid w:val="00A549CB"/>
    <w:rsid w:val="00A67BE5"/>
    <w:rsid w:val="00A70396"/>
    <w:rsid w:val="00A76D98"/>
    <w:rsid w:val="00A93B54"/>
    <w:rsid w:val="00A96766"/>
    <w:rsid w:val="00A96F03"/>
    <w:rsid w:val="00AA31AE"/>
    <w:rsid w:val="00AA46EE"/>
    <w:rsid w:val="00AA630C"/>
    <w:rsid w:val="00AA7976"/>
    <w:rsid w:val="00AB55EF"/>
    <w:rsid w:val="00AB69A1"/>
    <w:rsid w:val="00AC6599"/>
    <w:rsid w:val="00AC718E"/>
    <w:rsid w:val="00AD0E2B"/>
    <w:rsid w:val="00AE0759"/>
    <w:rsid w:val="00AE320B"/>
    <w:rsid w:val="00AE57C3"/>
    <w:rsid w:val="00AF2612"/>
    <w:rsid w:val="00AF28DE"/>
    <w:rsid w:val="00AF3862"/>
    <w:rsid w:val="00AF7221"/>
    <w:rsid w:val="00AF7445"/>
    <w:rsid w:val="00B004FE"/>
    <w:rsid w:val="00B01C7C"/>
    <w:rsid w:val="00B03CE1"/>
    <w:rsid w:val="00B0501F"/>
    <w:rsid w:val="00B05629"/>
    <w:rsid w:val="00B119F2"/>
    <w:rsid w:val="00B12BBE"/>
    <w:rsid w:val="00B1524D"/>
    <w:rsid w:val="00B25CC4"/>
    <w:rsid w:val="00B27D04"/>
    <w:rsid w:val="00B3371B"/>
    <w:rsid w:val="00B35819"/>
    <w:rsid w:val="00B36F36"/>
    <w:rsid w:val="00B37A15"/>
    <w:rsid w:val="00B44C41"/>
    <w:rsid w:val="00B46A07"/>
    <w:rsid w:val="00B55C18"/>
    <w:rsid w:val="00B5665A"/>
    <w:rsid w:val="00B600FD"/>
    <w:rsid w:val="00B6141F"/>
    <w:rsid w:val="00B61495"/>
    <w:rsid w:val="00B67946"/>
    <w:rsid w:val="00B72B41"/>
    <w:rsid w:val="00B80276"/>
    <w:rsid w:val="00B900EE"/>
    <w:rsid w:val="00B91921"/>
    <w:rsid w:val="00B92A4D"/>
    <w:rsid w:val="00B93DE5"/>
    <w:rsid w:val="00B95269"/>
    <w:rsid w:val="00B97608"/>
    <w:rsid w:val="00B97FE0"/>
    <w:rsid w:val="00BA0BBD"/>
    <w:rsid w:val="00BA728C"/>
    <w:rsid w:val="00BB174D"/>
    <w:rsid w:val="00BB271B"/>
    <w:rsid w:val="00BB4164"/>
    <w:rsid w:val="00BB7F01"/>
    <w:rsid w:val="00BC31B6"/>
    <w:rsid w:val="00BC5EE1"/>
    <w:rsid w:val="00BC644D"/>
    <w:rsid w:val="00BC7A21"/>
    <w:rsid w:val="00BD32AF"/>
    <w:rsid w:val="00BD56EB"/>
    <w:rsid w:val="00BD5E64"/>
    <w:rsid w:val="00BD61B1"/>
    <w:rsid w:val="00BE5368"/>
    <w:rsid w:val="00BE5BC0"/>
    <w:rsid w:val="00BE7BAC"/>
    <w:rsid w:val="00BF0429"/>
    <w:rsid w:val="00BF0E90"/>
    <w:rsid w:val="00BF59CD"/>
    <w:rsid w:val="00BF5BD5"/>
    <w:rsid w:val="00BF5F7A"/>
    <w:rsid w:val="00BF6EE4"/>
    <w:rsid w:val="00C01B12"/>
    <w:rsid w:val="00C03EEE"/>
    <w:rsid w:val="00C1121F"/>
    <w:rsid w:val="00C158B6"/>
    <w:rsid w:val="00C16229"/>
    <w:rsid w:val="00C1739E"/>
    <w:rsid w:val="00C22E33"/>
    <w:rsid w:val="00C27BCD"/>
    <w:rsid w:val="00C36A5C"/>
    <w:rsid w:val="00C37529"/>
    <w:rsid w:val="00C40F9D"/>
    <w:rsid w:val="00C437DD"/>
    <w:rsid w:val="00C468F5"/>
    <w:rsid w:val="00C52131"/>
    <w:rsid w:val="00C53371"/>
    <w:rsid w:val="00C560D4"/>
    <w:rsid w:val="00C574A9"/>
    <w:rsid w:val="00C61D9E"/>
    <w:rsid w:val="00C64039"/>
    <w:rsid w:val="00C6694F"/>
    <w:rsid w:val="00C74B6B"/>
    <w:rsid w:val="00C74ED7"/>
    <w:rsid w:val="00C76D9F"/>
    <w:rsid w:val="00C81790"/>
    <w:rsid w:val="00C81D5D"/>
    <w:rsid w:val="00C81EF8"/>
    <w:rsid w:val="00C8232E"/>
    <w:rsid w:val="00C9383E"/>
    <w:rsid w:val="00C967C6"/>
    <w:rsid w:val="00CA4C52"/>
    <w:rsid w:val="00CA6CDF"/>
    <w:rsid w:val="00CB06DC"/>
    <w:rsid w:val="00CB0A52"/>
    <w:rsid w:val="00CC20F2"/>
    <w:rsid w:val="00CC4918"/>
    <w:rsid w:val="00CD3109"/>
    <w:rsid w:val="00CD42E9"/>
    <w:rsid w:val="00CE0580"/>
    <w:rsid w:val="00CE26C9"/>
    <w:rsid w:val="00CE4945"/>
    <w:rsid w:val="00CE544A"/>
    <w:rsid w:val="00CF026A"/>
    <w:rsid w:val="00CF031B"/>
    <w:rsid w:val="00CF6849"/>
    <w:rsid w:val="00D001C4"/>
    <w:rsid w:val="00D07632"/>
    <w:rsid w:val="00D1379B"/>
    <w:rsid w:val="00D13E46"/>
    <w:rsid w:val="00D1568F"/>
    <w:rsid w:val="00D17606"/>
    <w:rsid w:val="00D23F60"/>
    <w:rsid w:val="00D31BEF"/>
    <w:rsid w:val="00D32548"/>
    <w:rsid w:val="00D37D5C"/>
    <w:rsid w:val="00D447DE"/>
    <w:rsid w:val="00D53B47"/>
    <w:rsid w:val="00D55365"/>
    <w:rsid w:val="00D615C8"/>
    <w:rsid w:val="00D64E98"/>
    <w:rsid w:val="00D66538"/>
    <w:rsid w:val="00D66B2D"/>
    <w:rsid w:val="00D67901"/>
    <w:rsid w:val="00D70C6B"/>
    <w:rsid w:val="00D7486F"/>
    <w:rsid w:val="00D77A81"/>
    <w:rsid w:val="00D81BFA"/>
    <w:rsid w:val="00D81EE0"/>
    <w:rsid w:val="00D8277B"/>
    <w:rsid w:val="00D82D19"/>
    <w:rsid w:val="00D8322A"/>
    <w:rsid w:val="00D84089"/>
    <w:rsid w:val="00D840D3"/>
    <w:rsid w:val="00D91B9B"/>
    <w:rsid w:val="00D93657"/>
    <w:rsid w:val="00D949CC"/>
    <w:rsid w:val="00D95236"/>
    <w:rsid w:val="00D966F2"/>
    <w:rsid w:val="00D97288"/>
    <w:rsid w:val="00DA01E9"/>
    <w:rsid w:val="00DA2D66"/>
    <w:rsid w:val="00DA3ED8"/>
    <w:rsid w:val="00DA684D"/>
    <w:rsid w:val="00DB0486"/>
    <w:rsid w:val="00DB26D6"/>
    <w:rsid w:val="00DB43AE"/>
    <w:rsid w:val="00DB669A"/>
    <w:rsid w:val="00DC0D91"/>
    <w:rsid w:val="00DC348C"/>
    <w:rsid w:val="00DC5576"/>
    <w:rsid w:val="00DD059C"/>
    <w:rsid w:val="00DD087F"/>
    <w:rsid w:val="00DD3784"/>
    <w:rsid w:val="00DD38AE"/>
    <w:rsid w:val="00DD3B1B"/>
    <w:rsid w:val="00DD50A3"/>
    <w:rsid w:val="00DE3F84"/>
    <w:rsid w:val="00DF05C1"/>
    <w:rsid w:val="00DF4BA1"/>
    <w:rsid w:val="00DF4DD7"/>
    <w:rsid w:val="00DF552E"/>
    <w:rsid w:val="00E130E6"/>
    <w:rsid w:val="00E13F6E"/>
    <w:rsid w:val="00E16A14"/>
    <w:rsid w:val="00E30BBB"/>
    <w:rsid w:val="00E3409A"/>
    <w:rsid w:val="00E36637"/>
    <w:rsid w:val="00E41AA3"/>
    <w:rsid w:val="00E4231B"/>
    <w:rsid w:val="00E43BAF"/>
    <w:rsid w:val="00E446EC"/>
    <w:rsid w:val="00E44E3E"/>
    <w:rsid w:val="00E52640"/>
    <w:rsid w:val="00E539DE"/>
    <w:rsid w:val="00E5717C"/>
    <w:rsid w:val="00E66087"/>
    <w:rsid w:val="00E67F64"/>
    <w:rsid w:val="00E86AB6"/>
    <w:rsid w:val="00E932FE"/>
    <w:rsid w:val="00E94AA5"/>
    <w:rsid w:val="00EA129E"/>
    <w:rsid w:val="00EA163B"/>
    <w:rsid w:val="00EA3E20"/>
    <w:rsid w:val="00EA50D4"/>
    <w:rsid w:val="00EB19BB"/>
    <w:rsid w:val="00EB4C30"/>
    <w:rsid w:val="00EB54E3"/>
    <w:rsid w:val="00EB5FE0"/>
    <w:rsid w:val="00EC03C3"/>
    <w:rsid w:val="00EC771C"/>
    <w:rsid w:val="00ED044D"/>
    <w:rsid w:val="00ED50EA"/>
    <w:rsid w:val="00ED5DE6"/>
    <w:rsid w:val="00EE189C"/>
    <w:rsid w:val="00EE3354"/>
    <w:rsid w:val="00EF15C5"/>
    <w:rsid w:val="00EF5936"/>
    <w:rsid w:val="00EF7DDA"/>
    <w:rsid w:val="00F001B8"/>
    <w:rsid w:val="00F00777"/>
    <w:rsid w:val="00F02057"/>
    <w:rsid w:val="00F0444E"/>
    <w:rsid w:val="00F04640"/>
    <w:rsid w:val="00F116A4"/>
    <w:rsid w:val="00F12DC3"/>
    <w:rsid w:val="00F26243"/>
    <w:rsid w:val="00F27BBD"/>
    <w:rsid w:val="00F310C0"/>
    <w:rsid w:val="00F3552A"/>
    <w:rsid w:val="00F3747D"/>
    <w:rsid w:val="00F42912"/>
    <w:rsid w:val="00F42CB4"/>
    <w:rsid w:val="00F5055A"/>
    <w:rsid w:val="00F50C67"/>
    <w:rsid w:val="00F52E60"/>
    <w:rsid w:val="00F5494D"/>
    <w:rsid w:val="00F54CA9"/>
    <w:rsid w:val="00F56E7E"/>
    <w:rsid w:val="00F61BE6"/>
    <w:rsid w:val="00F64F68"/>
    <w:rsid w:val="00F76304"/>
    <w:rsid w:val="00F772FA"/>
    <w:rsid w:val="00F83D88"/>
    <w:rsid w:val="00F84C05"/>
    <w:rsid w:val="00F8652C"/>
    <w:rsid w:val="00F93AD5"/>
    <w:rsid w:val="00FA4391"/>
    <w:rsid w:val="00FA4DC4"/>
    <w:rsid w:val="00FA4DEE"/>
    <w:rsid w:val="00FA5EDC"/>
    <w:rsid w:val="00FA7212"/>
    <w:rsid w:val="00FB08B6"/>
    <w:rsid w:val="00FB3FCA"/>
    <w:rsid w:val="00FB663C"/>
    <w:rsid w:val="00FC7BB3"/>
    <w:rsid w:val="00FD15AA"/>
    <w:rsid w:val="00FD2613"/>
    <w:rsid w:val="00FD68E9"/>
    <w:rsid w:val="00FD6F9B"/>
    <w:rsid w:val="00FE1948"/>
    <w:rsid w:val="00FE72EC"/>
    <w:rsid w:val="00FF0C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D6FFDC-D036-4EB4-9BDE-E384E01A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319F9"/>
    <w:rPr>
      <w:sz w:val="24"/>
      <w:lang w:val="cs-CZ"/>
    </w:rPr>
  </w:style>
  <w:style w:type="paragraph" w:styleId="Nadpis1">
    <w:name w:val="heading 1"/>
    <w:basedOn w:val="Normlny"/>
    <w:next w:val="Normlny"/>
    <w:qFormat/>
    <w:rsid w:val="00D840D3"/>
    <w:pPr>
      <w:keepNext/>
      <w:jc w:val="right"/>
      <w:outlineLvl w:val="0"/>
    </w:pPr>
    <w:rPr>
      <w:b/>
    </w:rPr>
  </w:style>
  <w:style w:type="paragraph" w:styleId="Nadpis2">
    <w:name w:val="heading 2"/>
    <w:basedOn w:val="Normlny"/>
    <w:next w:val="Normlny"/>
    <w:link w:val="Nadpis2Char"/>
    <w:qFormat/>
    <w:rsid w:val="00D840D3"/>
    <w:pPr>
      <w:keepNext/>
      <w:outlineLvl w:val="1"/>
    </w:pPr>
    <w:rPr>
      <w:b/>
      <w:sz w:val="28"/>
    </w:rPr>
  </w:style>
  <w:style w:type="paragraph" w:styleId="Nadpis3">
    <w:name w:val="heading 3"/>
    <w:basedOn w:val="Normlny"/>
    <w:next w:val="Normlny"/>
    <w:qFormat/>
    <w:rsid w:val="00D840D3"/>
    <w:pPr>
      <w:keepNext/>
      <w:outlineLvl w:val="2"/>
    </w:pPr>
    <w:rPr>
      <w:b/>
    </w:rPr>
  </w:style>
  <w:style w:type="paragraph" w:styleId="Nadpis4">
    <w:name w:val="heading 4"/>
    <w:basedOn w:val="Normlny"/>
    <w:next w:val="Normlny"/>
    <w:qFormat/>
    <w:rsid w:val="00D840D3"/>
    <w:pPr>
      <w:keepNext/>
      <w:jc w:val="both"/>
      <w:outlineLvl w:val="3"/>
    </w:pPr>
    <w:rPr>
      <w:b/>
    </w:rPr>
  </w:style>
  <w:style w:type="paragraph" w:styleId="Nadpis5">
    <w:name w:val="heading 5"/>
    <w:basedOn w:val="Normlny"/>
    <w:next w:val="Normlny"/>
    <w:link w:val="Nadpis5Char"/>
    <w:qFormat/>
    <w:rsid w:val="005944DE"/>
    <w:pPr>
      <w:tabs>
        <w:tab w:val="num" w:pos="583"/>
      </w:tabs>
      <w:spacing w:before="240" w:after="60"/>
      <w:ind w:left="583" w:hanging="1008"/>
      <w:jc w:val="both"/>
      <w:outlineLvl w:val="4"/>
    </w:pPr>
    <w:rPr>
      <w:b/>
      <w:bCs/>
      <w:i/>
      <w:iCs/>
      <w:sz w:val="26"/>
      <w:szCs w:val="26"/>
      <w:lang w:eastAsia="cs-CZ"/>
    </w:rPr>
  </w:style>
  <w:style w:type="paragraph" w:styleId="Nadpis6">
    <w:name w:val="heading 6"/>
    <w:basedOn w:val="Normlny"/>
    <w:next w:val="Normlny"/>
    <w:qFormat/>
    <w:rsid w:val="00D840D3"/>
    <w:pPr>
      <w:keepNext/>
      <w:outlineLvl w:val="5"/>
    </w:pPr>
    <w:rPr>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D840D3"/>
    <w:pPr>
      <w:tabs>
        <w:tab w:val="center" w:pos="4536"/>
        <w:tab w:val="right" w:pos="9072"/>
      </w:tabs>
    </w:pPr>
  </w:style>
  <w:style w:type="character" w:styleId="slostrany">
    <w:name w:val="page number"/>
    <w:basedOn w:val="Predvolenpsmoodseku"/>
    <w:rsid w:val="00D840D3"/>
  </w:style>
  <w:style w:type="paragraph" w:styleId="Hlavika">
    <w:name w:val="header"/>
    <w:basedOn w:val="Normlny"/>
    <w:link w:val="HlavikaChar"/>
    <w:rsid w:val="00D840D3"/>
    <w:pPr>
      <w:tabs>
        <w:tab w:val="center" w:pos="4536"/>
        <w:tab w:val="right" w:pos="9072"/>
      </w:tabs>
    </w:pPr>
  </w:style>
  <w:style w:type="paragraph" w:styleId="Zkladntext">
    <w:name w:val="Body Text"/>
    <w:basedOn w:val="Normlny"/>
    <w:link w:val="ZkladntextChar"/>
    <w:rsid w:val="00D840D3"/>
    <w:pPr>
      <w:jc w:val="both"/>
    </w:pPr>
  </w:style>
  <w:style w:type="paragraph" w:styleId="Zoznamsodrkami">
    <w:name w:val="List Bullet"/>
    <w:basedOn w:val="Normlny"/>
    <w:autoRedefine/>
    <w:rsid w:val="00D840D3"/>
    <w:rPr>
      <w:sz w:val="22"/>
      <w:lang w:val="sk-SK"/>
    </w:rPr>
  </w:style>
  <w:style w:type="paragraph" w:styleId="Zkladntext3">
    <w:name w:val="Body Text 3"/>
    <w:basedOn w:val="Normlny"/>
    <w:rsid w:val="00D840D3"/>
    <w:pPr>
      <w:jc w:val="both"/>
    </w:pPr>
    <w:rPr>
      <w:sz w:val="22"/>
      <w:lang w:val="sk-SK"/>
    </w:rPr>
  </w:style>
  <w:style w:type="character" w:styleId="Vrazn">
    <w:name w:val="Strong"/>
    <w:uiPriority w:val="22"/>
    <w:qFormat/>
    <w:rsid w:val="003D3A87"/>
    <w:rPr>
      <w:b/>
      <w:bCs/>
    </w:rPr>
  </w:style>
  <w:style w:type="character" w:customStyle="1" w:styleId="ra">
    <w:name w:val="ra"/>
    <w:basedOn w:val="Predvolenpsmoodseku"/>
    <w:rsid w:val="00EA50D4"/>
  </w:style>
  <w:style w:type="character" w:customStyle="1" w:styleId="ZkladntextChar">
    <w:name w:val="Základný text Char"/>
    <w:basedOn w:val="Predvolenpsmoodseku"/>
    <w:link w:val="Zkladntext"/>
    <w:rsid w:val="000154C9"/>
    <w:rPr>
      <w:sz w:val="24"/>
      <w:lang w:val="cs-CZ"/>
    </w:rPr>
  </w:style>
  <w:style w:type="character" w:customStyle="1" w:styleId="Nadpis5Char">
    <w:name w:val="Nadpis 5 Char"/>
    <w:basedOn w:val="Predvolenpsmoodseku"/>
    <w:link w:val="Nadpis5"/>
    <w:rsid w:val="005944DE"/>
    <w:rPr>
      <w:b/>
      <w:bCs/>
      <w:i/>
      <w:iCs/>
      <w:sz w:val="26"/>
      <w:szCs w:val="26"/>
      <w:lang w:val="cs-CZ" w:eastAsia="cs-CZ"/>
    </w:rPr>
  </w:style>
  <w:style w:type="paragraph" w:customStyle="1" w:styleId="Cislovanie2">
    <w:name w:val="Cislovanie2"/>
    <w:basedOn w:val="Normlny"/>
    <w:rsid w:val="005944DE"/>
    <w:pPr>
      <w:numPr>
        <w:ilvl w:val="1"/>
        <w:numId w:val="4"/>
      </w:numPr>
      <w:spacing w:after="120"/>
      <w:jc w:val="both"/>
    </w:pPr>
    <w:rPr>
      <w:szCs w:val="24"/>
      <w:lang w:val="sk-SK" w:eastAsia="cs-CZ"/>
    </w:rPr>
  </w:style>
  <w:style w:type="paragraph" w:customStyle="1" w:styleId="Odrazkovy3">
    <w:name w:val="Odrazkovy3"/>
    <w:basedOn w:val="Normlny"/>
    <w:rsid w:val="005944DE"/>
    <w:pPr>
      <w:numPr>
        <w:ilvl w:val="2"/>
        <w:numId w:val="4"/>
      </w:numPr>
      <w:jc w:val="both"/>
    </w:pPr>
    <w:rPr>
      <w:lang w:eastAsia="cs-CZ"/>
    </w:rPr>
  </w:style>
  <w:style w:type="paragraph" w:customStyle="1" w:styleId="tlNadpis112ptNiejeKapitlky">
    <w:name w:val="Štýl Nadpis 1 + 12 pt Nie je Kapitálky"/>
    <w:basedOn w:val="Nadpis1"/>
    <w:rsid w:val="005944DE"/>
    <w:pPr>
      <w:numPr>
        <w:numId w:val="4"/>
      </w:numPr>
      <w:spacing w:before="240" w:after="120"/>
      <w:jc w:val="center"/>
    </w:pPr>
    <w:rPr>
      <w:bCs/>
      <w:szCs w:val="24"/>
      <w:lang w:eastAsia="cs-CZ"/>
    </w:rPr>
  </w:style>
  <w:style w:type="paragraph" w:customStyle="1" w:styleId="StylNadpis2Podtren">
    <w:name w:val="Styl Nadpis 2 + Podtržení"/>
    <w:basedOn w:val="Nadpis2"/>
    <w:rsid w:val="00B5665A"/>
    <w:pPr>
      <w:spacing w:before="360" w:after="120"/>
      <w:jc w:val="center"/>
    </w:pPr>
    <w:rPr>
      <w:rFonts w:cs="Arial"/>
      <w:bCs/>
      <w:sz w:val="24"/>
      <w:szCs w:val="24"/>
      <w:u w:val="single"/>
      <w:lang w:eastAsia="cs-CZ"/>
    </w:rPr>
  </w:style>
  <w:style w:type="character" w:styleId="Hypertextovprepojenie">
    <w:name w:val="Hyperlink"/>
    <w:rsid w:val="00F76304"/>
    <w:rPr>
      <w:color w:val="0000FF"/>
      <w:u w:val="single"/>
    </w:rPr>
  </w:style>
  <w:style w:type="character" w:customStyle="1" w:styleId="apple-style-span">
    <w:name w:val="apple-style-span"/>
    <w:rsid w:val="00F76304"/>
  </w:style>
  <w:style w:type="character" w:customStyle="1" w:styleId="HlavikaChar">
    <w:name w:val="Hlavička Char"/>
    <w:basedOn w:val="Predvolenpsmoodseku"/>
    <w:link w:val="Hlavika"/>
    <w:rsid w:val="00042C01"/>
    <w:rPr>
      <w:sz w:val="24"/>
      <w:lang w:val="cs-CZ"/>
    </w:rPr>
  </w:style>
  <w:style w:type="paragraph" w:customStyle="1" w:styleId="Zkladntext21">
    <w:name w:val="Základný text 21"/>
    <w:basedOn w:val="Normlny"/>
    <w:rsid w:val="002F3DBE"/>
    <w:pPr>
      <w:suppressAutoHyphens/>
      <w:jc w:val="both"/>
    </w:pPr>
    <w:rPr>
      <w:szCs w:val="24"/>
      <w:lang w:val="sk-SK" w:eastAsia="zh-CN"/>
    </w:rPr>
  </w:style>
  <w:style w:type="paragraph" w:customStyle="1" w:styleId="mcntmsonormal">
    <w:name w:val="mcntmsonormal"/>
    <w:basedOn w:val="Normlny"/>
    <w:rsid w:val="007F19DB"/>
    <w:pPr>
      <w:spacing w:before="100" w:beforeAutospacing="1" w:after="100" w:afterAutospacing="1"/>
    </w:pPr>
    <w:rPr>
      <w:szCs w:val="24"/>
      <w:lang w:val="sk-SK"/>
    </w:rPr>
  </w:style>
  <w:style w:type="paragraph" w:styleId="Textbubliny">
    <w:name w:val="Balloon Text"/>
    <w:basedOn w:val="Normlny"/>
    <w:link w:val="TextbublinyChar"/>
    <w:rsid w:val="00551DC4"/>
    <w:rPr>
      <w:rFonts w:ascii="Tahoma" w:hAnsi="Tahoma" w:cs="Tahoma"/>
      <w:sz w:val="16"/>
      <w:szCs w:val="16"/>
    </w:rPr>
  </w:style>
  <w:style w:type="character" w:customStyle="1" w:styleId="TextbublinyChar">
    <w:name w:val="Text bubliny Char"/>
    <w:basedOn w:val="Predvolenpsmoodseku"/>
    <w:link w:val="Textbubliny"/>
    <w:rsid w:val="00551DC4"/>
    <w:rPr>
      <w:rFonts w:ascii="Tahoma" w:hAnsi="Tahoma" w:cs="Tahoma"/>
      <w:sz w:val="16"/>
      <w:szCs w:val="16"/>
      <w:lang w:val="cs-CZ"/>
    </w:rPr>
  </w:style>
  <w:style w:type="paragraph" w:styleId="Odsekzoznamu">
    <w:name w:val="List Paragraph"/>
    <w:basedOn w:val="Normlny"/>
    <w:uiPriority w:val="34"/>
    <w:qFormat/>
    <w:rsid w:val="00551DC4"/>
    <w:pPr>
      <w:ind w:left="720"/>
      <w:contextualSpacing/>
    </w:pPr>
  </w:style>
  <w:style w:type="character" w:styleId="Odkaznakomentr">
    <w:name w:val="annotation reference"/>
    <w:basedOn w:val="Predvolenpsmoodseku"/>
    <w:rsid w:val="008C46BE"/>
    <w:rPr>
      <w:sz w:val="16"/>
      <w:szCs w:val="16"/>
    </w:rPr>
  </w:style>
  <w:style w:type="paragraph" w:styleId="Textkomentra">
    <w:name w:val="annotation text"/>
    <w:basedOn w:val="Normlny"/>
    <w:link w:val="TextkomentraChar"/>
    <w:rsid w:val="008C46BE"/>
    <w:rPr>
      <w:sz w:val="20"/>
    </w:rPr>
  </w:style>
  <w:style w:type="character" w:customStyle="1" w:styleId="TextkomentraChar">
    <w:name w:val="Text komentára Char"/>
    <w:basedOn w:val="Predvolenpsmoodseku"/>
    <w:link w:val="Textkomentra"/>
    <w:rsid w:val="008C46BE"/>
    <w:rPr>
      <w:lang w:val="cs-CZ"/>
    </w:rPr>
  </w:style>
  <w:style w:type="paragraph" w:styleId="Predmetkomentra">
    <w:name w:val="annotation subject"/>
    <w:basedOn w:val="Textkomentra"/>
    <w:next w:val="Textkomentra"/>
    <w:link w:val="PredmetkomentraChar"/>
    <w:rsid w:val="008C46BE"/>
    <w:rPr>
      <w:b/>
      <w:bCs/>
    </w:rPr>
  </w:style>
  <w:style w:type="character" w:customStyle="1" w:styleId="PredmetkomentraChar">
    <w:name w:val="Predmet komentára Char"/>
    <w:basedOn w:val="TextkomentraChar"/>
    <w:link w:val="Predmetkomentra"/>
    <w:rsid w:val="008C46BE"/>
    <w:rPr>
      <w:b/>
      <w:bCs/>
      <w:lang w:val="cs-CZ"/>
    </w:rPr>
  </w:style>
  <w:style w:type="table" w:styleId="Mriekatabuky">
    <w:name w:val="Table Grid"/>
    <w:basedOn w:val="Normlnatabuka"/>
    <w:rsid w:val="00D1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B44C41"/>
    <w:rPr>
      <w:b/>
      <w:sz w:val="28"/>
      <w:lang w:val="cs-CZ"/>
    </w:rPr>
  </w:style>
  <w:style w:type="character" w:styleId="Zvraznenie">
    <w:name w:val="Emphasis"/>
    <w:basedOn w:val="Predvolenpsmoodseku"/>
    <w:uiPriority w:val="20"/>
    <w:qFormat/>
    <w:rsid w:val="00CE544A"/>
    <w:rPr>
      <w:i/>
      <w:iCs/>
    </w:rPr>
  </w:style>
  <w:style w:type="character" w:styleId="Nevyrieenzmienka">
    <w:name w:val="Unresolved Mention"/>
    <w:basedOn w:val="Predvolenpsmoodseku"/>
    <w:uiPriority w:val="99"/>
    <w:semiHidden/>
    <w:unhideWhenUsed/>
    <w:rsid w:val="006272EC"/>
    <w:rPr>
      <w:color w:val="605E5C"/>
      <w:shd w:val="clear" w:color="auto" w:fill="E1DFDD"/>
    </w:rPr>
  </w:style>
  <w:style w:type="paragraph" w:styleId="Revzia">
    <w:name w:val="Revision"/>
    <w:hidden/>
    <w:uiPriority w:val="99"/>
    <w:semiHidden/>
    <w:rsid w:val="00FF0C10"/>
    <w:rPr>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3378">
      <w:bodyDiv w:val="1"/>
      <w:marLeft w:val="0"/>
      <w:marRight w:val="0"/>
      <w:marTop w:val="0"/>
      <w:marBottom w:val="0"/>
      <w:divBdr>
        <w:top w:val="none" w:sz="0" w:space="0" w:color="auto"/>
        <w:left w:val="none" w:sz="0" w:space="0" w:color="auto"/>
        <w:bottom w:val="none" w:sz="0" w:space="0" w:color="auto"/>
        <w:right w:val="none" w:sz="0" w:space="0" w:color="auto"/>
      </w:divBdr>
      <w:divsChild>
        <w:div w:id="322397752">
          <w:marLeft w:val="0"/>
          <w:marRight w:val="0"/>
          <w:marTop w:val="0"/>
          <w:marBottom w:val="0"/>
          <w:divBdr>
            <w:top w:val="none" w:sz="0" w:space="0" w:color="auto"/>
            <w:left w:val="none" w:sz="0" w:space="0" w:color="auto"/>
            <w:bottom w:val="none" w:sz="0" w:space="0" w:color="auto"/>
            <w:right w:val="none" w:sz="0" w:space="0" w:color="auto"/>
          </w:divBdr>
        </w:div>
        <w:div w:id="734551554">
          <w:marLeft w:val="167"/>
          <w:marRight w:val="0"/>
          <w:marTop w:val="0"/>
          <w:marBottom w:val="0"/>
          <w:divBdr>
            <w:top w:val="none" w:sz="0" w:space="0" w:color="auto"/>
            <w:left w:val="none" w:sz="0" w:space="0" w:color="auto"/>
            <w:bottom w:val="none" w:sz="0" w:space="0" w:color="auto"/>
            <w:right w:val="none" w:sz="0" w:space="0" w:color="auto"/>
          </w:divBdr>
          <w:divsChild>
            <w:div w:id="719131048">
              <w:marLeft w:val="0"/>
              <w:marRight w:val="0"/>
              <w:marTop w:val="0"/>
              <w:marBottom w:val="0"/>
              <w:divBdr>
                <w:top w:val="none" w:sz="0" w:space="0" w:color="auto"/>
                <w:left w:val="none" w:sz="0" w:space="0" w:color="auto"/>
                <w:bottom w:val="none" w:sz="0" w:space="0" w:color="auto"/>
                <w:right w:val="none" w:sz="0" w:space="0" w:color="auto"/>
              </w:divBdr>
            </w:div>
            <w:div w:id="1610315931">
              <w:marLeft w:val="0"/>
              <w:marRight w:val="0"/>
              <w:marTop w:val="0"/>
              <w:marBottom w:val="0"/>
              <w:divBdr>
                <w:top w:val="none" w:sz="0" w:space="0" w:color="auto"/>
                <w:left w:val="none" w:sz="0" w:space="0" w:color="auto"/>
                <w:bottom w:val="none" w:sz="0" w:space="0" w:color="auto"/>
                <w:right w:val="none" w:sz="0" w:space="0" w:color="auto"/>
              </w:divBdr>
            </w:div>
            <w:div w:id="1949505056">
              <w:marLeft w:val="0"/>
              <w:marRight w:val="0"/>
              <w:marTop w:val="0"/>
              <w:marBottom w:val="0"/>
              <w:divBdr>
                <w:top w:val="none" w:sz="0" w:space="0" w:color="auto"/>
                <w:left w:val="none" w:sz="0" w:space="0" w:color="auto"/>
                <w:bottom w:val="none" w:sz="0" w:space="0" w:color="auto"/>
                <w:right w:val="none" w:sz="0" w:space="0" w:color="auto"/>
              </w:divBdr>
            </w:div>
            <w:div w:id="1284384676">
              <w:marLeft w:val="0"/>
              <w:marRight w:val="0"/>
              <w:marTop w:val="0"/>
              <w:marBottom w:val="0"/>
              <w:divBdr>
                <w:top w:val="none" w:sz="0" w:space="0" w:color="auto"/>
                <w:left w:val="none" w:sz="0" w:space="0" w:color="auto"/>
                <w:bottom w:val="none" w:sz="0" w:space="0" w:color="auto"/>
                <w:right w:val="none" w:sz="0" w:space="0" w:color="auto"/>
              </w:divBdr>
            </w:div>
            <w:div w:id="1528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459">
      <w:bodyDiv w:val="1"/>
      <w:marLeft w:val="0"/>
      <w:marRight w:val="0"/>
      <w:marTop w:val="0"/>
      <w:marBottom w:val="0"/>
      <w:divBdr>
        <w:top w:val="none" w:sz="0" w:space="0" w:color="auto"/>
        <w:left w:val="none" w:sz="0" w:space="0" w:color="auto"/>
        <w:bottom w:val="none" w:sz="0" w:space="0" w:color="auto"/>
        <w:right w:val="none" w:sz="0" w:space="0" w:color="auto"/>
      </w:divBdr>
      <w:divsChild>
        <w:div w:id="96028284">
          <w:marLeft w:val="0"/>
          <w:marRight w:val="0"/>
          <w:marTop w:val="0"/>
          <w:marBottom w:val="0"/>
          <w:divBdr>
            <w:top w:val="none" w:sz="0" w:space="0" w:color="auto"/>
            <w:left w:val="none" w:sz="0" w:space="0" w:color="auto"/>
            <w:bottom w:val="none" w:sz="0" w:space="0" w:color="auto"/>
            <w:right w:val="none" w:sz="0" w:space="0" w:color="auto"/>
          </w:divBdr>
          <w:divsChild>
            <w:div w:id="475492153">
              <w:marLeft w:val="0"/>
              <w:marRight w:val="0"/>
              <w:marTop w:val="0"/>
              <w:marBottom w:val="223"/>
              <w:divBdr>
                <w:top w:val="none" w:sz="0" w:space="0" w:color="auto"/>
                <w:left w:val="none" w:sz="0" w:space="0" w:color="auto"/>
                <w:bottom w:val="single" w:sz="4" w:space="6" w:color="EFEFEF"/>
                <w:right w:val="none" w:sz="0" w:space="0" w:color="auto"/>
              </w:divBdr>
            </w:div>
            <w:div w:id="1092124032">
              <w:marLeft w:val="0"/>
              <w:marRight w:val="0"/>
              <w:marTop w:val="0"/>
              <w:marBottom w:val="179"/>
              <w:divBdr>
                <w:top w:val="none" w:sz="0" w:space="0" w:color="auto"/>
                <w:left w:val="none" w:sz="0" w:space="0" w:color="auto"/>
                <w:bottom w:val="none" w:sz="0" w:space="0" w:color="auto"/>
                <w:right w:val="none" w:sz="0" w:space="0" w:color="auto"/>
              </w:divBdr>
            </w:div>
            <w:div w:id="1425998685">
              <w:marLeft w:val="0"/>
              <w:marRight w:val="0"/>
              <w:marTop w:val="100"/>
              <w:marBottom w:val="100"/>
              <w:divBdr>
                <w:top w:val="none" w:sz="0" w:space="0" w:color="auto"/>
                <w:left w:val="none" w:sz="0" w:space="0" w:color="auto"/>
                <w:bottom w:val="none" w:sz="0" w:space="0" w:color="auto"/>
                <w:right w:val="none" w:sz="0" w:space="0" w:color="auto"/>
              </w:divBdr>
            </w:div>
          </w:divsChild>
        </w:div>
        <w:div w:id="1653824493">
          <w:marLeft w:val="0"/>
          <w:marRight w:val="0"/>
          <w:marTop w:val="0"/>
          <w:marBottom w:val="0"/>
          <w:divBdr>
            <w:top w:val="none" w:sz="0" w:space="0" w:color="auto"/>
            <w:left w:val="none" w:sz="0" w:space="0" w:color="auto"/>
            <w:bottom w:val="none" w:sz="0" w:space="0" w:color="auto"/>
            <w:right w:val="none" w:sz="0" w:space="0" w:color="auto"/>
          </w:divBdr>
        </w:div>
      </w:divsChild>
    </w:div>
    <w:div w:id="652680675">
      <w:bodyDiv w:val="1"/>
      <w:marLeft w:val="0"/>
      <w:marRight w:val="0"/>
      <w:marTop w:val="0"/>
      <w:marBottom w:val="0"/>
      <w:divBdr>
        <w:top w:val="none" w:sz="0" w:space="0" w:color="auto"/>
        <w:left w:val="none" w:sz="0" w:space="0" w:color="auto"/>
        <w:bottom w:val="none" w:sz="0" w:space="0" w:color="auto"/>
        <w:right w:val="none" w:sz="0" w:space="0" w:color="auto"/>
      </w:divBdr>
    </w:div>
    <w:div w:id="800419105">
      <w:bodyDiv w:val="1"/>
      <w:marLeft w:val="0"/>
      <w:marRight w:val="0"/>
      <w:marTop w:val="0"/>
      <w:marBottom w:val="0"/>
      <w:divBdr>
        <w:top w:val="none" w:sz="0" w:space="0" w:color="auto"/>
        <w:left w:val="none" w:sz="0" w:space="0" w:color="auto"/>
        <w:bottom w:val="none" w:sz="0" w:space="0" w:color="auto"/>
        <w:right w:val="none" w:sz="0" w:space="0" w:color="auto"/>
      </w:divBdr>
      <w:divsChild>
        <w:div w:id="545525972">
          <w:marLeft w:val="0"/>
          <w:marRight w:val="0"/>
          <w:marTop w:val="0"/>
          <w:marBottom w:val="0"/>
          <w:divBdr>
            <w:top w:val="none" w:sz="0" w:space="0" w:color="auto"/>
            <w:left w:val="none" w:sz="0" w:space="0" w:color="auto"/>
            <w:bottom w:val="none" w:sz="0" w:space="0" w:color="auto"/>
            <w:right w:val="none" w:sz="0" w:space="0" w:color="auto"/>
          </w:divBdr>
        </w:div>
        <w:div w:id="727648964">
          <w:marLeft w:val="0"/>
          <w:marRight w:val="0"/>
          <w:marTop w:val="0"/>
          <w:marBottom w:val="0"/>
          <w:divBdr>
            <w:top w:val="none" w:sz="0" w:space="0" w:color="auto"/>
            <w:left w:val="none" w:sz="0" w:space="0" w:color="auto"/>
            <w:bottom w:val="none" w:sz="0" w:space="0" w:color="auto"/>
            <w:right w:val="none" w:sz="0" w:space="0" w:color="auto"/>
          </w:divBdr>
        </w:div>
        <w:div w:id="458108873">
          <w:marLeft w:val="0"/>
          <w:marRight w:val="0"/>
          <w:marTop w:val="0"/>
          <w:marBottom w:val="0"/>
          <w:divBdr>
            <w:top w:val="none" w:sz="0" w:space="0" w:color="auto"/>
            <w:left w:val="none" w:sz="0" w:space="0" w:color="auto"/>
            <w:bottom w:val="none" w:sz="0" w:space="0" w:color="auto"/>
            <w:right w:val="none" w:sz="0" w:space="0" w:color="auto"/>
          </w:divBdr>
        </w:div>
        <w:div w:id="933902589">
          <w:marLeft w:val="0"/>
          <w:marRight w:val="0"/>
          <w:marTop w:val="0"/>
          <w:marBottom w:val="0"/>
          <w:divBdr>
            <w:top w:val="none" w:sz="0" w:space="0" w:color="auto"/>
            <w:left w:val="none" w:sz="0" w:space="0" w:color="auto"/>
            <w:bottom w:val="none" w:sz="0" w:space="0" w:color="auto"/>
            <w:right w:val="none" w:sz="0" w:space="0" w:color="auto"/>
          </w:divBdr>
        </w:div>
        <w:div w:id="1778089278">
          <w:marLeft w:val="0"/>
          <w:marRight w:val="0"/>
          <w:marTop w:val="0"/>
          <w:marBottom w:val="0"/>
          <w:divBdr>
            <w:top w:val="none" w:sz="0" w:space="0" w:color="auto"/>
            <w:left w:val="none" w:sz="0" w:space="0" w:color="auto"/>
            <w:bottom w:val="none" w:sz="0" w:space="0" w:color="auto"/>
            <w:right w:val="none" w:sz="0" w:space="0" w:color="auto"/>
          </w:divBdr>
        </w:div>
        <w:div w:id="1514761902">
          <w:marLeft w:val="0"/>
          <w:marRight w:val="0"/>
          <w:marTop w:val="0"/>
          <w:marBottom w:val="0"/>
          <w:divBdr>
            <w:top w:val="none" w:sz="0" w:space="0" w:color="auto"/>
            <w:left w:val="none" w:sz="0" w:space="0" w:color="auto"/>
            <w:bottom w:val="none" w:sz="0" w:space="0" w:color="auto"/>
            <w:right w:val="none" w:sz="0" w:space="0" w:color="auto"/>
          </w:divBdr>
        </w:div>
        <w:div w:id="926887692">
          <w:marLeft w:val="0"/>
          <w:marRight w:val="0"/>
          <w:marTop w:val="0"/>
          <w:marBottom w:val="0"/>
          <w:divBdr>
            <w:top w:val="none" w:sz="0" w:space="0" w:color="auto"/>
            <w:left w:val="none" w:sz="0" w:space="0" w:color="auto"/>
            <w:bottom w:val="none" w:sz="0" w:space="0" w:color="auto"/>
            <w:right w:val="none" w:sz="0" w:space="0" w:color="auto"/>
          </w:divBdr>
        </w:div>
        <w:div w:id="1794060930">
          <w:marLeft w:val="0"/>
          <w:marRight w:val="0"/>
          <w:marTop w:val="0"/>
          <w:marBottom w:val="0"/>
          <w:divBdr>
            <w:top w:val="none" w:sz="0" w:space="0" w:color="auto"/>
            <w:left w:val="none" w:sz="0" w:space="0" w:color="auto"/>
            <w:bottom w:val="none" w:sz="0" w:space="0" w:color="auto"/>
            <w:right w:val="none" w:sz="0" w:space="0" w:color="auto"/>
          </w:divBdr>
        </w:div>
        <w:div w:id="784613404">
          <w:marLeft w:val="0"/>
          <w:marRight w:val="0"/>
          <w:marTop w:val="0"/>
          <w:marBottom w:val="0"/>
          <w:divBdr>
            <w:top w:val="none" w:sz="0" w:space="0" w:color="auto"/>
            <w:left w:val="none" w:sz="0" w:space="0" w:color="auto"/>
            <w:bottom w:val="none" w:sz="0" w:space="0" w:color="auto"/>
            <w:right w:val="none" w:sz="0" w:space="0" w:color="auto"/>
          </w:divBdr>
        </w:div>
        <w:div w:id="84494055">
          <w:marLeft w:val="0"/>
          <w:marRight w:val="0"/>
          <w:marTop w:val="0"/>
          <w:marBottom w:val="0"/>
          <w:divBdr>
            <w:top w:val="none" w:sz="0" w:space="0" w:color="auto"/>
            <w:left w:val="none" w:sz="0" w:space="0" w:color="auto"/>
            <w:bottom w:val="none" w:sz="0" w:space="0" w:color="auto"/>
            <w:right w:val="none" w:sz="0" w:space="0" w:color="auto"/>
          </w:divBdr>
        </w:div>
      </w:divsChild>
    </w:div>
    <w:div w:id="947348892">
      <w:bodyDiv w:val="1"/>
      <w:marLeft w:val="0"/>
      <w:marRight w:val="0"/>
      <w:marTop w:val="0"/>
      <w:marBottom w:val="0"/>
      <w:divBdr>
        <w:top w:val="none" w:sz="0" w:space="0" w:color="auto"/>
        <w:left w:val="none" w:sz="0" w:space="0" w:color="auto"/>
        <w:bottom w:val="none" w:sz="0" w:space="0" w:color="auto"/>
        <w:right w:val="none" w:sz="0" w:space="0" w:color="auto"/>
      </w:divBdr>
      <w:divsChild>
        <w:div w:id="981422570">
          <w:marLeft w:val="0"/>
          <w:marRight w:val="0"/>
          <w:marTop w:val="0"/>
          <w:marBottom w:val="0"/>
          <w:divBdr>
            <w:top w:val="none" w:sz="0" w:space="0" w:color="auto"/>
            <w:left w:val="none" w:sz="0" w:space="0" w:color="auto"/>
            <w:bottom w:val="none" w:sz="0" w:space="0" w:color="auto"/>
            <w:right w:val="none" w:sz="0" w:space="0" w:color="auto"/>
          </w:divBdr>
        </w:div>
        <w:div w:id="2096851860">
          <w:marLeft w:val="0"/>
          <w:marRight w:val="0"/>
          <w:marTop w:val="0"/>
          <w:marBottom w:val="0"/>
          <w:divBdr>
            <w:top w:val="none" w:sz="0" w:space="0" w:color="auto"/>
            <w:left w:val="none" w:sz="0" w:space="0" w:color="auto"/>
            <w:bottom w:val="none" w:sz="0" w:space="0" w:color="auto"/>
            <w:right w:val="none" w:sz="0" w:space="0" w:color="auto"/>
          </w:divBdr>
          <w:divsChild>
            <w:div w:id="627900865">
              <w:marLeft w:val="0"/>
              <w:marRight w:val="0"/>
              <w:marTop w:val="0"/>
              <w:marBottom w:val="179"/>
              <w:divBdr>
                <w:top w:val="none" w:sz="0" w:space="0" w:color="auto"/>
                <w:left w:val="none" w:sz="0" w:space="0" w:color="auto"/>
                <w:bottom w:val="none" w:sz="0" w:space="0" w:color="auto"/>
                <w:right w:val="none" w:sz="0" w:space="0" w:color="auto"/>
              </w:divBdr>
            </w:div>
            <w:div w:id="1064137402">
              <w:marLeft w:val="0"/>
              <w:marRight w:val="0"/>
              <w:marTop w:val="100"/>
              <w:marBottom w:val="100"/>
              <w:divBdr>
                <w:top w:val="none" w:sz="0" w:space="0" w:color="auto"/>
                <w:left w:val="none" w:sz="0" w:space="0" w:color="auto"/>
                <w:bottom w:val="none" w:sz="0" w:space="0" w:color="auto"/>
                <w:right w:val="none" w:sz="0" w:space="0" w:color="auto"/>
              </w:divBdr>
            </w:div>
            <w:div w:id="1897621631">
              <w:marLeft w:val="0"/>
              <w:marRight w:val="0"/>
              <w:marTop w:val="0"/>
              <w:marBottom w:val="223"/>
              <w:divBdr>
                <w:top w:val="none" w:sz="0" w:space="0" w:color="auto"/>
                <w:left w:val="none" w:sz="0" w:space="0" w:color="auto"/>
                <w:bottom w:val="single" w:sz="4" w:space="6" w:color="EFEFEF"/>
                <w:right w:val="none" w:sz="0" w:space="0" w:color="auto"/>
              </w:divBdr>
            </w:div>
          </w:divsChild>
        </w:div>
      </w:divsChild>
    </w:div>
    <w:div w:id="1068380429">
      <w:bodyDiv w:val="1"/>
      <w:marLeft w:val="0"/>
      <w:marRight w:val="0"/>
      <w:marTop w:val="0"/>
      <w:marBottom w:val="0"/>
      <w:divBdr>
        <w:top w:val="none" w:sz="0" w:space="0" w:color="auto"/>
        <w:left w:val="none" w:sz="0" w:space="0" w:color="auto"/>
        <w:bottom w:val="none" w:sz="0" w:space="0" w:color="auto"/>
        <w:right w:val="none" w:sz="0" w:space="0" w:color="auto"/>
      </w:divBdr>
    </w:div>
    <w:div w:id="1140733939">
      <w:bodyDiv w:val="1"/>
      <w:marLeft w:val="0"/>
      <w:marRight w:val="0"/>
      <w:marTop w:val="0"/>
      <w:marBottom w:val="0"/>
      <w:divBdr>
        <w:top w:val="none" w:sz="0" w:space="0" w:color="auto"/>
        <w:left w:val="none" w:sz="0" w:space="0" w:color="auto"/>
        <w:bottom w:val="none" w:sz="0" w:space="0" w:color="auto"/>
        <w:right w:val="none" w:sz="0" w:space="0" w:color="auto"/>
      </w:divBdr>
      <w:divsChild>
        <w:div w:id="582420299">
          <w:marLeft w:val="0"/>
          <w:marRight w:val="0"/>
          <w:marTop w:val="0"/>
          <w:marBottom w:val="0"/>
          <w:divBdr>
            <w:top w:val="none" w:sz="0" w:space="0" w:color="auto"/>
            <w:left w:val="none" w:sz="0" w:space="0" w:color="auto"/>
            <w:bottom w:val="none" w:sz="0" w:space="0" w:color="auto"/>
            <w:right w:val="none" w:sz="0" w:space="0" w:color="auto"/>
          </w:divBdr>
        </w:div>
        <w:div w:id="346105053">
          <w:marLeft w:val="167"/>
          <w:marRight w:val="0"/>
          <w:marTop w:val="0"/>
          <w:marBottom w:val="0"/>
          <w:divBdr>
            <w:top w:val="none" w:sz="0" w:space="0" w:color="auto"/>
            <w:left w:val="none" w:sz="0" w:space="0" w:color="auto"/>
            <w:bottom w:val="none" w:sz="0" w:space="0" w:color="auto"/>
            <w:right w:val="none" w:sz="0" w:space="0" w:color="auto"/>
          </w:divBdr>
          <w:divsChild>
            <w:div w:id="1104884152">
              <w:marLeft w:val="0"/>
              <w:marRight w:val="0"/>
              <w:marTop w:val="0"/>
              <w:marBottom w:val="0"/>
              <w:divBdr>
                <w:top w:val="none" w:sz="0" w:space="0" w:color="auto"/>
                <w:left w:val="none" w:sz="0" w:space="0" w:color="auto"/>
                <w:bottom w:val="none" w:sz="0" w:space="0" w:color="auto"/>
                <w:right w:val="none" w:sz="0" w:space="0" w:color="auto"/>
              </w:divBdr>
            </w:div>
            <w:div w:id="110128731">
              <w:marLeft w:val="0"/>
              <w:marRight w:val="0"/>
              <w:marTop w:val="0"/>
              <w:marBottom w:val="0"/>
              <w:divBdr>
                <w:top w:val="none" w:sz="0" w:space="0" w:color="auto"/>
                <w:left w:val="none" w:sz="0" w:space="0" w:color="auto"/>
                <w:bottom w:val="none" w:sz="0" w:space="0" w:color="auto"/>
                <w:right w:val="none" w:sz="0" w:space="0" w:color="auto"/>
              </w:divBdr>
            </w:div>
            <w:div w:id="1067530006">
              <w:marLeft w:val="0"/>
              <w:marRight w:val="0"/>
              <w:marTop w:val="0"/>
              <w:marBottom w:val="0"/>
              <w:divBdr>
                <w:top w:val="none" w:sz="0" w:space="0" w:color="auto"/>
                <w:left w:val="none" w:sz="0" w:space="0" w:color="auto"/>
                <w:bottom w:val="none" w:sz="0" w:space="0" w:color="auto"/>
                <w:right w:val="none" w:sz="0" w:space="0" w:color="auto"/>
              </w:divBdr>
            </w:div>
            <w:div w:id="1836991384">
              <w:marLeft w:val="0"/>
              <w:marRight w:val="0"/>
              <w:marTop w:val="0"/>
              <w:marBottom w:val="0"/>
              <w:divBdr>
                <w:top w:val="none" w:sz="0" w:space="0" w:color="auto"/>
                <w:left w:val="none" w:sz="0" w:space="0" w:color="auto"/>
                <w:bottom w:val="none" w:sz="0" w:space="0" w:color="auto"/>
                <w:right w:val="none" w:sz="0" w:space="0" w:color="auto"/>
              </w:divBdr>
            </w:div>
            <w:div w:id="662470303">
              <w:marLeft w:val="0"/>
              <w:marRight w:val="0"/>
              <w:marTop w:val="0"/>
              <w:marBottom w:val="0"/>
              <w:divBdr>
                <w:top w:val="none" w:sz="0" w:space="0" w:color="auto"/>
                <w:left w:val="none" w:sz="0" w:space="0" w:color="auto"/>
                <w:bottom w:val="none" w:sz="0" w:space="0" w:color="auto"/>
                <w:right w:val="none" w:sz="0" w:space="0" w:color="auto"/>
              </w:divBdr>
            </w:div>
            <w:div w:id="1511094842">
              <w:marLeft w:val="0"/>
              <w:marRight w:val="0"/>
              <w:marTop w:val="0"/>
              <w:marBottom w:val="0"/>
              <w:divBdr>
                <w:top w:val="none" w:sz="0" w:space="0" w:color="auto"/>
                <w:left w:val="none" w:sz="0" w:space="0" w:color="auto"/>
                <w:bottom w:val="none" w:sz="0" w:space="0" w:color="auto"/>
                <w:right w:val="none" w:sz="0" w:space="0" w:color="auto"/>
              </w:divBdr>
            </w:div>
            <w:div w:id="86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4271">
      <w:bodyDiv w:val="1"/>
      <w:marLeft w:val="0"/>
      <w:marRight w:val="0"/>
      <w:marTop w:val="0"/>
      <w:marBottom w:val="0"/>
      <w:divBdr>
        <w:top w:val="none" w:sz="0" w:space="0" w:color="auto"/>
        <w:left w:val="none" w:sz="0" w:space="0" w:color="auto"/>
        <w:bottom w:val="none" w:sz="0" w:space="0" w:color="auto"/>
        <w:right w:val="none" w:sz="0" w:space="0" w:color="auto"/>
      </w:divBdr>
    </w:div>
    <w:div w:id="1394355956">
      <w:bodyDiv w:val="1"/>
      <w:marLeft w:val="0"/>
      <w:marRight w:val="0"/>
      <w:marTop w:val="0"/>
      <w:marBottom w:val="0"/>
      <w:divBdr>
        <w:top w:val="none" w:sz="0" w:space="0" w:color="auto"/>
        <w:left w:val="none" w:sz="0" w:space="0" w:color="auto"/>
        <w:bottom w:val="none" w:sz="0" w:space="0" w:color="auto"/>
        <w:right w:val="none" w:sz="0" w:space="0" w:color="auto"/>
      </w:divBdr>
      <w:divsChild>
        <w:div w:id="1093206959">
          <w:marLeft w:val="0"/>
          <w:marRight w:val="0"/>
          <w:marTop w:val="0"/>
          <w:marBottom w:val="0"/>
          <w:divBdr>
            <w:top w:val="none" w:sz="0" w:space="0" w:color="auto"/>
            <w:left w:val="none" w:sz="0" w:space="0" w:color="auto"/>
            <w:bottom w:val="none" w:sz="0" w:space="0" w:color="auto"/>
            <w:right w:val="none" w:sz="0" w:space="0" w:color="auto"/>
          </w:divBdr>
        </w:div>
        <w:div w:id="1314991196">
          <w:marLeft w:val="167"/>
          <w:marRight w:val="0"/>
          <w:marTop w:val="0"/>
          <w:marBottom w:val="0"/>
          <w:divBdr>
            <w:top w:val="none" w:sz="0" w:space="0" w:color="auto"/>
            <w:left w:val="none" w:sz="0" w:space="0" w:color="auto"/>
            <w:bottom w:val="none" w:sz="0" w:space="0" w:color="auto"/>
            <w:right w:val="none" w:sz="0" w:space="0" w:color="auto"/>
          </w:divBdr>
          <w:divsChild>
            <w:div w:id="1562400949">
              <w:marLeft w:val="0"/>
              <w:marRight w:val="0"/>
              <w:marTop w:val="0"/>
              <w:marBottom w:val="0"/>
              <w:divBdr>
                <w:top w:val="none" w:sz="0" w:space="0" w:color="auto"/>
                <w:left w:val="none" w:sz="0" w:space="0" w:color="auto"/>
                <w:bottom w:val="none" w:sz="0" w:space="0" w:color="auto"/>
                <w:right w:val="none" w:sz="0" w:space="0" w:color="auto"/>
              </w:divBdr>
            </w:div>
            <w:div w:id="714961544">
              <w:marLeft w:val="0"/>
              <w:marRight w:val="0"/>
              <w:marTop w:val="0"/>
              <w:marBottom w:val="0"/>
              <w:divBdr>
                <w:top w:val="none" w:sz="0" w:space="0" w:color="auto"/>
                <w:left w:val="none" w:sz="0" w:space="0" w:color="auto"/>
                <w:bottom w:val="none" w:sz="0" w:space="0" w:color="auto"/>
                <w:right w:val="none" w:sz="0" w:space="0" w:color="auto"/>
              </w:divBdr>
            </w:div>
            <w:div w:id="1879854862">
              <w:marLeft w:val="0"/>
              <w:marRight w:val="0"/>
              <w:marTop w:val="0"/>
              <w:marBottom w:val="0"/>
              <w:divBdr>
                <w:top w:val="none" w:sz="0" w:space="0" w:color="auto"/>
                <w:left w:val="none" w:sz="0" w:space="0" w:color="auto"/>
                <w:bottom w:val="none" w:sz="0" w:space="0" w:color="auto"/>
                <w:right w:val="none" w:sz="0" w:space="0" w:color="auto"/>
              </w:divBdr>
            </w:div>
            <w:div w:id="1998266087">
              <w:marLeft w:val="0"/>
              <w:marRight w:val="0"/>
              <w:marTop w:val="0"/>
              <w:marBottom w:val="0"/>
              <w:divBdr>
                <w:top w:val="none" w:sz="0" w:space="0" w:color="auto"/>
                <w:left w:val="none" w:sz="0" w:space="0" w:color="auto"/>
                <w:bottom w:val="none" w:sz="0" w:space="0" w:color="auto"/>
                <w:right w:val="none" w:sz="0" w:space="0" w:color="auto"/>
              </w:divBdr>
            </w:div>
            <w:div w:id="518012199">
              <w:marLeft w:val="0"/>
              <w:marRight w:val="0"/>
              <w:marTop w:val="0"/>
              <w:marBottom w:val="0"/>
              <w:divBdr>
                <w:top w:val="none" w:sz="0" w:space="0" w:color="auto"/>
                <w:left w:val="none" w:sz="0" w:space="0" w:color="auto"/>
                <w:bottom w:val="none" w:sz="0" w:space="0" w:color="auto"/>
                <w:right w:val="none" w:sz="0" w:space="0" w:color="auto"/>
              </w:divBdr>
            </w:div>
            <w:div w:id="225337831">
              <w:marLeft w:val="0"/>
              <w:marRight w:val="0"/>
              <w:marTop w:val="0"/>
              <w:marBottom w:val="0"/>
              <w:divBdr>
                <w:top w:val="none" w:sz="0" w:space="0" w:color="auto"/>
                <w:left w:val="none" w:sz="0" w:space="0" w:color="auto"/>
                <w:bottom w:val="none" w:sz="0" w:space="0" w:color="auto"/>
                <w:right w:val="none" w:sz="0" w:space="0" w:color="auto"/>
              </w:divBdr>
            </w:div>
            <w:div w:id="266886245">
              <w:marLeft w:val="0"/>
              <w:marRight w:val="0"/>
              <w:marTop w:val="0"/>
              <w:marBottom w:val="0"/>
              <w:divBdr>
                <w:top w:val="none" w:sz="0" w:space="0" w:color="auto"/>
                <w:left w:val="none" w:sz="0" w:space="0" w:color="auto"/>
                <w:bottom w:val="none" w:sz="0" w:space="0" w:color="auto"/>
                <w:right w:val="none" w:sz="0" w:space="0" w:color="auto"/>
              </w:divBdr>
            </w:div>
            <w:div w:id="10550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2164">
      <w:bodyDiv w:val="1"/>
      <w:marLeft w:val="0"/>
      <w:marRight w:val="0"/>
      <w:marTop w:val="0"/>
      <w:marBottom w:val="0"/>
      <w:divBdr>
        <w:top w:val="none" w:sz="0" w:space="0" w:color="auto"/>
        <w:left w:val="none" w:sz="0" w:space="0" w:color="auto"/>
        <w:bottom w:val="none" w:sz="0" w:space="0" w:color="auto"/>
        <w:right w:val="none" w:sz="0" w:space="0" w:color="auto"/>
      </w:divBdr>
      <w:divsChild>
        <w:div w:id="528840383">
          <w:marLeft w:val="0"/>
          <w:marRight w:val="0"/>
          <w:marTop w:val="0"/>
          <w:marBottom w:val="0"/>
          <w:divBdr>
            <w:top w:val="none" w:sz="0" w:space="0" w:color="auto"/>
            <w:left w:val="none" w:sz="0" w:space="0" w:color="auto"/>
            <w:bottom w:val="none" w:sz="0" w:space="0" w:color="auto"/>
            <w:right w:val="none" w:sz="0" w:space="0" w:color="auto"/>
          </w:divBdr>
        </w:div>
        <w:div w:id="1183738870">
          <w:marLeft w:val="167"/>
          <w:marRight w:val="0"/>
          <w:marTop w:val="0"/>
          <w:marBottom w:val="0"/>
          <w:divBdr>
            <w:top w:val="none" w:sz="0" w:space="0" w:color="auto"/>
            <w:left w:val="none" w:sz="0" w:space="0" w:color="auto"/>
            <w:bottom w:val="none" w:sz="0" w:space="0" w:color="auto"/>
            <w:right w:val="none" w:sz="0" w:space="0" w:color="auto"/>
          </w:divBdr>
          <w:divsChild>
            <w:div w:id="548147614">
              <w:marLeft w:val="0"/>
              <w:marRight w:val="0"/>
              <w:marTop w:val="0"/>
              <w:marBottom w:val="0"/>
              <w:divBdr>
                <w:top w:val="none" w:sz="0" w:space="0" w:color="auto"/>
                <w:left w:val="none" w:sz="0" w:space="0" w:color="auto"/>
                <w:bottom w:val="none" w:sz="0" w:space="0" w:color="auto"/>
                <w:right w:val="none" w:sz="0" w:space="0" w:color="auto"/>
              </w:divBdr>
            </w:div>
            <w:div w:id="1723825224">
              <w:marLeft w:val="0"/>
              <w:marRight w:val="0"/>
              <w:marTop w:val="0"/>
              <w:marBottom w:val="0"/>
              <w:divBdr>
                <w:top w:val="none" w:sz="0" w:space="0" w:color="auto"/>
                <w:left w:val="none" w:sz="0" w:space="0" w:color="auto"/>
                <w:bottom w:val="none" w:sz="0" w:space="0" w:color="auto"/>
                <w:right w:val="none" w:sz="0" w:space="0" w:color="auto"/>
              </w:divBdr>
            </w:div>
            <w:div w:id="10682511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67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969">
          <w:marLeft w:val="0"/>
          <w:marRight w:val="0"/>
          <w:marTop w:val="0"/>
          <w:marBottom w:val="0"/>
          <w:divBdr>
            <w:top w:val="none" w:sz="0" w:space="0" w:color="auto"/>
            <w:left w:val="none" w:sz="0" w:space="0" w:color="auto"/>
            <w:bottom w:val="none" w:sz="0" w:space="0" w:color="auto"/>
            <w:right w:val="none" w:sz="0" w:space="0" w:color="auto"/>
          </w:divBdr>
        </w:div>
        <w:div w:id="192302892">
          <w:marLeft w:val="167"/>
          <w:marRight w:val="0"/>
          <w:marTop w:val="0"/>
          <w:marBottom w:val="0"/>
          <w:divBdr>
            <w:top w:val="none" w:sz="0" w:space="0" w:color="auto"/>
            <w:left w:val="none" w:sz="0" w:space="0" w:color="auto"/>
            <w:bottom w:val="none" w:sz="0" w:space="0" w:color="auto"/>
            <w:right w:val="none" w:sz="0" w:space="0" w:color="auto"/>
          </w:divBdr>
          <w:divsChild>
            <w:div w:id="1561751609">
              <w:marLeft w:val="0"/>
              <w:marRight w:val="0"/>
              <w:marTop w:val="0"/>
              <w:marBottom w:val="0"/>
              <w:divBdr>
                <w:top w:val="none" w:sz="0" w:space="0" w:color="auto"/>
                <w:left w:val="none" w:sz="0" w:space="0" w:color="auto"/>
                <w:bottom w:val="none" w:sz="0" w:space="0" w:color="auto"/>
                <w:right w:val="none" w:sz="0" w:space="0" w:color="auto"/>
              </w:divBdr>
            </w:div>
            <w:div w:id="1622954781">
              <w:marLeft w:val="0"/>
              <w:marRight w:val="0"/>
              <w:marTop w:val="0"/>
              <w:marBottom w:val="0"/>
              <w:divBdr>
                <w:top w:val="none" w:sz="0" w:space="0" w:color="auto"/>
                <w:left w:val="none" w:sz="0" w:space="0" w:color="auto"/>
                <w:bottom w:val="none" w:sz="0" w:space="0" w:color="auto"/>
                <w:right w:val="none" w:sz="0" w:space="0" w:color="auto"/>
              </w:divBdr>
            </w:div>
            <w:div w:id="347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844">
      <w:bodyDiv w:val="1"/>
      <w:marLeft w:val="0"/>
      <w:marRight w:val="0"/>
      <w:marTop w:val="0"/>
      <w:marBottom w:val="0"/>
      <w:divBdr>
        <w:top w:val="none" w:sz="0" w:space="0" w:color="auto"/>
        <w:left w:val="none" w:sz="0" w:space="0" w:color="auto"/>
        <w:bottom w:val="none" w:sz="0" w:space="0" w:color="auto"/>
        <w:right w:val="none" w:sz="0" w:space="0" w:color="auto"/>
      </w:divBdr>
      <w:divsChild>
        <w:div w:id="1377003375">
          <w:marLeft w:val="0"/>
          <w:marRight w:val="0"/>
          <w:marTop w:val="0"/>
          <w:marBottom w:val="0"/>
          <w:divBdr>
            <w:top w:val="none" w:sz="0" w:space="0" w:color="auto"/>
            <w:left w:val="none" w:sz="0" w:space="0" w:color="auto"/>
            <w:bottom w:val="none" w:sz="0" w:space="0" w:color="auto"/>
            <w:right w:val="none" w:sz="0" w:space="0" w:color="auto"/>
          </w:divBdr>
        </w:div>
        <w:div w:id="1857498621">
          <w:marLeft w:val="167"/>
          <w:marRight w:val="0"/>
          <w:marTop w:val="0"/>
          <w:marBottom w:val="0"/>
          <w:divBdr>
            <w:top w:val="none" w:sz="0" w:space="0" w:color="auto"/>
            <w:left w:val="none" w:sz="0" w:space="0" w:color="auto"/>
            <w:bottom w:val="none" w:sz="0" w:space="0" w:color="auto"/>
            <w:right w:val="none" w:sz="0" w:space="0" w:color="auto"/>
          </w:divBdr>
          <w:divsChild>
            <w:div w:id="578175492">
              <w:marLeft w:val="0"/>
              <w:marRight w:val="0"/>
              <w:marTop w:val="0"/>
              <w:marBottom w:val="0"/>
              <w:divBdr>
                <w:top w:val="none" w:sz="0" w:space="0" w:color="auto"/>
                <w:left w:val="none" w:sz="0" w:space="0" w:color="auto"/>
                <w:bottom w:val="none" w:sz="0" w:space="0" w:color="auto"/>
                <w:right w:val="none" w:sz="0" w:space="0" w:color="auto"/>
              </w:divBdr>
            </w:div>
            <w:div w:id="967205604">
              <w:marLeft w:val="0"/>
              <w:marRight w:val="0"/>
              <w:marTop w:val="0"/>
              <w:marBottom w:val="0"/>
              <w:divBdr>
                <w:top w:val="none" w:sz="0" w:space="0" w:color="auto"/>
                <w:left w:val="none" w:sz="0" w:space="0" w:color="auto"/>
                <w:bottom w:val="none" w:sz="0" w:space="0" w:color="auto"/>
                <w:right w:val="none" w:sz="0" w:space="0" w:color="auto"/>
              </w:divBdr>
            </w:div>
            <w:div w:id="2058704837">
              <w:marLeft w:val="0"/>
              <w:marRight w:val="0"/>
              <w:marTop w:val="0"/>
              <w:marBottom w:val="0"/>
              <w:divBdr>
                <w:top w:val="none" w:sz="0" w:space="0" w:color="auto"/>
                <w:left w:val="none" w:sz="0" w:space="0" w:color="auto"/>
                <w:bottom w:val="none" w:sz="0" w:space="0" w:color="auto"/>
                <w:right w:val="none" w:sz="0" w:space="0" w:color="auto"/>
              </w:divBdr>
            </w:div>
            <w:div w:id="1308625993">
              <w:marLeft w:val="0"/>
              <w:marRight w:val="0"/>
              <w:marTop w:val="0"/>
              <w:marBottom w:val="0"/>
              <w:divBdr>
                <w:top w:val="none" w:sz="0" w:space="0" w:color="auto"/>
                <w:left w:val="none" w:sz="0" w:space="0" w:color="auto"/>
                <w:bottom w:val="none" w:sz="0" w:space="0" w:color="auto"/>
                <w:right w:val="none" w:sz="0" w:space="0" w:color="auto"/>
              </w:divBdr>
            </w:div>
            <w:div w:id="1643383128">
              <w:marLeft w:val="0"/>
              <w:marRight w:val="0"/>
              <w:marTop w:val="0"/>
              <w:marBottom w:val="0"/>
              <w:divBdr>
                <w:top w:val="none" w:sz="0" w:space="0" w:color="auto"/>
                <w:left w:val="none" w:sz="0" w:space="0" w:color="auto"/>
                <w:bottom w:val="none" w:sz="0" w:space="0" w:color="auto"/>
                <w:right w:val="none" w:sz="0" w:space="0" w:color="auto"/>
              </w:divBdr>
            </w:div>
            <w:div w:id="188375672">
              <w:marLeft w:val="0"/>
              <w:marRight w:val="0"/>
              <w:marTop w:val="0"/>
              <w:marBottom w:val="0"/>
              <w:divBdr>
                <w:top w:val="none" w:sz="0" w:space="0" w:color="auto"/>
                <w:left w:val="none" w:sz="0" w:space="0" w:color="auto"/>
                <w:bottom w:val="none" w:sz="0" w:space="0" w:color="auto"/>
                <w:right w:val="none" w:sz="0" w:space="0" w:color="auto"/>
              </w:divBdr>
            </w:div>
            <w:div w:id="725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4000">
      <w:bodyDiv w:val="1"/>
      <w:marLeft w:val="0"/>
      <w:marRight w:val="0"/>
      <w:marTop w:val="0"/>
      <w:marBottom w:val="0"/>
      <w:divBdr>
        <w:top w:val="none" w:sz="0" w:space="0" w:color="auto"/>
        <w:left w:val="none" w:sz="0" w:space="0" w:color="auto"/>
        <w:bottom w:val="none" w:sz="0" w:space="0" w:color="auto"/>
        <w:right w:val="none" w:sz="0" w:space="0" w:color="auto"/>
      </w:divBdr>
    </w:div>
    <w:div w:id="1749234125">
      <w:bodyDiv w:val="1"/>
      <w:marLeft w:val="0"/>
      <w:marRight w:val="0"/>
      <w:marTop w:val="0"/>
      <w:marBottom w:val="0"/>
      <w:divBdr>
        <w:top w:val="none" w:sz="0" w:space="0" w:color="auto"/>
        <w:left w:val="none" w:sz="0" w:space="0" w:color="auto"/>
        <w:bottom w:val="none" w:sz="0" w:space="0" w:color="auto"/>
        <w:right w:val="none" w:sz="0" w:space="0" w:color="auto"/>
      </w:divBdr>
    </w:div>
    <w:div w:id="1849442563">
      <w:bodyDiv w:val="1"/>
      <w:marLeft w:val="0"/>
      <w:marRight w:val="0"/>
      <w:marTop w:val="0"/>
      <w:marBottom w:val="0"/>
      <w:divBdr>
        <w:top w:val="none" w:sz="0" w:space="0" w:color="auto"/>
        <w:left w:val="none" w:sz="0" w:space="0" w:color="auto"/>
        <w:bottom w:val="none" w:sz="0" w:space="0" w:color="auto"/>
        <w:right w:val="none" w:sz="0" w:space="0" w:color="auto"/>
      </w:divBdr>
      <w:divsChild>
        <w:div w:id="1047684437">
          <w:marLeft w:val="0"/>
          <w:marRight w:val="0"/>
          <w:marTop w:val="0"/>
          <w:marBottom w:val="0"/>
          <w:divBdr>
            <w:top w:val="none" w:sz="0" w:space="0" w:color="auto"/>
            <w:left w:val="none" w:sz="0" w:space="0" w:color="auto"/>
            <w:bottom w:val="none" w:sz="0" w:space="0" w:color="auto"/>
            <w:right w:val="none" w:sz="0" w:space="0" w:color="auto"/>
          </w:divBdr>
        </w:div>
        <w:div w:id="108742777">
          <w:marLeft w:val="167"/>
          <w:marRight w:val="0"/>
          <w:marTop w:val="0"/>
          <w:marBottom w:val="0"/>
          <w:divBdr>
            <w:top w:val="none" w:sz="0" w:space="0" w:color="auto"/>
            <w:left w:val="none" w:sz="0" w:space="0" w:color="auto"/>
            <w:bottom w:val="none" w:sz="0" w:space="0" w:color="auto"/>
            <w:right w:val="none" w:sz="0" w:space="0" w:color="auto"/>
          </w:divBdr>
          <w:divsChild>
            <w:div w:id="655181764">
              <w:marLeft w:val="0"/>
              <w:marRight w:val="0"/>
              <w:marTop w:val="0"/>
              <w:marBottom w:val="0"/>
              <w:divBdr>
                <w:top w:val="none" w:sz="0" w:space="0" w:color="auto"/>
                <w:left w:val="none" w:sz="0" w:space="0" w:color="auto"/>
                <w:bottom w:val="none" w:sz="0" w:space="0" w:color="auto"/>
                <w:right w:val="none" w:sz="0" w:space="0" w:color="auto"/>
              </w:divBdr>
            </w:div>
            <w:div w:id="1508331199">
              <w:marLeft w:val="0"/>
              <w:marRight w:val="0"/>
              <w:marTop w:val="0"/>
              <w:marBottom w:val="0"/>
              <w:divBdr>
                <w:top w:val="none" w:sz="0" w:space="0" w:color="auto"/>
                <w:left w:val="none" w:sz="0" w:space="0" w:color="auto"/>
                <w:bottom w:val="none" w:sz="0" w:space="0" w:color="auto"/>
                <w:right w:val="none" w:sz="0" w:space="0" w:color="auto"/>
              </w:divBdr>
            </w:div>
            <w:div w:id="653679435">
              <w:marLeft w:val="0"/>
              <w:marRight w:val="0"/>
              <w:marTop w:val="0"/>
              <w:marBottom w:val="0"/>
              <w:divBdr>
                <w:top w:val="none" w:sz="0" w:space="0" w:color="auto"/>
                <w:left w:val="none" w:sz="0" w:space="0" w:color="auto"/>
                <w:bottom w:val="none" w:sz="0" w:space="0" w:color="auto"/>
                <w:right w:val="none" w:sz="0" w:space="0" w:color="auto"/>
              </w:divBdr>
            </w:div>
            <w:div w:id="1626616866">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538810189">
              <w:marLeft w:val="0"/>
              <w:marRight w:val="0"/>
              <w:marTop w:val="0"/>
              <w:marBottom w:val="0"/>
              <w:divBdr>
                <w:top w:val="none" w:sz="0" w:space="0" w:color="auto"/>
                <w:left w:val="none" w:sz="0" w:space="0" w:color="auto"/>
                <w:bottom w:val="none" w:sz="0" w:space="0" w:color="auto"/>
                <w:right w:val="none" w:sz="0" w:space="0" w:color="auto"/>
              </w:divBdr>
            </w:div>
            <w:div w:id="1532717649">
              <w:marLeft w:val="0"/>
              <w:marRight w:val="0"/>
              <w:marTop w:val="0"/>
              <w:marBottom w:val="0"/>
              <w:divBdr>
                <w:top w:val="none" w:sz="0" w:space="0" w:color="auto"/>
                <w:left w:val="none" w:sz="0" w:space="0" w:color="auto"/>
                <w:bottom w:val="none" w:sz="0" w:space="0" w:color="auto"/>
                <w:right w:val="none" w:sz="0" w:space="0" w:color="auto"/>
              </w:divBdr>
            </w:div>
            <w:div w:id="1611232012">
              <w:marLeft w:val="0"/>
              <w:marRight w:val="0"/>
              <w:marTop w:val="0"/>
              <w:marBottom w:val="0"/>
              <w:divBdr>
                <w:top w:val="none" w:sz="0" w:space="0" w:color="auto"/>
                <w:left w:val="none" w:sz="0" w:space="0" w:color="auto"/>
                <w:bottom w:val="none" w:sz="0" w:space="0" w:color="auto"/>
                <w:right w:val="none" w:sz="0" w:space="0" w:color="auto"/>
              </w:divBdr>
            </w:div>
            <w:div w:id="723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kozub@unl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C601F-F2F4-4375-ABA4-948DDD57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5034</Words>
  <Characters>35246</Characters>
  <Application>Microsoft Office Word</Application>
  <DocSecurity>4</DocSecurity>
  <Lines>293</Lines>
  <Paragraphs>80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Švajčiarska finančná pomoc Slovensku</vt:lpstr>
      <vt:lpstr>Švajčiarska finančná pomoc Slovensku</vt:lpstr>
    </vt:vector>
  </TitlesOfParts>
  <Company>HP Inc.</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Švajčiarska finančná pomoc Slovensku</dc:title>
  <dc:creator>M</dc:creator>
  <cp:lastModifiedBy>una6500</cp:lastModifiedBy>
  <cp:revision>2</cp:revision>
  <cp:lastPrinted>2025-02-20T10:06:00Z</cp:lastPrinted>
  <dcterms:created xsi:type="dcterms:W3CDTF">2025-02-25T12:55:00Z</dcterms:created>
  <dcterms:modified xsi:type="dcterms:W3CDTF">2025-02-25T12:55:00Z</dcterms:modified>
</cp:coreProperties>
</file>