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right"/>
        <w:rPr>
          <w:rFonts w:ascii="Calibri" w:hAnsi="Calibri" w:cs="Calibri"/>
          <w:b w:val="false"/>
          <w:bCs w:val="false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Załącznik nr 5</w:t>
      </w:r>
    </w:p>
    <w:p>
      <w:pPr>
        <w:pStyle w:val="Title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Title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Formularz cenowy</w:t>
      </w:r>
    </w:p>
    <w:tbl>
      <w:tblPr>
        <w:tblStyle w:val="Tabela-Siatka"/>
        <w:tblW w:w="1587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"/>
        <w:gridCol w:w="7158"/>
        <w:gridCol w:w="1276"/>
        <w:gridCol w:w="1221"/>
        <w:gridCol w:w="2725"/>
        <w:gridCol w:w="3000"/>
      </w:tblGrid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Przedmiot zamówienia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Liczba uczestników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Czas trwania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Cena jedn. brutto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Wartość brutto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Certified Ethical Hacker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FortiGate Administrator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66" w:leader="none"/>
              </w:tabs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FortiAnalyzer Analyst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Wirtualizacja z Proxmox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VMware vSphere: What’s New [V8]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MS-55344 Identity with Windows Server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Instalacja, przechowywanie i obliczenia z systemem Windows Server MS-55341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8.</w:t>
            </w:r>
          </w:p>
        </w:tc>
        <w:tc>
          <w:tcPr>
            <w:tcW w:w="715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Szkolenia z CyberBezpieczeństwa dla Pracowników Urzędu Miejskiego w Andrychowie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0151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Razem: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4025" w:right="0"/>
        <w:jc w:val="right"/>
        <w:textAlignment w:val="baseline"/>
        <w:rPr>
          <w:rFonts w:ascii="Calibri" w:hAnsi="Calibri" w:cs="Calibri"/>
          <w:sz w:val="20"/>
          <w:szCs w:val="20"/>
          <w:shd w:fill="FFFFFF" w:val="clear"/>
        </w:rPr>
      </w:pPr>
      <w:r>
        <w:rPr>
          <w:rFonts w:cs="Calibri" w:ascii="Calibri" w:hAnsi="Calibri"/>
          <w:sz w:val="20"/>
          <w:szCs w:val="20"/>
          <w:shd w:fill="FFFFFF" w:val="clear"/>
        </w:rPr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4025" w:right="0"/>
        <w:jc w:val="right"/>
        <w:textAlignment w:val="baseline"/>
        <w:rPr>
          <w:rFonts w:ascii="Calibri" w:hAnsi="Calibri" w:cs="Calibri"/>
          <w:sz w:val="20"/>
          <w:szCs w:val="20"/>
          <w:shd w:fill="FFFFFF" w:val="clear"/>
        </w:rPr>
      </w:pPr>
      <w:r>
        <w:rPr>
          <w:rFonts w:cs="Calibri" w:ascii="Calibri" w:hAnsi="Calibri"/>
          <w:sz w:val="20"/>
          <w:szCs w:val="20"/>
          <w:shd w:fill="FFFFFF" w:val="clear"/>
        </w:rPr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4025" w:right="0"/>
        <w:jc w:val="right"/>
        <w:textAlignment w:val="baseline"/>
        <w:rPr>
          <w:rFonts w:ascii="Calibri" w:hAnsi="Calibri" w:cs="Calibri"/>
          <w:sz w:val="20"/>
          <w:szCs w:val="20"/>
          <w:shd w:fill="FFFFFF" w:val="clear"/>
        </w:rPr>
      </w:pPr>
      <w:r>
        <w:rPr>
          <w:rFonts w:cs="Calibri" w:ascii="Calibri" w:hAnsi="Calibri"/>
          <w:sz w:val="20"/>
          <w:szCs w:val="20"/>
          <w:shd w:fill="FFFFFF" w:val="clear"/>
        </w:rPr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4025" w:right="0"/>
        <w:jc w:val="right"/>
        <w:textAlignment w:val="baseline"/>
        <w:rPr>
          <w:rFonts w:ascii="Calibri" w:hAnsi="Calibri" w:cs="Calibri"/>
          <w:sz w:val="20"/>
          <w:szCs w:val="20"/>
          <w:shd w:fill="FFFFFF" w:val="clear"/>
        </w:rPr>
      </w:pPr>
      <w:r>
        <w:rPr>
          <w:rFonts w:cs="Calibri" w:ascii="Calibri" w:hAnsi="Calibri"/>
          <w:sz w:val="20"/>
          <w:szCs w:val="20"/>
          <w:shd w:fill="FFFFFF" w:val="clear"/>
        </w:rPr>
        <w:t>..................................................................…</w:t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4025" w:right="0"/>
        <w:jc w:val="right"/>
        <w:textAlignment w:val="baseline"/>
        <w:rPr>
          <w:rFonts w:ascii="Calibri" w:hAnsi="Calibri" w:cs="Calibri"/>
          <w:i w:val="false"/>
          <w:i w:val="false"/>
          <w:iCs w:val="false"/>
          <w:sz w:val="20"/>
          <w:szCs w:val="20"/>
          <w:shd w:fill="FFFFFF" w:val="clear"/>
        </w:rPr>
      </w:pPr>
      <w:r>
        <w:rPr>
          <w:rFonts w:cs="Calibri" w:ascii="Calibri" w:hAnsi="Calibri"/>
          <w:i w:val="false"/>
          <w:iCs w:val="false"/>
          <w:sz w:val="20"/>
          <w:szCs w:val="20"/>
          <w:shd w:fill="FFFFFF" w:val="clear"/>
        </w:rPr>
        <w:t>Podpis/podpisy osób uprawnionych do składania</w:t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3515" w:right="0"/>
        <w:jc w:val="right"/>
        <w:textAlignment w:val="baseline"/>
        <w:rPr>
          <w:rFonts w:ascii="Calibri" w:hAnsi="Calibri" w:cs="Calibri"/>
          <w:i w:val="false"/>
          <w:i w:val="false"/>
          <w:iCs w:val="false"/>
          <w:sz w:val="20"/>
          <w:szCs w:val="20"/>
          <w:shd w:fill="FFFFFF" w:val="clear"/>
        </w:rPr>
      </w:pPr>
      <w:r>
        <w:rPr>
          <w:rFonts w:cs="Calibri" w:ascii="Calibri" w:hAnsi="Calibri"/>
          <w:i w:val="false"/>
          <w:iCs w:val="false"/>
          <w:sz w:val="20"/>
          <w:szCs w:val="20"/>
          <w:shd w:fill="FFFFFF" w:val="clear"/>
        </w:rPr>
        <w:t>oświadczeń woli w imieniu Wykonawcy</w:t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3515" w:right="0"/>
        <w:jc w:val="right"/>
        <w:textAlignment w:val="baseline"/>
        <w:rPr>
          <w:rFonts w:ascii="Tahoma" w:hAnsi="Tahoma" w:cs="Calibri"/>
          <w:sz w:val="20"/>
          <w:szCs w:val="20"/>
          <w:shd w:fill="FFFFFF" w:val="clear"/>
        </w:rPr>
      </w:pPr>
      <w:r>
        <w:rPr>
          <w:rFonts w:cs="Calibri" w:ascii="Calibri" w:hAnsi="Calibri"/>
          <w:i w:val="false"/>
          <w:iCs w:val="false"/>
          <w:sz w:val="20"/>
          <w:szCs w:val="20"/>
          <w:shd w:fill="FFFFFF" w:val="clear"/>
        </w:rPr>
        <w:t xml:space="preserve"> </w:t>
      </w:r>
      <w:r>
        <w:rPr>
          <w:rFonts w:cs="Calibri" w:ascii="Calibri" w:hAnsi="Calibri"/>
          <w:i w:val="false"/>
          <w:iCs w:val="false"/>
          <w:sz w:val="20"/>
          <w:szCs w:val="20"/>
          <w:shd w:fill="FFFFFF" w:val="clear"/>
        </w:rPr>
        <w:t>(</w:t>
      </w:r>
      <w:r>
        <w:rPr>
          <w:rStyle w:val="Domylnaczcionkaakapitu"/>
          <w:rFonts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kwalifikowany podpis  elektroniczny</w:t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hanging="0" w:left="3515" w:right="0"/>
        <w:jc w:val="right"/>
        <w:textAlignment w:val="baseline"/>
        <w:rPr>
          <w:rFonts w:ascii="Tahoma" w:hAnsi="Tahoma" w:cs="Calibri"/>
          <w:sz w:val="20"/>
          <w:szCs w:val="20"/>
          <w:shd w:fill="FFFFFF" w:val="clear"/>
        </w:rPr>
      </w:pPr>
      <w:r>
        <w:rPr>
          <w:rStyle w:val="Domylnaczcionkaakapitu"/>
          <w:rFonts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 xml:space="preserve"> </w:t>
      </w:r>
      <w:r>
        <w:rPr>
          <w:rStyle w:val="Domylnaczcionkaakapitu"/>
          <w:rFonts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lub podpis zaufany lub podpis osobisty)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720" w:right="720" w:gutter="0" w:header="170" w:top="1559" w:footer="309" w:bottom="62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alibri">
    <w:charset w:val="ee"/>
    <w:family w:val="swiss"/>
    <w:pitch w:val="variable"/>
  </w:font>
  <w:font w:name="Aptos"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tab/>
          <w:tab/>
          <w:tab/>
          <w:tab/>
          <w:tab/>
          <w:tab/>
          <w:tab/>
          <w:tab/>
          <w:tab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tab/>
          <w:tab/>
          <w:tab/>
          <w:tab/>
          <w:tab/>
          <w:tab/>
          <w:tab/>
          <w:tab/>
          <w:tab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965825" cy="774700"/>
          <wp:effectExtent l="0" t="0" r="0" b="0"/>
          <wp:docPr id="1" name="Obraz 144982346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49823468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965825" cy="774700"/>
          <wp:effectExtent l="0" t="0" r="0" b="0"/>
          <wp:docPr id="2" name="Obraz 144982346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49823468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244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qFormat/>
    <w:rsid w:val="001269c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1269c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269c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269c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269c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269c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269c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269c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269c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1269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sid w:val="001269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269ca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1269ca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1269ca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1269c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269c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269c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269ca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269c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269ca"/>
    <w:rPr>
      <w:b/>
      <w:bCs/>
      <w:smallCaps/>
      <w:color w:themeColor="accent1" w:themeShade="bf" w:val="0F4761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c94e0a"/>
    <w:rPr/>
  </w:style>
  <w:style w:type="character" w:styleId="StopkaZnak" w:customStyle="1">
    <w:name w:val="Stopka Znak"/>
    <w:basedOn w:val="DefaultParagraphFont"/>
    <w:uiPriority w:val="99"/>
    <w:qFormat/>
    <w:rsid w:val="00c94e0a"/>
    <w:rPr/>
  </w:style>
  <w:style w:type="character" w:styleId="TekstpodstawowyZnak" w:customStyle="1">
    <w:name w:val="Tekst podstawowy Znak"/>
    <w:basedOn w:val="DefaultParagraphFont"/>
    <w:qFormat/>
    <w:rsid w:val="000650b6"/>
    <w:rPr>
      <w:rFonts w:ascii="Liberation Serif" w:hAnsi="Liberation Serif" w:eastAsia="NSimSun" w:cs="Lucida Sans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c91642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1642"/>
    <w:rPr>
      <w:color w:val="605E5C"/>
      <w:shd w:fill="E1DFDD" w:val="clear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0650b6"/>
    <w:pPr>
      <w:spacing w:lineRule="auto" w:line="276" w:before="0" w:after="140"/>
    </w:pPr>
    <w:rPr>
      <w:rFonts w:ascii="Liberation Serif" w:hAnsi="Liberation Serif" w:eastAsia="NSimSun" w:cs="Lucida Sans"/>
      <w:sz w:val="24"/>
      <w:szCs w:val="24"/>
      <w:lang w:eastAsia="zh-CN" w:bidi="hi-IN"/>
      <w14:ligatures w14:val="none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c94e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qFormat/>
    <w:rsid w:val="001269c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1269c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269c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269c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269c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c94e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user" w:customStyle="1">
    <w:name w:val="Zawartość tabeli (user)"/>
    <w:basedOn w:val="Normal"/>
    <w:qFormat/>
    <w:rsid w:val="00177942"/>
    <w:pPr>
      <w:suppressLineNumbers/>
    </w:pPr>
    <w:rPr>
      <w:kern w:val="0"/>
      <w14:ligatures w14:val="none"/>
    </w:rPr>
  </w:style>
  <w:style w:type="paragraph" w:styleId="western" w:customStyle="1">
    <w:name w:val="western"/>
    <w:basedOn w:val="Normal"/>
    <w:qFormat/>
    <w:rsid w:val="00ac3416"/>
    <w:pPr>
      <w:suppressAutoHyphens w:val="false"/>
      <w:spacing w:lineRule="auto" w:line="276" w:beforeAutospacing="1" w:after="142"/>
    </w:pPr>
    <w:rPr>
      <w:rFonts w:ascii="Liberation Serif" w:hAnsi="Liberation Serif" w:eastAsia="Times New Roman" w:cs="Liberation Serif"/>
      <w:kern w:val="0"/>
      <w:sz w:val="24"/>
      <w:szCs w:val="24"/>
      <w:lang w:eastAsia="pl-PL"/>
      <w14:ligatures w14:val="none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  <w14:ligatures w14:val="standardContextu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f46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1446-AE53-4794-BB9C-98D076C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</TotalTime>
  <Application>LibreOffice/25.2.2.2$Windows_X86_64 LibreOffice_project/7370d4be9e3cf6031a51beef54ff3bda878e3fac</Application>
  <AppVersion>15.0000</AppVersion>
  <Pages>1</Pages>
  <Words>93</Words>
  <Characters>625</Characters>
  <CharactersWithSpaces>693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2025-02-24T11:39:00Z</dcterms:created>
  <dc:creator>Artur Górny</dc:creator>
  <dc:description/>
  <dc:language>pl-PL</dc:language>
  <cp:lastModifiedBy/>
  <dcterms:modified xsi:type="dcterms:W3CDTF">2025-05-05T11:12:17Z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