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6FF37" w14:textId="2AA6E710" w:rsidR="00346C32" w:rsidRPr="00346C32" w:rsidRDefault="00346C32" w:rsidP="00346C32">
      <w:pPr>
        <w:spacing w:after="120"/>
        <w:ind w:left="6372"/>
        <w:jc w:val="right"/>
        <w:rPr>
          <w:sz w:val="22"/>
          <w:szCs w:val="22"/>
        </w:rPr>
      </w:pPr>
      <w:bookmarkStart w:id="0" w:name="_Hlk68778354"/>
      <w:bookmarkStart w:id="1" w:name="_Hlk70075340"/>
      <w:r>
        <w:rPr>
          <w:sz w:val="22"/>
          <w:szCs w:val="22"/>
        </w:rPr>
        <w:t>Załącznik nr 3</w:t>
      </w:r>
      <w:r w:rsidRPr="00346C32">
        <w:rPr>
          <w:sz w:val="22"/>
          <w:szCs w:val="22"/>
        </w:rPr>
        <w:t xml:space="preserve"> do SWZ</w:t>
      </w:r>
    </w:p>
    <w:p w14:paraId="2609D26C" w14:textId="77777777" w:rsidR="00346C32" w:rsidRPr="00346C32" w:rsidRDefault="00346C32" w:rsidP="00346C32">
      <w:pPr>
        <w:tabs>
          <w:tab w:val="right" w:pos="9000"/>
        </w:tabs>
        <w:spacing w:after="120"/>
        <w:rPr>
          <w:i/>
          <w:sz w:val="22"/>
          <w:szCs w:val="22"/>
        </w:rPr>
      </w:pPr>
      <w:r w:rsidRPr="00346C32">
        <w:rPr>
          <w:i/>
          <w:sz w:val="22"/>
          <w:szCs w:val="22"/>
        </w:rPr>
        <w:tab/>
        <w:t xml:space="preserve"> </w:t>
      </w:r>
    </w:p>
    <w:p w14:paraId="61DA535F" w14:textId="77777777" w:rsidR="00346C32" w:rsidRPr="00346C32" w:rsidRDefault="00346C32" w:rsidP="00346C32">
      <w:pPr>
        <w:rPr>
          <w:b/>
          <w:sz w:val="22"/>
          <w:szCs w:val="22"/>
        </w:rPr>
      </w:pPr>
      <w:r w:rsidRPr="00346C32">
        <w:rPr>
          <w:b/>
          <w:sz w:val="22"/>
          <w:szCs w:val="22"/>
        </w:rPr>
        <w:t xml:space="preserve">Dane dotyczące Wykonawcy: </w:t>
      </w:r>
    </w:p>
    <w:p w14:paraId="0FBD510F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</w:p>
    <w:p w14:paraId="6CDB755A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  <w:r w:rsidRPr="00346C32">
        <w:rPr>
          <w:sz w:val="22"/>
          <w:szCs w:val="22"/>
        </w:rPr>
        <w:t>Nazwa:</w:t>
      </w:r>
      <w:r w:rsidRPr="00346C32">
        <w:rPr>
          <w:sz w:val="22"/>
          <w:szCs w:val="22"/>
        </w:rPr>
        <w:tab/>
        <w:t xml:space="preserve"> </w:t>
      </w:r>
    </w:p>
    <w:p w14:paraId="3A31F3C8" w14:textId="77777777" w:rsidR="00346C32" w:rsidRPr="00346C32" w:rsidRDefault="00346C32" w:rsidP="00346C32">
      <w:pPr>
        <w:tabs>
          <w:tab w:val="left" w:leader="dot" w:pos="2835"/>
        </w:tabs>
        <w:rPr>
          <w:sz w:val="22"/>
          <w:szCs w:val="22"/>
        </w:rPr>
      </w:pPr>
      <w:r w:rsidRPr="00346C32">
        <w:rPr>
          <w:sz w:val="22"/>
          <w:szCs w:val="22"/>
        </w:rPr>
        <w:t xml:space="preserve">Siedziba: </w:t>
      </w:r>
      <w:r w:rsidRPr="00346C32">
        <w:rPr>
          <w:sz w:val="22"/>
          <w:szCs w:val="22"/>
        </w:rPr>
        <w:tab/>
      </w:r>
    </w:p>
    <w:p w14:paraId="296223B0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>Adres poczty elektronicznej:</w:t>
      </w:r>
      <w:r w:rsidRPr="00346C32">
        <w:rPr>
          <w:sz w:val="22"/>
          <w:szCs w:val="22"/>
        </w:rPr>
        <w:tab/>
        <w:t xml:space="preserve"> </w:t>
      </w:r>
    </w:p>
    <w:p w14:paraId="34FFDD39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Numer telefonu: </w:t>
      </w:r>
      <w:r w:rsidRPr="00346C32">
        <w:rPr>
          <w:sz w:val="22"/>
          <w:szCs w:val="22"/>
        </w:rPr>
        <w:tab/>
      </w:r>
    </w:p>
    <w:p w14:paraId="56D695B8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Numer REGON: </w:t>
      </w:r>
      <w:r w:rsidRPr="00346C32">
        <w:rPr>
          <w:sz w:val="22"/>
          <w:szCs w:val="22"/>
        </w:rPr>
        <w:tab/>
      </w:r>
    </w:p>
    <w:p w14:paraId="013A8EA9" w14:textId="77777777" w:rsidR="00346C32" w:rsidRPr="00346C32" w:rsidRDefault="00346C32" w:rsidP="00346C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46C32">
        <w:rPr>
          <w:sz w:val="22"/>
          <w:szCs w:val="22"/>
        </w:rPr>
        <w:t xml:space="preserve">NIP: </w:t>
      </w:r>
      <w:r w:rsidRPr="00346C32">
        <w:rPr>
          <w:sz w:val="22"/>
          <w:szCs w:val="22"/>
        </w:rPr>
        <w:tab/>
      </w:r>
    </w:p>
    <w:p w14:paraId="3E7FA291" w14:textId="77777777" w:rsidR="00346C32" w:rsidRPr="00346C32" w:rsidRDefault="00346C32" w:rsidP="00346C32">
      <w:pPr>
        <w:spacing w:line="259" w:lineRule="auto"/>
        <w:rPr>
          <w:rFonts w:eastAsia="Calibri"/>
          <w:sz w:val="20"/>
          <w:szCs w:val="20"/>
          <w:lang w:eastAsia="en-US"/>
        </w:rPr>
      </w:pPr>
      <w:r w:rsidRPr="00346C32">
        <w:rPr>
          <w:i/>
          <w:sz w:val="22"/>
          <w:szCs w:val="22"/>
        </w:rPr>
        <w:t xml:space="preserve"> </w:t>
      </w:r>
      <w:r w:rsidRPr="00346C32">
        <w:rPr>
          <w:rFonts w:eastAsia="Calibri"/>
          <w:sz w:val="20"/>
          <w:szCs w:val="20"/>
          <w:lang w:eastAsia="en-US"/>
        </w:rPr>
        <w:t>reprezentowany przez:</w:t>
      </w:r>
    </w:p>
    <w:p w14:paraId="418C5EDB" w14:textId="2DBC73C9" w:rsidR="00346C32" w:rsidRPr="00346C32" w:rsidRDefault="00346C32" w:rsidP="00346C32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346C32">
        <w:rPr>
          <w:rFonts w:eastAsia="Calibri"/>
          <w:sz w:val="20"/>
          <w:szCs w:val="20"/>
          <w:lang w:eastAsia="en-US"/>
        </w:rPr>
        <w:t>………………………………………</w:t>
      </w:r>
    </w:p>
    <w:p w14:paraId="411FD61E" w14:textId="77777777" w:rsidR="00346C32" w:rsidRPr="00346C32" w:rsidRDefault="00346C32" w:rsidP="00346C32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346C32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63DBF5E" w14:textId="77777777" w:rsidR="00346C32" w:rsidRPr="00346C32" w:rsidRDefault="00346C32" w:rsidP="00346C32">
      <w:pPr>
        <w:spacing w:line="276" w:lineRule="auto"/>
        <w:ind w:left="5387" w:firstLine="4"/>
        <w:rPr>
          <w:b/>
          <w:sz w:val="22"/>
          <w:szCs w:val="22"/>
        </w:rPr>
      </w:pPr>
      <w:r w:rsidRPr="00346C32">
        <w:rPr>
          <w:b/>
          <w:sz w:val="22"/>
          <w:szCs w:val="22"/>
        </w:rPr>
        <w:t>Zamawiający:</w:t>
      </w:r>
    </w:p>
    <w:p w14:paraId="29E34D38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Skarb Państwa - Państwowe Gospodarstwo Leśne Lasy Państwowe</w:t>
      </w:r>
    </w:p>
    <w:p w14:paraId="10162F8B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 xml:space="preserve">Nadleśnictwo Szubin </w:t>
      </w:r>
    </w:p>
    <w:p w14:paraId="3E2AA4F0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Szubin Wieś 52</w:t>
      </w:r>
    </w:p>
    <w:p w14:paraId="050662EF" w14:textId="77777777" w:rsidR="00346C32" w:rsidRPr="00346C32" w:rsidRDefault="00346C32" w:rsidP="00346C32">
      <w:pPr>
        <w:spacing w:line="276" w:lineRule="auto"/>
        <w:ind w:left="5387" w:firstLine="4"/>
        <w:rPr>
          <w:sz w:val="22"/>
          <w:szCs w:val="22"/>
        </w:rPr>
      </w:pPr>
      <w:r w:rsidRPr="00346C32">
        <w:rPr>
          <w:sz w:val="22"/>
          <w:szCs w:val="22"/>
        </w:rPr>
        <w:t>89-200 Szubin</w:t>
      </w:r>
    </w:p>
    <w:p w14:paraId="79496089" w14:textId="77777777" w:rsidR="00B97F49" w:rsidRPr="00485E74" w:rsidRDefault="00B97F49" w:rsidP="00B97F49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F095E02" w14:textId="77777777" w:rsidR="00B97F49" w:rsidRPr="00346C32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5683E7A" w14:textId="77777777" w:rsidR="00B97F49" w:rsidRPr="00346C32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46C32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2D389D7B" w14:textId="77777777" w:rsidR="00346C32" w:rsidRPr="00346C32" w:rsidRDefault="00346C32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1885DC0E" w14:textId="70109CD3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346C32">
        <w:rPr>
          <w:rFonts w:eastAsia="Calibri"/>
          <w:sz w:val="21"/>
          <w:szCs w:val="21"/>
          <w:lang w:eastAsia="en-US"/>
        </w:rPr>
        <w:br/>
        <w:t xml:space="preserve">pn. </w:t>
      </w:r>
      <w:r w:rsidR="00D771A2" w:rsidRPr="00D771A2">
        <w:rPr>
          <w:rFonts w:eastAsia="Calibri"/>
          <w:sz w:val="21"/>
          <w:szCs w:val="21"/>
          <w:lang w:eastAsia="en-US"/>
        </w:rPr>
        <w:t>„</w:t>
      </w:r>
      <w:r w:rsidR="005436C2" w:rsidRPr="005436C2">
        <w:rPr>
          <w:rFonts w:eastAsia="Calibri"/>
          <w:sz w:val="21"/>
          <w:szCs w:val="21"/>
          <w:lang w:eastAsia="en-US"/>
        </w:rPr>
        <w:t>Budowa podziemnych zbiorników na wodę do celów przeciwpożarowych w Leśnictwach Drogosław, Tupadły oraz Załachowo”,</w:t>
      </w:r>
      <w:r w:rsidR="00D771A2" w:rsidRPr="00D771A2">
        <w:rPr>
          <w:rFonts w:eastAsia="Calibri"/>
          <w:sz w:val="21"/>
          <w:szCs w:val="21"/>
          <w:lang w:eastAsia="en-US"/>
        </w:rPr>
        <w:t xml:space="preserve"> nr SA.270.1.1.2025</w:t>
      </w:r>
      <w:r w:rsidR="00DE4F27" w:rsidRPr="00DE4F27">
        <w:rPr>
          <w:rFonts w:eastAsia="Calibri"/>
          <w:sz w:val="21"/>
          <w:szCs w:val="21"/>
          <w:lang w:eastAsia="en-US"/>
        </w:rPr>
        <w:t xml:space="preserve"> </w:t>
      </w:r>
      <w:r w:rsidRPr="00346C32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że:</w:t>
      </w:r>
    </w:p>
    <w:p w14:paraId="6257D2A3" w14:textId="77777777" w:rsidR="00B97F49" w:rsidRPr="00346C32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Pr="00346C32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30C572E4" w14:textId="281A5925" w:rsidR="004372DD" w:rsidRPr="00346C32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nie podlegam wykluczeniu z postępowania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31B2A389" w14:textId="77777777" w:rsidR="00346C32" w:rsidRDefault="00346C32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1D8B0AD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40FE85C2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</w:t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</w:t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7F5E440E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lastRenderedPageBreak/>
        <w:t xml:space="preserve">                                                                    do reprezentowania Wykonawcy</w:t>
      </w:r>
    </w:p>
    <w:p w14:paraId="5E65D275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182E86E" w14:textId="356110EF" w:rsidR="00B97F49" w:rsidRPr="00346C32" w:rsidRDefault="00B97F49" w:rsidP="00B97F49">
      <w:pPr>
        <w:spacing w:after="160" w:line="360" w:lineRule="auto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346C32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346C32">
        <w:rPr>
          <w:sz w:val="20"/>
          <w:szCs w:val="20"/>
          <w:lang w:eastAsia="en-US"/>
        </w:rPr>
        <w:t>Jednocześnie oświadczam, że w</w:t>
      </w:r>
      <w:r w:rsidRPr="00346C32">
        <w:rPr>
          <w:rFonts w:eastAsia="Calibri"/>
          <w:sz w:val="20"/>
          <w:szCs w:val="20"/>
        </w:rPr>
        <w:t xml:space="preserve"> </w:t>
      </w:r>
      <w:r w:rsidRPr="00346C32">
        <w:rPr>
          <w:sz w:val="20"/>
          <w:szCs w:val="20"/>
          <w:lang w:eastAsia="en-US"/>
        </w:rPr>
        <w:t>związku z ww. okolicznością, zgodnie z art.</w:t>
      </w:r>
      <w:r w:rsidRPr="00346C32">
        <w:rPr>
          <w:rFonts w:eastAsia="Calibri"/>
          <w:sz w:val="20"/>
          <w:szCs w:val="20"/>
        </w:rPr>
        <w:t xml:space="preserve"> </w:t>
      </w:r>
      <w:r w:rsidRPr="00346C32">
        <w:rPr>
          <w:sz w:val="20"/>
          <w:szCs w:val="20"/>
          <w:lang w:eastAsia="en-US"/>
        </w:rPr>
        <w:t>110 cytowanej ustawy, podjąłem następujące środki</w:t>
      </w:r>
      <w:r w:rsidRPr="00346C32">
        <w:rPr>
          <w:rFonts w:eastAsia="Calibri"/>
          <w:sz w:val="20"/>
          <w:szCs w:val="20"/>
          <w:lang w:eastAsia="en-US"/>
        </w:rPr>
        <w:t xml:space="preserve"> naprawcze:</w:t>
      </w:r>
      <w:r w:rsidRPr="00346C32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2EA3D194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DABDB5A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250AFB91" w14:textId="1967CE9D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</w:r>
      <w:r w:rsidR="00346C32">
        <w:rPr>
          <w:rFonts w:eastAsia="Calibri"/>
          <w:sz w:val="18"/>
          <w:szCs w:val="18"/>
          <w:lang w:eastAsia="en-US"/>
        </w:rPr>
        <w:tab/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</w:r>
      <w:r w:rsidR="00346C32">
        <w:rPr>
          <w:rFonts w:eastAsia="Calibri"/>
          <w:sz w:val="18"/>
          <w:szCs w:val="18"/>
          <w:lang w:eastAsia="en-US"/>
        </w:rPr>
        <w:tab/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3161A46C" w14:textId="3E6E21D2" w:rsidR="00B97F49" w:rsidRPr="00346C32" w:rsidRDefault="00B97F49" w:rsidP="00346C32">
      <w:pPr>
        <w:spacing w:line="360" w:lineRule="auto"/>
        <w:ind w:left="2832" w:firstLine="708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do reprezentowania Wykonawcy</w:t>
      </w:r>
    </w:p>
    <w:p w14:paraId="09ED864C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45DAE3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AEB2908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2" w:name="_Hlk68777737"/>
      <w:r w:rsidRPr="00346C32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A674FE7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346C32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7149EE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4D2DF059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66A6BB5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3" w:name="_Hlk68777657"/>
      <w:r w:rsidRPr="00346C32">
        <w:rPr>
          <w:rFonts w:eastAsia="Calibri"/>
          <w:sz w:val="21"/>
          <w:szCs w:val="21"/>
          <w:lang w:eastAsia="en-US"/>
        </w:rPr>
        <w:t>……………………..</w:t>
      </w:r>
      <w:r w:rsidRPr="00346C32">
        <w:rPr>
          <w:rFonts w:eastAsia="Calibri"/>
          <w:sz w:val="21"/>
          <w:szCs w:val="21"/>
          <w:lang w:eastAsia="en-US"/>
        </w:rPr>
        <w:tab/>
        <w:t>………….</w:t>
      </w:r>
      <w:r w:rsidRPr="00346C32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>miejscowość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346C32">
        <w:rPr>
          <w:rFonts w:eastAsia="Calibri"/>
          <w:i/>
          <w:sz w:val="18"/>
          <w:szCs w:val="18"/>
          <w:lang w:eastAsia="en-US"/>
        </w:rPr>
        <w:t>data</w:t>
      </w:r>
      <w:r w:rsidRPr="00346C32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346C32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B8A3E95" w14:textId="77777777" w:rsidR="00B97F49" w:rsidRPr="00346C32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346C32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bookmarkEnd w:id="0"/>
    <w:bookmarkEnd w:id="2"/>
    <w:bookmarkEnd w:id="3"/>
    <w:p w14:paraId="118FBBC3" w14:textId="77777777" w:rsidR="00B97F49" w:rsidRPr="00346C32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222F551" w14:textId="77777777" w:rsidR="00B97F49" w:rsidRPr="00346C32" w:rsidRDefault="00B97F49" w:rsidP="00B97F49">
      <w:pPr>
        <w:rPr>
          <w:sz w:val="20"/>
          <w:szCs w:val="20"/>
        </w:rPr>
      </w:pPr>
    </w:p>
    <w:p w14:paraId="7AC0B1DF" w14:textId="223B232E" w:rsidR="00CE3527" w:rsidRPr="00346C32" w:rsidRDefault="00B97F49" w:rsidP="004372DD">
      <w:pPr>
        <w:spacing w:after="120"/>
        <w:jc w:val="both"/>
        <w:rPr>
          <w:color w:val="000000"/>
          <w:sz w:val="16"/>
          <w:szCs w:val="16"/>
        </w:rPr>
      </w:pPr>
      <w:r w:rsidRPr="00346C32"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  <w:bookmarkEnd w:id="1"/>
    </w:p>
    <w:sectPr w:rsidR="00CE3527" w:rsidRPr="00346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75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255"/>
    <w:rsid w:val="000451DB"/>
    <w:rsid w:val="000768BF"/>
    <w:rsid w:val="00185899"/>
    <w:rsid w:val="001E4D96"/>
    <w:rsid w:val="00346C32"/>
    <w:rsid w:val="00384FE9"/>
    <w:rsid w:val="004372DD"/>
    <w:rsid w:val="005436C2"/>
    <w:rsid w:val="005541AF"/>
    <w:rsid w:val="00575D10"/>
    <w:rsid w:val="005A153D"/>
    <w:rsid w:val="00741255"/>
    <w:rsid w:val="009671ED"/>
    <w:rsid w:val="009F74E0"/>
    <w:rsid w:val="00B97F49"/>
    <w:rsid w:val="00CE3527"/>
    <w:rsid w:val="00CE7ACC"/>
    <w:rsid w:val="00D73582"/>
    <w:rsid w:val="00D771A2"/>
    <w:rsid w:val="00DE4F27"/>
    <w:rsid w:val="00E55BC5"/>
    <w:rsid w:val="00EC2D9E"/>
    <w:rsid w:val="00F40F8C"/>
    <w:rsid w:val="00F57CA6"/>
    <w:rsid w:val="00F6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  <w15:docId w15:val="{7A57B81A-AD6E-463E-90E6-6A04A919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24</cp:revision>
  <dcterms:created xsi:type="dcterms:W3CDTF">2021-06-23T06:37:00Z</dcterms:created>
  <dcterms:modified xsi:type="dcterms:W3CDTF">2025-05-13T12:51:00Z</dcterms:modified>
</cp:coreProperties>
</file>