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4A57FDC3" w:rsidR="008E3A46" w:rsidRPr="00703B3A" w:rsidRDefault="008E3A46" w:rsidP="008C0BD9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8C0BD9">
        <w:rPr>
          <w:rFonts w:ascii="Arial Narrow" w:hAnsi="Arial Narrow"/>
          <w:b/>
          <w:sz w:val="22"/>
          <w:szCs w:val="22"/>
        </w:rPr>
        <w:t xml:space="preserve">Časť </w:t>
      </w:r>
      <w:r w:rsidR="00703B3A">
        <w:rPr>
          <w:rFonts w:ascii="Arial Narrow" w:hAnsi="Arial Narrow"/>
          <w:b/>
          <w:sz w:val="22"/>
          <w:szCs w:val="22"/>
        </w:rPr>
        <w:t>6</w:t>
      </w:r>
      <w:r w:rsidRPr="00703B3A">
        <w:rPr>
          <w:rFonts w:ascii="Arial Narrow" w:hAnsi="Arial Narrow"/>
          <w:b/>
          <w:sz w:val="22"/>
          <w:szCs w:val="22"/>
        </w:rPr>
        <w:t>: „</w:t>
      </w:r>
      <w:r w:rsidR="00703B3A" w:rsidRPr="00703B3A">
        <w:rPr>
          <w:rFonts w:ascii="Arial Narrow" w:hAnsi="Arial Narrow"/>
          <w:b/>
          <w:bCs/>
          <w:sz w:val="22"/>
          <w:szCs w:val="22"/>
        </w:rPr>
        <w:t xml:space="preserve">Náboj kalibru 44x83 mm pre Flash </w:t>
      </w:r>
      <w:proofErr w:type="spellStart"/>
      <w:r w:rsidR="00703B3A" w:rsidRPr="00703B3A">
        <w:rPr>
          <w:rFonts w:ascii="Arial Narrow" w:hAnsi="Arial Narrow"/>
          <w:b/>
          <w:bCs/>
          <w:sz w:val="22"/>
          <w:szCs w:val="22"/>
        </w:rPr>
        <w:t>Ball</w:t>
      </w:r>
      <w:proofErr w:type="spellEnd"/>
      <w:r w:rsidR="00703B3A" w:rsidRPr="00703B3A">
        <w:rPr>
          <w:rFonts w:ascii="Arial Narrow" w:hAnsi="Arial Narrow"/>
          <w:b/>
          <w:bCs/>
          <w:sz w:val="22"/>
          <w:szCs w:val="22"/>
        </w:rPr>
        <w:t xml:space="preserve"> Super Pro</w:t>
      </w:r>
      <w:r w:rsidRPr="00703B3A">
        <w:rPr>
          <w:rFonts w:ascii="Arial Narrow" w:hAnsi="Arial Narrow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5C5E6DA9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</w:t>
      </w:r>
      <w:r w:rsidR="00FB0CA3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predpokladanom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C52D1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8C0BD9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8</w:t>
      </w:r>
      <w:r w:rsidR="00703B3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000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75C83654" w14:textId="77777777" w:rsidR="00703B3A" w:rsidRPr="00703B3A" w:rsidRDefault="00703B3A" w:rsidP="00703B3A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JS</w:t>
      </w:r>
      <w:r w:rsidRPr="00703B3A">
        <w:rPr>
          <w:rFonts w:ascii="Arial Narrow" w:hAnsi="Arial Narrow"/>
          <w:sz w:val="22"/>
          <w:szCs w:val="22"/>
        </w:rPr>
        <w:t xml:space="preserve"> (jednotná strela)</w:t>
      </w:r>
      <w:r w:rsidRPr="00703B3A">
        <w:rPr>
          <w:rFonts w:ascii="Arial Narrow" w:hAnsi="Arial Narrow"/>
          <w:b/>
          <w:bCs/>
          <w:sz w:val="22"/>
          <w:szCs w:val="22"/>
        </w:rPr>
        <w:t xml:space="preserve"> – 3 000 ks</w:t>
      </w:r>
    </w:p>
    <w:p w14:paraId="77797149" w14:textId="77777777" w:rsidR="00703B3A" w:rsidRPr="00703B3A" w:rsidRDefault="00703B3A" w:rsidP="00703B3A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HS</w:t>
      </w:r>
      <w:r w:rsidRPr="00703B3A">
        <w:rPr>
          <w:rFonts w:ascii="Arial Narrow" w:hAnsi="Arial Narrow"/>
          <w:sz w:val="22"/>
          <w:szCs w:val="22"/>
        </w:rPr>
        <w:t xml:space="preserve"> (hromadná strela) </w:t>
      </w:r>
      <w:r w:rsidRPr="00703B3A">
        <w:rPr>
          <w:rFonts w:ascii="Arial Narrow" w:hAnsi="Arial Narrow"/>
          <w:b/>
          <w:bCs/>
          <w:sz w:val="22"/>
          <w:szCs w:val="22"/>
        </w:rPr>
        <w:t>– 2 000 ks</w:t>
      </w:r>
    </w:p>
    <w:p w14:paraId="0336B839" w14:textId="77777777" w:rsidR="00703B3A" w:rsidRPr="00703B3A" w:rsidRDefault="00703B3A" w:rsidP="00703B3A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P1</w:t>
      </w:r>
      <w:r w:rsidRPr="00703B3A">
        <w:rPr>
          <w:rFonts w:ascii="Arial Narrow" w:hAnsi="Arial Narrow"/>
          <w:sz w:val="22"/>
          <w:szCs w:val="22"/>
        </w:rPr>
        <w:t xml:space="preserve"> (strela so zásahovou výbuškou) </w:t>
      </w:r>
      <w:r w:rsidRPr="00703B3A">
        <w:rPr>
          <w:rFonts w:ascii="Arial Narrow" w:hAnsi="Arial Narrow"/>
          <w:b/>
          <w:bCs/>
          <w:sz w:val="22"/>
          <w:szCs w:val="22"/>
        </w:rPr>
        <w:t>– 2 000 ks</w:t>
      </w:r>
    </w:p>
    <w:p w14:paraId="06B1C4D5" w14:textId="77777777" w:rsidR="00703B3A" w:rsidRPr="00703B3A" w:rsidRDefault="00703B3A" w:rsidP="00703B3A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SL</w:t>
      </w:r>
      <w:r w:rsidRPr="00703B3A">
        <w:rPr>
          <w:rFonts w:ascii="Arial Narrow" w:hAnsi="Arial Narrow"/>
          <w:sz w:val="22"/>
          <w:szCs w:val="22"/>
        </w:rPr>
        <w:t xml:space="preserve"> (slzná strela) </w:t>
      </w:r>
      <w:r w:rsidRPr="00703B3A">
        <w:rPr>
          <w:rFonts w:ascii="Arial Narrow" w:hAnsi="Arial Narrow"/>
          <w:b/>
          <w:bCs/>
          <w:sz w:val="22"/>
          <w:szCs w:val="22"/>
        </w:rPr>
        <w:t>– 1 000 ks</w:t>
      </w:r>
    </w:p>
    <w:p w14:paraId="3A16E60F" w14:textId="77777777" w:rsidR="008C0BD9" w:rsidRPr="008C0BD9" w:rsidRDefault="008C0BD9" w:rsidP="008C0BD9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bCs/>
          <w:sz w:val="22"/>
          <w:szCs w:val="22"/>
        </w:rPr>
      </w:pPr>
    </w:p>
    <w:p w14:paraId="3272C047" w14:textId="77777777" w:rsidR="00C52D1D" w:rsidRPr="0084684B" w:rsidRDefault="00C52D1D" w:rsidP="00C52D1D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eastAsia="SimSun"/>
          <w:sz w:val="22"/>
          <w:szCs w:val="22"/>
          <w:lang w:eastAsia="zh-CN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703B3A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D07FD17" w14:textId="77777777" w:rsidR="00703B3A" w:rsidRPr="00703B3A" w:rsidRDefault="00703B3A" w:rsidP="00703B3A">
      <w:pPr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b/>
          <w:bCs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JS</w:t>
      </w:r>
      <w:r w:rsidRPr="00703B3A">
        <w:rPr>
          <w:rFonts w:ascii="Arial Narrow" w:hAnsi="Arial Narrow"/>
          <w:sz w:val="22"/>
          <w:szCs w:val="22"/>
        </w:rPr>
        <w:t xml:space="preserve"> (jednotná strela)</w:t>
      </w:r>
      <w:r w:rsidRPr="00703B3A">
        <w:rPr>
          <w:rFonts w:ascii="Arial Narrow" w:hAnsi="Arial Narrow"/>
          <w:b/>
          <w:bCs/>
          <w:sz w:val="22"/>
          <w:szCs w:val="22"/>
        </w:rPr>
        <w:t xml:space="preserve"> – 3 000 ks</w:t>
      </w:r>
    </w:p>
    <w:p w14:paraId="56850F34" w14:textId="1C1C3FDA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kaliber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44 mm</w:t>
      </w:r>
    </w:p>
    <w:p w14:paraId="49A53267" w14:textId="7E3F5525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dĺžka náboja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83 mm</w:t>
      </w:r>
    </w:p>
    <w:p w14:paraId="618B8490" w14:textId="159EE1BA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nábojka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12 mm broková s mosadzným kovaním</w:t>
      </w:r>
    </w:p>
    <w:p w14:paraId="40697EC6" w14:textId="161E89F2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nábojnica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ľahká zliatina (plast)</w:t>
      </w:r>
    </w:p>
    <w:p w14:paraId="2A315270" w14:textId="2D756113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proofErr w:type="spellStart"/>
      <w:r w:rsidRPr="00703B3A">
        <w:rPr>
          <w:rFonts w:ascii="Arial Narrow" w:hAnsi="Arial Narrow"/>
          <w:sz w:val="22"/>
          <w:szCs w:val="22"/>
        </w:rPr>
        <w:t>doprovodný</w:t>
      </w:r>
      <w:proofErr w:type="spellEnd"/>
      <w:r w:rsidRPr="00703B3A">
        <w:rPr>
          <w:rFonts w:ascii="Arial Narrow" w:hAnsi="Arial Narrow"/>
          <w:sz w:val="22"/>
          <w:szCs w:val="22"/>
        </w:rPr>
        <w:t xml:space="preserve"> košík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z plastu</w:t>
      </w:r>
    </w:p>
    <w:p w14:paraId="41346ABA" w14:textId="11B29FBD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strela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gumená loptička s priemerom 43,8 mm</w:t>
      </w:r>
    </w:p>
    <w:p w14:paraId="12EF4BD2" w14:textId="2C2FEF84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hmotnosť loptičky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28 g</w:t>
      </w:r>
    </w:p>
    <w:p w14:paraId="013C8080" w14:textId="416DE06A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  <w:vertAlign w:val="superscript"/>
        </w:rPr>
      </w:pPr>
      <w:r w:rsidRPr="00703B3A">
        <w:rPr>
          <w:rFonts w:ascii="Arial Narrow" w:hAnsi="Arial Narrow"/>
          <w:sz w:val="22"/>
          <w:szCs w:val="22"/>
        </w:rPr>
        <w:t>dopadový efekt</w:t>
      </w:r>
      <w:r w:rsidRPr="00703B3A">
        <w:rPr>
          <w:rFonts w:ascii="Arial Narrow" w:hAnsi="Arial Narrow"/>
          <w:sz w:val="22"/>
          <w:szCs w:val="22"/>
        </w:rPr>
        <w:tab/>
        <w:t>l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optička sa roztlačí približne na 35 cm</w:t>
      </w:r>
      <w:r w:rsidRPr="00703B3A">
        <w:rPr>
          <w:rFonts w:ascii="Arial Narrow" w:hAnsi="Arial Narrow"/>
          <w:sz w:val="22"/>
          <w:szCs w:val="22"/>
          <w:vertAlign w:val="superscript"/>
        </w:rPr>
        <w:t>2</w:t>
      </w:r>
    </w:p>
    <w:p w14:paraId="091A4D60" w14:textId="4E5E9C6F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rozptylový obrazec na 12 m</w:t>
      </w:r>
      <w:r w:rsidRPr="00703B3A">
        <w:rPr>
          <w:rFonts w:ascii="Arial Narrow" w:hAnsi="Arial Narrow"/>
          <w:sz w:val="22"/>
          <w:szCs w:val="22"/>
        </w:rPr>
        <w:tab/>
        <w:t xml:space="preserve">max. 300x300 mm </w:t>
      </w:r>
    </w:p>
    <w:p w14:paraId="5117090F" w14:textId="1EA43CB2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účinok od uhla strely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od 2,5 do 50 m</w:t>
      </w:r>
    </w:p>
    <w:p w14:paraId="7BC357BB" w14:textId="4F920EF2" w:rsidR="00703B3A" w:rsidRPr="00703B3A" w:rsidRDefault="00703B3A" w:rsidP="00703B3A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energia strely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 xml:space="preserve">280  až 350 J </w:t>
      </w:r>
    </w:p>
    <w:p w14:paraId="1AB4A683" w14:textId="42D268B7" w:rsidR="008C0BD9" w:rsidRPr="008C0BD9" w:rsidRDefault="008C0BD9" w:rsidP="008C0BD9">
      <w:pPr>
        <w:ind w:left="998" w:hanging="284"/>
        <w:jc w:val="both"/>
        <w:rPr>
          <w:rFonts w:ascii="Arial Narrow" w:hAnsi="Arial Narrow"/>
          <w:sz w:val="22"/>
          <w:szCs w:val="22"/>
        </w:rPr>
      </w:pPr>
      <w:r w:rsidRPr="008C0BD9">
        <w:rPr>
          <w:rFonts w:ascii="Arial Narrow" w:hAnsi="Arial Narrow"/>
          <w:sz w:val="22"/>
          <w:szCs w:val="22"/>
        </w:rPr>
        <w:tab/>
      </w:r>
    </w:p>
    <w:p w14:paraId="0424F9E9" w14:textId="77777777" w:rsidR="00C52D1D" w:rsidRPr="008C0BD9" w:rsidRDefault="00C52D1D" w:rsidP="00C52D1D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627567F9" w14:textId="77777777" w:rsidR="00703B3A" w:rsidRPr="00703B3A" w:rsidRDefault="00703B3A" w:rsidP="00703B3A">
      <w:pPr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HS</w:t>
      </w:r>
      <w:r w:rsidRPr="00703B3A">
        <w:rPr>
          <w:rFonts w:ascii="Arial Narrow" w:hAnsi="Arial Narrow"/>
          <w:sz w:val="22"/>
          <w:szCs w:val="22"/>
        </w:rPr>
        <w:t xml:space="preserve"> (hromadná strela) </w:t>
      </w:r>
      <w:r w:rsidRPr="00703B3A">
        <w:rPr>
          <w:rFonts w:ascii="Arial Narrow" w:hAnsi="Arial Narrow"/>
          <w:b/>
          <w:bCs/>
          <w:sz w:val="22"/>
          <w:szCs w:val="22"/>
        </w:rPr>
        <w:t>– 2 000 ks</w:t>
      </w:r>
    </w:p>
    <w:p w14:paraId="4D22AF25" w14:textId="480DF01B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kaliber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44 mm</w:t>
      </w:r>
    </w:p>
    <w:p w14:paraId="46A609AA" w14:textId="1ECE3C1D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dĺžka náboja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83 mm</w:t>
      </w:r>
    </w:p>
    <w:p w14:paraId="6ACD95D2" w14:textId="02B2EBB9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nábojka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12 mm broková s mosadzným kovaním</w:t>
      </w:r>
    </w:p>
    <w:p w14:paraId="6BF99C09" w14:textId="2DC4C380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nábojnica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ľahká zliatina (plast)</w:t>
      </w:r>
    </w:p>
    <w:p w14:paraId="61E4041F" w14:textId="3E8CEC33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proofErr w:type="spellStart"/>
      <w:r w:rsidRPr="00703B3A">
        <w:rPr>
          <w:rFonts w:ascii="Arial Narrow" w:hAnsi="Arial Narrow"/>
          <w:sz w:val="22"/>
          <w:szCs w:val="22"/>
        </w:rPr>
        <w:t>doprovodný</w:t>
      </w:r>
      <w:proofErr w:type="spellEnd"/>
      <w:r w:rsidRPr="00703B3A">
        <w:rPr>
          <w:rFonts w:ascii="Arial Narrow" w:hAnsi="Arial Narrow"/>
          <w:sz w:val="22"/>
          <w:szCs w:val="22"/>
        </w:rPr>
        <w:t xml:space="preserve"> košík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>z plastu</w:t>
      </w:r>
    </w:p>
    <w:p w14:paraId="037F0709" w14:textId="31F3777D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strela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9 ks gumených loptičiek s priemerom 17 mm</w:t>
      </w:r>
    </w:p>
    <w:p w14:paraId="3B3D9BB8" w14:textId="224EAD6B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hmotnosť všetkých loptičiek</w:t>
      </w:r>
      <w:r w:rsidRPr="00703B3A">
        <w:rPr>
          <w:rFonts w:ascii="Arial Narrow" w:hAnsi="Arial Narrow"/>
          <w:sz w:val="22"/>
          <w:szCs w:val="22"/>
        </w:rPr>
        <w:tab/>
        <w:t>30 ± 5g</w:t>
      </w:r>
    </w:p>
    <w:p w14:paraId="458BA534" w14:textId="678CFCCC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zátka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číry plast</w:t>
      </w:r>
    </w:p>
    <w:p w14:paraId="194DA10C" w14:textId="6F1B1853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rozptylový obrazec na 12 m </w:t>
      </w:r>
      <w:r w:rsidRPr="00703B3A">
        <w:rPr>
          <w:rFonts w:ascii="Arial Narrow" w:hAnsi="Arial Narrow"/>
          <w:sz w:val="22"/>
          <w:szCs w:val="22"/>
        </w:rPr>
        <w:tab/>
        <w:t xml:space="preserve">max. 600 x 600 mm </w:t>
      </w:r>
    </w:p>
    <w:p w14:paraId="52280514" w14:textId="58CCF578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účinok od uhla strely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od 2,5 do 30 m</w:t>
      </w:r>
    </w:p>
    <w:p w14:paraId="607B44FD" w14:textId="77777777" w:rsidR="00C52D1D" w:rsidRPr="008C0BD9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38F378AF" w14:textId="77777777" w:rsidR="00703B3A" w:rsidRPr="00703B3A" w:rsidRDefault="00703B3A" w:rsidP="00703B3A">
      <w:pPr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b/>
          <w:bCs/>
          <w:sz w:val="22"/>
          <w:szCs w:val="22"/>
        </w:rPr>
        <w:t>Náboj kalibru 44x83 mm P1</w:t>
      </w:r>
      <w:r w:rsidRPr="00703B3A">
        <w:rPr>
          <w:rFonts w:ascii="Arial Narrow" w:hAnsi="Arial Narrow"/>
          <w:sz w:val="22"/>
          <w:szCs w:val="22"/>
        </w:rPr>
        <w:t xml:space="preserve"> (strela so zásahovou výbuškou) </w:t>
      </w:r>
      <w:r w:rsidRPr="00703B3A">
        <w:rPr>
          <w:rFonts w:ascii="Arial Narrow" w:hAnsi="Arial Narrow"/>
          <w:b/>
          <w:bCs/>
          <w:sz w:val="22"/>
          <w:szCs w:val="22"/>
        </w:rPr>
        <w:t>– 2 000 ks</w:t>
      </w:r>
    </w:p>
    <w:p w14:paraId="6F69AC4F" w14:textId="77777777" w:rsidR="00703B3A" w:rsidRPr="00703B3A" w:rsidRDefault="00703B3A" w:rsidP="00703B3A">
      <w:pPr>
        <w:ind w:left="720"/>
        <w:jc w:val="both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Jedná sa o nesmrtiaci donucovací prostriedok - zásahovú výbušku s plastovou nábojnicou, ktorú je možné vystreliť z ručného vrhača Flash </w:t>
      </w:r>
      <w:proofErr w:type="spellStart"/>
      <w:r w:rsidRPr="00703B3A">
        <w:rPr>
          <w:rFonts w:ascii="Arial Narrow" w:hAnsi="Arial Narrow"/>
          <w:sz w:val="22"/>
          <w:szCs w:val="22"/>
        </w:rPr>
        <w:t>Ball</w:t>
      </w:r>
      <w:proofErr w:type="spellEnd"/>
      <w:r w:rsidRPr="00703B3A">
        <w:rPr>
          <w:rFonts w:ascii="Arial Narrow" w:hAnsi="Arial Narrow"/>
          <w:sz w:val="22"/>
          <w:szCs w:val="22"/>
        </w:rPr>
        <w:t xml:space="preserve"> kal. 44 mm. Výbuška musí po vyhodení z hlavne a uplynutí oneskorenia v dĺžke cca 2,5 sekundy imitovať streľbu so zábleskami s hladinou hluku minimálne 100 decibelov. Iniciačná a výbušná časť musia spolu tvoriť celok uzatvorený v nábojnici s viečkom a musia byť </w:t>
      </w:r>
      <w:r w:rsidRPr="00703B3A">
        <w:rPr>
          <w:rFonts w:ascii="Arial Narrow" w:hAnsi="Arial Narrow"/>
          <w:sz w:val="22"/>
          <w:szCs w:val="22"/>
        </w:rPr>
        <w:lastRenderedPageBreak/>
        <w:t>odolné proti vnikaniu vlhkosti v normálnych skladovacích podmienkach. Obal munície nesmie obsahovať časti, ktoré by pri iniciácii tvorili ostré črepiny.</w:t>
      </w:r>
    </w:p>
    <w:p w14:paraId="440451A1" w14:textId="1593C957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Kaliber 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44 mm</w:t>
      </w:r>
    </w:p>
    <w:p w14:paraId="74BC5BEF" w14:textId="249CDED4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Dĺžka náboja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83 mm</w:t>
      </w:r>
    </w:p>
    <w:p w14:paraId="791FE6D8" w14:textId="05B2FC7D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 xml:space="preserve">Iniciačná nábojka 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>12 mm</w:t>
      </w:r>
    </w:p>
    <w:p w14:paraId="57E7D298" w14:textId="4E0E2770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Oneskorenie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cca  2,5 s</w:t>
      </w:r>
    </w:p>
    <w:p w14:paraId="7387013C" w14:textId="21AAE111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Hluk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od 100 do 120 dB</w:t>
      </w:r>
    </w:p>
    <w:p w14:paraId="1D4749D8" w14:textId="0B9C6C82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Účinok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="00502FAB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>imitácia streľby z automatickej zbrane + záblesk</w:t>
      </w:r>
    </w:p>
    <w:p w14:paraId="52E89E70" w14:textId="2710567D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Dostrel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od 25 do 50 m</w:t>
      </w:r>
    </w:p>
    <w:p w14:paraId="411306A7" w14:textId="38D2B444" w:rsidR="00703B3A" w:rsidRPr="00703B3A" w:rsidRDefault="00703B3A" w:rsidP="00703B3A">
      <w:pPr>
        <w:ind w:left="714"/>
        <w:rPr>
          <w:rFonts w:ascii="Arial Narrow" w:hAnsi="Arial Narrow"/>
          <w:sz w:val="22"/>
          <w:szCs w:val="22"/>
        </w:rPr>
      </w:pPr>
      <w:r w:rsidRPr="00703B3A">
        <w:rPr>
          <w:rFonts w:ascii="Arial Narrow" w:hAnsi="Arial Narrow"/>
          <w:sz w:val="22"/>
          <w:szCs w:val="22"/>
        </w:rPr>
        <w:t>Teplotný rozsah použitia náboja</w:t>
      </w:r>
      <w:r w:rsidRPr="00703B3A">
        <w:rPr>
          <w:rFonts w:ascii="Arial Narrow" w:hAnsi="Arial Narrow"/>
          <w:sz w:val="22"/>
          <w:szCs w:val="22"/>
        </w:rPr>
        <w:tab/>
      </w:r>
      <w:r w:rsidRPr="00703B3A">
        <w:rPr>
          <w:rFonts w:ascii="Arial Narrow" w:hAnsi="Arial Narrow"/>
          <w:sz w:val="22"/>
          <w:szCs w:val="22"/>
        </w:rPr>
        <w:tab/>
        <w:t>od - 20 °C do + 50 °C</w:t>
      </w:r>
    </w:p>
    <w:p w14:paraId="28B55CA1" w14:textId="77777777" w:rsidR="008C0BD9" w:rsidRPr="008C0BD9" w:rsidRDefault="008C0BD9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6A287DC1" w14:textId="77777777" w:rsidR="00502FAB" w:rsidRPr="00502FAB" w:rsidRDefault="00502FAB" w:rsidP="00502FAB">
      <w:pPr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b/>
          <w:bCs/>
          <w:sz w:val="22"/>
          <w:szCs w:val="22"/>
        </w:rPr>
        <w:t>Náboj kalibru 44x83 mm SL</w:t>
      </w:r>
      <w:r w:rsidRPr="00502FAB">
        <w:rPr>
          <w:rFonts w:ascii="Arial Narrow" w:hAnsi="Arial Narrow"/>
          <w:sz w:val="22"/>
          <w:szCs w:val="22"/>
        </w:rPr>
        <w:t xml:space="preserve"> (slzná strela) </w:t>
      </w:r>
      <w:r w:rsidRPr="00502FAB">
        <w:rPr>
          <w:rFonts w:ascii="Arial Narrow" w:hAnsi="Arial Narrow"/>
          <w:b/>
          <w:bCs/>
          <w:sz w:val="22"/>
          <w:szCs w:val="22"/>
        </w:rPr>
        <w:t>– 1 000 ks</w:t>
      </w:r>
    </w:p>
    <w:p w14:paraId="2E6D395E" w14:textId="699C5B8C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Kaliber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  <w:t>44 mm</w:t>
      </w:r>
    </w:p>
    <w:p w14:paraId="2F3EA656" w14:textId="4365020F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dĺžka náboja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  <w:t>83 mm</w:t>
      </w:r>
    </w:p>
    <w:p w14:paraId="11800D42" w14:textId="43B81E23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iniciačná nábojka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>12 mm</w:t>
      </w:r>
    </w:p>
    <w:p w14:paraId="7889528C" w14:textId="1C81983B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nábojnica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  <w:t xml:space="preserve"> plastový výlisok</w:t>
      </w:r>
    </w:p>
    <w:p w14:paraId="4730C031" w14:textId="34445AB6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strela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  <w:t>dutý plniteľný kontajner</w:t>
      </w:r>
    </w:p>
    <w:p w14:paraId="3449F10B" w14:textId="688D0054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hmotnosť naplnenej strely</w:t>
      </w:r>
      <w:r w:rsidRPr="00502FAB">
        <w:rPr>
          <w:rFonts w:ascii="Arial Narrow" w:hAnsi="Arial Narrow"/>
          <w:sz w:val="22"/>
          <w:szCs w:val="22"/>
        </w:rPr>
        <w:tab/>
        <w:t xml:space="preserve">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 xml:space="preserve"> cca 23 g </w:t>
      </w:r>
    </w:p>
    <w:p w14:paraId="13B0F34A" w14:textId="09690779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plniaca látka strely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>CR (</w:t>
      </w:r>
      <w:proofErr w:type="spellStart"/>
      <w:r w:rsidRPr="00502FAB">
        <w:rPr>
          <w:rFonts w:ascii="Arial Narrow" w:hAnsi="Arial Narrow"/>
          <w:sz w:val="22"/>
          <w:szCs w:val="22"/>
        </w:rPr>
        <w:t>dibenz</w:t>
      </w:r>
      <w:proofErr w:type="spellEnd"/>
      <w:r w:rsidRPr="00502FAB">
        <w:rPr>
          <w:rFonts w:ascii="Arial Narrow" w:hAnsi="Arial Narrow"/>
          <w:sz w:val="22"/>
          <w:szCs w:val="22"/>
        </w:rPr>
        <w:t xml:space="preserve"> /</w:t>
      </w:r>
      <w:proofErr w:type="spellStart"/>
      <w:r w:rsidRPr="00502FAB">
        <w:rPr>
          <w:rFonts w:ascii="Arial Narrow" w:hAnsi="Arial Narrow"/>
          <w:sz w:val="22"/>
          <w:szCs w:val="22"/>
        </w:rPr>
        <w:t>b,f</w:t>
      </w:r>
      <w:proofErr w:type="spellEnd"/>
      <w:r w:rsidRPr="00502FAB">
        <w:rPr>
          <w:rFonts w:ascii="Arial Narrow" w:hAnsi="Arial Narrow"/>
          <w:sz w:val="22"/>
          <w:szCs w:val="22"/>
        </w:rPr>
        <w:t>/-1,4-oxazepin) alebo CS látka</w:t>
      </w:r>
    </w:p>
    <w:p w14:paraId="06720B85" w14:textId="1D506FDF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účinok v cieli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 xml:space="preserve">deštrukcia kontajnera s uvoľnením slznej látky </w:t>
      </w:r>
    </w:p>
    <w:p w14:paraId="6030922E" w14:textId="31E0795B" w:rsidR="00502FAB" w:rsidRPr="00502FAB" w:rsidRDefault="00502FAB" w:rsidP="00502FAB">
      <w:pPr>
        <w:ind w:left="720"/>
        <w:jc w:val="both"/>
        <w:rPr>
          <w:rFonts w:ascii="Arial Narrow" w:hAnsi="Arial Narrow"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 xml:space="preserve">rozptylový obrazec (12 m) </w:t>
      </w:r>
      <w:r w:rsidRPr="00502FAB">
        <w:rPr>
          <w:rFonts w:ascii="Arial Narrow" w:hAnsi="Arial Narrow"/>
          <w:sz w:val="22"/>
          <w:szCs w:val="22"/>
        </w:rPr>
        <w:tab/>
        <w:t xml:space="preserve">  </w:t>
      </w:r>
      <w:r w:rsidRPr="00502FA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 xml:space="preserve">  max. 300 x 300 mm</w:t>
      </w:r>
    </w:p>
    <w:p w14:paraId="4264D6A3" w14:textId="7E8FC767" w:rsidR="00502FAB" w:rsidRPr="00502FAB" w:rsidRDefault="00502FAB" w:rsidP="00502FAB">
      <w:pPr>
        <w:tabs>
          <w:tab w:val="left" w:pos="567"/>
        </w:tabs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502FAB">
        <w:rPr>
          <w:rFonts w:ascii="Arial Narrow" w:hAnsi="Arial Narrow"/>
          <w:sz w:val="22"/>
          <w:szCs w:val="22"/>
        </w:rPr>
        <w:t>dostrel</w:t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</w:r>
      <w:r w:rsidRPr="00502FAB">
        <w:rPr>
          <w:rFonts w:ascii="Arial Narrow" w:hAnsi="Arial Narrow"/>
          <w:sz w:val="22"/>
          <w:szCs w:val="22"/>
        </w:rPr>
        <w:tab/>
        <w:t xml:space="preserve">  min. 45 m </w:t>
      </w:r>
    </w:p>
    <w:p w14:paraId="596041EE" w14:textId="77777777" w:rsidR="008C0BD9" w:rsidRPr="008C0BD9" w:rsidRDefault="008C0BD9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5963AEBA" w14:textId="77777777" w:rsidR="00A858D0" w:rsidRPr="008C0BD9" w:rsidRDefault="00A858D0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36147C5" w14:textId="77777777" w:rsidR="00CC3AA4" w:rsidRPr="00CC3AA4" w:rsidRDefault="00CC3AA4" w:rsidP="00CC3AA4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CC3AA4">
        <w:rPr>
          <w:rFonts w:ascii="Arial Narrow" w:eastAsia="SimSun" w:hAnsi="Arial Narrow"/>
          <w:b/>
          <w:sz w:val="22"/>
          <w:szCs w:val="22"/>
          <w:lang w:eastAsia="zh-CN"/>
        </w:rPr>
        <w:t xml:space="preserve">Značenie a balenie nábojov </w:t>
      </w:r>
    </w:p>
    <w:p w14:paraId="060B399F" w14:textId="77777777" w:rsidR="00CC3AA4" w:rsidRPr="00CC3AA4" w:rsidRDefault="00CC3AA4" w:rsidP="00CC3AA4">
      <w:pPr>
        <w:ind w:left="714"/>
        <w:jc w:val="both"/>
        <w:rPr>
          <w:rFonts w:ascii="Arial Narrow" w:hAnsi="Arial Narrow"/>
          <w:sz w:val="22"/>
          <w:szCs w:val="22"/>
        </w:rPr>
      </w:pPr>
      <w:r w:rsidRPr="00CC3AA4">
        <w:rPr>
          <w:rFonts w:ascii="Arial Narrow" w:hAnsi="Arial Narrow"/>
          <w:sz w:val="22"/>
          <w:szCs w:val="22"/>
        </w:rPr>
        <w:t>Na všetky druhy balenia (spotrebiteľské aj skupinové balenie) požadujeme použitie 2D kódu (QR kód). Presný obsah 2D kódu upresní verejný obstarávateľ.</w:t>
      </w:r>
    </w:p>
    <w:p w14:paraId="77AE2F32" w14:textId="77777777" w:rsidR="00CC3AA4" w:rsidRPr="00CC3AA4" w:rsidRDefault="00CC3AA4" w:rsidP="00CC3AA4">
      <w:pPr>
        <w:ind w:left="426" w:firstLine="288"/>
        <w:rPr>
          <w:sz w:val="22"/>
          <w:szCs w:val="22"/>
        </w:rPr>
      </w:pPr>
    </w:p>
    <w:p w14:paraId="70559855" w14:textId="77777777" w:rsidR="00CC3AA4" w:rsidRPr="00CC3AA4" w:rsidRDefault="00CC3AA4" w:rsidP="00CC3AA4">
      <w:pPr>
        <w:ind w:left="426" w:firstLine="288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C3AA4">
        <w:rPr>
          <w:rFonts w:ascii="Arial Narrow" w:hAnsi="Arial Narrow"/>
          <w:b/>
          <w:sz w:val="22"/>
          <w:szCs w:val="22"/>
        </w:rPr>
        <w:t>Dokladovanie certifikátmi</w:t>
      </w:r>
    </w:p>
    <w:p w14:paraId="1EC1E8CC" w14:textId="77777777" w:rsidR="00CC3AA4" w:rsidRPr="00CC3AA4" w:rsidRDefault="00CC3AA4" w:rsidP="00CC3AA4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C3AA4">
        <w:rPr>
          <w:rFonts w:ascii="Arial Narrow" w:eastAsia="SimSun" w:hAnsi="Arial Narrow"/>
          <w:sz w:val="22"/>
          <w:szCs w:val="22"/>
          <w:lang w:eastAsia="zh-CN"/>
        </w:rPr>
        <w:t>Požadované parametre deklarovať protokolom zo skúšky autorizovanou osobou C.I.P., z ktorého jednoznačne vyplýva splnenie požadovaných parametrov.</w:t>
      </w:r>
    </w:p>
    <w:p w14:paraId="100C8D97" w14:textId="77777777" w:rsidR="00CC3AA4" w:rsidRPr="00CC3AA4" w:rsidRDefault="00CC3AA4" w:rsidP="00CC3AA4">
      <w:pPr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4CA0852A" w14:textId="77777777" w:rsidR="00CC3AA4" w:rsidRPr="00CC3AA4" w:rsidRDefault="00CC3AA4" w:rsidP="00CC3AA4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CC3AA4">
        <w:rPr>
          <w:rFonts w:ascii="Arial Narrow" w:eastAsia="SimSun" w:hAnsi="Arial Narrow"/>
          <w:b/>
          <w:sz w:val="22"/>
          <w:szCs w:val="22"/>
          <w:lang w:eastAsia="zh-CN"/>
        </w:rPr>
        <w:t xml:space="preserve">Iné požiadavky </w:t>
      </w:r>
    </w:p>
    <w:p w14:paraId="452175A6" w14:textId="77777777" w:rsidR="00CC3AA4" w:rsidRPr="00CC3AA4" w:rsidRDefault="00CC3AA4" w:rsidP="00CC3AA4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2FAB2F88" w14:textId="77777777" w:rsidR="00CC3AA4" w:rsidRPr="00CC3AA4" w:rsidRDefault="00CC3AA4" w:rsidP="00CC3AA4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554B4028" w14:textId="77777777" w:rsidR="00CC3AA4" w:rsidRPr="00A858D0" w:rsidRDefault="00CC3AA4" w:rsidP="00CC3AA4">
      <w:pPr>
        <w:ind w:left="714"/>
        <w:jc w:val="both"/>
        <w:rPr>
          <w:rFonts w:ascii="Arial Narrow" w:hAnsi="Arial Narrow"/>
          <w:sz w:val="22"/>
          <w:szCs w:val="22"/>
        </w:rPr>
      </w:pPr>
      <w:r w:rsidRPr="00CC3AA4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CC3AA4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CC3AA4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sectPr w:rsidR="00416575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30061"/>
    <w:multiLevelType w:val="hybridMultilevel"/>
    <w:tmpl w:val="62FA6552"/>
    <w:lvl w:ilvl="0" w:tplc="7A50B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92E71"/>
    <w:multiLevelType w:val="hybridMultilevel"/>
    <w:tmpl w:val="62FA65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A0777"/>
    <w:multiLevelType w:val="hybridMultilevel"/>
    <w:tmpl w:val="0A5CE78A"/>
    <w:lvl w:ilvl="0" w:tplc="92262D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51448"/>
    <w:multiLevelType w:val="hybridMultilevel"/>
    <w:tmpl w:val="AF7A8A32"/>
    <w:lvl w:ilvl="0" w:tplc="92262D3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08500B"/>
    <w:multiLevelType w:val="hybridMultilevel"/>
    <w:tmpl w:val="7DD61EC8"/>
    <w:lvl w:ilvl="0" w:tplc="8AC41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A2955"/>
    <w:multiLevelType w:val="hybridMultilevel"/>
    <w:tmpl w:val="D80E4E32"/>
    <w:lvl w:ilvl="0" w:tplc="D80E3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5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683022">
    <w:abstractNumId w:val="3"/>
  </w:num>
  <w:num w:numId="2" w16cid:durableId="224074229">
    <w:abstractNumId w:val="5"/>
  </w:num>
  <w:num w:numId="3" w16cid:durableId="1254972361">
    <w:abstractNumId w:val="22"/>
  </w:num>
  <w:num w:numId="4" w16cid:durableId="263542449">
    <w:abstractNumId w:val="8"/>
  </w:num>
  <w:num w:numId="5" w16cid:durableId="289629575">
    <w:abstractNumId w:val="2"/>
  </w:num>
  <w:num w:numId="6" w16cid:durableId="1712802605">
    <w:abstractNumId w:val="30"/>
  </w:num>
  <w:num w:numId="7" w16cid:durableId="1655062472">
    <w:abstractNumId w:val="6"/>
  </w:num>
  <w:num w:numId="8" w16cid:durableId="117996860">
    <w:abstractNumId w:val="27"/>
  </w:num>
  <w:num w:numId="9" w16cid:durableId="516582518">
    <w:abstractNumId w:val="16"/>
  </w:num>
  <w:num w:numId="10" w16cid:durableId="163204597">
    <w:abstractNumId w:val="9"/>
  </w:num>
  <w:num w:numId="11" w16cid:durableId="666714972">
    <w:abstractNumId w:val="19"/>
  </w:num>
  <w:num w:numId="12" w16cid:durableId="335888322">
    <w:abstractNumId w:val="0"/>
  </w:num>
  <w:num w:numId="13" w16cid:durableId="1926306628">
    <w:abstractNumId w:val="21"/>
  </w:num>
  <w:num w:numId="14" w16cid:durableId="1987734829">
    <w:abstractNumId w:val="25"/>
  </w:num>
  <w:num w:numId="15" w16cid:durableId="2131852907">
    <w:abstractNumId w:val="11"/>
  </w:num>
  <w:num w:numId="16" w16cid:durableId="2138990327">
    <w:abstractNumId w:val="31"/>
  </w:num>
  <w:num w:numId="17" w16cid:durableId="102727523">
    <w:abstractNumId w:val="7"/>
  </w:num>
  <w:num w:numId="18" w16cid:durableId="421222060">
    <w:abstractNumId w:val="1"/>
  </w:num>
  <w:num w:numId="19" w16cid:durableId="1745027665">
    <w:abstractNumId w:val="13"/>
  </w:num>
  <w:num w:numId="20" w16cid:durableId="2053385509">
    <w:abstractNumId w:val="14"/>
  </w:num>
  <w:num w:numId="21" w16cid:durableId="1158425093">
    <w:abstractNumId w:val="12"/>
  </w:num>
  <w:num w:numId="22" w16cid:durableId="890115919">
    <w:abstractNumId w:val="36"/>
  </w:num>
  <w:num w:numId="23" w16cid:durableId="625814388">
    <w:abstractNumId w:val="15"/>
  </w:num>
  <w:num w:numId="24" w16cid:durableId="956913257">
    <w:abstractNumId w:val="28"/>
  </w:num>
  <w:num w:numId="25" w16cid:durableId="267852799">
    <w:abstractNumId w:val="34"/>
  </w:num>
  <w:num w:numId="26" w16cid:durableId="540171679">
    <w:abstractNumId w:val="17"/>
  </w:num>
  <w:num w:numId="27" w16cid:durableId="2075275370">
    <w:abstractNumId w:val="26"/>
  </w:num>
  <w:num w:numId="28" w16cid:durableId="1525554490">
    <w:abstractNumId w:val="33"/>
  </w:num>
  <w:num w:numId="29" w16cid:durableId="1908874941">
    <w:abstractNumId w:val="35"/>
  </w:num>
  <w:num w:numId="30" w16cid:durableId="1613784719">
    <w:abstractNumId w:val="18"/>
  </w:num>
  <w:num w:numId="31" w16cid:durableId="1064140436">
    <w:abstractNumId w:val="10"/>
  </w:num>
  <w:num w:numId="32" w16cid:durableId="1635211212">
    <w:abstractNumId w:val="4"/>
  </w:num>
  <w:num w:numId="33" w16cid:durableId="1790052183">
    <w:abstractNumId w:val="20"/>
  </w:num>
  <w:num w:numId="34" w16cid:durableId="542256284">
    <w:abstractNumId w:val="32"/>
  </w:num>
  <w:num w:numId="35" w16cid:durableId="1144541347">
    <w:abstractNumId w:val="24"/>
  </w:num>
  <w:num w:numId="36" w16cid:durableId="983239054">
    <w:abstractNumId w:val="29"/>
  </w:num>
  <w:num w:numId="37" w16cid:durableId="2086295392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66628"/>
    <w:rsid w:val="00275783"/>
    <w:rsid w:val="00282893"/>
    <w:rsid w:val="002A71AA"/>
    <w:rsid w:val="002B7F76"/>
    <w:rsid w:val="002C7A95"/>
    <w:rsid w:val="002D5910"/>
    <w:rsid w:val="003052C2"/>
    <w:rsid w:val="003210F1"/>
    <w:rsid w:val="003443CB"/>
    <w:rsid w:val="00383139"/>
    <w:rsid w:val="00390347"/>
    <w:rsid w:val="003D4E38"/>
    <w:rsid w:val="003E72D7"/>
    <w:rsid w:val="00416575"/>
    <w:rsid w:val="00481A62"/>
    <w:rsid w:val="004D3CF3"/>
    <w:rsid w:val="004E5B34"/>
    <w:rsid w:val="00502FAB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03B3A"/>
    <w:rsid w:val="00724003"/>
    <w:rsid w:val="00740CCE"/>
    <w:rsid w:val="00746276"/>
    <w:rsid w:val="00781254"/>
    <w:rsid w:val="0079434F"/>
    <w:rsid w:val="007A7136"/>
    <w:rsid w:val="008419BD"/>
    <w:rsid w:val="00842691"/>
    <w:rsid w:val="00845D6A"/>
    <w:rsid w:val="00856439"/>
    <w:rsid w:val="00860295"/>
    <w:rsid w:val="00895367"/>
    <w:rsid w:val="008C0BD9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073F4"/>
    <w:rsid w:val="00B21CD1"/>
    <w:rsid w:val="00B26C72"/>
    <w:rsid w:val="00B404CD"/>
    <w:rsid w:val="00BC6F78"/>
    <w:rsid w:val="00BD6CFC"/>
    <w:rsid w:val="00BE47B0"/>
    <w:rsid w:val="00BF478C"/>
    <w:rsid w:val="00C06BC7"/>
    <w:rsid w:val="00C52D1D"/>
    <w:rsid w:val="00C6423B"/>
    <w:rsid w:val="00C71F97"/>
    <w:rsid w:val="00C92C56"/>
    <w:rsid w:val="00CC3AA4"/>
    <w:rsid w:val="00CC7F00"/>
    <w:rsid w:val="00CF57B3"/>
    <w:rsid w:val="00D14B55"/>
    <w:rsid w:val="00D416DE"/>
    <w:rsid w:val="00D62BB2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B0CA3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0">
    <w:name w:val="Body Text"/>
    <w:basedOn w:val="Normlny"/>
    <w:link w:val="ZkladntextChar"/>
    <w:rsid w:val="008C0BD9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8C0BD9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39</cp:revision>
  <dcterms:created xsi:type="dcterms:W3CDTF">2019-05-12T20:23:00Z</dcterms:created>
  <dcterms:modified xsi:type="dcterms:W3CDTF">2025-06-13T10:18:00Z</dcterms:modified>
</cp:coreProperties>
</file>