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71DEEDC2" w:rsidR="00F26544" w:rsidRPr="00443492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443492">
        <w:rPr>
          <w:rFonts w:ascii="Arial Narrow" w:hAnsi="Arial Narrow"/>
          <w:b/>
          <w:u w:val="single"/>
        </w:rPr>
        <w:t xml:space="preserve">Časť </w:t>
      </w:r>
      <w:r w:rsidR="00443492" w:rsidRPr="00443492">
        <w:rPr>
          <w:rFonts w:ascii="Arial Narrow" w:hAnsi="Arial Narrow"/>
          <w:b/>
          <w:u w:val="single"/>
        </w:rPr>
        <w:t>4</w:t>
      </w:r>
      <w:r w:rsidRPr="00443492">
        <w:rPr>
          <w:rFonts w:ascii="Arial Narrow" w:hAnsi="Arial Narrow"/>
          <w:b/>
          <w:u w:val="single"/>
        </w:rPr>
        <w:t>: „</w:t>
      </w:r>
      <w:r w:rsidR="00443492" w:rsidRPr="00443492">
        <w:rPr>
          <w:rFonts w:ascii="Arial Narrow" w:hAnsi="Arial Narrow"/>
          <w:b/>
          <w:bCs/>
          <w:sz w:val="22"/>
          <w:szCs w:val="22"/>
          <w:u w:val="single"/>
        </w:rPr>
        <w:t>Náboj kalibru .50 BMG pre pušku Accuracy AW50</w:t>
      </w:r>
      <w:r w:rsidRPr="00443492">
        <w:rPr>
          <w:rFonts w:ascii="Arial Narrow" w:hAnsi="Arial Narrow"/>
          <w:b/>
          <w:u w:val="single"/>
        </w:rPr>
        <w:t>“</w:t>
      </w:r>
      <w:r w:rsidR="009F27DF" w:rsidRPr="00443492">
        <w:rPr>
          <w:rFonts w:ascii="Arial Narrow" w:hAnsi="Arial Narrow"/>
          <w:b/>
        </w:rPr>
        <w:tab/>
      </w:r>
      <w:r w:rsidR="009F27DF" w:rsidRPr="00443492">
        <w:rPr>
          <w:rFonts w:ascii="Arial Narrow" w:hAnsi="Arial Narrow"/>
          <w:b/>
          <w:u w:val="single"/>
        </w:rPr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56D0BF4D" w:rsidR="008172D2" w:rsidRPr="005F6C91" w:rsidRDefault="00443492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4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126" w:type="dxa"/>
            <w:vAlign w:val="center"/>
          </w:tcPr>
          <w:p w14:paraId="63A6373A" w14:textId="60639A6C" w:rsidR="008172D2" w:rsidRPr="00443492" w:rsidRDefault="00443492" w:rsidP="0044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43492">
              <w:rPr>
                <w:rFonts w:ascii="Arial Narrow" w:hAnsi="Arial Narrow"/>
              </w:rPr>
              <w:t xml:space="preserve">Náboj kal. .50 BMG </w:t>
            </w:r>
            <w:proofErr w:type="spellStart"/>
            <w:r w:rsidRPr="00443492">
              <w:rPr>
                <w:rFonts w:ascii="Arial Narrow" w:hAnsi="Arial Narrow"/>
              </w:rPr>
              <w:t>Match</w:t>
            </w:r>
            <w:proofErr w:type="spellEnd"/>
            <w:r w:rsidRPr="0044349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3CB755CE" w:rsidR="008172D2" w:rsidRPr="00D73957" w:rsidRDefault="0044349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1 200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5A7D6167" w:rsidR="005B4853" w:rsidRPr="005F6C91" w:rsidRDefault="00443492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4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b)</w:t>
            </w:r>
          </w:p>
        </w:tc>
        <w:tc>
          <w:tcPr>
            <w:tcW w:w="2126" w:type="dxa"/>
            <w:vAlign w:val="center"/>
          </w:tcPr>
          <w:p w14:paraId="18C3ABBB" w14:textId="500A5B00" w:rsidR="005B4853" w:rsidRPr="00443492" w:rsidRDefault="00443492" w:rsidP="0044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443492">
              <w:rPr>
                <w:rFonts w:ascii="Arial Narrow" w:hAnsi="Arial Narrow"/>
              </w:rPr>
              <w:t xml:space="preserve">Náboj kal. .50 BMG AP </w:t>
            </w:r>
          </w:p>
        </w:tc>
        <w:tc>
          <w:tcPr>
            <w:tcW w:w="1134" w:type="dxa"/>
            <w:vAlign w:val="center"/>
          </w:tcPr>
          <w:p w14:paraId="259FF27C" w14:textId="38D149D6" w:rsidR="005B4853" w:rsidRDefault="0044349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1 200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492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D771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2025-05-20T08:06:00Z</dcterms:modified>
</cp:coreProperties>
</file>