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3630BA" w:rsidRPr="003907EB" w:rsidTr="003630BA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bottom w:val="single" w:sz="4" w:space="0" w:color="auto"/>
              <w:right w:val="single" w:sz="48" w:space="0" w:color="000080"/>
            </w:tcBorders>
          </w:tcPr>
          <w:p w:rsidR="003630BA" w:rsidRPr="003907EB" w:rsidRDefault="003630BA" w:rsidP="004B6C73">
            <w:pPr>
              <w:pStyle w:val="Textkomente"/>
              <w:suppressAutoHyphens/>
              <w:jc w:val="center"/>
            </w:pPr>
          </w:p>
          <w:p w:rsidR="003630BA" w:rsidRPr="003907EB" w:rsidRDefault="003630BA" w:rsidP="004B6C73">
            <w:pPr>
              <w:suppressAutoHyphens/>
              <w:jc w:val="center"/>
              <w:rPr>
                <w:rFonts w:ascii="Arial Black" w:hAnsi="Arial Black"/>
                <w:b/>
                <w:bCs/>
                <w:sz w:val="52"/>
              </w:rPr>
            </w:pPr>
            <w:r w:rsidRPr="003907EB"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:rsidR="003630BA" w:rsidRPr="003630BA" w:rsidRDefault="003630BA" w:rsidP="00363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630BA">
              <w:rPr>
                <w:rFonts w:ascii="Arial" w:eastAsia="Times New Roman" w:hAnsi="Arial" w:cs="Arial"/>
                <w:b/>
                <w:bCs/>
                <w:lang w:eastAsia="cs-CZ"/>
              </w:rPr>
              <w:t>podle zákona č.134/2016 Sb., o zadávání veřejných zakázek, ve znění pozdějších předpisů</w:t>
            </w:r>
          </w:p>
          <w:p w:rsidR="003630BA" w:rsidRPr="003630BA" w:rsidRDefault="003630BA" w:rsidP="003630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630BA">
              <w:rPr>
                <w:rFonts w:ascii="Arial" w:eastAsia="Times New Roman" w:hAnsi="Arial" w:cs="Arial"/>
                <w:b/>
                <w:bCs/>
                <w:lang w:eastAsia="cs-CZ"/>
              </w:rPr>
              <w:t>pro veřejnou zakázku na stavební práce</w:t>
            </w:r>
          </w:p>
          <w:p w:rsidR="003630BA" w:rsidRPr="003907EB" w:rsidRDefault="003630BA" w:rsidP="004B6C73">
            <w:pPr>
              <w:suppressAutoHyphens/>
              <w:jc w:val="center"/>
              <w:rPr>
                <w:b/>
                <w:bCs/>
              </w:rPr>
            </w:pPr>
          </w:p>
          <w:p w:rsidR="003630BA" w:rsidRPr="003907EB" w:rsidRDefault="003630BA" w:rsidP="003630BA">
            <w:pPr>
              <w:pBdr>
                <w:top w:val="single" w:sz="4" w:space="1" w:color="auto"/>
                <w:bottom w:val="single" w:sz="4" w:space="1" w:color="auto"/>
              </w:pBdr>
              <w:suppressAutoHyphens/>
            </w:pPr>
            <w:r w:rsidRPr="00F01366">
              <w:rPr>
                <w:rFonts w:ascii="Arial Black" w:hAnsi="Arial Black"/>
                <w:b/>
                <w:color w:val="2E74B5"/>
                <w:sz w:val="48"/>
                <w:szCs w:val="52"/>
              </w:rPr>
              <w:t>Atletický stadion Šternberk, 1. etapa – atletický stadion a terénní úpravy</w:t>
            </w:r>
            <w:bookmarkStart w:id="0" w:name="_GoBack"/>
            <w:bookmarkEnd w:id="0"/>
          </w:p>
          <w:p w:rsidR="003630BA" w:rsidRPr="00365105" w:rsidRDefault="003630BA" w:rsidP="003630B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18"/>
              </w:rPr>
            </w:pPr>
          </w:p>
          <w:p w:rsidR="003630BA" w:rsidRDefault="003630BA" w:rsidP="003630BA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B7ED031" wp14:editId="5B05D21F">
                  <wp:extent cx="1628777" cy="1809750"/>
                  <wp:effectExtent l="0" t="0" r="9525" b="0"/>
                  <wp:docPr id="5" name="obrázek 2" descr="Image result for erb mÄsta Å ternber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erb mÄsta Å ternbe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32" cy="1831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30BA" w:rsidRPr="00827F4D" w:rsidRDefault="003630BA" w:rsidP="003630BA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32"/>
              </w:rPr>
            </w:pPr>
            <w:r w:rsidRPr="00827F4D">
              <w:rPr>
                <w:rFonts w:ascii="Arial Black" w:hAnsi="Arial Black"/>
                <w:b/>
                <w:sz w:val="32"/>
              </w:rPr>
              <w:t>ZADAVATEL</w:t>
            </w:r>
          </w:p>
          <w:p w:rsidR="003630BA" w:rsidRPr="00827F4D" w:rsidRDefault="003630BA" w:rsidP="003630BA">
            <w:pPr>
              <w:tabs>
                <w:tab w:val="left" w:pos="2198"/>
              </w:tabs>
              <w:ind w:left="2198" w:hanging="2198"/>
              <w:jc w:val="center"/>
              <w:rPr>
                <w:rFonts w:ascii="Arial" w:hAnsi="Arial" w:cs="Arial"/>
                <w:sz w:val="32"/>
              </w:rPr>
            </w:pPr>
            <w:r w:rsidRPr="00365105">
              <w:rPr>
                <w:rFonts w:ascii="Arial" w:hAnsi="Arial" w:cs="Arial"/>
                <w:sz w:val="32"/>
              </w:rPr>
              <w:t>Město Šternberk, Horní náměstí 16, 785 01 Šternberk</w:t>
            </w:r>
          </w:p>
          <w:p w:rsidR="003630BA" w:rsidRPr="003907EB" w:rsidRDefault="003630BA" w:rsidP="004B6C73">
            <w:pPr>
              <w:pStyle w:val="Textkomente"/>
              <w:suppressAutoHyphens/>
            </w:pPr>
          </w:p>
        </w:tc>
      </w:tr>
      <w:tr w:rsidR="003630BA" w:rsidRPr="003907EB" w:rsidTr="003630BA">
        <w:tc>
          <w:tcPr>
            <w:tcW w:w="10206" w:type="dxa"/>
            <w:tcBorders>
              <w:top w:val="single" w:sz="4" w:space="0" w:color="auto"/>
              <w:left w:val="single" w:sz="48" w:space="0" w:color="000080"/>
              <w:bottom w:val="single" w:sz="4" w:space="0" w:color="auto"/>
              <w:right w:val="single" w:sz="48" w:space="0" w:color="000080"/>
            </w:tcBorders>
          </w:tcPr>
          <w:p w:rsidR="003630BA" w:rsidRPr="003630BA" w:rsidRDefault="003630BA" w:rsidP="003630BA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52"/>
                <w:szCs w:val="52"/>
                <w:lang w:eastAsia="cs-CZ"/>
              </w:rPr>
            </w:pPr>
            <w:r w:rsidRPr="003630BA">
              <w:rPr>
                <w:rFonts w:ascii="Arial Black" w:eastAsia="Times New Roman" w:hAnsi="Arial Black" w:cs="Times New Roman"/>
                <w:sz w:val="52"/>
                <w:szCs w:val="52"/>
                <w:lang w:eastAsia="cs-CZ"/>
              </w:rPr>
              <w:t>SVAZEK 3</w:t>
            </w:r>
          </w:p>
          <w:p w:rsidR="003630BA" w:rsidRPr="003907EB" w:rsidRDefault="003630BA" w:rsidP="003630BA">
            <w:pPr>
              <w:spacing w:after="0" w:line="240" w:lineRule="auto"/>
              <w:jc w:val="center"/>
              <w:rPr>
                <w:rFonts w:ascii="Arial Black" w:hAnsi="Arial Black"/>
                <w:sz w:val="36"/>
                <w:szCs w:val="36"/>
              </w:rPr>
            </w:pPr>
            <w:r w:rsidRPr="003630BA">
              <w:rPr>
                <w:rFonts w:ascii="Arial Black" w:eastAsia="Times New Roman" w:hAnsi="Arial Black" w:cs="Times New Roman"/>
                <w:sz w:val="52"/>
                <w:szCs w:val="52"/>
                <w:lang w:eastAsia="cs-CZ"/>
              </w:rPr>
              <w:t>Vzor návrhu Smlouvy o dílo a obchodní podmínky</w:t>
            </w:r>
          </w:p>
        </w:tc>
      </w:tr>
      <w:tr w:rsidR="003630BA" w:rsidTr="003630BA">
        <w:trPr>
          <w:trHeight w:val="228"/>
        </w:trPr>
        <w:tc>
          <w:tcPr>
            <w:tcW w:w="10206" w:type="dxa"/>
            <w:tcBorders>
              <w:top w:val="single" w:sz="4" w:space="0" w:color="auto"/>
              <w:left w:val="single" w:sz="48" w:space="0" w:color="000080"/>
              <w:right w:val="single" w:sz="48" w:space="0" w:color="000080"/>
            </w:tcBorders>
          </w:tcPr>
          <w:p w:rsidR="003630BA" w:rsidRDefault="003630BA" w:rsidP="004B6C73">
            <w:pPr>
              <w:suppressAutoHyphens/>
              <w:rPr>
                <w:rFonts w:ascii="Arial" w:hAnsi="Arial"/>
                <w:sz w:val="16"/>
              </w:rPr>
            </w:pPr>
          </w:p>
        </w:tc>
      </w:tr>
      <w:tr w:rsidR="003630BA" w:rsidTr="004B6C73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:rsidR="003630BA" w:rsidRDefault="003630BA" w:rsidP="003630BA">
            <w:pPr>
              <w:suppressAutoHyphens/>
              <w:ind w:left="213"/>
              <w:jc w:val="center"/>
              <w:rPr>
                <w:rFonts w:ascii="Arial" w:hAnsi="Arial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4AB08711" wp14:editId="713A829F">
                  <wp:extent cx="1864684" cy="1047992"/>
                  <wp:effectExtent l="0" t="0" r="2540" b="0"/>
                  <wp:docPr id="4" name="Obrázek 4" descr="Image result for mšm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mšmt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617" cy="1065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30BA" w:rsidRDefault="003630BA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lastRenderedPageBreak/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575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4E4F79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E15E9C" w:rsidRPr="00E15E9C"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  <w:t>Atletický stadion Šternberk, 1. etapa – atletický stadion a terénní úpravy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AE0681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AE0681" w:rsidRDefault="004E4F79" w:rsidP="00553B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AE0681" w:rsidRPr="00B117F8" w:rsidRDefault="00AE0681" w:rsidP="00C6477F">
      <w:pPr>
        <w:rPr>
          <w:rFonts w:ascii="Arial" w:hAnsi="Arial" w:cs="Arial"/>
          <w:b/>
        </w:rPr>
      </w:pPr>
    </w:p>
    <w:p w:rsidR="00AE0681" w:rsidRPr="00AE0681" w:rsidRDefault="00AE0681" w:rsidP="005F785C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b/>
          <w:bCs/>
        </w:rPr>
      </w:pPr>
      <w:r w:rsidRPr="00AE0681">
        <w:rPr>
          <w:rFonts w:ascii="Arial" w:hAnsi="Arial" w:cs="Arial"/>
          <w:b/>
          <w:bCs/>
        </w:rPr>
        <w:t>Objednatel:</w:t>
      </w:r>
      <w:r w:rsidRPr="00AE0681">
        <w:rPr>
          <w:rFonts w:ascii="Arial" w:hAnsi="Arial" w:cs="Arial"/>
        </w:rPr>
        <w:tab/>
      </w:r>
      <w:r w:rsidRPr="00AE0681">
        <w:rPr>
          <w:rFonts w:ascii="Arial" w:hAnsi="Arial" w:cs="Arial"/>
        </w:rPr>
        <w:tab/>
      </w:r>
      <w:r w:rsidRPr="00AE0681">
        <w:rPr>
          <w:rFonts w:ascii="Arial" w:hAnsi="Arial" w:cs="Arial"/>
          <w:b/>
          <w:bCs/>
        </w:rPr>
        <w:t>Město Šternberk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Sídlo: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>Horní náměstí 16, 785  01 Šternberk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Zastoupený: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 xml:space="preserve">Ing. Stanislavem Orságem, starostou 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IČ: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>00299529</w:t>
      </w:r>
      <w:r w:rsidRPr="0054650F">
        <w:rPr>
          <w:rFonts w:ascii="Arial" w:hAnsi="Arial" w:cs="Arial"/>
        </w:rPr>
        <w:tab/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DIČ: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 xml:space="preserve">CZ00299529 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proofErr w:type="spellStart"/>
      <w:proofErr w:type="gramStart"/>
      <w:r w:rsidRPr="0054650F">
        <w:rPr>
          <w:rFonts w:ascii="Arial" w:hAnsi="Arial" w:cs="Arial"/>
        </w:rPr>
        <w:t>Bank</w:t>
      </w:r>
      <w:proofErr w:type="gramEnd"/>
      <w:r w:rsidRPr="0054650F">
        <w:rPr>
          <w:rFonts w:ascii="Arial" w:hAnsi="Arial" w:cs="Arial"/>
        </w:rPr>
        <w:t>.</w:t>
      </w:r>
      <w:proofErr w:type="gramStart"/>
      <w:r w:rsidRPr="0054650F">
        <w:rPr>
          <w:rFonts w:ascii="Arial" w:hAnsi="Arial" w:cs="Arial"/>
        </w:rPr>
        <w:t>spojení</w:t>
      </w:r>
      <w:proofErr w:type="spellEnd"/>
      <w:proofErr w:type="gramEnd"/>
      <w:r w:rsidRPr="0054650F">
        <w:rPr>
          <w:rFonts w:ascii="Arial" w:hAnsi="Arial" w:cs="Arial"/>
        </w:rPr>
        <w:t>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>Česká spořitelna, a.s., oblastní pobočka Olomouc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Číslo účtu: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>19-1801688399/0800</w:t>
      </w:r>
    </w:p>
    <w:p w:rsidR="00AE0681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 xml:space="preserve">ID datové schránky: </w:t>
      </w:r>
      <w:r w:rsidRPr="0054650F">
        <w:rPr>
          <w:rFonts w:ascii="Arial" w:hAnsi="Arial" w:cs="Arial"/>
        </w:rPr>
        <w:tab/>
        <w:t>ud7bzn4</w:t>
      </w:r>
    </w:p>
    <w:p w:rsidR="00AE0681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(dále jen „objednatel“)</w:t>
      </w:r>
    </w:p>
    <w:p w:rsidR="00AE0681" w:rsidRDefault="00AE0681" w:rsidP="00AE0681">
      <w:pPr>
        <w:spacing w:after="0" w:line="240" w:lineRule="auto"/>
        <w:ind w:left="360"/>
        <w:rPr>
          <w:rFonts w:ascii="Arial" w:hAnsi="Arial" w:cs="Arial"/>
        </w:rPr>
      </w:pP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</w:p>
    <w:p w:rsidR="00AE0681" w:rsidRPr="006E3B8B" w:rsidRDefault="00AE0681" w:rsidP="003004C1">
      <w:pPr>
        <w:pStyle w:val="Odstavecseseznamem"/>
        <w:numPr>
          <w:ilvl w:val="0"/>
          <w:numId w:val="12"/>
        </w:numPr>
        <w:spacing w:after="0" w:line="240" w:lineRule="auto"/>
        <w:ind w:left="426"/>
        <w:rPr>
          <w:rFonts w:ascii="Arial" w:hAnsi="Arial" w:cs="Arial"/>
          <w:lang w:eastAsia="cs-CZ"/>
        </w:rPr>
      </w:pPr>
      <w:r w:rsidRPr="006E3B8B">
        <w:rPr>
          <w:rFonts w:ascii="Arial" w:hAnsi="Arial" w:cs="Arial"/>
          <w:b/>
          <w:bCs/>
        </w:rPr>
        <w:t>Zhotovitel:</w:t>
      </w:r>
      <w:r w:rsidRPr="006E3B8B">
        <w:rPr>
          <w:rFonts w:ascii="Arial" w:hAnsi="Arial" w:cs="Arial"/>
          <w:b/>
          <w:bCs/>
        </w:rPr>
        <w:tab/>
      </w:r>
      <w:r w:rsidR="00737D13" w:rsidRPr="006E3B8B">
        <w:rPr>
          <w:rFonts w:ascii="Arial" w:hAnsi="Arial" w:cs="Arial"/>
          <w:b/>
          <w:bCs/>
        </w:rPr>
        <w:tab/>
      </w:r>
    </w:p>
    <w:p w:rsidR="00AE0681" w:rsidRPr="00553B10" w:rsidRDefault="00AE0681" w:rsidP="00AE0681">
      <w:pPr>
        <w:spacing w:after="0" w:line="240" w:lineRule="auto"/>
        <w:ind w:left="360"/>
        <w:rPr>
          <w:rFonts w:ascii="Arial" w:hAnsi="Arial" w:cs="Arial"/>
          <w:iCs/>
        </w:rPr>
      </w:pPr>
      <w:r w:rsidRPr="00553B10">
        <w:rPr>
          <w:rFonts w:ascii="Arial" w:hAnsi="Arial" w:cs="Arial"/>
          <w:bCs/>
        </w:rPr>
        <w:t>Sídlo:</w:t>
      </w:r>
      <w:r w:rsidRPr="00553B10">
        <w:rPr>
          <w:rFonts w:ascii="Arial" w:hAnsi="Arial" w:cs="Arial"/>
          <w:iCs/>
        </w:rPr>
        <w:tab/>
      </w:r>
      <w:r w:rsidRPr="00553B10">
        <w:rPr>
          <w:rFonts w:ascii="Arial" w:hAnsi="Arial" w:cs="Arial"/>
          <w:iCs/>
        </w:rPr>
        <w:tab/>
      </w:r>
      <w:r w:rsidRPr="00553B10">
        <w:rPr>
          <w:rFonts w:ascii="Arial" w:hAnsi="Arial" w:cs="Arial"/>
          <w:iCs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spacing w:after="0" w:line="240" w:lineRule="auto"/>
        <w:ind w:left="360"/>
        <w:rPr>
          <w:rFonts w:ascii="Arial" w:hAnsi="Arial" w:cs="Arial"/>
          <w:bCs/>
          <w:iCs/>
        </w:rPr>
      </w:pPr>
      <w:r w:rsidRPr="00553B10">
        <w:rPr>
          <w:rFonts w:ascii="Arial" w:hAnsi="Arial" w:cs="Arial"/>
        </w:rPr>
        <w:t>Zastoupený:</w:t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53B10">
        <w:rPr>
          <w:rFonts w:ascii="Arial" w:hAnsi="Arial" w:cs="Arial"/>
        </w:rPr>
        <w:t xml:space="preserve">IČ: </w:t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53B10">
        <w:rPr>
          <w:rFonts w:ascii="Arial" w:hAnsi="Arial" w:cs="Arial"/>
        </w:rPr>
        <w:t>DIČ:</w:t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95"/>
        </w:tabs>
        <w:spacing w:after="0" w:line="240" w:lineRule="auto"/>
        <w:ind w:left="360"/>
        <w:rPr>
          <w:rFonts w:ascii="Arial" w:hAnsi="Arial" w:cs="Arial"/>
        </w:rPr>
      </w:pPr>
      <w:proofErr w:type="spellStart"/>
      <w:proofErr w:type="gramStart"/>
      <w:r w:rsidRPr="00553B10">
        <w:rPr>
          <w:rFonts w:ascii="Arial" w:hAnsi="Arial" w:cs="Arial"/>
        </w:rPr>
        <w:t>Bank</w:t>
      </w:r>
      <w:proofErr w:type="gramEnd"/>
      <w:r w:rsidRPr="00553B10">
        <w:rPr>
          <w:rFonts w:ascii="Arial" w:hAnsi="Arial" w:cs="Arial"/>
        </w:rPr>
        <w:t>.</w:t>
      </w:r>
      <w:proofErr w:type="gramStart"/>
      <w:r w:rsidRPr="00553B10">
        <w:rPr>
          <w:rFonts w:ascii="Arial" w:hAnsi="Arial" w:cs="Arial"/>
        </w:rPr>
        <w:t>spojení</w:t>
      </w:r>
      <w:proofErr w:type="spellEnd"/>
      <w:proofErr w:type="gramEnd"/>
      <w:r w:rsidRPr="00553B10">
        <w:rPr>
          <w:rFonts w:ascii="Arial" w:hAnsi="Arial" w:cs="Arial"/>
        </w:rPr>
        <w:t>:</w:t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pStyle w:val="Textvbloku"/>
        <w:ind w:left="360"/>
        <w:rPr>
          <w:rFonts w:ascii="Arial" w:hAnsi="Arial" w:cs="Arial"/>
          <w:sz w:val="22"/>
          <w:szCs w:val="22"/>
        </w:rPr>
      </w:pPr>
      <w:r w:rsidRPr="00553B10">
        <w:rPr>
          <w:rFonts w:ascii="Arial" w:hAnsi="Arial" w:cs="Arial"/>
          <w:sz w:val="22"/>
          <w:szCs w:val="22"/>
        </w:rPr>
        <w:t xml:space="preserve">číslo účtu: </w:t>
      </w:r>
      <w:r w:rsidRPr="00553B10">
        <w:rPr>
          <w:rFonts w:ascii="Arial" w:hAnsi="Arial" w:cs="Arial"/>
          <w:sz w:val="22"/>
          <w:szCs w:val="22"/>
        </w:rPr>
        <w:tab/>
      </w:r>
      <w:r w:rsidRPr="00553B10">
        <w:rPr>
          <w:rFonts w:ascii="Arial" w:hAnsi="Arial" w:cs="Arial"/>
          <w:sz w:val="22"/>
          <w:szCs w:val="22"/>
        </w:rPr>
        <w:tab/>
      </w:r>
      <w:r w:rsidRPr="00553B10">
        <w:rPr>
          <w:rFonts w:ascii="Arial" w:hAnsi="Arial" w:cs="Arial"/>
          <w:sz w:val="22"/>
          <w:szCs w:val="22"/>
        </w:rPr>
        <w:tab/>
      </w:r>
      <w:r w:rsidR="00553B10">
        <w:rPr>
          <w:rFonts w:ascii="Arial" w:hAnsi="Arial" w:cs="Arial"/>
          <w:highlight w:val="yellow"/>
        </w:rPr>
        <w:t>…………………….</w:t>
      </w:r>
    </w:p>
    <w:p w:rsidR="00AE0681" w:rsidRPr="00553B10" w:rsidRDefault="00AE0681" w:rsidP="00AE0681">
      <w:pPr>
        <w:pStyle w:val="Textvbloku"/>
        <w:ind w:left="360"/>
        <w:rPr>
          <w:rFonts w:ascii="Arial" w:hAnsi="Arial" w:cs="Arial"/>
          <w:sz w:val="22"/>
          <w:szCs w:val="22"/>
        </w:rPr>
      </w:pPr>
      <w:r w:rsidRPr="00553B10">
        <w:rPr>
          <w:rFonts w:ascii="Arial" w:hAnsi="Arial" w:cs="Arial"/>
          <w:sz w:val="22"/>
          <w:szCs w:val="22"/>
        </w:rPr>
        <w:t xml:space="preserve">ID datové schránky: </w:t>
      </w:r>
      <w:r w:rsidRPr="00553B10">
        <w:rPr>
          <w:rFonts w:ascii="Arial" w:hAnsi="Arial" w:cs="Arial"/>
          <w:sz w:val="22"/>
          <w:szCs w:val="22"/>
        </w:rPr>
        <w:tab/>
      </w:r>
      <w:r w:rsidR="00553B10">
        <w:rPr>
          <w:rFonts w:ascii="Arial" w:hAnsi="Arial" w:cs="Arial"/>
          <w:highlight w:val="yellow"/>
        </w:rPr>
        <w:t>……………………</w:t>
      </w:r>
      <w:r w:rsidR="00553B10" w:rsidRPr="00553B10">
        <w:rPr>
          <w:rFonts w:ascii="Arial" w:hAnsi="Arial" w:cs="Arial"/>
          <w:highlight w:val="yellow"/>
        </w:rPr>
        <w:t>.</w:t>
      </w:r>
    </w:p>
    <w:p w:rsidR="00AE0681" w:rsidRDefault="00AE0681" w:rsidP="00AE0681">
      <w:pPr>
        <w:pStyle w:val="Textvbloku"/>
        <w:ind w:left="360"/>
        <w:rPr>
          <w:rFonts w:ascii="Arial" w:hAnsi="Arial" w:cs="Arial"/>
          <w:sz w:val="22"/>
          <w:szCs w:val="22"/>
        </w:rPr>
      </w:pPr>
      <w:r w:rsidRPr="00553B10">
        <w:rPr>
          <w:rFonts w:ascii="Arial" w:hAnsi="Arial" w:cs="Arial"/>
          <w:sz w:val="22"/>
          <w:szCs w:val="22"/>
        </w:rPr>
        <w:t xml:space="preserve">zápis v obch. </w:t>
      </w:r>
      <w:proofErr w:type="gramStart"/>
      <w:r w:rsidRPr="00553B10">
        <w:rPr>
          <w:rFonts w:ascii="Arial" w:hAnsi="Arial" w:cs="Arial"/>
          <w:sz w:val="22"/>
          <w:szCs w:val="22"/>
        </w:rPr>
        <w:t>rejstříku</w:t>
      </w:r>
      <w:proofErr w:type="gramEnd"/>
      <w:r w:rsidRPr="00553B10">
        <w:rPr>
          <w:rFonts w:ascii="Arial" w:hAnsi="Arial" w:cs="Arial"/>
          <w:sz w:val="22"/>
          <w:szCs w:val="22"/>
        </w:rPr>
        <w:t>:</w:t>
      </w:r>
      <w:r w:rsidRPr="00553B10">
        <w:rPr>
          <w:rFonts w:ascii="Arial" w:hAnsi="Arial" w:cs="Arial"/>
          <w:sz w:val="22"/>
          <w:szCs w:val="22"/>
        </w:rPr>
        <w:tab/>
      </w:r>
      <w:r w:rsidR="00553B10">
        <w:rPr>
          <w:rFonts w:ascii="Arial" w:hAnsi="Arial" w:cs="Arial"/>
          <w:highlight w:val="yellow"/>
        </w:rPr>
        <w:t>……………………</w:t>
      </w:r>
      <w:r w:rsidR="00553B10" w:rsidRPr="00553B10">
        <w:rPr>
          <w:rFonts w:ascii="Arial" w:hAnsi="Arial" w:cs="Arial"/>
          <w:highlight w:val="yellow"/>
        </w:rPr>
        <w:t>.</w:t>
      </w:r>
    </w:p>
    <w:p w:rsidR="00AE0681" w:rsidRPr="001B2AC6" w:rsidRDefault="00AE0681" w:rsidP="00AE0681">
      <w:pPr>
        <w:pStyle w:val="Textvbloku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zhotovitel“)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AA3790" w:rsidRDefault="004E4F79" w:rsidP="00C6477F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9416FD" w:rsidRDefault="009416FD" w:rsidP="009416F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:rsidR="009416FD" w:rsidRPr="00C6477F" w:rsidRDefault="009416FD" w:rsidP="009416F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4E4F79" w:rsidRDefault="004E4F79" w:rsidP="004E4F7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Předmětem smlouvy je zhotovení stavby (dále také dílo):</w:t>
      </w:r>
    </w:p>
    <w:p w:rsidR="004E4F79" w:rsidRPr="004E4F79" w:rsidRDefault="00AA3790" w:rsidP="00AA3790">
      <w:pPr>
        <w:tabs>
          <w:tab w:val="left" w:pos="3544"/>
        </w:tabs>
        <w:spacing w:after="0" w:line="240" w:lineRule="auto"/>
        <w:ind w:left="3544" w:hanging="3118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 w:rsidR="004E4F79" w:rsidRPr="004E4F79">
        <w:rPr>
          <w:rFonts w:ascii="Arial" w:eastAsia="Times New Roman" w:hAnsi="Arial" w:cs="Arial"/>
          <w:lang w:eastAsia="cs-CZ"/>
        </w:rPr>
        <w:t>:</w:t>
      </w:r>
      <w:r>
        <w:rPr>
          <w:rFonts w:ascii="Arial" w:eastAsia="Times New Roman" w:hAnsi="Arial" w:cs="Arial"/>
          <w:lang w:eastAsia="cs-CZ"/>
        </w:rPr>
        <w:t xml:space="preserve">  </w:t>
      </w:r>
      <w:r>
        <w:rPr>
          <w:rFonts w:ascii="Arial" w:eastAsia="Times New Roman" w:hAnsi="Arial" w:cs="Arial"/>
          <w:lang w:eastAsia="cs-CZ"/>
        </w:rPr>
        <w:tab/>
      </w:r>
      <w:r w:rsidR="00E15E9C" w:rsidRPr="00E15E9C">
        <w:rPr>
          <w:rFonts w:ascii="Arial" w:eastAsia="Times New Roman" w:hAnsi="Arial" w:cs="Arial"/>
          <w:lang w:eastAsia="cs-CZ"/>
        </w:rPr>
        <w:t>Atletický stadion Šternberk, 1. etapa – atletický stadion a terénní úpravy</w:t>
      </w:r>
    </w:p>
    <w:p w:rsidR="00AA3790" w:rsidRDefault="00AA3790" w:rsidP="00AA3790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AA3790" w:rsidRPr="00F37913" w:rsidRDefault="00AA3790" w:rsidP="00F37913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F37913">
        <w:rPr>
          <w:rFonts w:ascii="Arial" w:eastAsia="Times New Roman" w:hAnsi="Arial" w:cs="Arial"/>
          <w:lang w:eastAsia="cs-CZ"/>
        </w:rPr>
        <w:t>Místo stavby</w:t>
      </w:r>
      <w:r w:rsidR="004E4F79" w:rsidRPr="00F37913">
        <w:rPr>
          <w:rFonts w:ascii="Arial" w:eastAsia="Times New Roman" w:hAnsi="Arial" w:cs="Arial"/>
          <w:lang w:eastAsia="cs-CZ"/>
        </w:rPr>
        <w:t>:</w:t>
      </w:r>
      <w:r w:rsidRPr="00F37913">
        <w:rPr>
          <w:rFonts w:ascii="Arial" w:eastAsia="Times New Roman" w:hAnsi="Arial" w:cs="Arial"/>
          <w:lang w:eastAsia="cs-CZ"/>
        </w:rPr>
        <w:tab/>
      </w:r>
      <w:r w:rsidRPr="00F37913">
        <w:rPr>
          <w:rFonts w:ascii="Arial" w:eastAsia="Times New Roman" w:hAnsi="Arial" w:cs="Arial"/>
          <w:lang w:eastAsia="cs-CZ"/>
        </w:rPr>
        <w:tab/>
      </w:r>
      <w:r w:rsidRPr="00F37913">
        <w:rPr>
          <w:rFonts w:ascii="Arial" w:eastAsia="Times New Roman" w:hAnsi="Arial" w:cs="Arial"/>
          <w:lang w:eastAsia="cs-CZ"/>
        </w:rPr>
        <w:tab/>
      </w:r>
      <w:r w:rsidR="00F37913" w:rsidRPr="00F37913">
        <w:rPr>
          <w:rFonts w:ascii="Arial" w:hAnsi="Arial" w:cs="Arial"/>
          <w:sz w:val="24"/>
          <w:szCs w:val="24"/>
        </w:rPr>
        <w:t xml:space="preserve">pozemek </w:t>
      </w:r>
      <w:proofErr w:type="spellStart"/>
      <w:r w:rsidR="00F37913" w:rsidRPr="00F37913">
        <w:rPr>
          <w:rFonts w:ascii="Arial" w:hAnsi="Arial" w:cs="Arial"/>
          <w:sz w:val="24"/>
          <w:szCs w:val="24"/>
        </w:rPr>
        <w:t>parc</w:t>
      </w:r>
      <w:proofErr w:type="spellEnd"/>
      <w:r w:rsidR="00F37913" w:rsidRPr="00F37913">
        <w:rPr>
          <w:rFonts w:ascii="Arial" w:hAnsi="Arial" w:cs="Arial"/>
          <w:sz w:val="24"/>
          <w:szCs w:val="24"/>
        </w:rPr>
        <w:t>. č. 1967/1 v </w:t>
      </w:r>
      <w:proofErr w:type="spellStart"/>
      <w:proofErr w:type="gramStart"/>
      <w:r w:rsidR="00F37913" w:rsidRPr="00F37913">
        <w:rPr>
          <w:rFonts w:ascii="Arial" w:hAnsi="Arial" w:cs="Arial"/>
          <w:sz w:val="24"/>
          <w:szCs w:val="24"/>
        </w:rPr>
        <w:t>k.ú</w:t>
      </w:r>
      <w:proofErr w:type="spellEnd"/>
      <w:r w:rsidR="00F37913" w:rsidRPr="00F37913">
        <w:rPr>
          <w:rFonts w:ascii="Arial" w:hAnsi="Arial" w:cs="Arial"/>
          <w:sz w:val="24"/>
          <w:szCs w:val="24"/>
        </w:rPr>
        <w:t>.</w:t>
      </w:r>
      <w:proofErr w:type="gramEnd"/>
      <w:r w:rsidR="00F37913" w:rsidRPr="00F37913">
        <w:rPr>
          <w:rFonts w:ascii="Arial" w:hAnsi="Arial" w:cs="Arial"/>
          <w:sz w:val="24"/>
          <w:szCs w:val="24"/>
        </w:rPr>
        <w:t xml:space="preserve"> Šternberk</w:t>
      </w:r>
    </w:p>
    <w:p w:rsidR="00383781" w:rsidRPr="00F37913" w:rsidRDefault="00AA3790" w:rsidP="00AA3790">
      <w:pPr>
        <w:tabs>
          <w:tab w:val="left" w:pos="4111"/>
        </w:tabs>
        <w:spacing w:after="0" w:line="240" w:lineRule="auto"/>
        <w:ind w:left="3546" w:hanging="3120"/>
        <w:jc w:val="both"/>
        <w:rPr>
          <w:rFonts w:ascii="Arial" w:eastAsia="Times New Roman" w:hAnsi="Arial" w:cs="Arial"/>
          <w:lang w:eastAsia="cs-CZ"/>
        </w:rPr>
      </w:pPr>
      <w:r w:rsidRPr="00F37913">
        <w:rPr>
          <w:rFonts w:ascii="Arial" w:eastAsia="Times New Roman" w:hAnsi="Arial" w:cs="Arial"/>
          <w:lang w:eastAsia="cs-CZ"/>
        </w:rPr>
        <w:t>Projektová dokumentace</w:t>
      </w:r>
      <w:r w:rsidR="004E4F79" w:rsidRPr="00F37913">
        <w:rPr>
          <w:rFonts w:ascii="Arial" w:eastAsia="Times New Roman" w:hAnsi="Arial" w:cs="Arial"/>
          <w:lang w:eastAsia="cs-CZ"/>
        </w:rPr>
        <w:t>:</w:t>
      </w:r>
      <w:r w:rsidR="00383781" w:rsidRPr="00F37913">
        <w:rPr>
          <w:rFonts w:ascii="Arial" w:eastAsia="Times New Roman" w:hAnsi="Arial" w:cs="Arial"/>
          <w:lang w:eastAsia="cs-CZ"/>
        </w:rPr>
        <w:tab/>
      </w:r>
      <w:r w:rsidR="00F37913" w:rsidRPr="00F37913">
        <w:rPr>
          <w:rFonts w:ascii="Arial" w:hAnsi="Arial" w:cs="Arial"/>
        </w:rPr>
        <w:t>ATLETICKÝ STADION "POD KOPCEM"</w:t>
      </w:r>
    </w:p>
    <w:p w:rsidR="004E4F79" w:rsidRPr="00F37913" w:rsidRDefault="00383781" w:rsidP="00AA3790">
      <w:pPr>
        <w:tabs>
          <w:tab w:val="left" w:pos="4111"/>
        </w:tabs>
        <w:spacing w:after="0" w:line="240" w:lineRule="auto"/>
        <w:ind w:left="3546" w:hanging="3120"/>
        <w:jc w:val="both"/>
        <w:rPr>
          <w:rFonts w:ascii="Arial" w:eastAsia="Times New Roman" w:hAnsi="Arial" w:cs="Arial"/>
          <w:lang w:eastAsia="cs-CZ"/>
        </w:rPr>
      </w:pPr>
      <w:r w:rsidRPr="00F37913">
        <w:rPr>
          <w:rFonts w:ascii="Arial" w:eastAsia="Times New Roman" w:hAnsi="Arial" w:cs="Arial"/>
          <w:lang w:eastAsia="cs-CZ"/>
        </w:rPr>
        <w:tab/>
      </w:r>
      <w:r w:rsidR="00AA3790" w:rsidRPr="00F37913">
        <w:rPr>
          <w:rFonts w:ascii="Arial" w:eastAsia="Times New Roman" w:hAnsi="Arial" w:cs="Arial"/>
          <w:lang w:eastAsia="cs-CZ"/>
        </w:rPr>
        <w:t xml:space="preserve">zpracovaná společností </w:t>
      </w:r>
      <w:r w:rsidR="00F37913" w:rsidRPr="00D11E4D">
        <w:rPr>
          <w:rFonts w:ascii="Arial" w:eastAsia="Times New Roman" w:hAnsi="Arial" w:cs="Arial"/>
          <w:lang w:eastAsia="cs-CZ"/>
        </w:rPr>
        <w:t xml:space="preserve">Ing. </w:t>
      </w:r>
      <w:r w:rsidR="00D11E4D" w:rsidRPr="00D11E4D">
        <w:rPr>
          <w:rFonts w:ascii="Arial" w:eastAsia="Times New Roman" w:hAnsi="Arial" w:cs="Arial"/>
          <w:lang w:eastAsia="cs-CZ"/>
        </w:rPr>
        <w:t xml:space="preserve">Luděk </w:t>
      </w:r>
      <w:r w:rsidR="00F37913" w:rsidRPr="00D11E4D">
        <w:rPr>
          <w:rFonts w:ascii="Arial" w:eastAsia="Times New Roman" w:hAnsi="Arial" w:cs="Arial"/>
          <w:lang w:eastAsia="cs-CZ"/>
        </w:rPr>
        <w:t>Budík</w:t>
      </w:r>
      <w:r w:rsidR="00AA3790" w:rsidRPr="00F37913">
        <w:rPr>
          <w:rFonts w:ascii="Arial" w:eastAsia="Times New Roman" w:hAnsi="Arial" w:cs="Arial"/>
          <w:lang w:eastAsia="cs-CZ"/>
        </w:rPr>
        <w:t>,</w:t>
      </w:r>
      <w:r w:rsidR="00F37913" w:rsidRPr="00F37913">
        <w:rPr>
          <w:rFonts w:ascii="Arial" w:eastAsia="Times New Roman" w:hAnsi="Arial" w:cs="Arial"/>
          <w:lang w:eastAsia="cs-CZ"/>
        </w:rPr>
        <w:t xml:space="preserve"> </w:t>
      </w:r>
      <w:r w:rsidR="00F37913" w:rsidRPr="00F37913">
        <w:rPr>
          <w:rFonts w:ascii="Arial" w:hAnsi="Arial" w:cs="Arial"/>
        </w:rPr>
        <w:t xml:space="preserve">Čelakovského 1301, 68401 Slavkov, </w:t>
      </w:r>
      <w:r w:rsidR="00AA3790" w:rsidRPr="00F37913">
        <w:rPr>
          <w:rFonts w:ascii="Arial" w:eastAsia="Times New Roman" w:hAnsi="Arial" w:cs="Arial"/>
          <w:lang w:eastAsia="cs-CZ"/>
        </w:rPr>
        <w:t xml:space="preserve"> IČO </w:t>
      </w:r>
      <w:r w:rsidR="00F37913" w:rsidRPr="00F37913">
        <w:rPr>
          <w:rFonts w:ascii="Arial" w:hAnsi="Arial" w:cs="Arial"/>
        </w:rPr>
        <w:t>101 29 405</w:t>
      </w:r>
      <w:r w:rsidR="00AA3790" w:rsidRPr="00F37913">
        <w:rPr>
          <w:rFonts w:ascii="Arial" w:eastAsia="Times New Roman" w:hAnsi="Arial" w:cs="Arial"/>
          <w:lang w:eastAsia="cs-CZ"/>
        </w:rPr>
        <w:t>.</w:t>
      </w:r>
    </w:p>
    <w:p w:rsidR="004E4F79" w:rsidRPr="004E4F79" w:rsidRDefault="004E4F79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B60F34" w:rsidRDefault="00AA3790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B60F34">
        <w:rPr>
          <w:rFonts w:ascii="Arial" w:eastAsia="Times New Roman" w:hAnsi="Arial" w:cs="Arial"/>
          <w:lang w:eastAsia="cs-CZ"/>
        </w:rPr>
        <w:t>Autorský dozor:</w:t>
      </w:r>
      <w:r w:rsidRPr="00B60F34">
        <w:rPr>
          <w:rFonts w:ascii="Arial" w:eastAsia="Times New Roman" w:hAnsi="Arial" w:cs="Arial"/>
          <w:lang w:eastAsia="cs-CZ"/>
        </w:rPr>
        <w:tab/>
      </w:r>
      <w:r w:rsidRPr="00B60F34">
        <w:rPr>
          <w:rFonts w:ascii="Arial" w:eastAsia="Times New Roman" w:hAnsi="Arial" w:cs="Arial"/>
          <w:lang w:eastAsia="cs-CZ"/>
        </w:rPr>
        <w:tab/>
      </w:r>
      <w:r w:rsidRPr="00B60F34">
        <w:rPr>
          <w:rFonts w:ascii="Arial" w:eastAsia="Times New Roman" w:hAnsi="Arial" w:cs="Arial"/>
          <w:lang w:eastAsia="cs-CZ"/>
        </w:rPr>
        <w:tab/>
      </w:r>
      <w:r w:rsidR="004530A2" w:rsidRPr="00B60F34">
        <w:rPr>
          <w:rFonts w:ascii="Arial" w:eastAsia="Times New Roman" w:hAnsi="Arial" w:cs="Arial"/>
          <w:i/>
          <w:lang w:eastAsia="cs-CZ"/>
        </w:rPr>
        <w:t>viz stavební deník</w:t>
      </w:r>
    </w:p>
    <w:p w:rsidR="00AA3790" w:rsidRPr="00B60F34" w:rsidRDefault="00AA3790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530A2" w:rsidRPr="00B60F34" w:rsidRDefault="004E4F79" w:rsidP="004530A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B60F34">
        <w:rPr>
          <w:rFonts w:ascii="Arial" w:eastAsia="Times New Roman" w:hAnsi="Arial" w:cs="Arial"/>
          <w:lang w:eastAsia="cs-CZ"/>
        </w:rPr>
        <w:t>Koordinátor BOZP</w:t>
      </w:r>
      <w:r w:rsidR="00AA3790" w:rsidRPr="00B60F34">
        <w:rPr>
          <w:rFonts w:ascii="Arial" w:eastAsia="Times New Roman" w:hAnsi="Arial" w:cs="Arial"/>
          <w:lang w:eastAsia="cs-CZ"/>
        </w:rPr>
        <w:t>:</w:t>
      </w:r>
      <w:r w:rsidRPr="00B60F34">
        <w:rPr>
          <w:rFonts w:ascii="Arial" w:eastAsia="Times New Roman" w:hAnsi="Arial" w:cs="Arial"/>
          <w:lang w:eastAsia="cs-CZ"/>
        </w:rPr>
        <w:tab/>
      </w:r>
      <w:r w:rsidRPr="00B60F34">
        <w:rPr>
          <w:rFonts w:ascii="Arial" w:eastAsia="Times New Roman" w:hAnsi="Arial" w:cs="Arial"/>
          <w:lang w:eastAsia="cs-CZ"/>
        </w:rPr>
        <w:tab/>
      </w:r>
      <w:r w:rsidR="004530A2" w:rsidRPr="00B60F34">
        <w:rPr>
          <w:rFonts w:ascii="Arial" w:eastAsia="Times New Roman" w:hAnsi="Arial" w:cs="Arial"/>
          <w:i/>
          <w:lang w:eastAsia="cs-CZ"/>
        </w:rPr>
        <w:t>viz stavební deník</w:t>
      </w:r>
    </w:p>
    <w:p w:rsidR="00AA3790" w:rsidRPr="00B60F34" w:rsidRDefault="00AA3790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530A2" w:rsidRPr="00B60F34" w:rsidRDefault="004E4F79" w:rsidP="004530A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B60F34">
        <w:rPr>
          <w:rFonts w:ascii="Arial" w:eastAsia="Times New Roman" w:hAnsi="Arial" w:cs="Arial"/>
          <w:lang w:eastAsia="cs-CZ"/>
        </w:rPr>
        <w:t>Technický dozor stavebníka</w:t>
      </w:r>
      <w:r w:rsidR="00AA3790" w:rsidRPr="00B60F34">
        <w:rPr>
          <w:rFonts w:ascii="Arial" w:eastAsia="Times New Roman" w:hAnsi="Arial" w:cs="Arial"/>
          <w:lang w:eastAsia="cs-CZ"/>
        </w:rPr>
        <w:t>:</w:t>
      </w:r>
      <w:r w:rsidRPr="00B60F34">
        <w:rPr>
          <w:rFonts w:ascii="Arial" w:eastAsia="Times New Roman" w:hAnsi="Arial" w:cs="Arial"/>
          <w:lang w:eastAsia="cs-CZ"/>
        </w:rPr>
        <w:tab/>
      </w:r>
      <w:r w:rsidR="004530A2" w:rsidRPr="00B60F34">
        <w:rPr>
          <w:rFonts w:ascii="Arial" w:eastAsia="Times New Roman" w:hAnsi="Arial" w:cs="Arial"/>
          <w:i/>
          <w:lang w:eastAsia="cs-CZ"/>
        </w:rPr>
        <w:t>viz stavební deník</w:t>
      </w:r>
    </w:p>
    <w:p w:rsidR="00AA3790" w:rsidRPr="00B60F34" w:rsidRDefault="00AA3790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530A2" w:rsidRPr="00AA3790" w:rsidRDefault="004E4F79" w:rsidP="004530A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B60F34">
        <w:rPr>
          <w:rFonts w:ascii="Arial" w:eastAsia="Times New Roman" w:hAnsi="Arial" w:cs="Arial"/>
          <w:lang w:eastAsia="cs-CZ"/>
        </w:rPr>
        <w:t>Stavbyvedoucí zhotovitele</w:t>
      </w:r>
      <w:r w:rsidR="00AA3790" w:rsidRPr="00B60F34">
        <w:rPr>
          <w:rFonts w:ascii="Arial" w:eastAsia="Times New Roman" w:hAnsi="Arial" w:cs="Arial"/>
          <w:lang w:eastAsia="cs-CZ"/>
        </w:rPr>
        <w:t>:</w:t>
      </w:r>
      <w:r w:rsidRPr="00B60F34">
        <w:rPr>
          <w:rFonts w:ascii="Arial" w:eastAsia="Times New Roman" w:hAnsi="Arial" w:cs="Arial"/>
          <w:lang w:eastAsia="cs-CZ"/>
        </w:rPr>
        <w:tab/>
      </w:r>
      <w:r w:rsidR="004530A2" w:rsidRPr="00B60F34">
        <w:rPr>
          <w:rFonts w:ascii="Arial" w:eastAsia="Times New Roman" w:hAnsi="Arial" w:cs="Arial"/>
          <w:i/>
          <w:lang w:eastAsia="cs-CZ"/>
        </w:rPr>
        <w:t>viz stavební deník</w:t>
      </w:r>
    </w:p>
    <w:p w:rsidR="004E4F79" w:rsidRPr="004E4F79" w:rsidRDefault="004E4F79" w:rsidP="004530A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AA3790" w:rsidRPr="00E9059D" w:rsidRDefault="004E4F79" w:rsidP="00E9059D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Stavba je </w:t>
      </w:r>
      <w:r w:rsidRPr="00E9059D">
        <w:rPr>
          <w:rFonts w:ascii="Arial" w:eastAsia="Times New Roman" w:hAnsi="Arial" w:cs="Arial"/>
          <w:lang w:eastAsia="cs-CZ"/>
        </w:rPr>
        <w:t>projektovou dokument</w:t>
      </w:r>
      <w:r w:rsidR="00E9059D" w:rsidRPr="00E9059D">
        <w:rPr>
          <w:rFonts w:ascii="Arial" w:eastAsia="Times New Roman" w:hAnsi="Arial" w:cs="Arial"/>
          <w:lang w:eastAsia="cs-CZ"/>
        </w:rPr>
        <w:t xml:space="preserve">ací členěna na stavební objekty v rámci jednoho objektu s názvem </w:t>
      </w:r>
      <w:r w:rsidR="00AA3790" w:rsidRPr="00E9059D">
        <w:rPr>
          <w:rFonts w:ascii="Arial" w:eastAsia="Times New Roman" w:hAnsi="Arial" w:cs="Arial"/>
          <w:lang w:eastAsia="cs-CZ"/>
        </w:rPr>
        <w:t xml:space="preserve">SO 01 </w:t>
      </w:r>
      <w:r w:rsidR="00E9059D" w:rsidRPr="00E9059D">
        <w:rPr>
          <w:rFonts w:ascii="Arial" w:eastAsia="Times New Roman" w:hAnsi="Arial" w:cs="Arial"/>
          <w:lang w:eastAsia="cs-CZ"/>
        </w:rPr>
        <w:t>Atletický stadion a terénní úpravy</w:t>
      </w:r>
      <w:r w:rsidR="00E9059D">
        <w:rPr>
          <w:rFonts w:ascii="Arial" w:eastAsia="Times New Roman" w:hAnsi="Arial" w:cs="Arial"/>
          <w:lang w:eastAsia="cs-CZ"/>
        </w:rPr>
        <w:t>.</w:t>
      </w:r>
    </w:p>
    <w:p w:rsidR="00AA3790" w:rsidRPr="00383781" w:rsidRDefault="00AA3790" w:rsidP="00E9059D">
      <w:pPr>
        <w:pStyle w:val="Odstavecseseznamem"/>
        <w:spacing w:after="0" w:line="240" w:lineRule="auto"/>
        <w:ind w:left="786"/>
        <w:jc w:val="both"/>
        <w:rPr>
          <w:rFonts w:ascii="Arial" w:eastAsia="Times New Roman" w:hAnsi="Arial" w:cs="Arial"/>
          <w:lang w:eastAsia="cs-CZ"/>
        </w:rPr>
      </w:pP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</w:p>
    <w:p w:rsidR="004E4F79" w:rsidRPr="004E4F79" w:rsidRDefault="004E4F79" w:rsidP="00AA379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831DC9" w:rsidRDefault="004E4F79" w:rsidP="00831DC9">
      <w:pPr>
        <w:numPr>
          <w:ilvl w:val="0"/>
          <w:numId w:val="4"/>
        </w:numPr>
        <w:tabs>
          <w:tab w:val="left" w:pos="496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Termín př</w:t>
      </w:r>
      <w:r w:rsidR="0065282E">
        <w:rPr>
          <w:rFonts w:ascii="Arial" w:eastAsia="Times New Roman" w:hAnsi="Arial" w:cs="Arial"/>
          <w:lang w:eastAsia="cs-CZ"/>
        </w:rPr>
        <w:t>e</w:t>
      </w:r>
      <w:r w:rsidR="00831DC9">
        <w:rPr>
          <w:rFonts w:ascii="Arial" w:eastAsia="Times New Roman" w:hAnsi="Arial" w:cs="Arial"/>
          <w:lang w:eastAsia="cs-CZ"/>
        </w:rPr>
        <w:t>dání a převzetí staveniště (termín zahájení stavebních prací):</w:t>
      </w:r>
      <w:r w:rsidR="00831DC9">
        <w:rPr>
          <w:rFonts w:ascii="Arial" w:eastAsia="Times New Roman" w:hAnsi="Arial" w:cs="Arial"/>
          <w:lang w:eastAsia="cs-CZ"/>
        </w:rPr>
        <w:tab/>
      </w:r>
    </w:p>
    <w:p w:rsidR="00831DC9" w:rsidRPr="009416FD" w:rsidRDefault="00831DC9" w:rsidP="00831DC9">
      <w:pPr>
        <w:tabs>
          <w:tab w:val="left" w:pos="4962"/>
        </w:tabs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9416FD">
        <w:rPr>
          <w:rFonts w:ascii="Arial" w:eastAsia="Times New Roman" w:hAnsi="Arial" w:cs="Arial"/>
          <w:b/>
          <w:lang w:eastAsia="cs-CZ"/>
        </w:rPr>
        <w:t xml:space="preserve">do 5 kalendářních dnů ode dne </w:t>
      </w:r>
    </w:p>
    <w:p w:rsidR="004E4F79" w:rsidRPr="0065282E" w:rsidRDefault="00831DC9" w:rsidP="00831DC9">
      <w:pPr>
        <w:tabs>
          <w:tab w:val="left" w:pos="4962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9416FD">
        <w:rPr>
          <w:rFonts w:ascii="Arial" w:eastAsia="Times New Roman" w:hAnsi="Arial" w:cs="Arial"/>
          <w:b/>
          <w:lang w:eastAsia="cs-CZ"/>
        </w:rPr>
        <w:tab/>
      </w:r>
      <w:r w:rsidRPr="009416FD">
        <w:rPr>
          <w:rFonts w:ascii="Arial" w:eastAsia="Times New Roman" w:hAnsi="Arial" w:cs="Arial"/>
          <w:b/>
          <w:lang w:eastAsia="cs-CZ"/>
        </w:rPr>
        <w:tab/>
      </w:r>
      <w:r w:rsidR="0056373C">
        <w:rPr>
          <w:rFonts w:ascii="Arial" w:eastAsia="Times New Roman" w:hAnsi="Arial" w:cs="Arial"/>
          <w:b/>
          <w:lang w:eastAsia="cs-CZ"/>
        </w:rPr>
        <w:t xml:space="preserve">nabytí účinnosti této </w:t>
      </w:r>
      <w:r w:rsidRPr="009416FD">
        <w:rPr>
          <w:rFonts w:ascii="Arial" w:eastAsia="Times New Roman" w:hAnsi="Arial" w:cs="Arial"/>
          <w:b/>
          <w:lang w:eastAsia="cs-CZ"/>
        </w:rPr>
        <w:t>smlouvy</w:t>
      </w:r>
    </w:p>
    <w:p w:rsidR="00831DC9" w:rsidRDefault="00831DC9" w:rsidP="004E4F79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Lhůta pro</w:t>
      </w:r>
      <w:r w:rsidR="004E4F79" w:rsidRPr="004E4F79">
        <w:rPr>
          <w:rFonts w:ascii="Arial" w:eastAsia="Times New Roman" w:hAnsi="Arial" w:cs="Arial"/>
          <w:lang w:eastAsia="cs-CZ"/>
        </w:rPr>
        <w:t xml:space="preserve"> dokončení stavebních prací, předání a převzetí díla</w:t>
      </w:r>
      <w:r w:rsidR="0065282E">
        <w:rPr>
          <w:rFonts w:ascii="Arial" w:eastAsia="Times New Roman" w:hAnsi="Arial" w:cs="Arial"/>
          <w:lang w:eastAsia="cs-CZ"/>
        </w:rPr>
        <w:t>:</w:t>
      </w:r>
      <w:r w:rsidR="00C57A9F">
        <w:rPr>
          <w:rFonts w:ascii="Arial" w:eastAsia="Times New Roman" w:hAnsi="Arial" w:cs="Arial"/>
          <w:lang w:eastAsia="cs-CZ"/>
        </w:rPr>
        <w:t xml:space="preserve"> </w:t>
      </w:r>
      <w:r w:rsidR="00C57A9F" w:rsidRPr="009416FD">
        <w:rPr>
          <w:rFonts w:ascii="Arial" w:eastAsia="Times New Roman" w:hAnsi="Arial" w:cs="Arial"/>
          <w:b/>
          <w:lang w:eastAsia="cs-CZ"/>
        </w:rPr>
        <w:t>do 15. 12. 2020</w:t>
      </w:r>
      <w:r>
        <w:rPr>
          <w:rFonts w:ascii="Arial" w:eastAsia="Times New Roman" w:hAnsi="Arial" w:cs="Arial"/>
          <w:lang w:eastAsia="cs-CZ"/>
        </w:rPr>
        <w:tab/>
      </w:r>
    </w:p>
    <w:p w:rsidR="00831DC9" w:rsidRDefault="00831DC9" w:rsidP="00831DC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</w:t>
      </w:r>
      <w:r w:rsidRPr="0065282E">
        <w:rPr>
          <w:rFonts w:ascii="Arial" w:eastAsia="Times New Roman" w:hAnsi="Arial" w:cs="Arial"/>
          <w:lang w:eastAsia="cs-CZ"/>
        </w:rPr>
        <w:t>odpovídá výsledku zadávacího řízení podle zákona č.134/2016 Sb., o zadávání veřejných zakázek a nabídce zhotovitele. Za řádně zhotovené a bezvadné dílo v rozsahu čl. 2. této smlouvy se smluvní strany v souladu s ustanovením</w:t>
      </w:r>
      <w:r w:rsidRPr="004E4F79">
        <w:rPr>
          <w:rFonts w:ascii="Arial" w:eastAsia="Times New Roman" w:hAnsi="Arial" w:cs="Arial"/>
          <w:lang w:eastAsia="cs-CZ"/>
        </w:rPr>
        <w:t xml:space="preserve"> zák. č. 526/1990 Sb., o cenách, ve znění pozdějších předpisů, dohodly na ceně ve výši:</w:t>
      </w:r>
    </w:p>
    <w:p w:rsidR="004E4F79" w:rsidRDefault="004E4F79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D72659" w:rsidRPr="004E4F79" w:rsidRDefault="00D72659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1"/>
          <w:numId w:val="5"/>
        </w:numPr>
        <w:spacing w:after="100" w:afterAutospacing="1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</w:t>
      </w:r>
      <w:r w:rsidRPr="004E4F79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65282E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65282E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:rsidR="004E4F79" w:rsidRPr="004E4F79" w:rsidRDefault="004E4F79" w:rsidP="004E4F79">
      <w:pPr>
        <w:numPr>
          <w:ilvl w:val="1"/>
          <w:numId w:val="5"/>
        </w:numPr>
        <w:spacing w:after="100" w:afterAutospacing="1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Výše DPH sazba 21 %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65282E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65282E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:rsidR="004E4F79" w:rsidRDefault="004E4F79" w:rsidP="00C6477F">
      <w:pPr>
        <w:numPr>
          <w:ilvl w:val="1"/>
          <w:numId w:val="5"/>
        </w:numPr>
        <w:spacing w:after="100" w:afterAutospacing="1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 díla včetně DHP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65282E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65282E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:rsidR="00A21434" w:rsidRPr="00C6477F" w:rsidRDefault="00A21434" w:rsidP="00A21434">
      <w:pPr>
        <w:spacing w:after="100" w:afterAutospacing="1" w:line="240" w:lineRule="auto"/>
        <w:ind w:left="788"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831DC9" w:rsidRDefault="00D72659" w:rsidP="00831DC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31DC9">
        <w:rPr>
          <w:rFonts w:ascii="Arial" w:eastAsia="Times New Roman" w:hAnsi="Arial" w:cs="Arial"/>
          <w:lang w:eastAsia="ar-SA"/>
        </w:rPr>
        <w:t>Platební podmínky se upravují tak, že měsíční fakturací bude uhrazena cena díla až do výše 100% z celkové sjed</w:t>
      </w:r>
      <w:r w:rsidR="00A21434" w:rsidRPr="00831DC9">
        <w:rPr>
          <w:rFonts w:ascii="Arial" w:eastAsia="Times New Roman" w:hAnsi="Arial" w:cs="Arial"/>
          <w:lang w:eastAsia="ar-SA"/>
        </w:rPr>
        <w:t>nané ceny. Články 6.2.5 až 6.2.7</w:t>
      </w:r>
      <w:r w:rsidRPr="00831DC9">
        <w:rPr>
          <w:rFonts w:ascii="Arial" w:eastAsia="Times New Roman" w:hAnsi="Arial" w:cs="Arial"/>
          <w:lang w:eastAsia="ar-SA"/>
        </w:rPr>
        <w:t xml:space="preserve"> Obc</w:t>
      </w:r>
      <w:r w:rsidR="00831DC9">
        <w:rPr>
          <w:rFonts w:ascii="Arial" w:eastAsia="Times New Roman" w:hAnsi="Arial" w:cs="Arial"/>
          <w:lang w:eastAsia="ar-SA"/>
        </w:rPr>
        <w:t>hodních podmínek se nepoužijí.</w:t>
      </w:r>
    </w:p>
    <w:p w:rsidR="00831DC9" w:rsidRPr="009416FD" w:rsidRDefault="00831DC9" w:rsidP="00831DC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9416FD">
        <w:rPr>
          <w:rFonts w:ascii="Arial" w:hAnsi="Arial"/>
          <w:snapToGrid w:val="0"/>
          <w:lang w:eastAsia="cs-CZ"/>
        </w:rPr>
        <w:t xml:space="preserve">Smluvní strany se dále dohodly, že pokud bude zhotovitel v prodlení proti </w:t>
      </w:r>
      <w:r w:rsidR="00C57A9F" w:rsidRPr="009416FD">
        <w:rPr>
          <w:rFonts w:ascii="Arial" w:hAnsi="Arial"/>
          <w:snapToGrid w:val="0"/>
          <w:lang w:eastAsia="cs-CZ"/>
        </w:rPr>
        <w:t xml:space="preserve">sjednanému termínu </w:t>
      </w:r>
      <w:r w:rsidRPr="009416FD">
        <w:rPr>
          <w:rFonts w:ascii="Arial" w:hAnsi="Arial"/>
          <w:snapToGrid w:val="0"/>
          <w:lang w:eastAsia="cs-CZ"/>
        </w:rPr>
        <w:t xml:space="preserve">pro </w:t>
      </w:r>
      <w:r w:rsidR="002E5A6F" w:rsidRPr="009416FD">
        <w:rPr>
          <w:rFonts w:ascii="Arial" w:hAnsi="Arial"/>
          <w:snapToGrid w:val="0"/>
          <w:lang w:eastAsia="cs-CZ"/>
        </w:rPr>
        <w:t>předání</w:t>
      </w:r>
      <w:r w:rsidRPr="009416FD">
        <w:rPr>
          <w:rFonts w:ascii="Arial" w:hAnsi="Arial"/>
          <w:snapToGrid w:val="0"/>
          <w:lang w:eastAsia="cs-CZ"/>
        </w:rPr>
        <w:t xml:space="preserve"> a převzetí díla</w:t>
      </w:r>
      <w:r w:rsidR="002E5A6F" w:rsidRPr="009416FD">
        <w:rPr>
          <w:rFonts w:ascii="Arial" w:hAnsi="Arial"/>
          <w:snapToGrid w:val="0"/>
          <w:lang w:eastAsia="cs-CZ"/>
        </w:rPr>
        <w:t xml:space="preserve"> a důsledkem tohoto prodlení proti </w:t>
      </w:r>
      <w:r w:rsidR="00C57A9F" w:rsidRPr="009416FD">
        <w:rPr>
          <w:rFonts w:ascii="Arial" w:hAnsi="Arial"/>
          <w:snapToGrid w:val="0"/>
          <w:lang w:eastAsia="cs-CZ"/>
        </w:rPr>
        <w:t xml:space="preserve">sjednanému termínu </w:t>
      </w:r>
      <w:r w:rsidR="002E5A6F" w:rsidRPr="009416FD">
        <w:rPr>
          <w:rFonts w:ascii="Arial" w:hAnsi="Arial"/>
          <w:snapToGrid w:val="0"/>
          <w:lang w:eastAsia="cs-CZ"/>
        </w:rPr>
        <w:t xml:space="preserve">pro předání a převzetí díla zaviněného zhotovitelem bude neposkytnutí finančních prostředků na spolufinancování díla poskytovatelem dotace, </w:t>
      </w:r>
      <w:r w:rsidRPr="009416FD">
        <w:rPr>
          <w:rFonts w:ascii="Arial" w:hAnsi="Arial"/>
          <w:snapToGrid w:val="0"/>
          <w:lang w:eastAsia="cs-CZ"/>
        </w:rPr>
        <w:t xml:space="preserve">je </w:t>
      </w:r>
      <w:r w:rsidR="002E5A6F" w:rsidRPr="009416FD">
        <w:rPr>
          <w:rFonts w:ascii="Arial" w:hAnsi="Arial"/>
          <w:snapToGrid w:val="0"/>
          <w:lang w:eastAsia="cs-CZ"/>
        </w:rPr>
        <w:t xml:space="preserve">zhotovitel povinen </w:t>
      </w:r>
      <w:r w:rsidRPr="009416FD">
        <w:rPr>
          <w:rFonts w:ascii="Arial" w:hAnsi="Arial"/>
          <w:snapToGrid w:val="0"/>
          <w:lang w:eastAsia="cs-CZ"/>
        </w:rPr>
        <w:t xml:space="preserve">zaplatit objednateli </w:t>
      </w:r>
      <w:r w:rsidR="002E5A6F" w:rsidRPr="009416FD">
        <w:rPr>
          <w:rFonts w:ascii="Arial" w:hAnsi="Arial"/>
          <w:snapToGrid w:val="0"/>
          <w:lang w:eastAsia="cs-CZ"/>
        </w:rPr>
        <w:t xml:space="preserve">nad rámec </w:t>
      </w:r>
      <w:r w:rsidRPr="009416FD">
        <w:rPr>
          <w:rFonts w:ascii="Arial" w:hAnsi="Arial"/>
          <w:snapToGrid w:val="0"/>
          <w:lang w:eastAsia="cs-CZ"/>
        </w:rPr>
        <w:t>smluvní</w:t>
      </w:r>
      <w:r w:rsidR="002E5A6F" w:rsidRPr="009416FD">
        <w:rPr>
          <w:rFonts w:ascii="Arial" w:hAnsi="Arial"/>
          <w:snapToGrid w:val="0"/>
          <w:lang w:eastAsia="cs-CZ"/>
        </w:rPr>
        <w:t xml:space="preserve">ch pokut sjednaných v bodě 7.1.1. a </w:t>
      </w:r>
      <w:r w:rsidR="002E5A6F" w:rsidRPr="009416FD">
        <w:rPr>
          <w:rFonts w:ascii="Arial" w:hAnsi="Arial"/>
          <w:snapToGrid w:val="0"/>
          <w:lang w:eastAsia="cs-CZ"/>
        </w:rPr>
        <w:lastRenderedPageBreak/>
        <w:t>v bodě 7.1.2 Obchodních podmínek ještě další smluvní pokutu ve výši</w:t>
      </w:r>
      <w:r w:rsidRPr="009416FD">
        <w:rPr>
          <w:rFonts w:ascii="Arial" w:hAnsi="Arial"/>
          <w:snapToGrid w:val="0"/>
          <w:lang w:eastAsia="cs-CZ"/>
        </w:rPr>
        <w:t xml:space="preserve"> </w:t>
      </w:r>
      <w:r w:rsidR="002E5A6F" w:rsidRPr="009416FD">
        <w:rPr>
          <w:rFonts w:ascii="Arial" w:hAnsi="Arial"/>
          <w:snapToGrid w:val="0"/>
          <w:lang w:eastAsia="cs-CZ"/>
        </w:rPr>
        <w:t>50%</w:t>
      </w:r>
      <w:r w:rsidRPr="009416FD">
        <w:rPr>
          <w:rFonts w:ascii="Arial" w:hAnsi="Arial"/>
          <w:snapToGrid w:val="0"/>
          <w:lang w:eastAsia="cs-CZ"/>
        </w:rPr>
        <w:t xml:space="preserve"> ze sjednané ceny </w:t>
      </w:r>
      <w:r w:rsidRPr="009416FD">
        <w:rPr>
          <w:rFonts w:ascii="Arial" w:hAnsi="Arial" w:cs="Arial"/>
          <w:lang w:eastAsia="cs-CZ"/>
        </w:rPr>
        <w:t xml:space="preserve">díla </w:t>
      </w:r>
      <w:r w:rsidR="002E5A6F" w:rsidRPr="009416FD">
        <w:rPr>
          <w:rFonts w:ascii="Arial" w:hAnsi="Arial" w:cs="Arial"/>
          <w:lang w:eastAsia="cs-CZ"/>
        </w:rPr>
        <w:t>vč.</w:t>
      </w:r>
      <w:r w:rsidRPr="009416FD">
        <w:rPr>
          <w:rFonts w:ascii="Arial" w:hAnsi="Arial" w:cs="Arial"/>
          <w:lang w:eastAsia="cs-CZ"/>
        </w:rPr>
        <w:t xml:space="preserve"> DPH</w:t>
      </w:r>
      <w:r w:rsidR="002E5A6F" w:rsidRPr="009416FD">
        <w:rPr>
          <w:rFonts w:ascii="Arial" w:hAnsi="Arial"/>
          <w:snapToGrid w:val="0"/>
          <w:lang w:eastAsia="cs-CZ"/>
        </w:rPr>
        <w:t xml:space="preserve">. </w:t>
      </w:r>
    </w:p>
    <w:p w:rsidR="00D72659" w:rsidRPr="00831DC9" w:rsidRDefault="00D7265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31DC9">
        <w:rPr>
          <w:rFonts w:ascii="Arial" w:eastAsia="Times New Roman" w:hAnsi="Arial" w:cs="Arial"/>
          <w:lang w:eastAsia="ar-SA"/>
        </w:rPr>
        <w:t xml:space="preserve">Zkušební provoz dle bodu 15. 4. Obchodních </w:t>
      </w:r>
      <w:proofErr w:type="gramStart"/>
      <w:r w:rsidRPr="00831DC9">
        <w:rPr>
          <w:rFonts w:ascii="Arial" w:eastAsia="Times New Roman" w:hAnsi="Arial" w:cs="Arial"/>
          <w:lang w:eastAsia="ar-SA"/>
        </w:rPr>
        <w:t>podmínek</w:t>
      </w:r>
      <w:proofErr w:type="gramEnd"/>
      <w:r w:rsidRPr="00831DC9">
        <w:rPr>
          <w:rFonts w:ascii="Arial" w:eastAsia="Times New Roman" w:hAnsi="Arial" w:cs="Arial"/>
          <w:lang w:eastAsia="ar-SA"/>
        </w:rPr>
        <w:t xml:space="preserve"> není </w:t>
      </w:r>
      <w:r w:rsidR="004530A2" w:rsidRPr="00831DC9">
        <w:rPr>
          <w:rFonts w:ascii="Arial" w:eastAsia="Times New Roman" w:hAnsi="Arial" w:cs="Arial"/>
          <w:lang w:eastAsia="ar-SA"/>
        </w:rPr>
        <w:t>o</w:t>
      </w:r>
      <w:r w:rsidRPr="00831DC9">
        <w:rPr>
          <w:rFonts w:ascii="Arial" w:eastAsia="Times New Roman" w:hAnsi="Arial" w:cs="Arial"/>
          <w:lang w:eastAsia="ar-SA"/>
        </w:rPr>
        <w:t>bjednatelem požadován.</w:t>
      </w:r>
    </w:p>
    <w:p w:rsidR="00D72659" w:rsidRPr="004530A2" w:rsidRDefault="00D7265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Minimální limit pojistného plnění proti škodám způsobeným činností </w:t>
      </w:r>
      <w:r w:rsidR="00AE0681" w:rsidRPr="004530A2">
        <w:rPr>
          <w:rFonts w:ascii="Arial" w:eastAsia="Times New Roman" w:hAnsi="Arial" w:cs="Arial"/>
          <w:lang w:eastAsia="ar-SA"/>
        </w:rPr>
        <w:t>z</w:t>
      </w:r>
      <w:r w:rsidRPr="004530A2">
        <w:rPr>
          <w:rFonts w:ascii="Arial" w:eastAsia="Times New Roman" w:hAnsi="Arial" w:cs="Arial"/>
          <w:lang w:eastAsia="ar-SA"/>
        </w:rPr>
        <w:t xml:space="preserve">hotovitele včetně možných škod pracovníků </w:t>
      </w:r>
      <w:r w:rsidR="00AE0681" w:rsidRPr="004530A2">
        <w:rPr>
          <w:rFonts w:ascii="Arial" w:eastAsia="Times New Roman" w:hAnsi="Arial" w:cs="Arial"/>
          <w:lang w:eastAsia="ar-SA"/>
        </w:rPr>
        <w:t>z</w:t>
      </w:r>
      <w:r w:rsidRPr="004530A2">
        <w:rPr>
          <w:rFonts w:ascii="Arial" w:eastAsia="Times New Roman" w:hAnsi="Arial" w:cs="Arial"/>
          <w:lang w:eastAsia="ar-SA"/>
        </w:rPr>
        <w:t>hotovitele a minimální limit pojištění díla proti škodám, které mohou vzniknout v průběhu zhotovování stavby, se sjednává ve výši min. 50 % ze sjednané ceny díla bez DPH, v ostatním platí obchodní podmínky.</w:t>
      </w:r>
    </w:p>
    <w:p w:rsidR="004E4F79" w:rsidRPr="00831DC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31DC9">
        <w:rPr>
          <w:rFonts w:ascii="Arial" w:eastAsia="Times New Roman" w:hAnsi="Arial" w:cs="Arial"/>
          <w:lang w:eastAsia="ar-SA"/>
        </w:rPr>
        <w:t>Objednatel prohlašuje, že uvedený předmět plnění nebude používán k ekonomické činnosti, a proto ve smyslu informace Generálního finančního ředite</w:t>
      </w:r>
      <w:r w:rsidR="00D72659" w:rsidRPr="00831DC9">
        <w:rPr>
          <w:rFonts w:ascii="Arial" w:eastAsia="Times New Roman" w:hAnsi="Arial" w:cs="Arial"/>
          <w:lang w:eastAsia="ar-SA"/>
        </w:rPr>
        <w:t>lství a Ministerstva financí ČR ze dne 9. 11. 2011(</w:t>
      </w:r>
      <w:proofErr w:type="gramStart"/>
      <w:r w:rsidR="00D72659" w:rsidRPr="00831DC9">
        <w:rPr>
          <w:rFonts w:ascii="Arial" w:eastAsia="Times New Roman" w:hAnsi="Arial" w:cs="Arial"/>
          <w:lang w:eastAsia="ar-SA"/>
        </w:rPr>
        <w:t>viz</w:t>
      </w:r>
      <w:proofErr w:type="gramEnd"/>
      <w:r w:rsidR="00D72659" w:rsidRPr="00831DC9">
        <w:rPr>
          <w:rFonts w:ascii="Arial" w:eastAsia="Times New Roman" w:hAnsi="Arial" w:cs="Arial"/>
          <w:lang w:eastAsia="ar-SA"/>
        </w:rPr>
        <w:t xml:space="preserve"> stránky</w:t>
      </w:r>
      <w:r w:rsidRPr="00831DC9">
        <w:rPr>
          <w:rFonts w:ascii="Arial" w:eastAsia="Times New Roman" w:hAnsi="Arial" w:cs="Arial"/>
          <w:lang w:eastAsia="ar-SA"/>
        </w:rPr>
        <w:t xml:space="preserve"> MFČR</w:t>
      </w:r>
      <w:r w:rsidR="00584623" w:rsidRPr="00831DC9">
        <w:rPr>
          <w:rFonts w:ascii="Arial" w:eastAsia="Times New Roman" w:hAnsi="Arial" w:cs="Arial"/>
          <w:lang w:eastAsia="ar-SA"/>
        </w:rPr>
        <w:t xml:space="preserve"> </w:t>
      </w:r>
      <w:proofErr w:type="gramStart"/>
      <w:r w:rsidRPr="00831DC9">
        <w:rPr>
          <w:rFonts w:ascii="Arial" w:eastAsia="Times New Roman" w:hAnsi="Arial" w:cs="Arial"/>
          <w:lang w:eastAsia="ar-SA"/>
        </w:rPr>
        <w:t>nebude</w:t>
      </w:r>
      <w:proofErr w:type="gramEnd"/>
      <w:r w:rsidRPr="00831DC9">
        <w:rPr>
          <w:rFonts w:ascii="Arial" w:eastAsia="Times New Roman" w:hAnsi="Arial" w:cs="Arial"/>
          <w:lang w:eastAsia="ar-SA"/>
        </w:rPr>
        <w:t xml:space="preserve"> aplikován režim přenesené daňové povinnosti podle §92a zákona o DPH. V případě kdy nebude aplikován režim přenesené daňové povinnosti, prohlašujeme, že předmět plnění souvisí výlučně s činností výkonu veřejné správy.</w:t>
      </w:r>
    </w:p>
    <w:p w:rsidR="004E4F79" w:rsidRPr="004530A2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§109a zákona o dani z přidané hodnoty.</w:t>
      </w:r>
    </w:p>
    <w:p w:rsidR="004E4F79" w:rsidRPr="00831DC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Zajištění závazků </w:t>
      </w:r>
      <w:r w:rsidRPr="00831DC9">
        <w:rPr>
          <w:rFonts w:ascii="Arial" w:eastAsia="Times New Roman" w:hAnsi="Arial" w:cs="Arial"/>
          <w:lang w:eastAsia="ar-SA"/>
        </w:rPr>
        <w:t xml:space="preserve">zhotovitele </w:t>
      </w:r>
      <w:r w:rsidR="003E58BB">
        <w:rPr>
          <w:rFonts w:ascii="Arial" w:eastAsia="Times New Roman" w:hAnsi="Arial" w:cs="Arial"/>
          <w:lang w:eastAsia="ar-SA"/>
        </w:rPr>
        <w:t>po dobu realizace díla (bankovní</w:t>
      </w:r>
      <w:r w:rsidRPr="00831DC9">
        <w:rPr>
          <w:rFonts w:ascii="Arial" w:eastAsia="Times New Roman" w:hAnsi="Arial" w:cs="Arial"/>
          <w:lang w:eastAsia="ar-SA"/>
        </w:rPr>
        <w:t xml:space="preserve"> záruka za řádné provedení předmětu plnění) se sjednává ve výši 5% ze sjednané ceny díla bez DPH, v ostatním platí obchodní podmínky. </w:t>
      </w:r>
    </w:p>
    <w:p w:rsidR="00F37913" w:rsidRDefault="004E4F79" w:rsidP="00F37913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31DC9">
        <w:rPr>
          <w:rFonts w:ascii="Arial" w:eastAsia="Times New Roman" w:hAnsi="Arial" w:cs="Arial"/>
          <w:lang w:eastAsia="ar-SA"/>
        </w:rPr>
        <w:t>Zajištění závazků zhotovitele po dobu záruční lhůty se sjednává ve výši 3% ze sjednané</w:t>
      </w:r>
      <w:r w:rsidRPr="004530A2">
        <w:rPr>
          <w:rFonts w:ascii="Arial" w:eastAsia="Times New Roman" w:hAnsi="Arial" w:cs="Arial"/>
          <w:lang w:eastAsia="ar-SA"/>
        </w:rPr>
        <w:t xml:space="preserve"> ceny díla bez DPH, v os</w:t>
      </w:r>
      <w:r w:rsidR="00F37913">
        <w:rPr>
          <w:rFonts w:ascii="Arial" w:eastAsia="Times New Roman" w:hAnsi="Arial" w:cs="Arial"/>
          <w:lang w:eastAsia="ar-SA"/>
        </w:rPr>
        <w:t>tatním platí obchodní podmínky.</w:t>
      </w:r>
    </w:p>
    <w:p w:rsidR="00D72659" w:rsidRPr="00831DC9" w:rsidRDefault="00D72659" w:rsidP="00C44518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31DC9">
        <w:rPr>
          <w:rFonts w:ascii="Arial" w:eastAsia="Times New Roman" w:hAnsi="Arial" w:cs="Arial"/>
          <w:lang w:eastAsia="ar-SA"/>
        </w:rPr>
        <w:t xml:space="preserve">Každá faktura musí být označena </w:t>
      </w:r>
      <w:r w:rsidR="00C44518" w:rsidRPr="00831DC9">
        <w:rPr>
          <w:rFonts w:ascii="Arial" w:eastAsia="Times New Roman" w:hAnsi="Arial" w:cs="Arial"/>
          <w:lang w:eastAsia="ar-SA"/>
        </w:rPr>
        <w:t>evidenčním</w:t>
      </w:r>
      <w:r w:rsidRPr="00831DC9">
        <w:rPr>
          <w:rFonts w:ascii="Arial" w:eastAsia="Times New Roman" w:hAnsi="Arial" w:cs="Arial"/>
          <w:lang w:eastAsia="ar-SA"/>
        </w:rPr>
        <w:t xml:space="preserve"> číslem projektu: </w:t>
      </w:r>
      <w:r w:rsidR="00C44518" w:rsidRPr="00831DC9">
        <w:rPr>
          <w:rFonts w:ascii="Arial" w:eastAsia="Times New Roman" w:hAnsi="Arial" w:cs="Arial"/>
          <w:lang w:eastAsia="ar-SA"/>
        </w:rPr>
        <w:t>V6-502020-00001</w:t>
      </w:r>
      <w:r w:rsidR="00B32745" w:rsidRPr="00831DC9">
        <w:rPr>
          <w:rFonts w:ascii="Arial" w:eastAsia="Times New Roman" w:hAnsi="Arial" w:cs="Arial"/>
          <w:lang w:eastAsia="ar-SA"/>
        </w:rPr>
        <w:t xml:space="preserve"> a jeho názvem </w:t>
      </w:r>
      <w:r w:rsidR="00B32745" w:rsidRPr="00831DC9">
        <w:rPr>
          <w:rFonts w:ascii="Arial" w:hAnsi="Arial" w:cs="Arial"/>
          <w:snapToGrid w:val="0"/>
        </w:rPr>
        <w:t>„</w:t>
      </w:r>
      <w:r w:rsidR="00F37913" w:rsidRPr="00831DC9">
        <w:rPr>
          <w:rFonts w:ascii="Arial" w:hAnsi="Arial" w:cs="Arial"/>
          <w:snapToGrid w:val="0"/>
        </w:rPr>
        <w:t>Atletický stadion Šternberk, 1. etapa – atletický stadion a terénní úpravy</w:t>
      </w:r>
      <w:r w:rsidR="00B32745" w:rsidRPr="00831DC9">
        <w:rPr>
          <w:rFonts w:ascii="Arial" w:hAnsi="Arial" w:cs="Arial"/>
          <w:snapToGrid w:val="0"/>
        </w:rPr>
        <w:t>“</w:t>
      </w:r>
      <w:r w:rsidR="00A21434" w:rsidRPr="00831DC9">
        <w:rPr>
          <w:rFonts w:ascii="Arial" w:hAnsi="Arial" w:cs="Arial"/>
          <w:snapToGrid w:val="0"/>
        </w:rPr>
        <w:t>.</w:t>
      </w:r>
    </w:p>
    <w:p w:rsidR="00D72659" w:rsidRPr="00831DC9" w:rsidRDefault="00CB566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31DC9">
        <w:rPr>
          <w:rFonts w:ascii="Arial" w:eastAsia="Times New Roman" w:hAnsi="Arial" w:cs="Arial"/>
          <w:lang w:eastAsia="ar-SA"/>
        </w:rPr>
        <w:t xml:space="preserve">Zhotovitel </w:t>
      </w:r>
      <w:r w:rsidR="00D72659" w:rsidRPr="00831DC9">
        <w:rPr>
          <w:rFonts w:ascii="Arial" w:eastAsia="Times New Roman" w:hAnsi="Arial" w:cs="Arial"/>
          <w:lang w:eastAsia="ar-SA"/>
        </w:rPr>
        <w:t xml:space="preserve">je povinen uchovávat veškerou dokumentaci související s realizací projektu včetně účetních dokladů minimálně </w:t>
      </w:r>
      <w:r w:rsidR="00584623" w:rsidRPr="00831DC9">
        <w:rPr>
          <w:rFonts w:ascii="Arial" w:eastAsia="Times New Roman" w:hAnsi="Arial" w:cs="Arial"/>
          <w:lang w:eastAsia="ar-SA"/>
        </w:rPr>
        <w:t xml:space="preserve">po dobu 10 let od předání a převzetí celého díla. </w:t>
      </w:r>
      <w:r w:rsidR="00D72659" w:rsidRPr="00831DC9">
        <w:rPr>
          <w:rFonts w:ascii="Arial" w:eastAsia="Times New Roman" w:hAnsi="Arial" w:cs="Arial"/>
          <w:lang w:eastAsia="ar-SA"/>
        </w:rPr>
        <w:t xml:space="preserve">Pokud je v českých právních předpisech stanovena lhůta delší, musí ji žadatel/příjemce použít. </w:t>
      </w:r>
    </w:p>
    <w:p w:rsidR="00D72659" w:rsidRDefault="00CB566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31DC9">
        <w:rPr>
          <w:rFonts w:ascii="Arial" w:eastAsia="Times New Roman" w:hAnsi="Arial" w:cs="Arial"/>
          <w:lang w:eastAsia="ar-SA"/>
        </w:rPr>
        <w:t xml:space="preserve">Zhotovitel </w:t>
      </w:r>
      <w:r w:rsidR="00D72659" w:rsidRPr="00831DC9">
        <w:rPr>
          <w:rFonts w:ascii="Arial" w:eastAsia="Times New Roman" w:hAnsi="Arial" w:cs="Arial"/>
          <w:lang w:eastAsia="ar-SA"/>
        </w:rPr>
        <w:t xml:space="preserve">je povinen minimálně </w:t>
      </w:r>
      <w:r w:rsidR="00584623" w:rsidRPr="00831DC9">
        <w:rPr>
          <w:rFonts w:ascii="Arial" w:eastAsia="Times New Roman" w:hAnsi="Arial" w:cs="Arial"/>
          <w:lang w:eastAsia="ar-SA"/>
        </w:rPr>
        <w:t xml:space="preserve">po dobu 10 let od předání a převzetí celého </w:t>
      </w:r>
      <w:r w:rsidR="004530A2" w:rsidRPr="00831DC9">
        <w:rPr>
          <w:rFonts w:ascii="Arial" w:eastAsia="Times New Roman" w:hAnsi="Arial" w:cs="Arial"/>
          <w:lang w:eastAsia="ar-SA"/>
        </w:rPr>
        <w:t>d</w:t>
      </w:r>
      <w:r w:rsidR="00584623" w:rsidRPr="00831DC9">
        <w:rPr>
          <w:rFonts w:ascii="Arial" w:eastAsia="Times New Roman" w:hAnsi="Arial" w:cs="Arial"/>
          <w:lang w:eastAsia="ar-SA"/>
        </w:rPr>
        <w:t>íla</w:t>
      </w:r>
      <w:r w:rsidR="00C6477F" w:rsidRPr="00831DC9">
        <w:rPr>
          <w:rFonts w:ascii="Arial" w:eastAsia="Times New Roman" w:hAnsi="Arial" w:cs="Arial"/>
          <w:lang w:eastAsia="ar-SA"/>
        </w:rPr>
        <w:t xml:space="preserve"> </w:t>
      </w:r>
      <w:r w:rsidR="00D72659" w:rsidRPr="00831DC9">
        <w:rPr>
          <w:rFonts w:ascii="Arial" w:eastAsia="Times New Roman" w:hAnsi="Arial" w:cs="Arial"/>
          <w:lang w:eastAsia="ar-SA"/>
        </w:rPr>
        <w:t xml:space="preserve">poskytovat požadované informace a dokumentaci související s realizací projektu zaměstnancům nebo zmocněncům pověřených orgánů (Centra pro regionální rozvoj, MMR ČR, MF ČR, Evropské komise, Evropského účetního dvora, Nejvyššího kontrolního úřadu, příslušného orgánu finanční </w:t>
      </w:r>
      <w:r w:rsidR="00D72659" w:rsidRPr="004530A2">
        <w:rPr>
          <w:rFonts w:ascii="Arial" w:eastAsia="Times New Roman" w:hAnsi="Arial" w:cs="Arial"/>
          <w:lang w:eastAsia="ar-SA"/>
        </w:rPr>
        <w:t>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CB5669" w:rsidRDefault="00CB566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831DC9">
        <w:rPr>
          <w:rFonts w:ascii="Arial" w:eastAsia="Times New Roman" w:hAnsi="Arial" w:cs="Arial"/>
          <w:lang w:eastAsia="ar-SA"/>
        </w:rPr>
        <w:t xml:space="preserve">Zhotovitel je povinen při předání díla doložit certifikáty IAAF k povrchům a dalším </w:t>
      </w:r>
      <w:r w:rsidR="00380D60" w:rsidRPr="00831DC9">
        <w:rPr>
          <w:rFonts w:ascii="Arial" w:eastAsia="Times New Roman" w:hAnsi="Arial" w:cs="Arial"/>
          <w:lang w:eastAsia="ar-SA"/>
        </w:rPr>
        <w:t>částem díla, u kterých je objednatel požaduje.</w:t>
      </w:r>
    </w:p>
    <w:p w:rsidR="00FC7119" w:rsidRPr="00FC7119" w:rsidRDefault="00FC7119" w:rsidP="00FC711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V</w:t>
      </w:r>
      <w:r w:rsidRPr="00FC7119">
        <w:rPr>
          <w:rFonts w:ascii="Arial" w:eastAsia="Times New Roman" w:hAnsi="Arial" w:cs="Arial"/>
          <w:lang w:eastAsia="ar-SA"/>
        </w:rPr>
        <w:t xml:space="preserve"> případě, že stavbu nebude možné zahájit z důvodů na straně </w:t>
      </w:r>
      <w:r>
        <w:rPr>
          <w:rFonts w:ascii="Arial" w:eastAsia="Times New Roman" w:hAnsi="Arial" w:cs="Arial"/>
          <w:lang w:eastAsia="ar-SA"/>
        </w:rPr>
        <w:t>objednatele</w:t>
      </w:r>
      <w:r w:rsidRPr="00FC7119">
        <w:rPr>
          <w:rFonts w:ascii="Arial" w:eastAsia="Times New Roman" w:hAnsi="Arial" w:cs="Arial"/>
          <w:lang w:eastAsia="ar-SA"/>
        </w:rPr>
        <w:t xml:space="preserve"> ani v termínu do 01. 08. 2020, má </w:t>
      </w:r>
      <w:r w:rsidR="009041CD">
        <w:rPr>
          <w:rFonts w:ascii="Arial" w:eastAsia="Times New Roman" w:hAnsi="Arial" w:cs="Arial"/>
          <w:lang w:eastAsia="ar-SA"/>
        </w:rPr>
        <w:t>objednatel</w:t>
      </w:r>
      <w:r w:rsidRPr="00FC7119">
        <w:rPr>
          <w:rFonts w:ascii="Arial" w:eastAsia="Times New Roman" w:hAnsi="Arial" w:cs="Arial"/>
          <w:lang w:eastAsia="ar-SA"/>
        </w:rPr>
        <w:t xml:space="preserve"> právo od uzavřené smlouvy odstoupit, pokud v rámci jednání s poskytovatelem dotace nenalezne </w:t>
      </w:r>
      <w:r w:rsidR="009041CD">
        <w:rPr>
          <w:rFonts w:ascii="Arial" w:eastAsia="Times New Roman" w:hAnsi="Arial" w:cs="Arial"/>
          <w:lang w:eastAsia="ar-SA"/>
        </w:rPr>
        <w:t>objednatel</w:t>
      </w:r>
      <w:r w:rsidRPr="00FC7119">
        <w:rPr>
          <w:rFonts w:ascii="Arial" w:eastAsia="Times New Roman" w:hAnsi="Arial" w:cs="Arial"/>
          <w:lang w:eastAsia="ar-SA"/>
        </w:rPr>
        <w:t xml:space="preserve"> jiné řešení.</w:t>
      </w:r>
      <w:r>
        <w:rPr>
          <w:rFonts w:ascii="Arial" w:eastAsia="Times New Roman" w:hAnsi="Arial" w:cs="Arial"/>
          <w:lang w:eastAsia="ar-SA"/>
        </w:rPr>
        <w:t xml:space="preserve"> </w:t>
      </w:r>
    </w:p>
    <w:p w:rsidR="00FC7119" w:rsidRPr="00831DC9" w:rsidRDefault="00FC7119" w:rsidP="00FC7119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4E4F79" w:rsidRPr="004530A2" w:rsidRDefault="004E4F79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530A2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0A2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4530A2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9416FD" w:rsidRDefault="009416FD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9416FD" w:rsidRPr="004530A2" w:rsidRDefault="009416FD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530A2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530A2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0A2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C6477F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C6477F" w:rsidRPr="00C6477F" w:rsidRDefault="00C6477F" w:rsidP="00553B10">
      <w:pPr>
        <w:pStyle w:val="Odstavecseseznamem"/>
        <w:numPr>
          <w:ilvl w:val="0"/>
          <w:numId w:val="8"/>
        </w:numPr>
        <w:spacing w:before="100" w:beforeAutospacing="1" w:after="120"/>
        <w:ind w:left="425" w:hanging="425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C6477F">
        <w:rPr>
          <w:rFonts w:ascii="Arial" w:eastAsia="Times New Roman" w:hAnsi="Arial" w:cs="Arial"/>
          <w:lang w:eastAsia="cs-CZ"/>
        </w:rPr>
        <w:t>Smlouva se vyhotovuje v elektronické podobě a Obje</w:t>
      </w:r>
      <w:r w:rsidR="00553B10">
        <w:rPr>
          <w:rFonts w:ascii="Arial" w:eastAsia="Times New Roman" w:hAnsi="Arial" w:cs="Arial"/>
          <w:lang w:eastAsia="cs-CZ"/>
        </w:rPr>
        <w:t xml:space="preserve">dnatel a Zhotovitel obdrží její </w:t>
      </w:r>
      <w:r w:rsidRPr="00C6477F">
        <w:rPr>
          <w:rFonts w:ascii="Arial" w:eastAsia="Times New Roman" w:hAnsi="Arial" w:cs="Arial"/>
          <w:lang w:eastAsia="cs-CZ"/>
        </w:rPr>
        <w:t xml:space="preserve">originální vyhotovení podepsané zaručeným elektronickým podpisem obou stran. </w:t>
      </w:r>
    </w:p>
    <w:p w:rsidR="00A756E0" w:rsidRPr="00FB20F7" w:rsidRDefault="00A756E0" w:rsidP="0065282E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B20F7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A756E0" w:rsidRPr="00F40001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4E4F79" w:rsidRP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756E0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C6477F" w:rsidRPr="004E4F79" w:rsidRDefault="00C6477F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2 - Časový harmonogram postupu stavebních prací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3 - Finanční harmonogram plnění veřejné zakázky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4 - 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4E4F79" w:rsidRPr="004E4F79" w:rsidRDefault="004E4F79" w:rsidP="004E4F79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 xml:space="preserve">Na straně </w:t>
      </w:r>
      <w:r w:rsidRPr="0065282E">
        <w:rPr>
          <w:rFonts w:ascii="Arial" w:eastAsia="Times New Roman" w:hAnsi="Arial" w:cs="Arial"/>
          <w:lang w:val="x-none" w:eastAsia="ar-SA"/>
        </w:rPr>
        <w:t>objednatele rozhodla o uzavření této smlouvy Rada města Šternberka dne</w:t>
      </w:r>
      <w:r w:rsidRPr="0065282E">
        <w:rPr>
          <w:rFonts w:ascii="Arial" w:eastAsia="Times New Roman" w:hAnsi="Arial" w:cs="Arial"/>
          <w:lang w:eastAsia="ar-SA"/>
        </w:rPr>
        <w:t xml:space="preserve"> …………….</w:t>
      </w:r>
      <w:r w:rsidRPr="0065282E">
        <w:rPr>
          <w:rFonts w:ascii="Arial" w:eastAsia="Times New Roman" w:hAnsi="Arial" w:cs="Arial"/>
          <w:lang w:val="x-none" w:eastAsia="ar-SA"/>
        </w:rPr>
        <w:t xml:space="preserve"> usnesením č. </w:t>
      </w:r>
      <w:r w:rsidRPr="0065282E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65282E" w:rsidRPr="004E4F79" w:rsidRDefault="004E4F79" w:rsidP="0065282E">
      <w:pPr>
        <w:widowControl w:val="0"/>
        <w:tabs>
          <w:tab w:val="left" w:pos="5245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dne:</w:t>
      </w:r>
      <w:r w:rsidR="0065282E">
        <w:rPr>
          <w:rFonts w:ascii="Arial" w:eastAsia="Times New Roman" w:hAnsi="Arial" w:cs="Arial"/>
          <w:lang w:eastAsia="cs-CZ"/>
        </w:rPr>
        <w:tab/>
      </w:r>
      <w:r w:rsidR="0065282E" w:rsidRPr="00A21434">
        <w:rPr>
          <w:rFonts w:ascii="Arial" w:eastAsia="Times New Roman" w:hAnsi="Arial" w:cs="Arial"/>
          <w:lang w:eastAsia="cs-CZ"/>
        </w:rPr>
        <w:t>V ……………… dne</w:t>
      </w:r>
      <w:r w:rsidR="0065282E" w:rsidRPr="004E4F79">
        <w:rPr>
          <w:rFonts w:ascii="Arial" w:eastAsia="Times New Roman" w:hAnsi="Arial" w:cs="Arial"/>
          <w:lang w:eastAsia="cs-CZ"/>
        </w:rPr>
        <w:t>:</w:t>
      </w:r>
    </w:p>
    <w:p w:rsidR="004E4F79" w:rsidRPr="004E4F79" w:rsidRDefault="004E4F79" w:rsidP="0065282E">
      <w:pPr>
        <w:widowControl w:val="0"/>
        <w:tabs>
          <w:tab w:val="left" w:pos="5245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584623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65282E" w:rsidRPr="004E4F79" w:rsidRDefault="0065282E" w:rsidP="0065282E">
      <w:pPr>
        <w:tabs>
          <w:tab w:val="left" w:pos="5245"/>
        </w:tabs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  <w:r>
        <w:rPr>
          <w:rFonts w:ascii="Arial" w:eastAsia="Times New Roman" w:hAnsi="Arial" w:cs="Times New Roman"/>
          <w:b/>
          <w:i/>
          <w:lang w:eastAsia="ar-SA"/>
        </w:rPr>
        <w:t>____________________</w:t>
      </w:r>
      <w:r>
        <w:rPr>
          <w:rFonts w:ascii="Arial" w:eastAsia="Times New Roman" w:hAnsi="Arial" w:cs="Times New Roman"/>
          <w:b/>
          <w:i/>
          <w:lang w:eastAsia="ar-SA"/>
        </w:rPr>
        <w:tab/>
        <w:t>______________________</w:t>
      </w:r>
    </w:p>
    <w:p w:rsidR="00D72659" w:rsidRPr="00D72659" w:rsidRDefault="00D7265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lang w:eastAsia="ar-SA"/>
        </w:rPr>
      </w:pPr>
      <w:r w:rsidRPr="00D72659">
        <w:rPr>
          <w:rFonts w:ascii="Arial" w:eastAsia="Times New Roman" w:hAnsi="Arial" w:cs="Times New Roman"/>
          <w:lang w:eastAsia="ar-SA"/>
        </w:rPr>
        <w:t xml:space="preserve">Ing. Stanislav Orság </w:t>
      </w:r>
    </w:p>
    <w:p w:rsidR="004E4F79" w:rsidRPr="00D72659" w:rsidRDefault="00584623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s</w:t>
      </w:r>
      <w:r w:rsidR="00D72659" w:rsidRPr="00D72659">
        <w:rPr>
          <w:rFonts w:ascii="Arial" w:eastAsia="Times New Roman" w:hAnsi="Arial" w:cs="Times New Roman"/>
          <w:lang w:eastAsia="ar-SA"/>
        </w:rPr>
        <w:t>tarosta</w:t>
      </w:r>
      <w:r w:rsidR="00D72659">
        <w:rPr>
          <w:rFonts w:ascii="Arial" w:eastAsia="Times New Roman" w:hAnsi="Arial" w:cs="Times New Roman"/>
          <w:lang w:eastAsia="ar-SA"/>
        </w:rPr>
        <w:t xml:space="preserve">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4E4F79" w:rsidRPr="004E4F79" w:rsidSect="009416FD">
      <w:footerReference w:type="default" r:id="rId11"/>
      <w:pgSz w:w="11906" w:h="16838"/>
      <w:pgMar w:top="993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77F" w:rsidRDefault="00C6477F" w:rsidP="00C6477F">
      <w:pPr>
        <w:spacing w:after="0" w:line="240" w:lineRule="auto"/>
      </w:pPr>
      <w:r>
        <w:separator/>
      </w:r>
    </w:p>
  </w:endnote>
  <w:endnote w:type="continuationSeparator" w:id="0">
    <w:p w:rsidR="00C6477F" w:rsidRDefault="00C6477F" w:rsidP="00C64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554535"/>
      <w:docPartObj>
        <w:docPartGallery w:val="Page Numbers (Bottom of Page)"/>
        <w:docPartUnique/>
      </w:docPartObj>
    </w:sdtPr>
    <w:sdtEndPr/>
    <w:sdtContent>
      <w:p w:rsidR="00C6477F" w:rsidRDefault="00C6477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58BB">
          <w:rPr>
            <w:noProof/>
          </w:rPr>
          <w:t>2</w:t>
        </w:r>
        <w:r>
          <w:fldChar w:fldCharType="end"/>
        </w:r>
      </w:p>
    </w:sdtContent>
  </w:sdt>
  <w:p w:rsidR="00C6477F" w:rsidRDefault="00C647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77F" w:rsidRDefault="00C6477F" w:rsidP="00C6477F">
      <w:pPr>
        <w:spacing w:after="0" w:line="240" w:lineRule="auto"/>
      </w:pPr>
      <w:r>
        <w:separator/>
      </w:r>
    </w:p>
  </w:footnote>
  <w:footnote w:type="continuationSeparator" w:id="0">
    <w:p w:rsidR="00C6477F" w:rsidRDefault="00C6477F" w:rsidP="00C64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F00E5"/>
    <w:multiLevelType w:val="hybridMultilevel"/>
    <w:tmpl w:val="5018FE94"/>
    <w:lvl w:ilvl="0" w:tplc="5CC0C1E6">
      <w:start w:val="1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738AF"/>
    <w:multiLevelType w:val="multilevel"/>
    <w:tmpl w:val="5F9407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39838D1"/>
    <w:multiLevelType w:val="hybridMultilevel"/>
    <w:tmpl w:val="CC1012E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5D0B18"/>
    <w:multiLevelType w:val="hybridMultilevel"/>
    <w:tmpl w:val="E6169548"/>
    <w:lvl w:ilvl="0" w:tplc="779E76E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5A4F81"/>
    <w:multiLevelType w:val="multilevel"/>
    <w:tmpl w:val="23060C1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6C913B51"/>
    <w:multiLevelType w:val="multilevel"/>
    <w:tmpl w:val="192293BE"/>
    <w:lvl w:ilvl="0">
      <w:start w:val="1"/>
      <w:numFmt w:val="decimal"/>
      <w:pStyle w:val="Styl5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strike w:val="0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12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4"/>
  </w:num>
  <w:num w:numId="5">
    <w:abstractNumId w:val="7"/>
  </w:num>
  <w:num w:numId="6">
    <w:abstractNumId w:val="14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5"/>
  </w:num>
  <w:num w:numId="12">
    <w:abstractNumId w:val="9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F79"/>
    <w:rsid w:val="000F5AA2"/>
    <w:rsid w:val="00194ABD"/>
    <w:rsid w:val="002C1E42"/>
    <w:rsid w:val="002E5A6F"/>
    <w:rsid w:val="003004C1"/>
    <w:rsid w:val="003630BA"/>
    <w:rsid w:val="00380D60"/>
    <w:rsid w:val="00383781"/>
    <w:rsid w:val="003E58BB"/>
    <w:rsid w:val="00421549"/>
    <w:rsid w:val="004530A2"/>
    <w:rsid w:val="004E01A3"/>
    <w:rsid w:val="004E4F79"/>
    <w:rsid w:val="00553B10"/>
    <w:rsid w:val="0056373C"/>
    <w:rsid w:val="00584623"/>
    <w:rsid w:val="005F785C"/>
    <w:rsid w:val="0065282E"/>
    <w:rsid w:val="006E3B8B"/>
    <w:rsid w:val="00737D13"/>
    <w:rsid w:val="00831DC9"/>
    <w:rsid w:val="008E2195"/>
    <w:rsid w:val="009041CD"/>
    <w:rsid w:val="009416FD"/>
    <w:rsid w:val="00A21434"/>
    <w:rsid w:val="00A657A9"/>
    <w:rsid w:val="00A756E0"/>
    <w:rsid w:val="00AA3790"/>
    <w:rsid w:val="00AA75F2"/>
    <w:rsid w:val="00AE0681"/>
    <w:rsid w:val="00B32745"/>
    <w:rsid w:val="00B60F34"/>
    <w:rsid w:val="00C44518"/>
    <w:rsid w:val="00C503FB"/>
    <w:rsid w:val="00C57A9F"/>
    <w:rsid w:val="00C6477F"/>
    <w:rsid w:val="00CB5669"/>
    <w:rsid w:val="00D11E4D"/>
    <w:rsid w:val="00D72659"/>
    <w:rsid w:val="00D95D41"/>
    <w:rsid w:val="00E15E9C"/>
    <w:rsid w:val="00E9059D"/>
    <w:rsid w:val="00F37913"/>
    <w:rsid w:val="00FC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5282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528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528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28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282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82E"/>
    <w:rPr>
      <w:rFonts w:ascii="Segoe UI" w:hAnsi="Segoe UI" w:cs="Segoe UI"/>
      <w:sz w:val="18"/>
      <w:szCs w:val="18"/>
    </w:rPr>
  </w:style>
  <w:style w:type="paragraph" w:customStyle="1" w:styleId="Smlouva-slo">
    <w:name w:val="Smlouva-číslo"/>
    <w:basedOn w:val="Normln"/>
    <w:rsid w:val="00D72659"/>
    <w:pPr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vbloku1">
    <w:name w:val="Text v bloku1"/>
    <w:basedOn w:val="Normln"/>
    <w:rsid w:val="00D72659"/>
    <w:pPr>
      <w:widowControl w:val="0"/>
      <w:suppressAutoHyphens/>
      <w:spacing w:after="0" w:line="240" w:lineRule="auto"/>
      <w:ind w:right="-9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vbloku">
    <w:name w:val="Block Text"/>
    <w:basedOn w:val="Normln"/>
    <w:uiPriority w:val="99"/>
    <w:rsid w:val="00AE0681"/>
    <w:pPr>
      <w:widowControl w:val="0"/>
      <w:spacing w:after="0" w:line="240" w:lineRule="auto"/>
      <w:ind w:right="-9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64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477F"/>
  </w:style>
  <w:style w:type="paragraph" w:styleId="Zpat">
    <w:name w:val="footer"/>
    <w:basedOn w:val="Normln"/>
    <w:link w:val="ZpatChar"/>
    <w:uiPriority w:val="99"/>
    <w:unhideWhenUsed/>
    <w:rsid w:val="00C64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77F"/>
  </w:style>
  <w:style w:type="paragraph" w:customStyle="1" w:styleId="Styl5">
    <w:name w:val="Styl5"/>
    <w:basedOn w:val="Normln"/>
    <w:qFormat/>
    <w:rsid w:val="00831DC9"/>
    <w:pPr>
      <w:numPr>
        <w:numId w:val="15"/>
      </w:numPr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hd w:val="clear" w:color="auto" w:fill="CCFFFF"/>
      <w:tabs>
        <w:tab w:val="clear" w:pos="720"/>
        <w:tab w:val="num" w:pos="1134"/>
      </w:tabs>
      <w:spacing w:after="0" w:line="240" w:lineRule="auto"/>
      <w:ind w:left="1134" w:hanging="1134"/>
      <w:jc w:val="both"/>
    </w:pPr>
    <w:rPr>
      <w:rFonts w:ascii="Arial" w:eastAsia="Times New Roman" w:hAnsi="Arial" w:cs="Times New Roman"/>
      <w:b/>
      <w:cap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3630BA"/>
    <w:pPr>
      <w:widowControl w:val="0"/>
      <w:spacing w:after="0" w:line="240" w:lineRule="auto"/>
      <w:ind w:left="1560" w:hanging="709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3630BA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5282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528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528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28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282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82E"/>
    <w:rPr>
      <w:rFonts w:ascii="Segoe UI" w:hAnsi="Segoe UI" w:cs="Segoe UI"/>
      <w:sz w:val="18"/>
      <w:szCs w:val="18"/>
    </w:rPr>
  </w:style>
  <w:style w:type="paragraph" w:customStyle="1" w:styleId="Smlouva-slo">
    <w:name w:val="Smlouva-číslo"/>
    <w:basedOn w:val="Normln"/>
    <w:rsid w:val="00D72659"/>
    <w:pPr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vbloku1">
    <w:name w:val="Text v bloku1"/>
    <w:basedOn w:val="Normln"/>
    <w:rsid w:val="00D72659"/>
    <w:pPr>
      <w:widowControl w:val="0"/>
      <w:suppressAutoHyphens/>
      <w:spacing w:after="0" w:line="240" w:lineRule="auto"/>
      <w:ind w:right="-9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vbloku">
    <w:name w:val="Block Text"/>
    <w:basedOn w:val="Normln"/>
    <w:uiPriority w:val="99"/>
    <w:rsid w:val="00AE0681"/>
    <w:pPr>
      <w:widowControl w:val="0"/>
      <w:spacing w:after="0" w:line="240" w:lineRule="auto"/>
      <w:ind w:right="-9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64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477F"/>
  </w:style>
  <w:style w:type="paragraph" w:styleId="Zpat">
    <w:name w:val="footer"/>
    <w:basedOn w:val="Normln"/>
    <w:link w:val="ZpatChar"/>
    <w:uiPriority w:val="99"/>
    <w:unhideWhenUsed/>
    <w:rsid w:val="00C64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77F"/>
  </w:style>
  <w:style w:type="paragraph" w:customStyle="1" w:styleId="Styl5">
    <w:name w:val="Styl5"/>
    <w:basedOn w:val="Normln"/>
    <w:qFormat/>
    <w:rsid w:val="00831DC9"/>
    <w:pPr>
      <w:numPr>
        <w:numId w:val="15"/>
      </w:numPr>
      <w:pBdr>
        <w:top w:val="single" w:sz="4" w:space="1" w:color="auto"/>
        <w:left w:val="single" w:sz="4" w:space="2" w:color="auto"/>
        <w:bottom w:val="single" w:sz="4" w:space="1" w:color="auto"/>
        <w:right w:val="single" w:sz="4" w:space="4" w:color="auto"/>
      </w:pBdr>
      <w:shd w:val="clear" w:color="auto" w:fill="CCFFFF"/>
      <w:tabs>
        <w:tab w:val="clear" w:pos="720"/>
        <w:tab w:val="num" w:pos="1134"/>
      </w:tabs>
      <w:spacing w:after="0" w:line="240" w:lineRule="auto"/>
      <w:ind w:left="1134" w:hanging="1134"/>
      <w:jc w:val="both"/>
    </w:pPr>
    <w:rPr>
      <w:rFonts w:ascii="Arial" w:eastAsia="Times New Roman" w:hAnsi="Arial" w:cs="Times New Roman"/>
      <w:b/>
      <w:cap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3630BA"/>
    <w:pPr>
      <w:widowControl w:val="0"/>
      <w:spacing w:after="0" w:line="240" w:lineRule="auto"/>
      <w:ind w:left="1560" w:hanging="709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3630BA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7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1334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Šestáková Miroslava, Ing.</dc:creator>
  <cp:keywords/>
  <dc:description/>
  <cp:lastModifiedBy>MS</cp:lastModifiedBy>
  <cp:revision>14</cp:revision>
  <cp:lastPrinted>2020-02-25T10:28:00Z</cp:lastPrinted>
  <dcterms:created xsi:type="dcterms:W3CDTF">2020-02-25T13:54:00Z</dcterms:created>
  <dcterms:modified xsi:type="dcterms:W3CDTF">2020-03-13T13:55:00Z</dcterms:modified>
</cp:coreProperties>
</file>