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9041D" w14:textId="77777777" w:rsidR="00352870" w:rsidRPr="00596BDB" w:rsidRDefault="00352870" w:rsidP="00913E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A61498" w14:textId="649C9F15" w:rsidR="00352870" w:rsidRPr="00596BDB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78FD87F" w14:textId="77777777" w:rsidR="003E1BF7" w:rsidRPr="00596BDB" w:rsidRDefault="003E1BF7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70FA90" w14:textId="297BC7B2" w:rsidR="00352870" w:rsidRPr="00C33EE2" w:rsidRDefault="00352870" w:rsidP="00913EC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E16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Umowa nr </w:t>
      </w:r>
      <w:r w:rsidR="005A27EA" w:rsidRPr="005E1666">
        <w:rPr>
          <w:rFonts w:asciiTheme="minorHAnsi" w:hAnsiTheme="minorHAnsi" w:cstheme="minorHAnsi"/>
          <w:b/>
          <w:bCs/>
          <w:color w:val="auto"/>
          <w:sz w:val="22"/>
          <w:szCs w:val="22"/>
        </w:rPr>
        <w:t>271</w:t>
      </w:r>
      <w:r w:rsidRPr="005E1666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8B0EFF">
        <w:rPr>
          <w:rFonts w:asciiTheme="minorHAnsi" w:hAnsiTheme="minorHAnsi" w:cstheme="minorHAnsi"/>
          <w:b/>
          <w:bCs/>
          <w:color w:val="auto"/>
          <w:sz w:val="22"/>
          <w:szCs w:val="22"/>
        </w:rPr>
        <w:t>1.6.2025</w:t>
      </w:r>
    </w:p>
    <w:p w14:paraId="5CAC70F2" w14:textId="5E75E38E" w:rsidR="003E1BF7" w:rsidRPr="00C33EE2" w:rsidRDefault="003E1BF7" w:rsidP="00913EC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BA7B126" w14:textId="77777777" w:rsidR="003E1BF7" w:rsidRPr="00C33EE2" w:rsidRDefault="003E1BF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521B00F" w14:textId="65D9490C" w:rsidR="00352870" w:rsidRPr="00C33EE2" w:rsidRDefault="00352870" w:rsidP="00913EC5">
      <w:pPr>
        <w:pStyle w:val="Tekstpodstawow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 dniu ………………... w Brodnicy pomiędzy działającym w imieniu i na rzecz Skarbu Państwa Państwowe Gospodarstwo Leśne Lasy Państwowe - Nadleśnictwem Brodnica, z siedzibą w Brodnicy przy ul. Sądowej 16,</w:t>
      </w:r>
      <w:r w:rsidRPr="00C33EE2">
        <w:rPr>
          <w:rFonts w:asciiTheme="minorHAnsi" w:hAnsiTheme="minorHAnsi" w:cstheme="minorHAnsi"/>
          <w:sz w:val="22"/>
          <w:szCs w:val="22"/>
        </w:rPr>
        <w:tab/>
        <w:t>NIP:874-000-56-07 reprezentowanym przez</w:t>
      </w:r>
      <w:r w:rsidR="0051414D" w:rsidRPr="00C33EE2">
        <w:rPr>
          <w:rFonts w:asciiTheme="minorHAnsi" w:hAnsiTheme="minorHAnsi" w:cstheme="minorHAnsi"/>
          <w:sz w:val="22"/>
          <w:szCs w:val="22"/>
        </w:rPr>
        <w:t>:</w:t>
      </w:r>
      <w:r w:rsidRPr="00C33E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6C14FB" w14:textId="7B2B447E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Nadleśniczego -</w:t>
      </w:r>
      <w:r w:rsidR="004B1A2A" w:rsidRPr="00C33EE2">
        <w:rPr>
          <w:rFonts w:asciiTheme="minorHAnsi" w:hAnsiTheme="minorHAnsi" w:cstheme="minorHAnsi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sz w:val="22"/>
          <w:szCs w:val="22"/>
        </w:rPr>
        <w:t>Pana Dariusza Gnacińskiego,</w:t>
      </w:r>
    </w:p>
    <w:p w14:paraId="556D9974" w14:textId="64DE84C3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zwanym w dalszej treści umowy ,,Z</w:t>
      </w:r>
      <w:r w:rsidR="00FD0CBE" w:rsidRPr="00C33EE2">
        <w:rPr>
          <w:rFonts w:asciiTheme="minorHAnsi" w:hAnsiTheme="minorHAnsi" w:cstheme="minorHAnsi"/>
          <w:sz w:val="22"/>
          <w:szCs w:val="22"/>
        </w:rPr>
        <w:t>amawiającym</w:t>
      </w:r>
      <w:r w:rsidRPr="00C33EE2">
        <w:rPr>
          <w:rFonts w:asciiTheme="minorHAnsi" w:hAnsiTheme="minorHAnsi" w:cstheme="minorHAnsi"/>
          <w:sz w:val="22"/>
          <w:szCs w:val="22"/>
        </w:rPr>
        <w:t>”,</w:t>
      </w:r>
    </w:p>
    <w:p w14:paraId="68A4E0CA" w14:textId="7777777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8508392" w14:textId="7777777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p. ………………. prowadzącym działalność pod firmą ……………………… z siedzibą w </w:t>
      </w:r>
    </w:p>
    <w:p w14:paraId="63D437E0" w14:textId="77777777" w:rsidR="00352870" w:rsidRPr="00C33EE2" w:rsidRDefault="00352870" w:rsidP="00913EC5">
      <w:pPr>
        <w:pStyle w:val="Tekstpodstawow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5F708349" w14:textId="77777777" w:rsidR="00352870" w:rsidRPr="00C33EE2" w:rsidRDefault="00352870" w:rsidP="00913EC5">
      <w:pPr>
        <w:pStyle w:val="MyNormal"/>
        <w:spacing w:before="240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NIP …………….., REGON …………………..,</w:t>
      </w:r>
    </w:p>
    <w:p w14:paraId="7A696B78" w14:textId="7777777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reprezentowanym przez p. ……………….</w:t>
      </w:r>
    </w:p>
    <w:p w14:paraId="394CE6A3" w14:textId="3055FB1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zwanym w dalszej treści umowy ,,</w:t>
      </w:r>
      <w:r w:rsidR="00FD0CBE" w:rsidRPr="00C33EE2">
        <w:rPr>
          <w:rFonts w:asciiTheme="minorHAnsi" w:hAnsiTheme="minorHAnsi" w:cstheme="minorHAnsi"/>
          <w:sz w:val="22"/>
          <w:szCs w:val="22"/>
        </w:rPr>
        <w:t>Wykonawcą</w:t>
      </w:r>
      <w:r w:rsidRPr="00C33EE2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5A612DA4" w14:textId="7777777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została zawarta umowa następującej treści:</w:t>
      </w:r>
    </w:p>
    <w:p w14:paraId="7BCF8D08" w14:textId="5C77AE4B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6665FBD" w14:textId="77777777" w:rsidR="00055CA7" w:rsidRPr="00C33EE2" w:rsidRDefault="00055CA7" w:rsidP="00913EC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0B3361" w14:textId="06F75000" w:rsidR="003E1BF7" w:rsidRPr="00C33EE2" w:rsidRDefault="00055CA7" w:rsidP="006B36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§1</w:t>
      </w:r>
    </w:p>
    <w:p w14:paraId="524F0593" w14:textId="08980B67" w:rsidR="00352870" w:rsidRDefault="00352870" w:rsidP="002D37B5">
      <w:pPr>
        <w:pStyle w:val="Default"/>
        <w:numPr>
          <w:ilvl w:val="0"/>
          <w:numId w:val="17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Zamawiający zleca, a Wykonawca przyjmuje do wykonania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roboty budowlane 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polegające na</w:t>
      </w:r>
      <w:r w:rsidR="002007D1"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 remoncie tarasów i schodów zewnętrznych </w:t>
      </w:r>
      <w:r w:rsidR="008B0EFF">
        <w:rPr>
          <w:rFonts w:asciiTheme="minorHAnsi" w:hAnsiTheme="minorHAnsi" w:cstheme="minorHAnsi"/>
          <w:b/>
          <w:bCs/>
          <w:sz w:val="22"/>
          <w:szCs w:val="22"/>
        </w:rPr>
        <w:t>w osadzie leśnej Małgorzatka</w:t>
      </w: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zgodnie z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 xml:space="preserve"> Zapytaniem ofertowym,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Ofertą Wykonawcy z dnia …………, stanowiącą Załącznik nr 1 do niniejszej Umowy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oraz </w:t>
      </w:r>
      <w:r w:rsidR="004B1A2A" w:rsidRPr="00C33EE2">
        <w:rPr>
          <w:rFonts w:asciiTheme="minorHAnsi" w:hAnsiTheme="minorHAnsi" w:cstheme="minorHAnsi"/>
          <w:sz w:val="22"/>
          <w:szCs w:val="22"/>
        </w:rPr>
        <w:t>zgodnie z zasadami współczesnej wiedzy technicznej i obowiązującymi przepisami oraz normami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7499023" w14:textId="5F868C50" w:rsidR="00164AAB" w:rsidRDefault="00164AAB" w:rsidP="002D37B5">
      <w:pPr>
        <w:pStyle w:val="Default"/>
        <w:numPr>
          <w:ilvl w:val="0"/>
          <w:numId w:val="17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Przedmiot Umowy obejmuje w szczególności:</w:t>
      </w:r>
    </w:p>
    <w:p w14:paraId="31DABA72" w14:textId="1C151211" w:rsidR="00164AAB" w:rsidRPr="000F1BD4" w:rsidRDefault="00164AAB" w:rsidP="000F1BD4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 xml:space="preserve">roboty rozbiórkowe tj. rozbiórka balustrady i poręczy, rozebranie okładzin tarasów i schodów z płytek klinkierowych, rozebranie podbudowy betonowej wraz z transportem gruzu, </w:t>
      </w:r>
    </w:p>
    <w:p w14:paraId="2F2F6C0D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roboty ziemne m.in. zasypywanie wykopów,</w:t>
      </w:r>
    </w:p>
    <w:p w14:paraId="4950F0E2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izolacje przeciwwilgociowe powłokowe bitumiczne pionowe,</w:t>
      </w:r>
    </w:p>
    <w:p w14:paraId="4135F6DA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ława pod krawężniki i palisady betonowa,</w:t>
      </w:r>
    </w:p>
    <w:p w14:paraId="4E4BE07C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wykonanie palisady betonowej w kolorze kostki (8x30x100cm)-schody i tarasy,</w:t>
      </w:r>
    </w:p>
    <w:p w14:paraId="4FEFE656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wykonania obrzeży betonowych o wymiarach 30x8 cm na podsypce cementowo-piaskowej z wypełnieniem spoin zaprawą cementową,</w:t>
      </w:r>
    </w:p>
    <w:p w14:paraId="416463A8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wykonanie warstwy odsączające z piasku w korycie lub na całej szerokości drogi,</w:t>
      </w:r>
    </w:p>
    <w:p w14:paraId="43500BE2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ręczne profilowanie i zagęszczenie podłoża,</w:t>
      </w:r>
    </w:p>
    <w:p w14:paraId="70E4AD7F" w14:textId="77777777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układanie nawierzchni chodników i placów z betonowej kostki brukowej gr. 6cm- tarasy i stopnie,</w:t>
      </w:r>
    </w:p>
    <w:p w14:paraId="0FE0DD85" w14:textId="6F2A8B64" w:rsidR="00164AAB" w:rsidRDefault="002E58F7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balustrady drewnianej z drzewa iglastego, </w:t>
      </w:r>
    </w:p>
    <w:p w14:paraId="4E327C6E" w14:textId="77777777" w:rsidR="00BA5952" w:rsidRPr="00BA5952" w:rsidRDefault="00BA5952" w:rsidP="00BA5952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09EFEE0" w14:textId="25F4D009" w:rsidR="00164AAB" w:rsidRPr="000F1BD4" w:rsidRDefault="00164AAB" w:rsidP="00164AAB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oczyszczenie terenu z resztek budowlanych , gruzu i śmieci,</w:t>
      </w:r>
    </w:p>
    <w:p w14:paraId="2EA49CC3" w14:textId="77777777" w:rsidR="00164AAB" w:rsidRPr="000F1BD4" w:rsidRDefault="00164AAB" w:rsidP="000F1BD4">
      <w:pPr>
        <w:pStyle w:val="Akapitzlist"/>
        <w:numPr>
          <w:ilvl w:val="1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wykonanie wszelkich innych czynności koniecznych do należytej realizacji przedmiotu Zapytania ofertowego.</w:t>
      </w:r>
    </w:p>
    <w:p w14:paraId="3B334BCA" w14:textId="7C1E9FF4" w:rsidR="00164AAB" w:rsidRPr="00C33EE2" w:rsidRDefault="00164AAB" w:rsidP="000F1BD4">
      <w:pPr>
        <w:pStyle w:val="Default"/>
        <w:spacing w:after="56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E682D6" w14:textId="6F6245D5" w:rsidR="00577F5B" w:rsidRPr="000F1BD4" w:rsidRDefault="00577F5B" w:rsidP="00577F5B">
      <w:pPr>
        <w:pStyle w:val="Akapitzlist"/>
        <w:numPr>
          <w:ilvl w:val="0"/>
          <w:numId w:val="17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lastRenderedPageBreak/>
        <w:t>Wyliczenie obowiązków Wykonawcy ma jedynie charakter przykładowy i nie wyczerpuje całego zakresu zobowiązań Wykonawcy wynikających z niniejszej Umowy, a także nie może stanowić podstawy do odmowy wykonania przez Wykonawcę jakichkolwiek czynności niewymienionych wprost w niniejszej Umowie, która jest niezbędna i konieczna do należytego wykonania Przedmiotu niniejszej Umowy.</w:t>
      </w:r>
    </w:p>
    <w:p w14:paraId="3A40D09C" w14:textId="77777777" w:rsidR="00577F5B" w:rsidRDefault="00577F5B" w:rsidP="000F1BD4">
      <w:pPr>
        <w:pStyle w:val="Akapitzlist"/>
        <w:autoSpaceDE w:val="0"/>
        <w:autoSpaceDN w:val="0"/>
        <w:adjustRightInd w:val="0"/>
        <w:spacing w:after="56"/>
        <w:contextualSpacing w:val="0"/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193A7C3F" w14:textId="781AE143" w:rsidR="0051414D" w:rsidRPr="00C33EE2" w:rsidRDefault="001106A0" w:rsidP="002D37B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56"/>
        <w:contextualSpacing w:val="0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C33EE2">
        <w:rPr>
          <w:rFonts w:asciiTheme="minorHAnsi" w:eastAsia="ArialMT" w:hAnsiTheme="minorHAnsi" w:cstheme="minorHAnsi"/>
          <w:sz w:val="22"/>
          <w:szCs w:val="22"/>
        </w:rPr>
        <w:t>Wszystkie materiały i sprzęt niezbędne do wykonania zamówienia zapewnia i dostarcza Wykonawca.</w:t>
      </w:r>
    </w:p>
    <w:p w14:paraId="3E8CED01" w14:textId="2C35FFC5" w:rsidR="000D2137" w:rsidRDefault="000D2137" w:rsidP="002D37B5">
      <w:pPr>
        <w:pStyle w:val="Tekstkomentarza"/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eastAsia="ArialMT" w:hAnsiTheme="minorHAnsi" w:cstheme="minorHAnsi"/>
          <w:sz w:val="22"/>
          <w:szCs w:val="22"/>
        </w:rPr>
      </w:pPr>
      <w:r w:rsidRPr="00C33EE2">
        <w:rPr>
          <w:rFonts w:asciiTheme="minorHAnsi" w:eastAsia="ArialMT" w:hAnsiTheme="minorHAnsi" w:cstheme="minorHAnsi"/>
          <w:sz w:val="22"/>
          <w:szCs w:val="22"/>
        </w:rPr>
        <w:t>Ustalenia i decyzje dotyczące wykonania zamówienia uzgadniane będą wyłącznie przez ustalonych przedstawicieli Zamawiającego i Wykonawcy.</w:t>
      </w:r>
    </w:p>
    <w:p w14:paraId="27167BB9" w14:textId="603C1740" w:rsidR="00164AAB" w:rsidRPr="000F1BD4" w:rsidRDefault="004B1A2A" w:rsidP="001B7D7F">
      <w:pPr>
        <w:pStyle w:val="Tekstkomentarza"/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eastAsia="ArialMT" w:hAnsiTheme="minorHAnsi" w:cstheme="minorHAnsi"/>
          <w:sz w:val="22"/>
          <w:szCs w:val="22"/>
        </w:rPr>
      </w:pPr>
      <w:r w:rsidRPr="001B7D7F">
        <w:rPr>
          <w:rFonts w:asciiTheme="minorHAnsi" w:hAnsiTheme="minorHAnsi" w:cstheme="minorHAnsi"/>
          <w:sz w:val="22"/>
          <w:szCs w:val="22"/>
        </w:rPr>
        <w:t>Z</w:t>
      </w:r>
      <w:r w:rsidR="00096A37" w:rsidRPr="001B7D7F">
        <w:rPr>
          <w:rFonts w:asciiTheme="minorHAnsi" w:hAnsiTheme="minorHAnsi" w:cstheme="minorHAnsi"/>
          <w:sz w:val="22"/>
          <w:szCs w:val="22"/>
        </w:rPr>
        <w:t xml:space="preserve">akres robót budowlanych stanowiących </w:t>
      </w:r>
      <w:r w:rsidR="00164AAB">
        <w:rPr>
          <w:rFonts w:asciiTheme="minorHAnsi" w:hAnsiTheme="minorHAnsi" w:cstheme="minorHAnsi"/>
          <w:sz w:val="22"/>
          <w:szCs w:val="22"/>
        </w:rPr>
        <w:t>P</w:t>
      </w:r>
      <w:r w:rsidR="00096A37" w:rsidRPr="001B7D7F">
        <w:rPr>
          <w:rFonts w:asciiTheme="minorHAnsi" w:hAnsiTheme="minorHAnsi" w:cstheme="minorHAnsi"/>
          <w:sz w:val="22"/>
          <w:szCs w:val="22"/>
        </w:rPr>
        <w:t>rzedmiot Umowy określono w Zapytaniu ofertowym</w:t>
      </w:r>
      <w:r w:rsidR="00164AAB">
        <w:rPr>
          <w:rFonts w:asciiTheme="minorHAnsi" w:hAnsiTheme="minorHAnsi" w:cstheme="minorHAnsi"/>
          <w:sz w:val="22"/>
          <w:szCs w:val="22"/>
        </w:rPr>
        <w:t xml:space="preserve">, </w:t>
      </w:r>
      <w:r w:rsidR="00096A37" w:rsidRPr="001B7D7F">
        <w:rPr>
          <w:rFonts w:asciiTheme="minorHAnsi" w:hAnsiTheme="minorHAnsi" w:cstheme="minorHAnsi"/>
          <w:sz w:val="22"/>
          <w:szCs w:val="22"/>
        </w:rPr>
        <w:t>przedmiarze robót</w:t>
      </w:r>
      <w:r w:rsidR="00164AAB">
        <w:rPr>
          <w:rFonts w:asciiTheme="minorHAnsi" w:hAnsiTheme="minorHAnsi" w:cstheme="minorHAnsi"/>
          <w:sz w:val="22"/>
          <w:szCs w:val="22"/>
        </w:rPr>
        <w:t>, kosztorysie ofertowym i Ofercie Wykonawcy</w:t>
      </w:r>
      <w:r w:rsidR="00096A37" w:rsidRPr="001B7D7F">
        <w:rPr>
          <w:rFonts w:asciiTheme="minorHAnsi" w:hAnsiTheme="minorHAnsi" w:cstheme="minorHAnsi"/>
          <w:sz w:val="22"/>
          <w:szCs w:val="22"/>
        </w:rPr>
        <w:t>.</w:t>
      </w:r>
      <w:r w:rsidR="00164AAB">
        <w:rPr>
          <w:rFonts w:asciiTheme="minorHAnsi" w:hAnsiTheme="minorHAnsi" w:cstheme="minorHAnsi"/>
          <w:sz w:val="22"/>
          <w:szCs w:val="22"/>
        </w:rPr>
        <w:t xml:space="preserve"> W przypadku rozbieżności pomiędzy dokumentami, o których mowa w zdaniu poprzednim należy uznać je za wzajemnie się uzupełniające. </w:t>
      </w:r>
    </w:p>
    <w:p w14:paraId="00E4235B" w14:textId="7E8A9F84" w:rsidR="004B1A2A" w:rsidRPr="001B7D7F" w:rsidRDefault="00096A37" w:rsidP="001B7D7F">
      <w:pPr>
        <w:pStyle w:val="Tekstkomentarza"/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eastAsia="ArialMT" w:hAnsiTheme="minorHAnsi" w:cstheme="minorHAnsi"/>
          <w:sz w:val="22"/>
          <w:szCs w:val="22"/>
        </w:rPr>
      </w:pPr>
      <w:r w:rsidRPr="001B7D7F">
        <w:rPr>
          <w:rFonts w:asciiTheme="minorHAnsi" w:hAnsiTheme="minorHAnsi" w:cstheme="minorHAnsi"/>
          <w:sz w:val="22"/>
          <w:szCs w:val="22"/>
        </w:rPr>
        <w:t xml:space="preserve"> </w:t>
      </w:r>
      <w:r w:rsidR="004B1A2A" w:rsidRPr="001B7D7F">
        <w:rPr>
          <w:rFonts w:asciiTheme="minorHAnsi" w:hAnsiTheme="minorHAnsi" w:cstheme="minorHAnsi"/>
          <w:sz w:val="22"/>
          <w:szCs w:val="22"/>
        </w:rPr>
        <w:t>Wykonawca oświadcza, że odbył wizje lokalną i nie wnosi uwag do zakresu robót budowlanych. Wszelkie niedoszacowania prac związanych z realizacją robót budowlanych obciążają Wykonawcę.</w:t>
      </w:r>
    </w:p>
    <w:p w14:paraId="32027DC6" w14:textId="416D0800" w:rsidR="004B1A2A" w:rsidRPr="001B7D7F" w:rsidRDefault="004B1A2A" w:rsidP="001B7D7F">
      <w:pPr>
        <w:pStyle w:val="Tekstkomentarza"/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eastAsia="ArialMT" w:hAnsiTheme="minorHAnsi" w:cstheme="minorHAnsi"/>
          <w:sz w:val="22"/>
          <w:szCs w:val="22"/>
        </w:rPr>
      </w:pPr>
      <w:r w:rsidRPr="001B7D7F">
        <w:rPr>
          <w:rFonts w:asciiTheme="minorHAnsi" w:hAnsiTheme="minorHAnsi" w:cstheme="minorHAnsi"/>
          <w:sz w:val="22"/>
          <w:szCs w:val="22"/>
        </w:rPr>
        <w:t>Wykonawca jest odpowiedzialny między innymi za: uzyskanie wszelkich niezbędnych uzgodnień i zezwoleń (jeżeli ich uzyskanie jest konieczne), prawidłową i właściwą organizację robót, dostawę materiałów oraz zapewnienie</w:t>
      </w:r>
      <w:r w:rsidR="00164AAB">
        <w:rPr>
          <w:rFonts w:asciiTheme="minorHAnsi" w:hAnsiTheme="minorHAnsi" w:cstheme="minorHAnsi"/>
          <w:sz w:val="22"/>
          <w:szCs w:val="22"/>
        </w:rPr>
        <w:t xml:space="preserve"> osób i</w:t>
      </w:r>
      <w:r w:rsidRPr="001B7D7F">
        <w:rPr>
          <w:rFonts w:asciiTheme="minorHAnsi" w:hAnsiTheme="minorHAnsi" w:cstheme="minorHAnsi"/>
          <w:sz w:val="22"/>
          <w:szCs w:val="22"/>
        </w:rPr>
        <w:t xml:space="preserve"> siły roboczej niezbędnej dla wykonania niniejszej Umowy. Wykonawca poniesie wszelkie koszty z tym związane. </w:t>
      </w:r>
    </w:p>
    <w:p w14:paraId="72BAA812" w14:textId="7DCEAA08" w:rsidR="00E13791" w:rsidRDefault="00E13791" w:rsidP="00377B2B">
      <w:pPr>
        <w:pStyle w:val="Default"/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5DF09C" w14:textId="77777777" w:rsidR="00E13791" w:rsidRPr="00C33EE2" w:rsidRDefault="00E13791" w:rsidP="00377B2B">
      <w:pPr>
        <w:pStyle w:val="Default"/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CA7827" w14:textId="51064244" w:rsidR="00377B2B" w:rsidRPr="00C33EE2" w:rsidRDefault="00377B2B" w:rsidP="00377B2B">
      <w:pPr>
        <w:pStyle w:val="Default"/>
        <w:spacing w:after="5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§2</w:t>
      </w:r>
    </w:p>
    <w:p w14:paraId="0F5FF1C0" w14:textId="7C6B8855" w:rsidR="00377B2B" w:rsidRDefault="00377B2B" w:rsidP="001B7D7F">
      <w:pPr>
        <w:pStyle w:val="Default"/>
        <w:numPr>
          <w:ilvl w:val="0"/>
          <w:numId w:val="21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Wykonawca zapewni </w:t>
      </w:r>
      <w:r w:rsidR="00A45D5D" w:rsidRPr="00C33EE2">
        <w:rPr>
          <w:rFonts w:asciiTheme="minorHAnsi" w:hAnsiTheme="minorHAnsi" w:cstheme="minorHAnsi"/>
          <w:color w:val="auto"/>
          <w:sz w:val="22"/>
          <w:szCs w:val="22"/>
        </w:rPr>
        <w:t>wykonanie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robót budowlanych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 należytą starannością, zgodnie z </w:t>
      </w:r>
      <w:r w:rsidR="00657303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polskimi i europejskimi normami, </w:t>
      </w:r>
      <w:r w:rsidR="005554C2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standardami współczesnej </w:t>
      </w:r>
      <w:r w:rsidR="004E59C0" w:rsidRPr="00C33EE2">
        <w:rPr>
          <w:rFonts w:asciiTheme="minorHAnsi" w:hAnsiTheme="minorHAnsi" w:cstheme="minorHAnsi"/>
          <w:color w:val="auto"/>
          <w:sz w:val="22"/>
          <w:szCs w:val="22"/>
        </w:rPr>
        <w:t>wiedzy technicznej i technologii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, w tym w szczególności zgodnie z u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>staw</w:t>
      </w:r>
      <w:r w:rsidR="0051414D" w:rsidRPr="001B7D7F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 z dnia 7 lipca 1994</w:t>
      </w:r>
      <w:r w:rsidR="005E73CA"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r. </w:t>
      </w:r>
      <w:r w:rsidR="00B149EC" w:rsidRPr="001B7D7F">
        <w:rPr>
          <w:rFonts w:asciiTheme="minorHAnsi" w:hAnsiTheme="minorHAnsi" w:cstheme="minorHAnsi"/>
          <w:color w:val="auto"/>
          <w:sz w:val="22"/>
          <w:szCs w:val="22"/>
        </w:rPr>
        <w:t>- P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rawo </w:t>
      </w:r>
      <w:r w:rsidR="00B149EC" w:rsidRPr="001B7D7F"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>udowlane ( tj. Dz. U. z 20</w:t>
      </w:r>
      <w:r w:rsidR="00D63C74" w:rsidRPr="001B7D7F">
        <w:rPr>
          <w:rFonts w:asciiTheme="minorHAnsi" w:hAnsiTheme="minorHAnsi" w:cstheme="minorHAnsi"/>
          <w:color w:val="auto"/>
          <w:sz w:val="22"/>
          <w:szCs w:val="22"/>
        </w:rPr>
        <w:t>23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 r. poz. </w:t>
      </w:r>
      <w:r w:rsidR="002F0421" w:rsidRPr="001B7D7F">
        <w:rPr>
          <w:rFonts w:asciiTheme="minorHAnsi" w:hAnsiTheme="minorHAnsi" w:cstheme="minorHAnsi"/>
          <w:color w:val="auto"/>
          <w:sz w:val="22"/>
          <w:szCs w:val="22"/>
        </w:rPr>
        <w:t>682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 z późn. zm)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oraz obowiązującymi normami i zasadami wiedzy technicznej. </w:t>
      </w:r>
    </w:p>
    <w:p w14:paraId="5835470B" w14:textId="445A1F50" w:rsidR="00377B2B" w:rsidRDefault="00377B2B" w:rsidP="001B7D7F">
      <w:pPr>
        <w:pStyle w:val="Default"/>
        <w:numPr>
          <w:ilvl w:val="0"/>
          <w:numId w:val="21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Wykonawca będzie informował pisemnie Zamawiającego o pojawiających się zagrożeniach przy realizacji </w:t>
      </w:r>
      <w:r w:rsidR="009136C2" w:rsidRPr="001B7D7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rzedmiotu 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mowy, przy usunięciu których może być pomocne działanie Zamawiającego. </w:t>
      </w:r>
    </w:p>
    <w:p w14:paraId="55A27335" w14:textId="5B545825" w:rsidR="00377B2B" w:rsidRPr="001B7D7F" w:rsidRDefault="00377B2B" w:rsidP="00377B2B">
      <w:pPr>
        <w:pStyle w:val="Default"/>
        <w:numPr>
          <w:ilvl w:val="0"/>
          <w:numId w:val="21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Wykonawca odpowiada za </w:t>
      </w:r>
      <w:r w:rsidR="00521622" w:rsidRPr="001B7D7F">
        <w:rPr>
          <w:rFonts w:asciiTheme="minorHAnsi" w:hAnsiTheme="minorHAnsi" w:cstheme="minorHAnsi"/>
          <w:color w:val="auto"/>
          <w:sz w:val="22"/>
          <w:szCs w:val="22"/>
        </w:rPr>
        <w:t xml:space="preserve">prawidłowość, </w:t>
      </w:r>
      <w:r w:rsidRPr="001B7D7F">
        <w:rPr>
          <w:rFonts w:asciiTheme="minorHAnsi" w:hAnsiTheme="minorHAnsi" w:cstheme="minorHAnsi"/>
          <w:color w:val="auto"/>
          <w:sz w:val="22"/>
          <w:szCs w:val="22"/>
        </w:rPr>
        <w:t>jakość i terminowość prac.</w:t>
      </w:r>
    </w:p>
    <w:p w14:paraId="65E96F9F" w14:textId="262909D0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6A3C9E" w14:textId="77777777" w:rsidR="00377B2B" w:rsidRPr="00C33EE2" w:rsidRDefault="00377B2B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6C058C" w14:textId="7DC3BEF7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§3</w:t>
      </w:r>
    </w:p>
    <w:p w14:paraId="161D9D16" w14:textId="50701268" w:rsidR="00352870" w:rsidRPr="00C33EE2" w:rsidRDefault="00352870" w:rsidP="001B7D7F">
      <w:pPr>
        <w:pStyle w:val="Default"/>
        <w:spacing w:after="58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="000812A5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nie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wyraża zgod</w:t>
      </w:r>
      <w:r w:rsidR="000812A5" w:rsidRPr="00C33EE2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na powierzenie wykonania części Przedmiotu zamówienia podwykonawcom. </w:t>
      </w:r>
    </w:p>
    <w:p w14:paraId="2C5C3BFE" w14:textId="1F0D0657" w:rsidR="00352870" w:rsidRPr="00C33EE2" w:rsidRDefault="00352870" w:rsidP="00B96ECA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B8E7C9" w14:textId="13A37217" w:rsidR="00055CA7" w:rsidRPr="00C33EE2" w:rsidRDefault="00055CA7" w:rsidP="00055CA7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503C6A4A" w14:textId="77777777" w:rsidR="001069CD" w:rsidRPr="00C33EE2" w:rsidRDefault="001069CD" w:rsidP="00913EC5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468EBA" w14:textId="767F1185" w:rsidR="001069CD" w:rsidRPr="00C33EE2" w:rsidRDefault="00352870" w:rsidP="00637FDB">
      <w:pPr>
        <w:pStyle w:val="Default"/>
        <w:numPr>
          <w:ilvl w:val="0"/>
          <w:numId w:val="16"/>
        </w:numPr>
        <w:spacing w:after="59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 ramach zawartej 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mowy Zamawiający zobowiązuje się do:</w:t>
      </w:r>
    </w:p>
    <w:p w14:paraId="2A8FE503" w14:textId="03D0112F" w:rsidR="001069CD" w:rsidRPr="00C33EE2" w:rsidRDefault="001069CD" w:rsidP="002D37B5">
      <w:pPr>
        <w:pStyle w:val="Default"/>
        <w:numPr>
          <w:ilvl w:val="1"/>
          <w:numId w:val="16"/>
        </w:numPr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współdziałania w celu uzyskania Przedmiotu Umowy spełniającego cele określone w 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mowie,</w:t>
      </w:r>
    </w:p>
    <w:p w14:paraId="73A4067C" w14:textId="2886BB27" w:rsidR="004B1A2A" w:rsidRPr="00C33EE2" w:rsidRDefault="004B1A2A" w:rsidP="002D37B5">
      <w:pPr>
        <w:pStyle w:val="Default"/>
        <w:numPr>
          <w:ilvl w:val="1"/>
          <w:numId w:val="16"/>
        </w:numPr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zapłaty należnego wynagrodzenia po wykonaniu i protokolarnym odbiorze bez wad Przedmiotu Umowy.</w:t>
      </w:r>
    </w:p>
    <w:p w14:paraId="597C3568" w14:textId="6D2933F3" w:rsidR="001069CD" w:rsidRPr="00C33EE2" w:rsidRDefault="001069CD" w:rsidP="00BB2D05">
      <w:pPr>
        <w:pStyle w:val="Default"/>
        <w:spacing w:after="59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7AFA9C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ED05EB" w14:textId="71309C90" w:rsidR="00352870" w:rsidRPr="00C33EE2" w:rsidRDefault="00352870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55CA7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2408DAA5" w14:textId="3EBE5CEA" w:rsidR="00352870" w:rsidRPr="00637FDB" w:rsidRDefault="00352870" w:rsidP="00637FDB">
      <w:pPr>
        <w:pStyle w:val="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Strony ustalają, że 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rzedmiot niniejszej 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zostanie zrealizowany </w:t>
      </w: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terminie </w:t>
      </w:r>
      <w:r w:rsidR="001B7D7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 </w:t>
      </w:r>
      <w:r w:rsidR="00B9216D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C325AF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F615DE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dni od dnia </w:t>
      </w:r>
      <w:r w:rsidR="004B1A2A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zawarcia</w:t>
      </w:r>
      <w:r w:rsidR="00F615DE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B1A2A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F615DE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mowy</w:t>
      </w:r>
      <w:r w:rsidR="004B1A2A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02B8B05B" w14:textId="58D175D3" w:rsidR="00352870" w:rsidRPr="00637FDB" w:rsidRDefault="00352870" w:rsidP="00637FDB">
      <w:pPr>
        <w:pStyle w:val="Default"/>
        <w:numPr>
          <w:ilvl w:val="0"/>
          <w:numId w:val="2"/>
        </w:numPr>
        <w:ind w:left="714" w:hanging="357"/>
        <w:jc w:val="both"/>
        <w:rPr>
          <w:rStyle w:val="Odwoaniedokomentarza"/>
          <w:rFonts w:asciiTheme="minorHAnsi" w:hAnsiTheme="minorHAnsi" w:cstheme="minorHAnsi"/>
          <w:color w:val="auto"/>
          <w:sz w:val="22"/>
          <w:szCs w:val="22"/>
        </w:rPr>
      </w:pPr>
      <w:r w:rsidRPr="00637FDB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 dzień wykonania Przedmiotu </w:t>
      </w:r>
      <w:r w:rsidR="004B1A2A" w:rsidRPr="00637FD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mowy uważa się dzień </w:t>
      </w:r>
      <w:r w:rsidR="004B1A2A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podpisania 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>protok</w:t>
      </w:r>
      <w:r w:rsidR="004B1A2A" w:rsidRPr="00637FDB">
        <w:rPr>
          <w:rFonts w:asciiTheme="minorHAnsi" w:hAnsiTheme="minorHAnsi" w:cstheme="minorHAnsi"/>
          <w:color w:val="auto"/>
          <w:sz w:val="22"/>
          <w:szCs w:val="22"/>
        </w:rPr>
        <w:t>ołu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 odbior</w:t>
      </w:r>
      <w:r w:rsidR="004B1A2A" w:rsidRPr="00637FDB">
        <w:rPr>
          <w:rFonts w:asciiTheme="minorHAnsi" w:hAnsiTheme="minorHAnsi" w:cstheme="minorHAnsi"/>
          <w:color w:val="auto"/>
          <w:sz w:val="22"/>
          <w:szCs w:val="22"/>
        </w:rPr>
        <w:t>u bez uwag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17F4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wykonania </w:t>
      </w:r>
      <w:r w:rsidR="004B1A2A" w:rsidRPr="00637FDB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 w:rsidR="001B7D7F" w:rsidRPr="00637FD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524052" w14:textId="4E6A68F5" w:rsidR="00352870" w:rsidRDefault="00352870" w:rsidP="00637FDB">
      <w:pPr>
        <w:pStyle w:val="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Wykonawca udziela na </w:t>
      </w:r>
      <w:r w:rsidR="009136C2" w:rsidRPr="00637FDB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rzedmiot </w:t>
      </w:r>
      <w:r w:rsidR="001B7D7F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Umowy 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gwarancji jakości na okres </w:t>
      </w:r>
      <w:r w:rsidR="00D67BEA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24 </w:t>
      </w:r>
      <w:r w:rsidR="00C51761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miesięcy 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licząc od dnia </w:t>
      </w:r>
      <w:r w:rsidR="001B7D7F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protokolarnego odbioru </w:t>
      </w:r>
      <w:r w:rsidR="00BF3EA3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 Przedmiotu </w:t>
      </w:r>
      <w:r w:rsidR="00D67BEA" w:rsidRPr="00637FD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BF3EA3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mowy </w:t>
      </w:r>
      <w:r w:rsidR="001B7D7F" w:rsidRPr="00637FDB">
        <w:rPr>
          <w:rFonts w:asciiTheme="minorHAnsi" w:hAnsiTheme="minorHAnsi" w:cstheme="minorHAnsi"/>
          <w:color w:val="auto"/>
          <w:sz w:val="22"/>
          <w:szCs w:val="22"/>
        </w:rPr>
        <w:t>bez uwag.</w:t>
      </w:r>
    </w:p>
    <w:p w14:paraId="287A322E" w14:textId="634964C1" w:rsidR="00352870" w:rsidRPr="00637FDB" w:rsidRDefault="00352870" w:rsidP="00637FDB">
      <w:pPr>
        <w:pStyle w:val="Default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Strony </w:t>
      </w:r>
      <w:r w:rsidR="001B7D7F" w:rsidRPr="00637FDB">
        <w:rPr>
          <w:rFonts w:asciiTheme="minorHAnsi" w:hAnsiTheme="minorHAnsi" w:cstheme="minorHAnsi"/>
          <w:color w:val="auto"/>
          <w:sz w:val="22"/>
          <w:szCs w:val="22"/>
        </w:rPr>
        <w:t>działając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 na podstawie art. 558</w:t>
      </w:r>
      <w:r w:rsidR="00BF3EA3"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 §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1 </w:t>
      </w:r>
      <w:r w:rsidRPr="00637FD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ustawy z dnia 23 kwietnia 1964 r. Kodeks cywilny (tekst jednolity Dz. U. z 2023 r., poz. 1610 z późn. zm.) </w:t>
      </w: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ustalają, że okres odpowiedzialności z tytułu rękojmi za wady jest tożsamy z okresem udzielonej gwarancji. </w:t>
      </w:r>
    </w:p>
    <w:p w14:paraId="4F6D99C2" w14:textId="77777777" w:rsidR="00377B2B" w:rsidRPr="00C33EE2" w:rsidRDefault="00377B2B" w:rsidP="00377B2B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292A830" w14:textId="3BDC7E36" w:rsidR="00377B2B" w:rsidRPr="00C33EE2" w:rsidRDefault="00377B2B" w:rsidP="00377B2B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055CA7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6</w:t>
      </w:r>
    </w:p>
    <w:p w14:paraId="44E90766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608B03" w14:textId="2752BADF" w:rsidR="00D67BEA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33EE2">
        <w:rPr>
          <w:rFonts w:asciiTheme="minorHAnsi" w:eastAsia="Calibri" w:hAnsiTheme="minorHAnsi" w:cstheme="minorHAnsi"/>
          <w:sz w:val="22"/>
          <w:szCs w:val="22"/>
        </w:rPr>
        <w:t>Wykonawca zgłosi gotowość do odbioru końcowego Zamawiającemu, w formie pisemnej, po potwierdzeniu przez Zamawiającego gotowości do odbioru.</w:t>
      </w:r>
    </w:p>
    <w:p w14:paraId="3DC1CB8E" w14:textId="77777777" w:rsidR="00D67BEA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eastAsia="Calibri" w:hAnsiTheme="minorHAnsi" w:cstheme="minorHAnsi"/>
          <w:sz w:val="22"/>
          <w:szCs w:val="22"/>
        </w:rPr>
        <w:t xml:space="preserve">Zamawiający wyznaczy datę odbioru końcowego w terminie do 5 dni roboczych licząc od dnia otrzymania zawiadomienia. </w:t>
      </w:r>
    </w:p>
    <w:p w14:paraId="4EAADBC7" w14:textId="77777777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Do momentu końcowego odbioru robót wykonanych zgodnie z warunkami określonymi </w:t>
      </w:r>
      <w:r w:rsidRPr="00637FDB">
        <w:rPr>
          <w:rFonts w:asciiTheme="minorHAnsi" w:eastAsia="Calibri" w:hAnsiTheme="minorHAnsi" w:cstheme="minorHAnsi"/>
          <w:spacing w:val="2"/>
          <w:sz w:val="22"/>
          <w:szCs w:val="22"/>
        </w:rPr>
        <w:br/>
        <w:t>w niniejszej Umowie ryzyko utraty lub pogorszenia się stanu robót ponosi Wykonawca.</w:t>
      </w:r>
    </w:p>
    <w:p w14:paraId="0BBE4F4B" w14:textId="6FE68B15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 xml:space="preserve">Jeżeli w trakcie odbioru końcowego stwierdzone zostaną wady istotne lub </w:t>
      </w:r>
      <w:r w:rsidR="001B7D7F" w:rsidRPr="00637FDB">
        <w:rPr>
          <w:rFonts w:asciiTheme="minorHAnsi" w:hAnsiTheme="minorHAnsi" w:cstheme="minorHAnsi"/>
          <w:sz w:val="22"/>
          <w:szCs w:val="22"/>
        </w:rPr>
        <w:t>P</w:t>
      </w:r>
      <w:r w:rsidRPr="00637FDB">
        <w:rPr>
          <w:rFonts w:asciiTheme="minorHAnsi" w:hAnsiTheme="minorHAnsi" w:cstheme="minorHAnsi"/>
          <w:sz w:val="22"/>
          <w:szCs w:val="22"/>
        </w:rPr>
        <w:t xml:space="preserve">rzedmiot </w:t>
      </w:r>
      <w:r w:rsidR="001B7D7F" w:rsidRPr="00637FDB">
        <w:rPr>
          <w:rFonts w:asciiTheme="minorHAnsi" w:hAnsiTheme="minorHAnsi" w:cstheme="minorHAnsi"/>
          <w:sz w:val="22"/>
          <w:szCs w:val="22"/>
        </w:rPr>
        <w:t>U</w:t>
      </w:r>
      <w:r w:rsidRPr="00637FDB">
        <w:rPr>
          <w:rFonts w:asciiTheme="minorHAnsi" w:hAnsiTheme="minorHAnsi" w:cstheme="minorHAnsi"/>
          <w:sz w:val="22"/>
          <w:szCs w:val="22"/>
        </w:rPr>
        <w:t>mowy nie osiągnął gotowości do odbioru, to Zamawiający może odmówić dokonania odbioru z winy Wykonawcy.</w:t>
      </w:r>
    </w:p>
    <w:p w14:paraId="1EF4963D" w14:textId="77777777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>W przypadku, gdy zgłoszone do odbioru roboty będą wykazywały wady inne niż istotne, Strony dokonają odbioru tych robót przy jednoczesnym wyliczeniu wad podlegających usunięciu. Wykonawca będzie zobowiązany do usunięcia wad w terminie 7 dni lub - w uzasadnionych szczególnych przypadkach technicznych lub organizacyjnych - w innym terminie zaakceptowanym przez Zamawiającego.</w:t>
      </w:r>
      <w:r w:rsidRPr="00637FDB" w:rsidDel="006532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45929" w14:textId="73E94FA1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 xml:space="preserve">W przypadku nieusunięcia wad w trybie określonym w ust. 5 powyżej, Zamawiający wyznaczy Wykonawcy dodatkowy 7-dniowy termin na ich usunięcie, a po jego bezskutecznym upływie będzie uprawiony do zlecenia ich usunięcia osobie trzeciej na koszt i ryzyko Wykonawcy bez upoważnienia sądowego i bez utraty uprawnień wynikających z rękojmi i gwarancji. </w:t>
      </w:r>
    </w:p>
    <w:p w14:paraId="7B4D39CE" w14:textId="77777777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 xml:space="preserve">Jeśli występujące wady uniemożliwiają użytkowanie przedmiotu umowy lub nie nadają się </w:t>
      </w:r>
      <w:r w:rsidRPr="00637FDB">
        <w:rPr>
          <w:rFonts w:asciiTheme="minorHAnsi" w:hAnsiTheme="minorHAnsi" w:cstheme="minorHAnsi"/>
          <w:sz w:val="22"/>
          <w:szCs w:val="22"/>
        </w:rPr>
        <w:br/>
        <w:t xml:space="preserve">do usunięcia, to Zamawiający może żądać wykonania przedmiotu niniejszej Umowy po raz drugi lub obniżyć odpowiednio wynagrodzenie Wykonawcy lub odstąpić od niniejszej Umowy nie ponosząc żadnych świadczeń na rzecz Wykonawcy i żądać przywrócenia terenu obiektu do stanu pierwotnego. </w:t>
      </w:r>
    </w:p>
    <w:p w14:paraId="5CAF91B7" w14:textId="7A72880E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>Z czynności odbioru końcowego zostanie sporządzony protokół odbioru podpisany przez przedstawicieli Stron. W protokole zostanie potwierdzony zakres i wartość wykonanych prac. Sporządzon</w:t>
      </w:r>
      <w:r w:rsidR="00164AAB">
        <w:rPr>
          <w:rFonts w:asciiTheme="minorHAnsi" w:hAnsiTheme="minorHAnsi" w:cstheme="minorHAnsi"/>
          <w:sz w:val="22"/>
          <w:szCs w:val="22"/>
        </w:rPr>
        <w:t>y i podpisany</w:t>
      </w:r>
      <w:r w:rsidRPr="00637FDB">
        <w:rPr>
          <w:rFonts w:asciiTheme="minorHAnsi" w:hAnsiTheme="minorHAnsi" w:cstheme="minorHAnsi"/>
          <w:sz w:val="22"/>
          <w:szCs w:val="22"/>
        </w:rPr>
        <w:t xml:space="preserve"> protokół</w:t>
      </w:r>
      <w:r w:rsidR="001B7D7F" w:rsidRPr="00637FDB">
        <w:rPr>
          <w:rFonts w:asciiTheme="minorHAnsi" w:hAnsiTheme="minorHAnsi" w:cstheme="minorHAnsi"/>
          <w:sz w:val="22"/>
          <w:szCs w:val="22"/>
        </w:rPr>
        <w:t xml:space="preserve"> odbioru</w:t>
      </w:r>
      <w:r w:rsidRPr="00637FDB">
        <w:rPr>
          <w:rFonts w:asciiTheme="minorHAnsi" w:hAnsiTheme="minorHAnsi" w:cstheme="minorHAnsi"/>
          <w:sz w:val="22"/>
          <w:szCs w:val="22"/>
        </w:rPr>
        <w:t xml:space="preserve"> będzie dla Wykonawcy podstawą do wystawienia faktury. </w:t>
      </w:r>
    </w:p>
    <w:p w14:paraId="5675F950" w14:textId="1250DFD6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>Odbiór ostateczny (pogwarancyjny) nastąpi po upływie okresu gwarancji i rękojmi za wady. Z odbioru</w:t>
      </w:r>
      <w:r w:rsidR="001B7D7F" w:rsidRPr="00637FDB">
        <w:rPr>
          <w:rFonts w:asciiTheme="minorHAnsi" w:hAnsiTheme="minorHAnsi" w:cstheme="minorHAnsi"/>
          <w:sz w:val="22"/>
          <w:szCs w:val="22"/>
        </w:rPr>
        <w:t xml:space="preserve"> pogwarancyjnego</w:t>
      </w:r>
      <w:r w:rsidRPr="00637FDB">
        <w:rPr>
          <w:rFonts w:asciiTheme="minorHAnsi" w:hAnsiTheme="minorHAnsi" w:cstheme="minorHAnsi"/>
          <w:sz w:val="22"/>
          <w:szCs w:val="22"/>
        </w:rPr>
        <w:t xml:space="preserve"> zostanie sporządzony protokół odbioru</w:t>
      </w:r>
      <w:r w:rsidR="001B7D7F" w:rsidRPr="00637FDB">
        <w:rPr>
          <w:rFonts w:asciiTheme="minorHAnsi" w:hAnsiTheme="minorHAnsi" w:cstheme="minorHAnsi"/>
          <w:sz w:val="22"/>
          <w:szCs w:val="22"/>
        </w:rPr>
        <w:t xml:space="preserve"> pogwarancyjnego</w:t>
      </w:r>
      <w:r w:rsidRPr="00637FDB">
        <w:rPr>
          <w:rFonts w:asciiTheme="minorHAnsi" w:hAnsiTheme="minorHAnsi" w:cstheme="minorHAnsi"/>
          <w:sz w:val="22"/>
          <w:szCs w:val="22"/>
        </w:rPr>
        <w:t xml:space="preserve"> podpisany przez przedstawicieli Stron. </w:t>
      </w:r>
    </w:p>
    <w:p w14:paraId="06EA581E" w14:textId="12A72151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>Wystawienie protokołu odbioru końcowego nie zwalnia Wykonawcy z odpowiedzialności z tytułu gwarancji i rękojmi udzielonej przez Wykonawcę na wykonane roboty, ani też z obowiązku usunięcia wad stwierdzonych podczas inspekcji i kontroli właściwych organów administracji budowlanej.</w:t>
      </w:r>
    </w:p>
    <w:p w14:paraId="67433982" w14:textId="4A0E9120" w:rsidR="00D67BEA" w:rsidRPr="00637FDB" w:rsidRDefault="00D67BEA" w:rsidP="00637FDB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 xml:space="preserve">W terminie uzgodnionym między Stronami, lecz nie później niż 14 dni przed upływem okresu gwarancji jakości i rękojmi za wady, inspektor nadzoru wraz z przedstawicielami Zamawiającego </w:t>
      </w:r>
      <w:r w:rsidRPr="00637FDB">
        <w:rPr>
          <w:rFonts w:asciiTheme="minorHAnsi" w:hAnsiTheme="minorHAnsi" w:cstheme="minorHAnsi"/>
          <w:sz w:val="22"/>
          <w:szCs w:val="22"/>
        </w:rPr>
        <w:br/>
      </w:r>
      <w:r w:rsidRPr="00637FDB">
        <w:rPr>
          <w:rFonts w:asciiTheme="minorHAnsi" w:hAnsiTheme="minorHAnsi" w:cstheme="minorHAnsi"/>
          <w:sz w:val="22"/>
          <w:szCs w:val="22"/>
        </w:rPr>
        <w:lastRenderedPageBreak/>
        <w:t>i Wykonawcy dokonają odbioru ostatecznego</w:t>
      </w:r>
      <w:r w:rsidR="001B7D7F" w:rsidRPr="00637FDB">
        <w:rPr>
          <w:rFonts w:asciiTheme="minorHAnsi" w:hAnsiTheme="minorHAnsi" w:cstheme="minorHAnsi"/>
          <w:sz w:val="22"/>
          <w:szCs w:val="22"/>
        </w:rPr>
        <w:t xml:space="preserve"> (pogwarancyjnego)</w:t>
      </w:r>
      <w:r w:rsidRPr="00637FDB">
        <w:rPr>
          <w:rFonts w:asciiTheme="minorHAnsi" w:hAnsiTheme="minorHAnsi" w:cstheme="minorHAnsi"/>
          <w:sz w:val="22"/>
          <w:szCs w:val="22"/>
        </w:rPr>
        <w:t xml:space="preserve">. Przedmiotem tego odbioru będzie dokonanie wspólnej inspekcji stanu technicznego wykonanych robót budowlanych w celu identyfikacji wad, które nie zostały ujawnione i usunięte dotychczas. Po dokonaniu tej inspekcji Strony uzgodnią i podpiszą protokół na koniec okresu gwarancji i rękojmi, potwierdzający, iż żadne wady nie zostały stwierdzone lub też wskazujący wady zidentyfikowane przez Strony. W przypadku zaistnienia wad, Wykonawca zobowiązany będzie do niezwłocznego usunięcia stwierdzonych wad, jednak </w:t>
      </w:r>
      <w:r w:rsidRPr="00637FDB">
        <w:rPr>
          <w:rFonts w:asciiTheme="minorHAnsi" w:hAnsiTheme="minorHAnsi" w:cstheme="minorHAnsi"/>
          <w:sz w:val="22"/>
          <w:szCs w:val="22"/>
        </w:rPr>
        <w:br/>
        <w:t>nie później niż w terminie wyznaczonym przez Zamawiającego.</w:t>
      </w:r>
    </w:p>
    <w:p w14:paraId="06F4D439" w14:textId="77777777" w:rsidR="00D67BEA" w:rsidRPr="00C33EE2" w:rsidRDefault="00D67BEA" w:rsidP="00913E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ACDAB7F" w14:textId="3FCDD064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</w:p>
    <w:p w14:paraId="7F390000" w14:textId="08D1384E" w:rsidR="00352870" w:rsidRDefault="00352870" w:rsidP="00637FDB">
      <w:pPr>
        <w:pStyle w:val="Default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Wynagrodzenie Wykonawcy za wykonanie </w:t>
      </w:r>
      <w:r w:rsidR="009127AB" w:rsidRPr="00C33EE2">
        <w:rPr>
          <w:rFonts w:asciiTheme="minorHAnsi" w:hAnsiTheme="minorHAnsi" w:cstheme="minorHAnsi"/>
          <w:sz w:val="22"/>
          <w:szCs w:val="22"/>
        </w:rPr>
        <w:t>P</w:t>
      </w:r>
      <w:r w:rsidRPr="00C33EE2">
        <w:rPr>
          <w:rFonts w:asciiTheme="minorHAnsi" w:hAnsiTheme="minorHAnsi" w:cstheme="minorHAnsi"/>
          <w:sz w:val="22"/>
          <w:szCs w:val="22"/>
        </w:rPr>
        <w:t xml:space="preserve">rzedmiotu </w:t>
      </w:r>
      <w:r w:rsidR="00D67BEA" w:rsidRPr="00C33EE2">
        <w:rPr>
          <w:rFonts w:asciiTheme="minorHAnsi" w:hAnsiTheme="minorHAnsi" w:cstheme="minorHAnsi"/>
          <w:sz w:val="22"/>
          <w:szCs w:val="22"/>
        </w:rPr>
        <w:t>U</w:t>
      </w:r>
      <w:r w:rsidRPr="00C33EE2">
        <w:rPr>
          <w:rFonts w:asciiTheme="minorHAnsi" w:hAnsiTheme="minorHAnsi" w:cstheme="minorHAnsi"/>
          <w:sz w:val="22"/>
          <w:szCs w:val="22"/>
        </w:rPr>
        <w:t xml:space="preserve">mowy ma </w:t>
      </w: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charakter </w:t>
      </w:r>
      <w:r w:rsidR="00957F64" w:rsidRPr="00C33EE2">
        <w:rPr>
          <w:rFonts w:asciiTheme="minorHAnsi" w:hAnsiTheme="minorHAnsi" w:cstheme="minorHAnsi"/>
          <w:b/>
          <w:bCs/>
          <w:sz w:val="22"/>
          <w:szCs w:val="22"/>
        </w:rPr>
        <w:t>ryczałtowy</w:t>
      </w: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sz w:val="22"/>
          <w:szCs w:val="22"/>
        </w:rPr>
        <w:t xml:space="preserve"> </w:t>
      </w:r>
      <w:r w:rsidR="0060505F" w:rsidRPr="00C33EE2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C33EE2">
        <w:rPr>
          <w:rFonts w:asciiTheme="minorHAnsi" w:hAnsiTheme="minorHAnsi" w:cstheme="minorHAnsi"/>
          <w:sz w:val="22"/>
          <w:szCs w:val="22"/>
        </w:rPr>
        <w:t>Ofer</w:t>
      </w:r>
      <w:r w:rsidR="0060505F" w:rsidRPr="00C33EE2">
        <w:rPr>
          <w:rFonts w:asciiTheme="minorHAnsi" w:hAnsiTheme="minorHAnsi" w:cstheme="minorHAnsi"/>
          <w:sz w:val="22"/>
          <w:szCs w:val="22"/>
        </w:rPr>
        <w:t>tą</w:t>
      </w:r>
      <w:r w:rsidRPr="00C33EE2">
        <w:rPr>
          <w:rFonts w:asciiTheme="minorHAnsi" w:hAnsiTheme="minorHAnsi" w:cstheme="minorHAnsi"/>
          <w:sz w:val="22"/>
          <w:szCs w:val="22"/>
        </w:rPr>
        <w:t xml:space="preserve"> Wykonawcy, stanowiąc</w:t>
      </w:r>
      <w:r w:rsidR="0060505F" w:rsidRPr="00C33EE2">
        <w:rPr>
          <w:rFonts w:asciiTheme="minorHAnsi" w:hAnsiTheme="minorHAnsi" w:cstheme="minorHAnsi"/>
          <w:sz w:val="22"/>
          <w:szCs w:val="22"/>
        </w:rPr>
        <w:t>ą</w:t>
      </w:r>
      <w:r w:rsidRPr="00C33EE2">
        <w:rPr>
          <w:rFonts w:asciiTheme="minorHAnsi" w:hAnsiTheme="minorHAnsi" w:cstheme="minorHAnsi"/>
          <w:sz w:val="22"/>
          <w:szCs w:val="22"/>
        </w:rPr>
        <w:t xml:space="preserve"> Załącznik nr 1 do niniejszej</w:t>
      </w:r>
      <w:r w:rsidR="00957F64" w:rsidRPr="00C33EE2">
        <w:rPr>
          <w:rFonts w:asciiTheme="minorHAnsi" w:hAnsiTheme="minorHAnsi" w:cstheme="minorHAnsi"/>
          <w:sz w:val="22"/>
          <w:szCs w:val="22"/>
        </w:rPr>
        <w:t xml:space="preserve"> Umowy</w:t>
      </w:r>
      <w:r w:rsidRPr="00C33EE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C1EA2C" w14:textId="1E90D7A9" w:rsidR="00352870" w:rsidRPr="00637FDB" w:rsidRDefault="00352870" w:rsidP="00637FDB">
      <w:pPr>
        <w:pStyle w:val="Default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37FDB">
        <w:rPr>
          <w:rFonts w:asciiTheme="minorHAnsi" w:hAnsiTheme="minorHAnsi" w:cstheme="minorHAnsi"/>
          <w:sz w:val="22"/>
          <w:szCs w:val="22"/>
        </w:rPr>
        <w:t xml:space="preserve">Wynagrodzenie Wykonawcy za zrealizowanie </w:t>
      </w:r>
      <w:r w:rsidR="009E3BAC" w:rsidRPr="00637FDB">
        <w:rPr>
          <w:rFonts w:asciiTheme="minorHAnsi" w:hAnsiTheme="minorHAnsi" w:cstheme="minorHAnsi"/>
          <w:sz w:val="22"/>
          <w:szCs w:val="22"/>
        </w:rPr>
        <w:t xml:space="preserve">całości </w:t>
      </w:r>
      <w:r w:rsidR="00392C7F" w:rsidRPr="00637FDB">
        <w:rPr>
          <w:rFonts w:asciiTheme="minorHAnsi" w:hAnsiTheme="minorHAnsi" w:cstheme="minorHAnsi"/>
          <w:sz w:val="22"/>
          <w:szCs w:val="22"/>
        </w:rPr>
        <w:t>P</w:t>
      </w:r>
      <w:r w:rsidRPr="00637FDB">
        <w:rPr>
          <w:rFonts w:asciiTheme="minorHAnsi" w:hAnsiTheme="minorHAnsi" w:cstheme="minorHAnsi"/>
          <w:sz w:val="22"/>
          <w:szCs w:val="22"/>
        </w:rPr>
        <w:t>rzedmiotu</w:t>
      </w:r>
      <w:r w:rsidR="001B7D7F" w:rsidRPr="00637FDB">
        <w:rPr>
          <w:rFonts w:asciiTheme="minorHAnsi" w:hAnsiTheme="minorHAnsi" w:cstheme="minorHAnsi"/>
          <w:sz w:val="22"/>
          <w:szCs w:val="22"/>
        </w:rPr>
        <w:t xml:space="preserve"> U</w:t>
      </w:r>
      <w:r w:rsidRPr="00637FDB">
        <w:rPr>
          <w:rFonts w:asciiTheme="minorHAnsi" w:hAnsiTheme="minorHAnsi" w:cstheme="minorHAnsi"/>
          <w:sz w:val="22"/>
          <w:szCs w:val="22"/>
        </w:rPr>
        <w:t xml:space="preserve">mowy wynosi: </w:t>
      </w:r>
    </w:p>
    <w:p w14:paraId="524182A9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3E5DB8" w14:textId="77777777" w:rsidR="00352870" w:rsidRPr="00C33EE2" w:rsidRDefault="00352870" w:rsidP="00913EC5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netto : ___________ zł </w:t>
      </w:r>
      <w:r w:rsidRPr="00C33EE2">
        <w:rPr>
          <w:rFonts w:asciiTheme="minorHAnsi" w:hAnsiTheme="minorHAnsi" w:cstheme="minorHAnsi"/>
          <w:i/>
          <w:iCs/>
          <w:sz w:val="22"/>
          <w:szCs w:val="22"/>
        </w:rPr>
        <w:t xml:space="preserve">(słownie: _________________________________ zł), </w:t>
      </w:r>
    </w:p>
    <w:p w14:paraId="119E2AE5" w14:textId="77777777" w:rsidR="00352870" w:rsidRPr="00C33EE2" w:rsidRDefault="00352870" w:rsidP="00913EC5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podatek VAT: ___________ zł </w:t>
      </w:r>
      <w:r w:rsidRPr="00C33EE2">
        <w:rPr>
          <w:rFonts w:asciiTheme="minorHAnsi" w:hAnsiTheme="minorHAnsi" w:cstheme="minorHAnsi"/>
          <w:i/>
          <w:iCs/>
          <w:sz w:val="22"/>
          <w:szCs w:val="22"/>
        </w:rPr>
        <w:t xml:space="preserve">(słownie: _________________________________ zł), </w:t>
      </w:r>
    </w:p>
    <w:p w14:paraId="7BE05EDE" w14:textId="722474E3" w:rsidR="00352870" w:rsidRPr="00C33EE2" w:rsidRDefault="00352870" w:rsidP="00913EC5">
      <w:pPr>
        <w:pStyle w:val="Default"/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brutto: ___________ zł </w:t>
      </w:r>
      <w:r w:rsidRPr="00C33EE2">
        <w:rPr>
          <w:rFonts w:asciiTheme="minorHAnsi" w:hAnsiTheme="minorHAnsi" w:cstheme="minorHAnsi"/>
          <w:i/>
          <w:iCs/>
          <w:sz w:val="22"/>
          <w:szCs w:val="22"/>
        </w:rPr>
        <w:t xml:space="preserve">(słownie: _________________________________ zł). </w:t>
      </w:r>
    </w:p>
    <w:p w14:paraId="7BA50AB1" w14:textId="77777777" w:rsidR="000278DC" w:rsidRPr="00C33EE2" w:rsidRDefault="000278DC" w:rsidP="00913EC5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9A45605" w14:textId="713299AA" w:rsidR="00352870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Zapłata wynagrodzenia Wykonawcy nastąpi na podstawie prawidłowo sporządzonej </w:t>
      </w:r>
      <w:r w:rsidR="008F00CA" w:rsidRPr="00C33EE2">
        <w:rPr>
          <w:rFonts w:asciiTheme="minorHAnsi" w:hAnsiTheme="minorHAnsi" w:cstheme="minorHAnsi"/>
          <w:sz w:val="22"/>
          <w:szCs w:val="22"/>
        </w:rPr>
        <w:t xml:space="preserve">i doręczonej </w:t>
      </w:r>
      <w:r w:rsidRPr="00C33EE2">
        <w:rPr>
          <w:rFonts w:asciiTheme="minorHAnsi" w:hAnsiTheme="minorHAnsi" w:cstheme="minorHAnsi"/>
          <w:sz w:val="22"/>
          <w:szCs w:val="22"/>
        </w:rPr>
        <w:t>faktury, na rachunek Wykonawcy wskazany</w:t>
      </w:r>
      <w:r w:rsidR="00E0462E" w:rsidRPr="00C33EE2">
        <w:rPr>
          <w:rFonts w:asciiTheme="minorHAnsi" w:hAnsiTheme="minorHAnsi" w:cstheme="minorHAnsi"/>
          <w:sz w:val="22"/>
          <w:szCs w:val="22"/>
        </w:rPr>
        <w:t xml:space="preserve"> na fakturze</w:t>
      </w:r>
      <w:r w:rsidRPr="00C33EE2">
        <w:rPr>
          <w:rFonts w:asciiTheme="minorHAnsi" w:hAnsiTheme="minorHAnsi" w:cstheme="minorHAnsi"/>
          <w:sz w:val="22"/>
          <w:szCs w:val="22"/>
        </w:rPr>
        <w:t xml:space="preserve">, przelewem, w terminie 14 dni. </w:t>
      </w:r>
    </w:p>
    <w:p w14:paraId="6084E2E5" w14:textId="35AE3FFE" w:rsidR="00352870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sz w:val="22"/>
          <w:szCs w:val="22"/>
        </w:rPr>
        <w:t>Wykonawca będzie uprawniony do wystawienia faktury po przyjęciu przez Zamawiającego Przedmiotu umowy na podstawie protokołu</w:t>
      </w:r>
      <w:r w:rsidR="001B7D7F" w:rsidRPr="0042573E">
        <w:rPr>
          <w:rFonts w:asciiTheme="minorHAnsi" w:hAnsiTheme="minorHAnsi" w:cstheme="minorHAnsi"/>
          <w:sz w:val="22"/>
          <w:szCs w:val="22"/>
        </w:rPr>
        <w:t xml:space="preserve"> odbioru</w:t>
      </w:r>
      <w:r w:rsidRPr="0042573E">
        <w:rPr>
          <w:rFonts w:asciiTheme="minorHAnsi" w:hAnsiTheme="minorHAnsi" w:cstheme="minorHAnsi"/>
          <w:sz w:val="22"/>
          <w:szCs w:val="22"/>
        </w:rPr>
        <w:t xml:space="preserve">, o którym mowa w §6, którego kopia będzie stanowić załącznik do faktury. </w:t>
      </w:r>
    </w:p>
    <w:p w14:paraId="6501464D" w14:textId="78D9C5B1" w:rsidR="00352870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sz w:val="22"/>
          <w:szCs w:val="22"/>
        </w:rPr>
        <w:t xml:space="preserve">Wynagrodzenie Wykonawcy zawiera wszelkie koszty związane z realizacją </w:t>
      </w:r>
      <w:r w:rsidR="00CB1796" w:rsidRPr="0042573E">
        <w:rPr>
          <w:rFonts w:asciiTheme="minorHAnsi" w:hAnsiTheme="minorHAnsi" w:cstheme="minorHAnsi"/>
          <w:sz w:val="22"/>
          <w:szCs w:val="22"/>
        </w:rPr>
        <w:t>P</w:t>
      </w:r>
      <w:r w:rsidRPr="0042573E">
        <w:rPr>
          <w:rFonts w:asciiTheme="minorHAnsi" w:hAnsiTheme="minorHAnsi" w:cstheme="minorHAnsi"/>
          <w:sz w:val="22"/>
          <w:szCs w:val="22"/>
        </w:rPr>
        <w:t xml:space="preserve">rzedmiotu </w:t>
      </w:r>
      <w:r w:rsidR="00164AAB">
        <w:rPr>
          <w:rFonts w:asciiTheme="minorHAnsi" w:hAnsiTheme="minorHAnsi" w:cstheme="minorHAnsi"/>
          <w:sz w:val="22"/>
          <w:szCs w:val="22"/>
        </w:rPr>
        <w:t>U</w:t>
      </w:r>
      <w:r w:rsidRPr="0042573E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7CF2F360" w14:textId="77777777" w:rsidR="00352870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sz w:val="22"/>
          <w:szCs w:val="22"/>
        </w:rPr>
        <w:t xml:space="preserve">Terminem zapłaty jest dzień obciążenia rachunku Zamawiającego. W przypadku zwłoki w zapłacie faktury, Wykonawcy przysługują odsetki ustawowe za opóźnienie od niezapłaconej kwoty. </w:t>
      </w:r>
    </w:p>
    <w:p w14:paraId="6D020299" w14:textId="7EDE4F66" w:rsidR="00352870" w:rsidRPr="0042573E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Wykonawca przy realizacji Umowy zobowiązuje posługiwać się rachunkiem rozliczeniowym, o którym mowa w art. 49 ust. 1 pkt 1 </w:t>
      </w:r>
      <w:r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>ustawy z dnia 29 sierpnia 1997 r. Prawo Bankowe (tekst jedn.: Dz. U. z 202</w:t>
      </w:r>
      <w:r w:rsidR="005D7EF0"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>3</w:t>
      </w:r>
      <w:r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r. poz. </w:t>
      </w:r>
      <w:r w:rsidR="005D7EF0"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>2488</w:t>
      </w:r>
      <w:r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z późn. zm.) 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zawartym w wykazie podmiotów, o którym mowa w art. 96b ust. 1 </w:t>
      </w:r>
      <w:r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>ustawy z dnia 11 marca 2004 r. o podatku od towarów i usług (tekst jedn.: Dz. U. z 2023 r. poz. 1570 z późn. zm.)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12AA923" w14:textId="77777777" w:rsidR="00352870" w:rsidRPr="0042573E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Wykonawca przyjmuje do wiadomości, iż Zamawiający przy zapłacie Wynagrodzenia będzie stosował mechanizm podzielonej płatności, o którym mowa w art. 108a ust. 1 </w:t>
      </w:r>
      <w:r w:rsidRPr="0042573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ustawy z dnia 11 marca 2004 r. o podatku od towarów i usług (tekst jedn.: Dz. U. z 2023 r. poz. 1570 z późn. zm.). </w:t>
      </w:r>
    </w:p>
    <w:p w14:paraId="5CA75970" w14:textId="55821002" w:rsidR="00352870" w:rsidRPr="0042573E" w:rsidRDefault="00352870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Zamawiający nie dopuszcza możliwości przelewu wierzytelności Wykonawcy z tytułu realizacji niniejszej 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mowy na osoby trzecie. </w:t>
      </w:r>
    </w:p>
    <w:p w14:paraId="62959DDA" w14:textId="1EEEA46F" w:rsidR="00D67BEA" w:rsidRPr="0042573E" w:rsidRDefault="00D67BEA" w:rsidP="0042573E">
      <w:pPr>
        <w:pStyle w:val="Default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2573E">
        <w:rPr>
          <w:rFonts w:asciiTheme="minorHAnsi" w:hAnsiTheme="minorHAnsi" w:cstheme="minorHAnsi"/>
          <w:sz w:val="22"/>
          <w:szCs w:val="22"/>
        </w:rPr>
        <w:t>Wynagrodzenie ryczałtowe określone w ust. 1</w:t>
      </w:r>
      <w:r w:rsidR="00164AAB">
        <w:rPr>
          <w:rFonts w:asciiTheme="minorHAnsi" w:hAnsiTheme="minorHAnsi" w:cstheme="minorHAnsi"/>
          <w:sz w:val="22"/>
          <w:szCs w:val="22"/>
        </w:rPr>
        <w:t xml:space="preserve"> i 2</w:t>
      </w:r>
      <w:r w:rsidRPr="0042573E">
        <w:rPr>
          <w:rFonts w:asciiTheme="minorHAnsi" w:hAnsiTheme="minorHAnsi" w:cstheme="minorHAnsi"/>
          <w:sz w:val="22"/>
          <w:szCs w:val="22"/>
        </w:rPr>
        <w:t xml:space="preserve"> obejmuje ryzyko i odpowiedzialność Wykonawcy z tytułu oszacowania wszelkich kosztów związanych z realizacją robót objętych Umową, skalkulowanych i wywnioskowanych na podstawie otrzymanej dokumentacji projektowej </w:t>
      </w:r>
      <w:r w:rsidRPr="0042573E">
        <w:rPr>
          <w:rFonts w:asciiTheme="minorHAnsi" w:hAnsiTheme="minorHAnsi" w:cstheme="minorHAnsi"/>
          <w:sz w:val="22"/>
          <w:szCs w:val="22"/>
        </w:rPr>
        <w:br/>
        <w:t xml:space="preserve">i określonych standardów. Wykonawca nie będzie mógł powołać się na pominięcie lub błąd </w:t>
      </w:r>
      <w:r w:rsidRPr="0042573E">
        <w:rPr>
          <w:rFonts w:asciiTheme="minorHAnsi" w:hAnsiTheme="minorHAnsi" w:cstheme="minorHAnsi"/>
          <w:sz w:val="22"/>
          <w:szCs w:val="22"/>
        </w:rPr>
        <w:br/>
        <w:t>w zakresie konieczności użycia materiałów lub wykonania określonych robót w celu uzyskania zmiany wysokości wynagrodzenia.</w:t>
      </w:r>
    </w:p>
    <w:p w14:paraId="45E0391F" w14:textId="77777777" w:rsidR="00D67BEA" w:rsidRPr="00C33EE2" w:rsidRDefault="00D67BEA" w:rsidP="00C33EE2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1F0099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D83147" w14:textId="50F13D19" w:rsidR="00AE0F97" w:rsidRPr="00C33EE2" w:rsidRDefault="00055CA7" w:rsidP="00EA21C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</w:p>
    <w:p w14:paraId="6F9C69DA" w14:textId="7F13C0F6" w:rsidR="00352870" w:rsidRDefault="00352870" w:rsidP="0042573E">
      <w:pPr>
        <w:pStyle w:val="Defaul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Strony 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postanawiają, że w przypadku niewykonania lub nienależytego wykonania 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naliczone będą kary umowne. </w:t>
      </w:r>
    </w:p>
    <w:p w14:paraId="5E95BB0B" w14:textId="7AB2B5EA" w:rsidR="00352870" w:rsidRPr="0042573E" w:rsidRDefault="00352870" w:rsidP="0042573E">
      <w:pPr>
        <w:pStyle w:val="Default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Wykonawca zobowiązany jest do zapłaty Zamawiającemu </w:t>
      </w:r>
      <w:r w:rsidR="001B7D7F"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następujących 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kar umownych: </w:t>
      </w:r>
    </w:p>
    <w:p w14:paraId="14DAC4E4" w14:textId="77777777" w:rsidR="001106A0" w:rsidRPr="000F1BD4" w:rsidRDefault="001106A0" w:rsidP="000F1BD4">
      <w:pPr>
        <w:autoSpaceDE w:val="0"/>
        <w:autoSpaceDN w:val="0"/>
        <w:adjustRightInd w:val="0"/>
        <w:spacing w:after="58"/>
        <w:jc w:val="both"/>
        <w:rPr>
          <w:rFonts w:asciiTheme="minorHAnsi" w:eastAsiaTheme="minorHAnsi" w:hAnsiTheme="minorHAnsi" w:cstheme="minorHAnsi"/>
          <w:vanish/>
          <w:sz w:val="22"/>
          <w:szCs w:val="22"/>
          <w:lang w:eastAsia="en-US"/>
        </w:rPr>
      </w:pPr>
    </w:p>
    <w:p w14:paraId="31356FBC" w14:textId="33DE8EE2" w:rsidR="00352870" w:rsidRPr="00C33EE2" w:rsidRDefault="00352870" w:rsidP="002D37B5">
      <w:pPr>
        <w:pStyle w:val="Default"/>
        <w:numPr>
          <w:ilvl w:val="1"/>
          <w:numId w:val="10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 każdy dzień zwłoki w wykonaniu Przedmiotu 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w wysokości 0,5 % wynagrodzenia brutto wymienionego w §7 ust. 2 umowy – licząc od 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 xml:space="preserve">upływu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terminu określonego w §5 ust. 1, </w:t>
      </w:r>
    </w:p>
    <w:p w14:paraId="216862A0" w14:textId="65FADBCE" w:rsidR="00AE0F97" w:rsidRDefault="00AE0F97" w:rsidP="002D37B5">
      <w:pPr>
        <w:pStyle w:val="Default"/>
        <w:numPr>
          <w:ilvl w:val="1"/>
          <w:numId w:val="10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 zwłokę w usunięciu wad Przedmiotu 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</w:t>
      </w:r>
      <w:r w:rsidR="00DE6596">
        <w:rPr>
          <w:rFonts w:asciiTheme="minorHAnsi" w:hAnsiTheme="minorHAnsi" w:cstheme="minorHAnsi"/>
          <w:color w:val="auto"/>
          <w:sz w:val="22"/>
          <w:szCs w:val="22"/>
        </w:rPr>
        <w:t xml:space="preserve"> w trakcie odbioru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– w wysokości 0,5 % wynagrodzenia brutto wymienionego w §7 ust. 2 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mowy, za każdy dzień zwłoki, licząc od terminu na usunięcie wad, o którym mowa w § 6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DE6596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CE43EAE" w14:textId="25E5DC84" w:rsidR="00DE6596" w:rsidRPr="00C33EE2" w:rsidRDefault="00DE6596" w:rsidP="002D37B5">
      <w:pPr>
        <w:pStyle w:val="Default"/>
        <w:numPr>
          <w:ilvl w:val="1"/>
          <w:numId w:val="10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 zw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ł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okę w usunięciu wad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 okresie gwarancji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– w wysokości 0,5 % wynagrodzenia brutto wymienionego w §7 ust. 2 </w:t>
      </w:r>
      <w:r w:rsidR="00164AA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mowy, za każdy dzień zwłoki, licząc od terminu na usunięcie wad, o którym mowa w § </w:t>
      </w:r>
      <w:r>
        <w:rPr>
          <w:rFonts w:asciiTheme="minorHAnsi" w:hAnsiTheme="minorHAnsi" w:cstheme="minorHAnsi"/>
          <w:color w:val="auto"/>
          <w:sz w:val="22"/>
          <w:szCs w:val="22"/>
        </w:rPr>
        <w:t>12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Umowy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BAF8CFA" w14:textId="7E497EA7" w:rsidR="00AE0F97" w:rsidRPr="00C33EE2" w:rsidRDefault="00AE0F97" w:rsidP="002D37B5">
      <w:pPr>
        <w:pStyle w:val="Akapitzlist"/>
        <w:numPr>
          <w:ilvl w:val="1"/>
          <w:numId w:val="10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33EE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 odstąpienie od umowy przez którąkolwiek ze stron Umowy z przyczyn, za które Wykonawca ponosi odpowiedzialność – w wysokości 10 % wynagrodzenia brutto wymienionego w §7 ust. 2 </w:t>
      </w:r>
      <w:r w:rsidR="00D67BEA" w:rsidRPr="00C33EE2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Pr="00C33EE2">
        <w:rPr>
          <w:rFonts w:asciiTheme="minorHAnsi" w:eastAsiaTheme="minorHAnsi" w:hAnsiTheme="minorHAnsi" w:cstheme="minorHAnsi"/>
          <w:sz w:val="22"/>
          <w:szCs w:val="22"/>
          <w:lang w:eastAsia="en-US"/>
        </w:rPr>
        <w:t>mowy</w:t>
      </w:r>
      <w:r w:rsidR="001B7D7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4C55837" w14:textId="77777777" w:rsidR="00352870" w:rsidRDefault="00352870" w:rsidP="0042573E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Strony zastrzegają sobie prawo dochodzenia odszkodowania uzupełniającego do wysokości rzeczywiście poniesionej szkody, wraz z odsetkami. </w:t>
      </w:r>
    </w:p>
    <w:p w14:paraId="7FCD6C23" w14:textId="07CA52FF" w:rsidR="0051414D" w:rsidRPr="0042573E" w:rsidRDefault="0051414D" w:rsidP="0042573E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Maksymalna wysokości kar umownych jest ograniczona do kwoty stanowiącej </w:t>
      </w:r>
      <w:r w:rsidR="009B56E2" w:rsidRPr="0042573E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% wynagrodzenia, o którym mowa w </w:t>
      </w:r>
      <w:r w:rsidRPr="0042573E">
        <w:rPr>
          <w:rFonts w:asciiTheme="minorHAnsi" w:hAnsiTheme="minorHAnsi" w:cstheme="minorHAnsi"/>
          <w:sz w:val="22"/>
          <w:szCs w:val="22"/>
        </w:rPr>
        <w:t xml:space="preserve">§7 ust. 2 </w:t>
      </w:r>
      <w:r w:rsidR="00D67BEA" w:rsidRPr="0042573E">
        <w:rPr>
          <w:rFonts w:asciiTheme="minorHAnsi" w:hAnsiTheme="minorHAnsi" w:cstheme="minorHAnsi"/>
          <w:sz w:val="22"/>
          <w:szCs w:val="22"/>
        </w:rPr>
        <w:t>U</w:t>
      </w:r>
      <w:r w:rsidRPr="0042573E">
        <w:rPr>
          <w:rFonts w:asciiTheme="minorHAnsi" w:hAnsiTheme="minorHAnsi" w:cstheme="minorHAnsi"/>
          <w:sz w:val="22"/>
          <w:szCs w:val="22"/>
        </w:rPr>
        <w:t>mowy</w:t>
      </w:r>
      <w:r w:rsidR="0042573E">
        <w:rPr>
          <w:rFonts w:asciiTheme="minorHAnsi" w:hAnsiTheme="minorHAnsi" w:cstheme="minorHAnsi"/>
          <w:sz w:val="22"/>
          <w:szCs w:val="22"/>
        </w:rPr>
        <w:t>.</w:t>
      </w:r>
    </w:p>
    <w:p w14:paraId="71D5FDD6" w14:textId="47867827" w:rsidR="00352870" w:rsidRPr="0042573E" w:rsidRDefault="00352870" w:rsidP="0042573E">
      <w:pPr>
        <w:pStyle w:val="Default"/>
        <w:numPr>
          <w:ilvl w:val="0"/>
          <w:numId w:val="11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Wykonawca wyraża zgodę na potrącenie kar umownych z wynagrodzenia za wykonanie Przedmiotu </w:t>
      </w:r>
      <w:r w:rsidR="00D67BEA" w:rsidRPr="0042573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</w:p>
    <w:p w14:paraId="3977DC00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3FBD26" w14:textId="7970BA88" w:rsidR="00352870" w:rsidRPr="00C33EE2" w:rsidRDefault="00055CA7" w:rsidP="00913EC5">
      <w:pPr>
        <w:pStyle w:val="Default"/>
        <w:ind w:left="426" w:hanging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9</w:t>
      </w:r>
    </w:p>
    <w:p w14:paraId="3232CCD5" w14:textId="18970340" w:rsidR="00AE0F97" w:rsidRPr="00C33EE2" w:rsidRDefault="00352870" w:rsidP="000F1BD4">
      <w:pPr>
        <w:pStyle w:val="Default"/>
        <w:numPr>
          <w:ilvl w:val="0"/>
          <w:numId w:val="15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Koordynację oraz nadzór nad realizacją niniejszej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będą pełnić: </w:t>
      </w:r>
    </w:p>
    <w:p w14:paraId="184BA71F" w14:textId="10D9232B" w:rsidR="00E93152" w:rsidRPr="00C33EE2" w:rsidRDefault="00E93152" w:rsidP="002D37B5">
      <w:pPr>
        <w:pStyle w:val="Default"/>
        <w:numPr>
          <w:ilvl w:val="1"/>
          <w:numId w:val="15"/>
        </w:numPr>
        <w:spacing w:after="56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ze strony Zamawiającego: ___________, tel. ___________, e-mail: _____________________</w:t>
      </w:r>
    </w:p>
    <w:p w14:paraId="7526F5B8" w14:textId="392D4F71" w:rsidR="00C231AF" w:rsidRDefault="00C231AF" w:rsidP="002D37B5">
      <w:pPr>
        <w:pStyle w:val="Default"/>
        <w:numPr>
          <w:ilvl w:val="1"/>
          <w:numId w:val="15"/>
        </w:numPr>
        <w:spacing w:after="56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ze strony Wykonawcy: ___________, tel. _____________, e-mail: ______________________</w:t>
      </w:r>
    </w:p>
    <w:p w14:paraId="03FBEA4B" w14:textId="62476C5A" w:rsidR="00577F5B" w:rsidRPr="00C33EE2" w:rsidRDefault="00577F5B" w:rsidP="000F1BD4">
      <w:pPr>
        <w:pStyle w:val="Default"/>
        <w:spacing w:after="56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7BAFE6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17F87A" w14:textId="3F9EC61D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10</w:t>
      </w:r>
    </w:p>
    <w:p w14:paraId="1DEE3D1F" w14:textId="2E44E257" w:rsidR="006D3D4D" w:rsidRPr="00C33EE2" w:rsidRDefault="00352870" w:rsidP="0042573E">
      <w:pPr>
        <w:pStyle w:val="Default"/>
        <w:numPr>
          <w:ilvl w:val="6"/>
          <w:numId w:val="12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Zamawiającemu przysługuje prawo odstąpienia od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mowy w całości lub</w:t>
      </w:r>
      <w:r w:rsidR="009248F3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jej części w razie: </w:t>
      </w:r>
    </w:p>
    <w:p w14:paraId="3007AD6A" w14:textId="55A6E9CB" w:rsidR="006D3D4D" w:rsidRPr="00C33EE2" w:rsidRDefault="006D3D4D" w:rsidP="002D37B5">
      <w:pPr>
        <w:pStyle w:val="Default"/>
        <w:numPr>
          <w:ilvl w:val="1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Wystąpienia istotnej zmiany okoliczności powodującej, że wykonanie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nie leży w interesie publicznym, czego nie można było przewidzieć w chwili zawarcia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mowy; Zamawiający może odstąpić od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mowy w terminie 14 dni od powzięcia wiadomości o tych okolicznościach,</w:t>
      </w:r>
    </w:p>
    <w:p w14:paraId="56BAA51A" w14:textId="6A66C7E4" w:rsidR="006D3D4D" w:rsidRPr="00C33EE2" w:rsidRDefault="006D3D4D" w:rsidP="002D37B5">
      <w:pPr>
        <w:pStyle w:val="Default"/>
        <w:numPr>
          <w:ilvl w:val="1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Likwidacji lub rozwiązania firmy Wykonawcy, w terminie 14 dni od dnia powzięcia wiadomości o likwidacji lub rozwiązaniu firmy Wykonawcy,</w:t>
      </w:r>
    </w:p>
    <w:p w14:paraId="040F6E8B" w14:textId="3861B675" w:rsidR="006D3D4D" w:rsidRPr="00C33EE2" w:rsidRDefault="00101D85" w:rsidP="002D37B5">
      <w:pPr>
        <w:pStyle w:val="Default"/>
        <w:numPr>
          <w:ilvl w:val="1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Wszczęcia przeciwko Wykonawcy egzekucji </w:t>
      </w:r>
      <w:r w:rsidR="004607DE" w:rsidRPr="00C33EE2">
        <w:rPr>
          <w:rFonts w:asciiTheme="minorHAnsi" w:hAnsiTheme="minorHAnsi" w:cstheme="minorHAnsi"/>
          <w:color w:val="auto"/>
          <w:sz w:val="22"/>
          <w:szCs w:val="22"/>
        </w:rPr>
        <w:t>lub s</w:t>
      </w:r>
      <w:r w:rsidR="006D3D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twierdzenia zajęcia majątku Wykonawcy, w terminie 14 dni od dnia powzięcia wiadomości o </w:t>
      </w:r>
      <w:r w:rsidR="004607DE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wszczęciu egzekucji lub </w:t>
      </w:r>
      <w:r w:rsidR="006D3D4D" w:rsidRPr="00C33EE2">
        <w:rPr>
          <w:rFonts w:asciiTheme="minorHAnsi" w:hAnsiTheme="minorHAnsi" w:cstheme="minorHAnsi"/>
          <w:color w:val="auto"/>
          <w:sz w:val="22"/>
          <w:szCs w:val="22"/>
        </w:rPr>
        <w:t>stwierdzeniu zajęcia majątku Wykonawcy,</w:t>
      </w:r>
    </w:p>
    <w:p w14:paraId="3401D7B5" w14:textId="2A23E328" w:rsidR="006D3D4D" w:rsidRPr="00C33EE2" w:rsidRDefault="006D3D4D" w:rsidP="002D37B5">
      <w:pPr>
        <w:pStyle w:val="Default"/>
        <w:numPr>
          <w:ilvl w:val="1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W przypadku naliczenia kar umownych, o których mowa w § 8 ust. 2 w łącznej wysokości przewyższającej 30% wynagrodzenia brutto o którym mowa w § 7 ust. 2, w terminie 14 dni od dnia naliczenia kary umownej powodującej takie przekroczenie,</w:t>
      </w:r>
    </w:p>
    <w:p w14:paraId="7AD01BE7" w14:textId="648CD08A" w:rsidR="00106786" w:rsidRDefault="00106786" w:rsidP="0042573E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W przypadku określonym w ust. 1 pkt. 1</w:t>
      </w:r>
      <w:r w:rsidR="00821538" w:rsidRPr="00C33EE2">
        <w:rPr>
          <w:rFonts w:asciiTheme="minorHAnsi" w:hAnsiTheme="minorHAnsi" w:cstheme="minorHAnsi"/>
          <w:color w:val="auto"/>
          <w:sz w:val="22"/>
          <w:szCs w:val="22"/>
        </w:rPr>
        <w:t>.1.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Wykonawca może żądać jedynie wynagrodzenia należnego z tytułu wykonania części </w:t>
      </w:r>
      <w:r w:rsidR="001B7D7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mowy, którego wysokość zostanie określona protokołem stwierdzającym stan zaawansowania prac.</w:t>
      </w:r>
    </w:p>
    <w:p w14:paraId="5A101387" w14:textId="3E63CDE4" w:rsidR="00E92B38" w:rsidRDefault="00106786" w:rsidP="0042573E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Odstąpienie od </w:t>
      </w:r>
      <w:r w:rsidR="001B7D7F" w:rsidRPr="0042573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mowy powinno nastąpić </w:t>
      </w:r>
      <w:r w:rsidR="00D67BEA" w:rsidRPr="0042573E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42573E">
        <w:rPr>
          <w:rFonts w:asciiTheme="minorHAnsi" w:hAnsiTheme="minorHAnsi" w:cstheme="minorHAnsi"/>
          <w:color w:val="auto"/>
          <w:sz w:val="22"/>
          <w:szCs w:val="22"/>
        </w:rPr>
        <w:t xml:space="preserve"> formie pisemnej, pod rygorem nieważności takiego oświadczenia i powinno zawierać uzasadnienie. </w:t>
      </w:r>
    </w:p>
    <w:p w14:paraId="3A55E8C8" w14:textId="77777777" w:rsidR="00D67BEA" w:rsidRPr="0042573E" w:rsidRDefault="00D67BEA" w:rsidP="0042573E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73E">
        <w:rPr>
          <w:rFonts w:asciiTheme="minorHAnsi" w:hAnsiTheme="minorHAnsi" w:cstheme="minorHAnsi"/>
          <w:sz w:val="22"/>
          <w:szCs w:val="22"/>
        </w:rPr>
        <w:t>W przypadku odstąpienia od niniejszej Umowy, Wykonawcę i Zamawiającego obciążają następujące obowiązki szczegółowe:</w:t>
      </w:r>
    </w:p>
    <w:p w14:paraId="0CD00BF6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 terminie 10 dni od daty odstąpienia od niniejszej Umowy Wykonawca przy udziale Zamawiającego sporządzi szczegółowy protokół inwentaryzacji robót w toku, wg stanu </w:t>
      </w:r>
      <w:r w:rsidRPr="00C33EE2">
        <w:rPr>
          <w:rFonts w:asciiTheme="minorHAnsi" w:hAnsiTheme="minorHAnsi" w:cstheme="minorHAnsi"/>
          <w:sz w:val="22"/>
          <w:szCs w:val="22"/>
        </w:rPr>
        <w:br/>
        <w:t>na dzień odstąpienia. Protokół ten zawierać będzie kosztorys inwentaryzacyjny,</w:t>
      </w:r>
    </w:p>
    <w:p w14:paraId="2467A4E6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lastRenderedPageBreak/>
        <w:t>Wykonawca zabezpieczy przerwane roboty do momentu przekazania terenu budowy Zamawiającemu w zakresie obustronnie uzgodnionym na koszt tej Strony, która od niniejszej Umowy odstąpiła,</w:t>
      </w:r>
    </w:p>
    <w:p w14:paraId="372DDECD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Wykonawca niezwłocznie zgłosi Zamawiającemu gotowość odbioru robót przerwanych </w:t>
      </w:r>
      <w:r w:rsidRPr="00C33EE2">
        <w:rPr>
          <w:rFonts w:asciiTheme="minorHAnsi" w:hAnsiTheme="minorHAnsi" w:cstheme="minorHAnsi"/>
          <w:sz w:val="22"/>
          <w:szCs w:val="22"/>
        </w:rPr>
        <w:br/>
        <w:t>oraz robót zabezpieczających,</w:t>
      </w:r>
    </w:p>
    <w:p w14:paraId="75C930BE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najpóźniej w ciągu 20 dni Wykonawca usunie z terenu budowy urządzenia przez niego dostarczone bądź wybudowane,</w:t>
      </w:r>
    </w:p>
    <w:p w14:paraId="425FD3CC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 razie odstąpienia od niniejszej Umowy z przyczyn, za które Wykonawca nie odpowiada, Zamawiający obowiązany jest do dokonania odbioru robót przerwanych i do zapłaty wynagrodzenia za roboty wykonane, wg stanu na dzień odstąpienia, bez zwrotu za nakłady poniesione na przyszłe wykonanie przedmiotu niniejszej Umowy,</w:t>
      </w:r>
    </w:p>
    <w:p w14:paraId="714D0CCD" w14:textId="5CCFAE92" w:rsidR="00D67BEA" w:rsidRPr="00C33EE2" w:rsidRDefault="00D67BEA" w:rsidP="002D37B5">
      <w:pPr>
        <w:numPr>
          <w:ilvl w:val="0"/>
          <w:numId w:val="19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zapłaty kar umownych zgodnie z § 8 niniejszej Umowy,</w:t>
      </w:r>
    </w:p>
    <w:p w14:paraId="33F1108E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 przypadku nieuzasadnionej odmowy Wykonawcy przeprowadzenia czynności inwentaryzacyjnych opisanych w niniejszym ustępie Zamawiający jest uprawniony do ich samodzielnego przeprowadzenia na koszt i ryzyko Wykonawcy.</w:t>
      </w:r>
    </w:p>
    <w:p w14:paraId="62A1CF34" w14:textId="77777777" w:rsidR="00352870" w:rsidRPr="00C33EE2" w:rsidRDefault="00352870" w:rsidP="000F1BD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6ED62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1DAD3B" w14:textId="603F7B58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11</w:t>
      </w:r>
    </w:p>
    <w:p w14:paraId="470036E5" w14:textId="08DF2128" w:rsidR="00352870" w:rsidRPr="00C33EE2" w:rsidRDefault="00352870" w:rsidP="002D37B5">
      <w:pPr>
        <w:pStyle w:val="Default"/>
        <w:numPr>
          <w:ilvl w:val="1"/>
          <w:numId w:val="5"/>
        </w:numPr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 przypadku wątpliwości dotyczących przetwarzania danych osobowych przez Zamawiającego należy się kontaktować pod adresem: </w:t>
      </w:r>
      <w:hyperlink r:id="rId8" w:history="1">
        <w:r w:rsidR="00106786" w:rsidRPr="00C33EE2">
          <w:rPr>
            <w:rStyle w:val="Hipercze"/>
            <w:rFonts w:asciiTheme="minorHAnsi" w:hAnsiTheme="minorHAnsi" w:cstheme="minorHAnsi"/>
            <w:sz w:val="22"/>
            <w:szCs w:val="22"/>
          </w:rPr>
          <w:t>brodnica@torun.lasy.gov.pl</w:t>
        </w:r>
      </w:hyperlink>
    </w:p>
    <w:p w14:paraId="6E46D94A" w14:textId="77777777" w:rsidR="00352870" w:rsidRPr="00C33EE2" w:rsidRDefault="00352870" w:rsidP="002D37B5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 przypadku wątpliwości dotyczących przetwarzania danych osobowych przez Wykonawcę należy kontaktować się na adres: __________________ </w:t>
      </w:r>
    </w:p>
    <w:p w14:paraId="2F0ACD84" w14:textId="77777777" w:rsidR="00352870" w:rsidRPr="00C33EE2" w:rsidRDefault="00352870" w:rsidP="002D37B5">
      <w:pPr>
        <w:pStyle w:val="Default"/>
        <w:numPr>
          <w:ilvl w:val="1"/>
          <w:numId w:val="5"/>
        </w:numPr>
        <w:ind w:left="144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7B0E81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49C4D5" w14:textId="496AD366" w:rsidR="00D67BEA" w:rsidRPr="00C33EE2" w:rsidRDefault="00D67BEA" w:rsidP="00C33EE2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  <w:r w:rsidR="00E35EED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</w:p>
    <w:p w14:paraId="1F3B70B5" w14:textId="77777777" w:rsidR="00596BDB" w:rsidRPr="00C33EE2" w:rsidRDefault="00596BDB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3F2A6C" w14:textId="55B009F1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Wykonawca udziela Zamawiającemu gwarancji jakości i rękojmi za wady</w:t>
      </w:r>
      <w:r w:rsidR="00637FDB">
        <w:rPr>
          <w:rFonts w:asciiTheme="minorHAnsi" w:hAnsiTheme="minorHAnsi" w:cstheme="minorHAnsi"/>
          <w:sz w:val="22"/>
          <w:szCs w:val="22"/>
        </w:rPr>
        <w:t xml:space="preserve"> na wykonany Przedmiot Umowy</w:t>
      </w:r>
      <w:r w:rsidRPr="00C33EE2">
        <w:rPr>
          <w:rFonts w:asciiTheme="minorHAnsi" w:hAnsiTheme="minorHAnsi" w:cstheme="minorHAnsi"/>
          <w:sz w:val="22"/>
          <w:szCs w:val="22"/>
        </w:rPr>
        <w:t>, na okres 24 miesięcy, licząc od daty odbioru końcowego</w:t>
      </w:r>
      <w:r w:rsidR="00637FDB">
        <w:rPr>
          <w:rFonts w:asciiTheme="minorHAnsi" w:hAnsiTheme="minorHAnsi" w:cstheme="minorHAnsi"/>
          <w:sz w:val="22"/>
          <w:szCs w:val="22"/>
        </w:rPr>
        <w:t xml:space="preserve"> Przedmiotu Umowy</w:t>
      </w:r>
      <w:r w:rsidRPr="00C33EE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4B3C02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Zamawiający zgłosi wady/usterki Wykonawcy według swego wyboru na piśmie lub na adres e-mail .............................</w:t>
      </w:r>
    </w:p>
    <w:p w14:paraId="564A2391" w14:textId="2D393648" w:rsidR="00D67BEA" w:rsidRPr="00C33EE2" w:rsidRDefault="00D67BEA" w:rsidP="002D37B5">
      <w:pPr>
        <w:widowControl w:val="0"/>
        <w:numPr>
          <w:ilvl w:val="0"/>
          <w:numId w:val="20"/>
        </w:numPr>
        <w:suppressAutoHyphens/>
        <w:overflowPunct w:val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t>Zamawiający wyznacza Wykonawcy 14-dniowy termin usunięcia stwierdzonych wad</w:t>
      </w:r>
      <w:r w:rsidR="00637FD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i usterek</w:t>
      </w: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br/>
        <w:t>w okresie gwarancji. Termin ten liczony jest od dnia ich zgłoszenia</w:t>
      </w:r>
      <w:r w:rsidR="00637FD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wystąpienia wad/usterek</w:t>
      </w: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przez Zamawiającego.</w:t>
      </w:r>
    </w:p>
    <w:p w14:paraId="754361D7" w14:textId="41B547CC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t>Usunięcie wad</w:t>
      </w:r>
      <w:r w:rsidR="00637FD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i/lub usterek</w:t>
      </w: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powinno być stwierdzone protokolarnie.</w:t>
      </w:r>
      <w:r w:rsidR="00637FD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Protokół podpisuje przedstawiciel Zamawiającego.</w:t>
      </w:r>
    </w:p>
    <w:p w14:paraId="350D7216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Jeżeli Wykonawca nie wykona świadczenia w ww. terminach, to Zamawiający może zlecić wykonanie tego świadczenia osobie trzeciej na koszt i ryzyko Wykonawcy (bez konieczności uzyskania upoważnienia przez sąd do wykonania czynności na koszt Wykonawcy – wykonanie zastępcze). Celem uniknięcia wątpliwości Strony potwierdzają, że zlecenie wykonanie zastępczego osobie trzeciej nie wpływa na zakres gwarancji jakości i rękojmi za wady.</w:t>
      </w:r>
    </w:p>
    <w:p w14:paraId="5FDE8EEE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Okres gwarancji jakości i rękojmi za wady ulega przedłużeniu o czas, w ciągu którego Zamawiający nie mógł korzystać z Przedmiotu Umowy, na skutek wystąpienia wady, usterki lub awarii.</w:t>
      </w:r>
    </w:p>
    <w:p w14:paraId="781E3199" w14:textId="5BC2C0C3" w:rsidR="00D67BEA" w:rsidRPr="00C33EE2" w:rsidRDefault="00D67BEA" w:rsidP="002D37B5">
      <w:pPr>
        <w:numPr>
          <w:ilvl w:val="0"/>
          <w:numId w:val="20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 przypadku rozwiązania lub odstąpienia od </w:t>
      </w:r>
      <w:r w:rsidR="00637FDB">
        <w:rPr>
          <w:rFonts w:asciiTheme="minorHAnsi" w:hAnsiTheme="minorHAnsi" w:cstheme="minorHAnsi"/>
          <w:sz w:val="22"/>
          <w:szCs w:val="22"/>
        </w:rPr>
        <w:t>U</w:t>
      </w:r>
      <w:r w:rsidRPr="00C33EE2">
        <w:rPr>
          <w:rFonts w:asciiTheme="minorHAnsi" w:hAnsiTheme="minorHAnsi" w:cstheme="minorHAnsi"/>
          <w:sz w:val="22"/>
          <w:szCs w:val="22"/>
        </w:rPr>
        <w:t xml:space="preserve">mowy, Wykonawca udziela gwarancji jakości </w:t>
      </w:r>
      <w:r w:rsidRPr="00C33EE2">
        <w:rPr>
          <w:rFonts w:asciiTheme="minorHAnsi" w:hAnsiTheme="minorHAnsi" w:cstheme="minorHAnsi"/>
          <w:sz w:val="22"/>
          <w:szCs w:val="22"/>
        </w:rPr>
        <w:br/>
        <w:t xml:space="preserve">i rękojmi za wady na część </w:t>
      </w:r>
      <w:r w:rsidR="00637FDB">
        <w:rPr>
          <w:rFonts w:asciiTheme="minorHAnsi" w:hAnsiTheme="minorHAnsi" w:cstheme="minorHAnsi"/>
          <w:sz w:val="22"/>
          <w:szCs w:val="22"/>
        </w:rPr>
        <w:t>P</w:t>
      </w:r>
      <w:r w:rsidRPr="00C33EE2">
        <w:rPr>
          <w:rFonts w:asciiTheme="minorHAnsi" w:hAnsiTheme="minorHAnsi" w:cstheme="minorHAnsi"/>
          <w:sz w:val="22"/>
          <w:szCs w:val="22"/>
        </w:rPr>
        <w:t xml:space="preserve">rzedmiotu </w:t>
      </w:r>
      <w:r w:rsidR="00637FDB">
        <w:rPr>
          <w:rFonts w:asciiTheme="minorHAnsi" w:hAnsiTheme="minorHAnsi" w:cstheme="minorHAnsi"/>
          <w:sz w:val="22"/>
          <w:szCs w:val="22"/>
        </w:rPr>
        <w:t>U</w:t>
      </w:r>
      <w:r w:rsidRPr="00C33EE2">
        <w:rPr>
          <w:rFonts w:asciiTheme="minorHAnsi" w:hAnsiTheme="minorHAnsi" w:cstheme="minorHAnsi"/>
          <w:sz w:val="22"/>
          <w:szCs w:val="22"/>
        </w:rPr>
        <w:t xml:space="preserve">mowy wykonaną do dnia odstąpienia lub rozwiązania </w:t>
      </w:r>
      <w:r w:rsidR="00637FDB">
        <w:rPr>
          <w:rFonts w:asciiTheme="minorHAnsi" w:hAnsiTheme="minorHAnsi" w:cstheme="minorHAnsi"/>
          <w:sz w:val="22"/>
          <w:szCs w:val="22"/>
        </w:rPr>
        <w:t>U</w:t>
      </w:r>
      <w:r w:rsidRPr="00C33EE2">
        <w:rPr>
          <w:rFonts w:asciiTheme="minorHAnsi" w:hAnsiTheme="minorHAnsi" w:cstheme="minorHAnsi"/>
          <w:sz w:val="22"/>
          <w:szCs w:val="22"/>
        </w:rPr>
        <w:t xml:space="preserve">mowy. Gwarancja jakości i rękojmia za wady udzielana jest zgodnie z niniejszym paragrafem, licząc od daty odstąpienia lub rozwiązania </w:t>
      </w:r>
      <w:r w:rsidR="00637FDB">
        <w:rPr>
          <w:rFonts w:asciiTheme="minorHAnsi" w:hAnsiTheme="minorHAnsi" w:cstheme="minorHAnsi"/>
          <w:sz w:val="22"/>
          <w:szCs w:val="22"/>
        </w:rPr>
        <w:t>U</w:t>
      </w:r>
      <w:r w:rsidRPr="00C33EE2">
        <w:rPr>
          <w:rFonts w:asciiTheme="minorHAnsi" w:hAnsiTheme="minorHAnsi" w:cstheme="minorHAnsi"/>
          <w:sz w:val="22"/>
          <w:szCs w:val="22"/>
        </w:rPr>
        <w:t>mowy.</w:t>
      </w:r>
    </w:p>
    <w:p w14:paraId="3961C56D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lastRenderedPageBreak/>
        <w:t>Zamawiający ma prawo dochodzić uprawnień z tytułu rękojmi niezależnie od uprawnień wynikających z udzielonej gwarancji.</w:t>
      </w:r>
    </w:p>
    <w:p w14:paraId="76DFB066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Wykonawca odpowiada za wady, awarie i usterki również po okresie rękojmi lub gwarancji, jeżeli Zamawiający zawiadomi Wykonawcę o nich przed upływem okresu rękojmi lub gwarancji – decyduje data nadania zawiadomienia do Wykonawcy.</w:t>
      </w:r>
    </w:p>
    <w:p w14:paraId="5E20587A" w14:textId="77777777" w:rsidR="00D67BEA" w:rsidRDefault="00D67BEA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AB460D" w14:textId="6501C438" w:rsidR="00577F5B" w:rsidRPr="000F1BD4" w:rsidRDefault="00577F5B" w:rsidP="00577F5B">
      <w:pPr>
        <w:pStyle w:val="Nagwek1"/>
        <w:rPr>
          <w:rFonts w:asciiTheme="minorHAnsi" w:hAnsiTheme="minorHAnsi" w:cstheme="minorHAnsi"/>
          <w:szCs w:val="22"/>
        </w:rPr>
      </w:pPr>
      <w:r w:rsidRPr="000F1BD4">
        <w:rPr>
          <w:rFonts w:asciiTheme="minorHAnsi" w:hAnsiTheme="minorHAnsi" w:cstheme="minorHAnsi"/>
          <w:szCs w:val="22"/>
        </w:rPr>
        <w:t>§ 13</w:t>
      </w:r>
    </w:p>
    <w:p w14:paraId="72AB1D56" w14:textId="461BB601" w:rsidR="00577F5B" w:rsidRPr="000F1BD4" w:rsidRDefault="00577F5B" w:rsidP="00577F5B">
      <w:pPr>
        <w:numPr>
          <w:ilvl w:val="0"/>
          <w:numId w:val="26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F1BD4">
        <w:rPr>
          <w:rFonts w:asciiTheme="minorHAnsi" w:eastAsia="Calibri" w:hAnsiTheme="minorHAnsi" w:cstheme="minorHAnsi"/>
          <w:sz w:val="22"/>
          <w:szCs w:val="22"/>
        </w:rPr>
        <w:t xml:space="preserve">Wykonawca zobowiązany jest do posiadania i utrzymywania przez cały okres realizacji Umowy oraz okres rękojmi i gwarancji ubezpieczenia od odpowiedzialności cywilnej na sumę gwarancyjną w wysokości co najmniej </w:t>
      </w:r>
      <w:r w:rsidR="004A4DAD">
        <w:rPr>
          <w:rFonts w:asciiTheme="minorHAnsi" w:eastAsia="Calibri" w:hAnsiTheme="minorHAnsi" w:cstheme="minorHAnsi"/>
          <w:b/>
          <w:bCs/>
          <w:sz w:val="22"/>
          <w:szCs w:val="22"/>
        </w:rPr>
        <w:t>20 000,00</w:t>
      </w:r>
      <w:r w:rsidRPr="000F1BD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PLN</w:t>
      </w:r>
      <w:r w:rsidRPr="000F1BD4">
        <w:rPr>
          <w:rFonts w:asciiTheme="minorHAnsi" w:eastAsia="Calibri" w:hAnsiTheme="minorHAnsi" w:cstheme="minorHAnsi"/>
          <w:sz w:val="22"/>
          <w:szCs w:val="22"/>
        </w:rPr>
        <w:t xml:space="preserve"> i przedłożenia aktualnie opłaconej polisy, </w:t>
      </w:r>
      <w:r w:rsidRPr="000F1BD4">
        <w:rPr>
          <w:rFonts w:asciiTheme="minorHAnsi" w:eastAsia="Calibri" w:hAnsiTheme="minorHAnsi" w:cstheme="minorHAnsi"/>
          <w:sz w:val="22"/>
          <w:szCs w:val="22"/>
        </w:rPr>
        <w:br/>
        <w:t xml:space="preserve">a w przypadku jej braku innego dokumentu potwierdzającego, że Wykonawca jest ubezpieczony </w:t>
      </w:r>
      <w:r w:rsidRPr="000F1BD4">
        <w:rPr>
          <w:rFonts w:asciiTheme="minorHAnsi" w:eastAsia="Calibri" w:hAnsiTheme="minorHAnsi" w:cstheme="minorHAnsi"/>
          <w:sz w:val="22"/>
          <w:szCs w:val="22"/>
        </w:rPr>
        <w:br/>
        <w:t xml:space="preserve">od odpowiedzialności cywilnej w zakresie prowadzonej działalności związanej z przedmiotem umowy, w wysokości, co najmniej </w:t>
      </w:r>
      <w:r w:rsidR="004A4DA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20 000,00 </w:t>
      </w:r>
      <w:r w:rsidRPr="000F1BD4">
        <w:rPr>
          <w:rFonts w:asciiTheme="minorHAnsi" w:eastAsia="Calibri" w:hAnsiTheme="minorHAnsi" w:cstheme="minorHAnsi"/>
          <w:b/>
          <w:bCs/>
          <w:sz w:val="22"/>
          <w:szCs w:val="22"/>
        </w:rPr>
        <w:t>PLN.</w:t>
      </w:r>
    </w:p>
    <w:p w14:paraId="29916A6C" w14:textId="60351538" w:rsidR="00577F5B" w:rsidRPr="000F1BD4" w:rsidRDefault="00577F5B" w:rsidP="00577F5B">
      <w:pPr>
        <w:numPr>
          <w:ilvl w:val="0"/>
          <w:numId w:val="26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1BD4">
        <w:rPr>
          <w:rFonts w:asciiTheme="minorHAnsi" w:eastAsia="Calibri" w:hAnsiTheme="minorHAnsi" w:cstheme="minorHAnsi"/>
          <w:sz w:val="22"/>
          <w:szCs w:val="22"/>
        </w:rPr>
        <w:t xml:space="preserve">W przypadku przedłużenia terminu wykonywania niniejszej Umowy, Wykonawca zobowiązany jest do przedłużenia okresu ubezpieczenia lub zawarcia nowej umowy ubezpieczenia, w wysokości co najmniej </w:t>
      </w:r>
      <w:r w:rsidR="004A4DAD">
        <w:rPr>
          <w:rFonts w:asciiTheme="minorHAnsi" w:eastAsia="Calibri" w:hAnsiTheme="minorHAnsi" w:cstheme="minorHAnsi"/>
          <w:b/>
          <w:bCs/>
          <w:sz w:val="22"/>
          <w:szCs w:val="22"/>
        </w:rPr>
        <w:t>20 000,00</w:t>
      </w:r>
      <w:r w:rsidRPr="000F1BD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PLN</w:t>
      </w:r>
      <w:r w:rsidRPr="000F1BD4">
        <w:rPr>
          <w:rFonts w:asciiTheme="minorHAnsi" w:eastAsia="Calibri" w:hAnsiTheme="minorHAnsi" w:cstheme="minorHAnsi"/>
          <w:sz w:val="22"/>
          <w:szCs w:val="22"/>
        </w:rPr>
        <w:t>. W przypadku niedopełnienia przez Wykonawcę tego obowiązku, Zamawiający może odstąpić od niniejszej Umowy z przyczyn zależnych od Wykonawcy.</w:t>
      </w:r>
    </w:p>
    <w:p w14:paraId="4AAC8694" w14:textId="77777777" w:rsidR="00577F5B" w:rsidRPr="000F1BD4" w:rsidRDefault="00577F5B" w:rsidP="00577F5B">
      <w:pPr>
        <w:numPr>
          <w:ilvl w:val="0"/>
          <w:numId w:val="26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1BD4">
        <w:rPr>
          <w:rFonts w:asciiTheme="minorHAnsi" w:eastAsia="Calibri" w:hAnsiTheme="minorHAnsi" w:cstheme="minorHAnsi"/>
          <w:sz w:val="22"/>
          <w:szCs w:val="22"/>
        </w:rPr>
        <w:t xml:space="preserve">Wykonawca ponosi pełną odpowiedzialność za wszelkie szkody związane z wykonywaniem niniejszej Umowy wyrządzone przez niego, jego pracowników, podwykonawców oraz inne podmioty i osoby, którymi się posługuje. Wykonawca ponosi odpowiedzialność z tego tytułu </w:t>
      </w:r>
      <w:r w:rsidRPr="000F1BD4">
        <w:rPr>
          <w:rFonts w:asciiTheme="minorHAnsi" w:eastAsia="Calibri" w:hAnsiTheme="minorHAnsi" w:cstheme="minorHAnsi"/>
          <w:sz w:val="22"/>
          <w:szCs w:val="22"/>
        </w:rPr>
        <w:br/>
        <w:t>od momentu przejęcia terenu budowy, aż do jego przekazania Zamawiającemu.</w:t>
      </w:r>
    </w:p>
    <w:p w14:paraId="57B3B155" w14:textId="6726C626" w:rsidR="00577F5B" w:rsidRPr="000F1BD4" w:rsidRDefault="00577F5B" w:rsidP="00577F5B">
      <w:pPr>
        <w:numPr>
          <w:ilvl w:val="0"/>
          <w:numId w:val="26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eastAsia="Calibri" w:hAnsiTheme="minorHAnsi" w:cstheme="minorHAnsi"/>
          <w:sz w:val="22"/>
          <w:szCs w:val="22"/>
        </w:rPr>
        <w:t xml:space="preserve">Kopia polisy lub inny dokument, o którym mowa w ust. 1 stanowi załącznik nr </w:t>
      </w:r>
      <w:r>
        <w:rPr>
          <w:rFonts w:asciiTheme="minorHAnsi" w:eastAsia="Calibri" w:hAnsiTheme="minorHAnsi" w:cstheme="minorHAnsi"/>
          <w:sz w:val="22"/>
          <w:szCs w:val="22"/>
        </w:rPr>
        <w:t>2</w:t>
      </w:r>
      <w:r w:rsidRPr="000F1BD4">
        <w:rPr>
          <w:rFonts w:asciiTheme="minorHAnsi" w:eastAsia="Calibri" w:hAnsiTheme="minorHAnsi" w:cstheme="minorHAnsi"/>
          <w:sz w:val="22"/>
          <w:szCs w:val="22"/>
        </w:rPr>
        <w:t xml:space="preserve"> do niniejszej Umowy. Na każde żądanie Zamawiającego, Wykonawca zobowiązany jest przedłożyć mu </w:t>
      </w:r>
      <w:r w:rsidRPr="000F1BD4">
        <w:rPr>
          <w:rFonts w:asciiTheme="minorHAnsi" w:eastAsia="Calibri" w:hAnsiTheme="minorHAnsi" w:cstheme="minorHAnsi"/>
          <w:sz w:val="22"/>
          <w:szCs w:val="22"/>
        </w:rPr>
        <w:br/>
        <w:t xml:space="preserve">do wglądu oryginał polisy wraz z dowodem uiszczenia składek lub innego dokumentu ubezpieczenia, o którym mowa w ust. 1. W przypadku niedopełnienia przez Wykonawcę obowiązku ubezpieczenia przez cały okres trwania niniejszej Umowy, Zamawiający może odstąpić </w:t>
      </w:r>
      <w:r w:rsidRPr="000F1BD4">
        <w:rPr>
          <w:rFonts w:asciiTheme="minorHAnsi" w:eastAsia="Calibri" w:hAnsiTheme="minorHAnsi" w:cstheme="minorHAnsi"/>
          <w:sz w:val="22"/>
          <w:szCs w:val="22"/>
        </w:rPr>
        <w:br/>
        <w:t>od niniejszej Umowy z przyczyn zależnych od Wykonawcy.</w:t>
      </w:r>
    </w:p>
    <w:p w14:paraId="464EB0E8" w14:textId="77777777" w:rsidR="00577F5B" w:rsidRDefault="00577F5B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CA0FD8" w14:textId="20B63BA3" w:rsidR="00577F5B" w:rsidRPr="000F1BD4" w:rsidRDefault="00577F5B" w:rsidP="00577F5B">
      <w:pPr>
        <w:pStyle w:val="Nagwek1"/>
        <w:rPr>
          <w:rFonts w:asciiTheme="minorHAnsi" w:hAnsiTheme="minorHAnsi" w:cstheme="minorHAnsi"/>
          <w:szCs w:val="22"/>
        </w:rPr>
      </w:pPr>
      <w:r w:rsidRPr="000F1BD4">
        <w:rPr>
          <w:rFonts w:asciiTheme="minorHAnsi" w:hAnsiTheme="minorHAnsi" w:cstheme="minorHAnsi"/>
          <w:szCs w:val="22"/>
        </w:rPr>
        <w:t>§ 14</w:t>
      </w:r>
    </w:p>
    <w:p w14:paraId="4ECEC96E" w14:textId="77777777" w:rsidR="00577F5B" w:rsidRPr="000F1BD4" w:rsidRDefault="00577F5B" w:rsidP="00577F5B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6E125361" w14:textId="77777777" w:rsidR="00577F5B" w:rsidRPr="000F1BD4" w:rsidRDefault="00577F5B" w:rsidP="00577F5B">
      <w:pPr>
        <w:numPr>
          <w:ilvl w:val="0"/>
          <w:numId w:val="2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zastosuje materiały dopuszczone do obrotu zgodnie z ustawą z dnia 16 kwietnia 2004 r. o wyrobach budowlanych, niezbędne przy wykonaniu niniejszej Umowy;</w:t>
      </w:r>
    </w:p>
    <w:p w14:paraId="5015A8F2" w14:textId="77777777" w:rsidR="00577F5B" w:rsidRPr="000F1BD4" w:rsidRDefault="00577F5B" w:rsidP="00577F5B">
      <w:pPr>
        <w:numPr>
          <w:ilvl w:val="0"/>
          <w:numId w:val="2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>wykona przedmiot niniejszej Umowy z materiałów odpowiadających wymaganiom określonym w art. 10 ustawy z dnia 7 lipca 1994 r. Prawo budowlane oraz ustawy z dnia 12 grudnia 2003 r. o ogólnym bezpieczeństwie produktów;</w:t>
      </w:r>
    </w:p>
    <w:p w14:paraId="69FF3DBA" w14:textId="49B57E0C" w:rsidR="00577F5B" w:rsidRPr="000F1BD4" w:rsidRDefault="00577F5B" w:rsidP="00577F5B">
      <w:pPr>
        <w:numPr>
          <w:ilvl w:val="0"/>
          <w:numId w:val="2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F1BD4">
        <w:rPr>
          <w:rFonts w:asciiTheme="minorHAnsi" w:hAnsiTheme="minorHAnsi" w:cstheme="minorHAnsi"/>
          <w:sz w:val="22"/>
          <w:szCs w:val="22"/>
        </w:rPr>
        <w:t xml:space="preserve">poniesie pełną odpowiedzialność za stan i przestrzeganie przepisów bhp, ochronę p.poż., </w:t>
      </w:r>
      <w:r w:rsidRPr="000F1BD4">
        <w:rPr>
          <w:rFonts w:asciiTheme="minorHAnsi" w:hAnsiTheme="minorHAnsi" w:cstheme="minorHAnsi"/>
          <w:sz w:val="22"/>
          <w:szCs w:val="22"/>
        </w:rPr>
        <w:br/>
        <w:t>jak i za wszelkie szkody powstałe w trakcie trwania robót na terenie przyjętym od Zamawiającego lub mających związek z prowadzonymi robotami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8D8FBA" w14:textId="77777777" w:rsidR="00577F5B" w:rsidRPr="00C33EE2" w:rsidRDefault="00577F5B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E844A1" w14:textId="4F17089A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</w:t>
      </w:r>
      <w:r w:rsidR="00577F5B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149D9F32" w14:textId="6A54F955" w:rsidR="00352870" w:rsidRPr="00C33EE2" w:rsidRDefault="00352870" w:rsidP="002D37B5">
      <w:pPr>
        <w:pStyle w:val="Default"/>
        <w:numPr>
          <w:ilvl w:val="6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Zmiana postanowień zawartej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może nastąpić wyłącznie za zgodą obu stron, wyrażoną w formie pisemnego aneksu – pod rygorem nieważności. </w:t>
      </w:r>
    </w:p>
    <w:p w14:paraId="7DF0F84F" w14:textId="5F7D0504" w:rsidR="00352870" w:rsidRPr="00C33EE2" w:rsidRDefault="00352870" w:rsidP="002D37B5">
      <w:pPr>
        <w:pStyle w:val="Default"/>
        <w:numPr>
          <w:ilvl w:val="6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 sprawach nieuregulowanych w niniejszej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mowie mają zastosowanie przepisy</w:t>
      </w:r>
      <w:r w:rsidR="00637FDB">
        <w:rPr>
          <w:rFonts w:asciiTheme="minorHAnsi" w:hAnsiTheme="minorHAnsi" w:cstheme="minorHAnsi"/>
          <w:color w:val="auto"/>
          <w:sz w:val="22"/>
          <w:szCs w:val="22"/>
        </w:rPr>
        <w:t xml:space="preserve"> prawa powszechnie obowiązuje, w tym w szczególności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Kodeksu cywilnego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Ustawy </w:t>
      </w:r>
      <w:r w:rsidR="00BE7100"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–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P</w:t>
      </w:r>
      <w:r w:rsidR="00BE7100"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rawo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B</w:t>
      </w:r>
      <w:r w:rsidR="00BE7100"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udowlane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 </w:t>
      </w:r>
    </w:p>
    <w:p w14:paraId="2072E2EA" w14:textId="5A3655F9" w:rsidR="00352870" w:rsidRDefault="00352870" w:rsidP="002D37B5">
      <w:pPr>
        <w:pStyle w:val="Default"/>
        <w:numPr>
          <w:ilvl w:val="6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Zamawiający i Wykonawca podejmą starania, aby rozwiązać ugodowo ewentualne spory </w:t>
      </w:r>
      <w:r w:rsidR="00637FDB">
        <w:rPr>
          <w:rFonts w:asciiTheme="minorHAnsi" w:hAnsiTheme="minorHAnsi" w:cstheme="minorHAnsi"/>
          <w:color w:val="auto"/>
          <w:sz w:val="22"/>
          <w:szCs w:val="22"/>
        </w:rPr>
        <w:t>związane z realizacją</w:t>
      </w:r>
      <w:r w:rsidR="00637FDB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637FDB">
        <w:rPr>
          <w:rFonts w:asciiTheme="minorHAnsi" w:hAnsiTheme="minorHAnsi" w:cstheme="minorHAnsi"/>
          <w:color w:val="auto"/>
          <w:sz w:val="22"/>
          <w:szCs w:val="22"/>
        </w:rPr>
        <w:t>=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Umowy poprzez bezpośrednie negocjacje lub w drodze mediacji, o której mowa w przepisach o postępowaniu cywilnym. </w:t>
      </w:r>
    </w:p>
    <w:p w14:paraId="7277FA5B" w14:textId="3083BB46" w:rsidR="00352870" w:rsidRPr="00637FDB" w:rsidRDefault="00352870" w:rsidP="000F1BD4">
      <w:pPr>
        <w:pStyle w:val="Default"/>
        <w:numPr>
          <w:ilvl w:val="6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7FDB">
        <w:rPr>
          <w:rFonts w:asciiTheme="minorHAnsi" w:hAnsiTheme="minorHAnsi" w:cstheme="minorHAnsi"/>
          <w:color w:val="auto"/>
          <w:sz w:val="22"/>
          <w:szCs w:val="22"/>
        </w:rPr>
        <w:t xml:space="preserve">Jeżeli Zamawiający i Wykonawca nie będą w stanie rozwiązać sporu ugodowo, wszelkie spory związane z Umową rozstrzygać będzie sąd powszechny właściwy miejscowo dla siedziby Zamawiającego. </w:t>
      </w:r>
    </w:p>
    <w:p w14:paraId="7FCC5C9B" w14:textId="718D2465" w:rsidR="00352870" w:rsidRPr="00C33EE2" w:rsidRDefault="00352870" w:rsidP="000F1BD4">
      <w:pPr>
        <w:pStyle w:val="Default"/>
        <w:numPr>
          <w:ilvl w:val="0"/>
          <w:numId w:val="22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Umowę sp</w:t>
      </w:r>
      <w:r w:rsidR="00637FDB">
        <w:rPr>
          <w:rFonts w:asciiTheme="minorHAnsi" w:hAnsiTheme="minorHAnsi" w:cstheme="minorHAnsi"/>
          <w:color w:val="auto"/>
          <w:sz w:val="22"/>
          <w:szCs w:val="22"/>
        </w:rPr>
        <w:t xml:space="preserve">orządzono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w dwóch jednobrzmiących egzemplarzach, po jednym dla każdej ze Stron. </w:t>
      </w:r>
    </w:p>
    <w:p w14:paraId="5E09A7B5" w14:textId="697F96A6" w:rsidR="00352870" w:rsidRPr="00C33EE2" w:rsidRDefault="00352870" w:rsidP="000F1BD4">
      <w:pPr>
        <w:pStyle w:val="Default"/>
        <w:numPr>
          <w:ilvl w:val="0"/>
          <w:numId w:val="22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Umowa zaczyna obowiązywać Strony z dniem jej zawarcia. </w:t>
      </w:r>
    </w:p>
    <w:p w14:paraId="3373BF45" w14:textId="4EBA28F5" w:rsidR="00352870" w:rsidRPr="00C33EE2" w:rsidRDefault="00352870" w:rsidP="000F1BD4">
      <w:pPr>
        <w:pStyle w:val="Default"/>
        <w:numPr>
          <w:ilvl w:val="0"/>
          <w:numId w:val="22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Integralną część niniejszej </w:t>
      </w:r>
      <w:r w:rsidR="00637FD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stanowią załączniki: </w:t>
      </w:r>
    </w:p>
    <w:p w14:paraId="7C47F0A3" w14:textId="77777777" w:rsidR="00D43617" w:rsidRPr="00C33EE2" w:rsidRDefault="00D43617" w:rsidP="000F1BD4">
      <w:pPr>
        <w:pStyle w:val="Akapitzlist"/>
        <w:autoSpaceDE w:val="0"/>
        <w:autoSpaceDN w:val="0"/>
        <w:adjustRightInd w:val="0"/>
        <w:spacing w:after="56"/>
        <w:ind w:left="360"/>
        <w:contextualSpacing w:val="0"/>
        <w:jc w:val="both"/>
        <w:rPr>
          <w:rFonts w:asciiTheme="minorHAnsi" w:eastAsiaTheme="minorHAnsi" w:hAnsiTheme="minorHAnsi" w:cstheme="minorHAnsi"/>
          <w:vanish/>
          <w:sz w:val="22"/>
          <w:szCs w:val="22"/>
          <w:lang w:eastAsia="en-US"/>
        </w:rPr>
      </w:pPr>
    </w:p>
    <w:p w14:paraId="0536ED14" w14:textId="543F5689" w:rsidR="00106786" w:rsidRDefault="00164AAB" w:rsidP="00164AAB">
      <w:pPr>
        <w:pStyle w:val="Default"/>
        <w:spacing w:after="56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7.1. </w:t>
      </w:r>
      <w:r w:rsidR="00106786" w:rsidRPr="00C33EE2">
        <w:rPr>
          <w:rFonts w:asciiTheme="minorHAnsi" w:hAnsiTheme="minorHAnsi" w:cstheme="minorHAnsi"/>
          <w:color w:val="auto"/>
          <w:sz w:val="22"/>
          <w:szCs w:val="22"/>
        </w:rPr>
        <w:t>Załącznik nr 1 - Oferta Wykonawcy</w:t>
      </w:r>
    </w:p>
    <w:p w14:paraId="287E521D" w14:textId="76F9ED9E" w:rsidR="00577F5B" w:rsidRPr="00C33EE2" w:rsidRDefault="00577F5B" w:rsidP="000F1BD4">
      <w:pPr>
        <w:pStyle w:val="Default"/>
        <w:spacing w:after="56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7.2. Załącznik nr 2 - Kopia polisy OC</w:t>
      </w:r>
    </w:p>
    <w:p w14:paraId="1E4A1A32" w14:textId="4CAE25AA" w:rsidR="00106786" w:rsidRPr="00C33EE2" w:rsidRDefault="00106786" w:rsidP="00BB2D05">
      <w:pPr>
        <w:pStyle w:val="Default"/>
        <w:spacing w:after="56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A53605" w14:textId="6AEA62D8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DEECE8" w14:textId="4F33649C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A796D5" w14:textId="15521AE9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DF1299" w14:textId="4DD92E2B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5BA3D4" w14:textId="29A8EBBC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685E8B" w14:textId="4EFFCCC4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5F65FA" w14:textId="54D7FB70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D5ECCC" w14:textId="35EA4AA4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3E4B38" w14:textId="77777777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FA4FDB" w14:textId="5BB9350C" w:rsidR="00106786" w:rsidRPr="00C33EE2" w:rsidRDefault="00106786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733"/>
      </w:tblGrid>
      <w:tr w:rsidR="00592165" w:rsidRPr="00C33EE2" w14:paraId="3C1C5D7E" w14:textId="77777777" w:rsidTr="00592165">
        <w:tc>
          <w:tcPr>
            <w:tcW w:w="4531" w:type="dxa"/>
          </w:tcPr>
          <w:p w14:paraId="25DDCAA6" w14:textId="00063437" w:rsidR="00592165" w:rsidRPr="00C33EE2" w:rsidRDefault="00592165" w:rsidP="00913EC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3E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531" w:type="dxa"/>
          </w:tcPr>
          <w:p w14:paraId="48B3FDCC" w14:textId="48C7995B" w:rsidR="00592165" w:rsidRPr="00C33EE2" w:rsidRDefault="00592165" w:rsidP="00913EC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3E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  <w:tr w:rsidR="00592165" w:rsidRPr="00C33EE2" w14:paraId="055D7377" w14:textId="77777777" w:rsidTr="00592165">
        <w:tc>
          <w:tcPr>
            <w:tcW w:w="4531" w:type="dxa"/>
          </w:tcPr>
          <w:p w14:paraId="273B7135" w14:textId="583035E5" w:rsidR="00592165" w:rsidRPr="00C33EE2" w:rsidRDefault="00592165" w:rsidP="00913EC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33E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ZAMAWIAJĄCY</w:t>
            </w:r>
          </w:p>
        </w:tc>
        <w:tc>
          <w:tcPr>
            <w:tcW w:w="4531" w:type="dxa"/>
          </w:tcPr>
          <w:p w14:paraId="2E72CE34" w14:textId="01A7E280" w:rsidR="00592165" w:rsidRPr="00C33EE2" w:rsidRDefault="00592165" w:rsidP="00913EC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33E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WYKONAWCA</w:t>
            </w:r>
          </w:p>
        </w:tc>
      </w:tr>
    </w:tbl>
    <w:p w14:paraId="6B34ED44" w14:textId="77777777" w:rsidR="00592165" w:rsidRPr="00C33EE2" w:rsidRDefault="00592165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1F7AFD9" w14:textId="1621C863" w:rsidR="00106786" w:rsidRPr="00C33EE2" w:rsidRDefault="00106786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106786" w:rsidRPr="00C33EE2" w:rsidSect="00EE2968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803AC5" w16cex:dateUtc="2025-05-08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7C0D7C" w16cid:durableId="27803A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36418" w14:textId="77777777" w:rsidR="00874008" w:rsidRDefault="00874008" w:rsidP="003E1BF7">
      <w:r>
        <w:separator/>
      </w:r>
    </w:p>
  </w:endnote>
  <w:endnote w:type="continuationSeparator" w:id="0">
    <w:p w14:paraId="63A6B790" w14:textId="77777777" w:rsidR="00874008" w:rsidRDefault="00874008" w:rsidP="003E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E7FE" w14:textId="77777777" w:rsidR="00874008" w:rsidRDefault="00874008" w:rsidP="003E1BF7">
      <w:r>
        <w:separator/>
      </w:r>
    </w:p>
  </w:footnote>
  <w:footnote w:type="continuationSeparator" w:id="0">
    <w:p w14:paraId="1C7EFB1E" w14:textId="77777777" w:rsidR="00874008" w:rsidRDefault="00874008" w:rsidP="003E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9A2333"/>
    <w:multiLevelType w:val="hybridMultilevel"/>
    <w:tmpl w:val="B16531A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68331F"/>
    <w:multiLevelType w:val="hybridMultilevel"/>
    <w:tmpl w:val="FDD149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363110"/>
    <w:multiLevelType w:val="hybridMultilevel"/>
    <w:tmpl w:val="02AEE6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0"/>
    <w:multiLevelType w:val="multilevel"/>
    <w:tmpl w:val="1EDA12A6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153EB4"/>
    <w:multiLevelType w:val="hybridMultilevel"/>
    <w:tmpl w:val="A71ED16E"/>
    <w:lvl w:ilvl="0" w:tplc="55201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7A3119"/>
    <w:multiLevelType w:val="hybridMultilevel"/>
    <w:tmpl w:val="06F2E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60628"/>
    <w:multiLevelType w:val="multilevel"/>
    <w:tmpl w:val="80968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hAnsiTheme="minorHAnsi" w:cstheme="minorHAnsi" w:hint="default"/>
        <w:sz w:val="22"/>
      </w:rPr>
    </w:lvl>
  </w:abstractNum>
  <w:abstractNum w:abstractNumId="7" w15:restartNumberingAfterBreak="0">
    <w:nsid w:val="0C05492C"/>
    <w:multiLevelType w:val="hybridMultilevel"/>
    <w:tmpl w:val="D3B69642"/>
    <w:lvl w:ilvl="0" w:tplc="04D85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7678B"/>
    <w:multiLevelType w:val="hybridMultilevel"/>
    <w:tmpl w:val="93C68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D3409"/>
    <w:multiLevelType w:val="hybridMultilevel"/>
    <w:tmpl w:val="EEAE3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2B7"/>
    <w:multiLevelType w:val="hybridMultilevel"/>
    <w:tmpl w:val="67D27F1C"/>
    <w:lvl w:ilvl="0" w:tplc="A0D2190C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D4C66"/>
    <w:multiLevelType w:val="multilevel"/>
    <w:tmpl w:val="1EDA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CD5829"/>
    <w:multiLevelType w:val="hybridMultilevel"/>
    <w:tmpl w:val="87CAB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23A56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57B3E"/>
    <w:multiLevelType w:val="hybridMultilevel"/>
    <w:tmpl w:val="BEFC8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E1B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DE79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80BAAC"/>
    <w:multiLevelType w:val="hybridMultilevel"/>
    <w:tmpl w:val="A61B5E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ED31A7"/>
    <w:multiLevelType w:val="hybridMultilevel"/>
    <w:tmpl w:val="43EC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D35BC"/>
    <w:multiLevelType w:val="multilevel"/>
    <w:tmpl w:val="E07459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803DA8"/>
    <w:multiLevelType w:val="hybridMultilevel"/>
    <w:tmpl w:val="98B18C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8B10DF8"/>
    <w:multiLevelType w:val="hybridMultilevel"/>
    <w:tmpl w:val="BD32A962"/>
    <w:lvl w:ilvl="0" w:tplc="18B2E0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C86A38"/>
    <w:multiLevelType w:val="hybridMultilevel"/>
    <w:tmpl w:val="7EF29402"/>
    <w:lvl w:ilvl="0" w:tplc="CE0AE5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C1FA5"/>
    <w:multiLevelType w:val="multilevel"/>
    <w:tmpl w:val="FFBED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4441656"/>
    <w:multiLevelType w:val="hybridMultilevel"/>
    <w:tmpl w:val="2DC8C21C"/>
    <w:lvl w:ilvl="0" w:tplc="CBC4A6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B52EE"/>
    <w:multiLevelType w:val="hybridMultilevel"/>
    <w:tmpl w:val="7EF2940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E06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8D666C"/>
    <w:multiLevelType w:val="hybridMultilevel"/>
    <w:tmpl w:val="3E861430"/>
    <w:lvl w:ilvl="0" w:tplc="EE167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4F8685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F237E6"/>
    <w:multiLevelType w:val="hybridMultilevel"/>
    <w:tmpl w:val="44FA7CD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9"/>
  </w:num>
  <w:num w:numId="5">
    <w:abstractNumId w:val="0"/>
  </w:num>
  <w:num w:numId="6">
    <w:abstractNumId w:val="17"/>
  </w:num>
  <w:num w:numId="7">
    <w:abstractNumId w:val="23"/>
  </w:num>
  <w:num w:numId="8">
    <w:abstractNumId w:val="10"/>
  </w:num>
  <w:num w:numId="9">
    <w:abstractNumId w:val="8"/>
  </w:num>
  <w:num w:numId="10">
    <w:abstractNumId w:val="25"/>
  </w:num>
  <w:num w:numId="11">
    <w:abstractNumId w:val="22"/>
  </w:num>
  <w:num w:numId="12">
    <w:abstractNumId w:val="9"/>
  </w:num>
  <w:num w:numId="13">
    <w:abstractNumId w:val="14"/>
  </w:num>
  <w:num w:numId="14">
    <w:abstractNumId w:val="21"/>
  </w:num>
  <w:num w:numId="15">
    <w:abstractNumId w:val="15"/>
  </w:num>
  <w:num w:numId="16">
    <w:abstractNumId w:val="18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13"/>
  </w:num>
  <w:num w:numId="22">
    <w:abstractNumId w:val="24"/>
  </w:num>
  <w:num w:numId="23">
    <w:abstractNumId w:val="4"/>
  </w:num>
  <w:num w:numId="24">
    <w:abstractNumId w:val="26"/>
  </w:num>
  <w:num w:numId="25">
    <w:abstractNumId w:val="1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70"/>
    <w:rsid w:val="00004234"/>
    <w:rsid w:val="000050C9"/>
    <w:rsid w:val="00005B19"/>
    <w:rsid w:val="000278DC"/>
    <w:rsid w:val="00047187"/>
    <w:rsid w:val="00055CA7"/>
    <w:rsid w:val="00057B9D"/>
    <w:rsid w:val="000673EF"/>
    <w:rsid w:val="000721F6"/>
    <w:rsid w:val="00076A36"/>
    <w:rsid w:val="000812A5"/>
    <w:rsid w:val="00096A37"/>
    <w:rsid w:val="000D07B2"/>
    <w:rsid w:val="000D2137"/>
    <w:rsid w:val="000D3BF2"/>
    <w:rsid w:val="000D74A7"/>
    <w:rsid w:val="000E44CC"/>
    <w:rsid w:val="000F1BD4"/>
    <w:rsid w:val="000F4706"/>
    <w:rsid w:val="00101D85"/>
    <w:rsid w:val="00106786"/>
    <w:rsid w:val="001069CD"/>
    <w:rsid w:val="001106A0"/>
    <w:rsid w:val="00121ADF"/>
    <w:rsid w:val="00130188"/>
    <w:rsid w:val="00164AAB"/>
    <w:rsid w:val="001B7D7F"/>
    <w:rsid w:val="001C7ED4"/>
    <w:rsid w:val="002007D1"/>
    <w:rsid w:val="002D37B5"/>
    <w:rsid w:val="002E58F7"/>
    <w:rsid w:val="002F0421"/>
    <w:rsid w:val="002F3BC0"/>
    <w:rsid w:val="002F56DA"/>
    <w:rsid w:val="00305591"/>
    <w:rsid w:val="00316510"/>
    <w:rsid w:val="00342036"/>
    <w:rsid w:val="00352870"/>
    <w:rsid w:val="00377B2B"/>
    <w:rsid w:val="00383388"/>
    <w:rsid w:val="00391BC5"/>
    <w:rsid w:val="00392C7F"/>
    <w:rsid w:val="003B6CD2"/>
    <w:rsid w:val="003C1BE7"/>
    <w:rsid w:val="003E1BF7"/>
    <w:rsid w:val="003E74E5"/>
    <w:rsid w:val="0042573E"/>
    <w:rsid w:val="004607DE"/>
    <w:rsid w:val="00461170"/>
    <w:rsid w:val="004823A2"/>
    <w:rsid w:val="004A0B7C"/>
    <w:rsid w:val="004A4DAD"/>
    <w:rsid w:val="004B1A2A"/>
    <w:rsid w:val="004B303D"/>
    <w:rsid w:val="004B55CB"/>
    <w:rsid w:val="004B67E4"/>
    <w:rsid w:val="004E2866"/>
    <w:rsid w:val="004E59C0"/>
    <w:rsid w:val="004F5CDF"/>
    <w:rsid w:val="0051414D"/>
    <w:rsid w:val="00521622"/>
    <w:rsid w:val="005270A1"/>
    <w:rsid w:val="00535AF5"/>
    <w:rsid w:val="005554C2"/>
    <w:rsid w:val="00567142"/>
    <w:rsid w:val="00574D93"/>
    <w:rsid w:val="00576964"/>
    <w:rsid w:val="00577F5B"/>
    <w:rsid w:val="005817F4"/>
    <w:rsid w:val="0058367B"/>
    <w:rsid w:val="00592165"/>
    <w:rsid w:val="0059426D"/>
    <w:rsid w:val="00596BDB"/>
    <w:rsid w:val="005A27EA"/>
    <w:rsid w:val="005B2269"/>
    <w:rsid w:val="005B29EE"/>
    <w:rsid w:val="005D7EF0"/>
    <w:rsid w:val="005E1666"/>
    <w:rsid w:val="005E73CA"/>
    <w:rsid w:val="006007B1"/>
    <w:rsid w:val="0060505F"/>
    <w:rsid w:val="00637FDB"/>
    <w:rsid w:val="00640490"/>
    <w:rsid w:val="00652BA6"/>
    <w:rsid w:val="00657303"/>
    <w:rsid w:val="006608B8"/>
    <w:rsid w:val="00663F06"/>
    <w:rsid w:val="00686BFA"/>
    <w:rsid w:val="006B3698"/>
    <w:rsid w:val="006D3D4D"/>
    <w:rsid w:val="006F7DAA"/>
    <w:rsid w:val="00703EC6"/>
    <w:rsid w:val="0073517C"/>
    <w:rsid w:val="007429FD"/>
    <w:rsid w:val="00743796"/>
    <w:rsid w:val="00756B71"/>
    <w:rsid w:val="00765EBE"/>
    <w:rsid w:val="007903A2"/>
    <w:rsid w:val="007A0F3E"/>
    <w:rsid w:val="007B168C"/>
    <w:rsid w:val="007B4CE0"/>
    <w:rsid w:val="007C3CDC"/>
    <w:rsid w:val="007E1BC2"/>
    <w:rsid w:val="007E7C36"/>
    <w:rsid w:val="007F635A"/>
    <w:rsid w:val="00820F5A"/>
    <w:rsid w:val="00821538"/>
    <w:rsid w:val="0085301F"/>
    <w:rsid w:val="00867071"/>
    <w:rsid w:val="00874008"/>
    <w:rsid w:val="008A5B9F"/>
    <w:rsid w:val="008B0EFF"/>
    <w:rsid w:val="008C0DA9"/>
    <w:rsid w:val="008C45F0"/>
    <w:rsid w:val="008E3CDD"/>
    <w:rsid w:val="008F00CA"/>
    <w:rsid w:val="009127AB"/>
    <w:rsid w:val="009136C2"/>
    <w:rsid w:val="00913EC5"/>
    <w:rsid w:val="009248F3"/>
    <w:rsid w:val="00924D27"/>
    <w:rsid w:val="009267FC"/>
    <w:rsid w:val="0093096F"/>
    <w:rsid w:val="00945B63"/>
    <w:rsid w:val="00950F5A"/>
    <w:rsid w:val="00957F64"/>
    <w:rsid w:val="00962DB5"/>
    <w:rsid w:val="0098636C"/>
    <w:rsid w:val="009A6AD0"/>
    <w:rsid w:val="009B56E2"/>
    <w:rsid w:val="009E3BAC"/>
    <w:rsid w:val="00A114AC"/>
    <w:rsid w:val="00A45605"/>
    <w:rsid w:val="00A45D5D"/>
    <w:rsid w:val="00A629AB"/>
    <w:rsid w:val="00A74806"/>
    <w:rsid w:val="00A753DB"/>
    <w:rsid w:val="00A95A46"/>
    <w:rsid w:val="00AA2069"/>
    <w:rsid w:val="00AB39E0"/>
    <w:rsid w:val="00AB5DFA"/>
    <w:rsid w:val="00AE0F97"/>
    <w:rsid w:val="00AE4300"/>
    <w:rsid w:val="00AF6EBE"/>
    <w:rsid w:val="00B026F5"/>
    <w:rsid w:val="00B149EC"/>
    <w:rsid w:val="00B365E0"/>
    <w:rsid w:val="00B3772D"/>
    <w:rsid w:val="00B91D2B"/>
    <w:rsid w:val="00B9216D"/>
    <w:rsid w:val="00B95E56"/>
    <w:rsid w:val="00B96ECA"/>
    <w:rsid w:val="00BA5952"/>
    <w:rsid w:val="00BB2D05"/>
    <w:rsid w:val="00BC45EA"/>
    <w:rsid w:val="00BD0039"/>
    <w:rsid w:val="00BE7100"/>
    <w:rsid w:val="00BF2CD6"/>
    <w:rsid w:val="00BF3EA3"/>
    <w:rsid w:val="00BF5188"/>
    <w:rsid w:val="00C07B74"/>
    <w:rsid w:val="00C231AF"/>
    <w:rsid w:val="00C325AF"/>
    <w:rsid w:val="00C33EE2"/>
    <w:rsid w:val="00C378A3"/>
    <w:rsid w:val="00C51761"/>
    <w:rsid w:val="00C527CC"/>
    <w:rsid w:val="00C52C21"/>
    <w:rsid w:val="00C67DA0"/>
    <w:rsid w:val="00C7049E"/>
    <w:rsid w:val="00CB1796"/>
    <w:rsid w:val="00CD1C79"/>
    <w:rsid w:val="00D143E8"/>
    <w:rsid w:val="00D151F1"/>
    <w:rsid w:val="00D275E4"/>
    <w:rsid w:val="00D43097"/>
    <w:rsid w:val="00D43617"/>
    <w:rsid w:val="00D437D7"/>
    <w:rsid w:val="00D63C74"/>
    <w:rsid w:val="00D63D96"/>
    <w:rsid w:val="00D67BEA"/>
    <w:rsid w:val="00D723A1"/>
    <w:rsid w:val="00DB1A35"/>
    <w:rsid w:val="00DB46BA"/>
    <w:rsid w:val="00DE6596"/>
    <w:rsid w:val="00E0462E"/>
    <w:rsid w:val="00E1333A"/>
    <w:rsid w:val="00E13791"/>
    <w:rsid w:val="00E35EED"/>
    <w:rsid w:val="00E600F6"/>
    <w:rsid w:val="00E7351A"/>
    <w:rsid w:val="00E821FA"/>
    <w:rsid w:val="00E90CF7"/>
    <w:rsid w:val="00E92B38"/>
    <w:rsid w:val="00E93152"/>
    <w:rsid w:val="00EA21CB"/>
    <w:rsid w:val="00EB3B80"/>
    <w:rsid w:val="00EB76B5"/>
    <w:rsid w:val="00EC173A"/>
    <w:rsid w:val="00ED5C7F"/>
    <w:rsid w:val="00ED6CD2"/>
    <w:rsid w:val="00EE2968"/>
    <w:rsid w:val="00F615DE"/>
    <w:rsid w:val="00F7077C"/>
    <w:rsid w:val="00F825A0"/>
    <w:rsid w:val="00FB2C85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10E7"/>
  <w15:chartTrackingRefBased/>
  <w15:docId w15:val="{855E78F2-182A-4E57-984B-C5AED948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F5B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28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yNormal">
    <w:name w:val="My Normal"/>
    <w:basedOn w:val="Normalny"/>
    <w:rsid w:val="00352870"/>
    <w:pPr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352870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3528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5188"/>
    <w:rPr>
      <w:color w:val="0000FF"/>
      <w:u w:val="single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AE0F97"/>
    <w:pPr>
      <w:ind w:left="720"/>
      <w:contextualSpacing/>
    </w:pPr>
  </w:style>
  <w:style w:type="table" w:styleId="Tabela-Siatka">
    <w:name w:val="Table Grid"/>
    <w:basedOn w:val="Standardowy"/>
    <w:uiPriority w:val="39"/>
    <w:rsid w:val="0059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1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1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A753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753DB"/>
  </w:style>
  <w:style w:type="character" w:customStyle="1" w:styleId="TekstkomentarzaZnak">
    <w:name w:val="Tekst komentarza Znak"/>
    <w:basedOn w:val="Domylnaczcionkaakapitu"/>
    <w:link w:val="Tekstkomentarza"/>
    <w:rsid w:val="00A75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3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ast-item">
    <w:name w:val="last-item"/>
    <w:basedOn w:val="Domylnaczcionkaakapitu"/>
    <w:rsid w:val="00B3772D"/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09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35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7F5B"/>
    <w:rPr>
      <w:rFonts w:ascii="Times New Roman" w:eastAsiaTheme="majorEastAsia" w:hAnsi="Times New Roman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dnica@toru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2857-FA54-4417-92F9-2877E253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2929</Words>
  <Characters>17580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Anna Staśkiewicz</cp:lastModifiedBy>
  <cp:revision>11</cp:revision>
  <cp:lastPrinted>2024-04-02T05:09:00Z</cp:lastPrinted>
  <dcterms:created xsi:type="dcterms:W3CDTF">2025-05-08T13:34:00Z</dcterms:created>
  <dcterms:modified xsi:type="dcterms:W3CDTF">2025-05-14T06:11:00Z</dcterms:modified>
</cp:coreProperties>
</file>