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14CBBF6A" w:rsidR="004109F7" w:rsidRDefault="00997D9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911B62">
        <w:rPr>
          <w:rFonts w:ascii="Cambria" w:hAnsi="Cambria" w:cs="Arial"/>
          <w:b/>
          <w:bCs/>
          <w:sz w:val="22"/>
          <w:szCs w:val="22"/>
        </w:rPr>
        <w:t>A</w:t>
      </w:r>
      <w:r>
        <w:rPr>
          <w:rFonts w:ascii="Cambria" w:hAnsi="Cambria" w:cs="Arial"/>
          <w:b/>
          <w:bCs/>
          <w:sz w:val="22"/>
          <w:szCs w:val="22"/>
        </w:rPr>
        <w:t>.270</w:t>
      </w:r>
      <w:r w:rsidR="00911B62">
        <w:rPr>
          <w:rFonts w:ascii="Cambria" w:hAnsi="Cambria" w:cs="Arial"/>
          <w:b/>
          <w:bCs/>
          <w:sz w:val="22"/>
          <w:szCs w:val="22"/>
        </w:rPr>
        <w:t>.3.1.2025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</w:t>
      </w:r>
      <w:r w:rsidR="00911B62">
        <w:rPr>
          <w:rFonts w:ascii="Cambria" w:hAnsi="Cambria" w:cs="Arial"/>
          <w:b/>
          <w:bCs/>
          <w:sz w:val="22"/>
          <w:szCs w:val="22"/>
        </w:rPr>
        <w:t xml:space="preserve">                             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</w:t>
      </w:r>
      <w:r w:rsidR="00EA1EEB"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B644273" w:rsidR="004109F7" w:rsidRDefault="009E6C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CBEC569" w14:textId="677AFA41" w:rsidR="002568C6" w:rsidRDefault="004109F7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997D9F">
        <w:rPr>
          <w:rFonts w:ascii="Cambria" w:hAnsi="Cambria" w:cs="Arial"/>
          <w:bCs/>
          <w:sz w:val="22"/>
          <w:szCs w:val="22"/>
          <w:lang w:eastAsia="pl-PL"/>
        </w:rPr>
        <w:t xml:space="preserve"> zadanie pn.: </w:t>
      </w:r>
      <w:r w:rsidR="005361F0" w:rsidRPr="004E04D3">
        <w:rPr>
          <w:rFonts w:ascii="Cambria" w:hAnsi="Cambria" w:cs="Arial"/>
          <w:b/>
          <w:bCs/>
          <w:i/>
          <w:sz w:val="22"/>
          <w:szCs w:val="22"/>
          <w:lang w:eastAsia="pl-PL"/>
        </w:rPr>
        <w:t>„</w:t>
      </w:r>
      <w:r w:rsidR="005361F0">
        <w:rPr>
          <w:rFonts w:ascii="Cambria" w:hAnsi="Cambria"/>
          <w:b/>
          <w:i/>
          <w:sz w:val="22"/>
          <w:szCs w:val="22"/>
        </w:rPr>
        <w:t xml:space="preserve">Budowa dojazdu pożarowego nr 21 na terenie Leśnictwa </w:t>
      </w:r>
      <w:proofErr w:type="spellStart"/>
      <w:r w:rsidR="005361F0">
        <w:rPr>
          <w:rFonts w:ascii="Cambria" w:hAnsi="Cambria"/>
          <w:b/>
          <w:i/>
          <w:sz w:val="22"/>
          <w:szCs w:val="22"/>
        </w:rPr>
        <w:t>Chłopigost</w:t>
      </w:r>
      <w:proofErr w:type="spellEnd"/>
      <w:r w:rsidR="005361F0">
        <w:rPr>
          <w:rFonts w:ascii="Cambria" w:hAnsi="Cambria"/>
          <w:b/>
          <w:i/>
          <w:sz w:val="22"/>
          <w:szCs w:val="22"/>
        </w:rPr>
        <w:t xml:space="preserve"> – </w:t>
      </w:r>
      <w:r w:rsidR="00911B62">
        <w:rPr>
          <w:rFonts w:ascii="Cambria" w:hAnsi="Cambria"/>
          <w:b/>
          <w:i/>
          <w:sz w:val="22"/>
          <w:szCs w:val="22"/>
        </w:rPr>
        <w:t>I</w:t>
      </w:r>
      <w:r w:rsidR="005361F0">
        <w:rPr>
          <w:rFonts w:ascii="Cambria" w:hAnsi="Cambria"/>
          <w:b/>
          <w:i/>
          <w:sz w:val="22"/>
          <w:szCs w:val="22"/>
        </w:rPr>
        <w:t>I etap</w:t>
      </w:r>
      <w:r w:rsidR="005361F0" w:rsidRPr="00A85AF3">
        <w:rPr>
          <w:rFonts w:ascii="Cambria" w:hAnsi="Cambria"/>
          <w:b/>
          <w:i/>
          <w:sz w:val="22"/>
          <w:szCs w:val="22"/>
        </w:rPr>
        <w:t>”</w:t>
      </w:r>
    </w:p>
    <w:p w14:paraId="4218DA4F" w14:textId="77777777" w:rsidR="002568C6" w:rsidRPr="002568C6" w:rsidRDefault="002568C6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</w:p>
    <w:p w14:paraId="3E4F8FD5" w14:textId="09967979" w:rsidR="004109F7" w:rsidRDefault="004109F7" w:rsidP="002568C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1E51EDF" w:rsidR="004109F7" w:rsidRPr="005361F0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3292">
        <w:rPr>
          <w:rFonts w:ascii="Cambria" w:hAnsi="Cambria" w:cs="Arial"/>
          <w:sz w:val="22"/>
          <w:szCs w:val="22"/>
          <w:lang w:eastAsia="pl-PL"/>
        </w:rPr>
      </w:r>
      <w:r w:rsidR="0095329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</w:t>
      </w:r>
      <w:r w:rsidR="00332174">
        <w:rPr>
          <w:rFonts w:ascii="Cambria" w:hAnsi="Cambria" w:cs="Arial"/>
          <w:sz w:val="22"/>
          <w:szCs w:val="22"/>
          <w:lang w:eastAsia="pl-PL"/>
        </w:rPr>
        <w:t>encji i konsumentów (Dz. U. z </w:t>
      </w:r>
      <w:r w:rsidR="00911B62">
        <w:rPr>
          <w:rFonts w:ascii="Cambria" w:hAnsi="Cambria" w:cs="Arial"/>
          <w:sz w:val="22"/>
          <w:szCs w:val="22"/>
          <w:lang w:eastAsia="pl-PL"/>
        </w:rPr>
        <w:t>2024 r. poz. 1616</w:t>
      </w:r>
      <w:r w:rsidR="00332174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332174">
        <w:rPr>
          <w:rFonts w:ascii="Cambria" w:hAnsi="Cambria" w:cs="Arial"/>
          <w:sz w:val="22"/>
          <w:szCs w:val="22"/>
          <w:lang w:eastAsia="pl-PL"/>
        </w:rPr>
        <w:t>w </w:t>
      </w:r>
      <w:r>
        <w:rPr>
          <w:rFonts w:ascii="Cambria" w:hAnsi="Cambria" w:cs="Arial"/>
          <w:sz w:val="22"/>
          <w:szCs w:val="22"/>
          <w:lang w:eastAsia="pl-PL"/>
        </w:rPr>
        <w:t>przedmiotowym postępowaniu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</w:p>
    <w:p w14:paraId="592F5EE0" w14:textId="441B057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53292">
        <w:rPr>
          <w:rFonts w:ascii="Cambria" w:hAnsi="Cambria" w:cs="Arial"/>
          <w:sz w:val="22"/>
          <w:szCs w:val="22"/>
          <w:lang w:eastAsia="pl-PL"/>
        </w:rPr>
      </w:r>
      <w:r w:rsidR="0095329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</w:t>
      </w:r>
      <w:r w:rsidR="00332174">
        <w:rPr>
          <w:rFonts w:ascii="Cambria" w:hAnsi="Cambria" w:cs="Arial"/>
          <w:sz w:val="22"/>
          <w:szCs w:val="22"/>
          <w:lang w:eastAsia="pl-PL"/>
        </w:rPr>
        <w:t>ncji i konsumentów (Dz. U. z </w:t>
      </w:r>
      <w:r w:rsidR="005361F0">
        <w:rPr>
          <w:rFonts w:ascii="Cambria" w:hAnsi="Cambria" w:cs="Arial"/>
          <w:sz w:val="22"/>
          <w:szCs w:val="22"/>
          <w:lang w:eastAsia="pl-PL"/>
        </w:rPr>
        <w:t xml:space="preserve">2024 r. poz. </w:t>
      </w:r>
      <w:r w:rsidR="00911B62">
        <w:rPr>
          <w:rFonts w:ascii="Cambria" w:hAnsi="Cambria" w:cs="Arial"/>
          <w:sz w:val="22"/>
          <w:szCs w:val="22"/>
          <w:lang w:eastAsia="pl-PL"/>
        </w:rPr>
        <w:t>1616</w:t>
      </w:r>
      <w:r w:rsidR="00332174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332174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  <w:r>
        <w:rPr>
          <w:rFonts w:ascii="Cambria" w:hAnsi="Cambria" w:cs="Arial"/>
          <w:sz w:val="22"/>
          <w:szCs w:val="22"/>
          <w:lang w:eastAsia="pl-PL"/>
        </w:rPr>
        <w:t>:</w:t>
      </w:r>
      <w:bookmarkStart w:id="0" w:name="_GoBack"/>
      <w:bookmarkEnd w:id="0"/>
    </w:p>
    <w:p w14:paraId="095796EA" w14:textId="1186D363" w:rsidR="004109F7" w:rsidRPr="00997D9F" w:rsidRDefault="004109F7">
      <w:pPr>
        <w:suppressAutoHyphens w:val="0"/>
        <w:spacing w:before="120"/>
        <w:jc w:val="both"/>
        <w:rPr>
          <w:rFonts w:ascii="Cambria" w:hAnsi="Cambria" w:cs="Arial"/>
          <w:color w:val="00B0F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</w:t>
      </w:r>
      <w:r w:rsidR="00997D9F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5361F0">
        <w:rPr>
          <w:rFonts w:ascii="Cambria" w:hAnsi="Cambria" w:cs="Arial"/>
          <w:sz w:val="22"/>
          <w:szCs w:val="22"/>
          <w:lang w:eastAsia="pl-PL"/>
        </w:rPr>
        <w:t>**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 xml:space="preserve">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76074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Pr="00760748">
        <w:rPr>
          <w:rFonts w:ascii="Cambria" w:hAnsi="Cambria" w:cs="Arial"/>
          <w:bCs/>
          <w:i/>
        </w:rPr>
        <w:t xml:space="preserve">należy skreślić odpowiedni kwadrat, </w:t>
      </w:r>
    </w:p>
    <w:p w14:paraId="50528D14" w14:textId="77777777" w:rsidR="004109F7" w:rsidRPr="00760748" w:rsidRDefault="004109F7">
      <w:pPr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</w:t>
      </w:r>
      <w:r w:rsidRPr="00760748">
        <w:rPr>
          <w:rFonts w:ascii="Cambria" w:hAnsi="Cambria" w:cs="Arial"/>
          <w:bCs/>
          <w:i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750D467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2F1343C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A6D99D8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9B3C836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114AA2B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948267" w14:textId="77777777" w:rsidR="00997D9F" w:rsidRDefault="00997D9F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sectPr w:rsidR="00997D9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9FF6C" w14:textId="77777777" w:rsidR="00953292" w:rsidRDefault="00953292">
      <w:r>
        <w:separator/>
      </w:r>
    </w:p>
  </w:endnote>
  <w:endnote w:type="continuationSeparator" w:id="0">
    <w:p w14:paraId="3BE2E94F" w14:textId="77777777" w:rsidR="00953292" w:rsidRDefault="00953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11B6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435C3" w14:textId="77777777" w:rsidR="00953292" w:rsidRDefault="00953292">
      <w:r>
        <w:separator/>
      </w:r>
    </w:p>
  </w:footnote>
  <w:footnote w:type="continuationSeparator" w:id="0">
    <w:p w14:paraId="53EE2AFA" w14:textId="77777777" w:rsidR="00953292" w:rsidRDefault="00953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878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8C6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0E8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1AD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5D5"/>
    <w:rsid w:val="00325C9D"/>
    <w:rsid w:val="003263A9"/>
    <w:rsid w:val="00327468"/>
    <w:rsid w:val="00332174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C62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1F0"/>
    <w:rsid w:val="00537139"/>
    <w:rsid w:val="00541166"/>
    <w:rsid w:val="00546655"/>
    <w:rsid w:val="005472D4"/>
    <w:rsid w:val="00547430"/>
    <w:rsid w:val="00547BC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7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45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74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B62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292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9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E6C1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424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6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B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EB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380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1214 N.Runowo Justyna Jańczak</cp:lastModifiedBy>
  <cp:revision>15</cp:revision>
  <cp:lastPrinted>2017-05-23T10:32:00Z</cp:lastPrinted>
  <dcterms:created xsi:type="dcterms:W3CDTF">2022-10-23T18:28:00Z</dcterms:created>
  <dcterms:modified xsi:type="dcterms:W3CDTF">2025-04-10T10:38:00Z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