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D10F" w14:textId="1C9A8877" w:rsidR="00964AAA" w:rsidRPr="00EB4EEB" w:rsidRDefault="00A82F92" w:rsidP="00964AAA">
      <w:pPr>
        <w:pStyle w:val="Zkladntext"/>
        <w:jc w:val="center"/>
        <w:rPr>
          <w:rFonts w:ascii="Times New Roman" w:hAnsi="Times New Roman" w:cs="Times New Roman"/>
          <w:b/>
          <w:caps/>
        </w:rPr>
      </w:pPr>
      <w:r w:rsidRPr="00EB4EEB">
        <w:rPr>
          <w:rFonts w:ascii="Times New Roman" w:hAnsi="Times New Roman" w:cs="Times New Roman"/>
          <w:b/>
          <w:caps/>
        </w:rPr>
        <w:t>K</w:t>
      </w:r>
      <w:r w:rsidR="00A96F1F" w:rsidRPr="00EB4EEB">
        <w:rPr>
          <w:rFonts w:ascii="Times New Roman" w:hAnsi="Times New Roman" w:cs="Times New Roman"/>
          <w:b/>
          <w:caps/>
        </w:rPr>
        <w:t> </w:t>
      </w:r>
      <w:r w:rsidRPr="00EB4EEB">
        <w:rPr>
          <w:rFonts w:ascii="Times New Roman" w:hAnsi="Times New Roman" w:cs="Times New Roman"/>
          <w:b/>
          <w:caps/>
        </w:rPr>
        <w:t>ú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p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n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a</w:t>
      </w:r>
      <w:r w:rsidR="00A96F1F" w:rsidRPr="00EB4EEB">
        <w:rPr>
          <w:rFonts w:ascii="Times New Roman" w:hAnsi="Times New Roman" w:cs="Times New Roman"/>
          <w:b/>
          <w:caps/>
        </w:rPr>
        <w:t xml:space="preserve">    </w:t>
      </w:r>
      <w:r w:rsidRPr="00EB4EEB">
        <w:rPr>
          <w:rFonts w:ascii="Times New Roman" w:hAnsi="Times New Roman" w:cs="Times New Roman"/>
          <w:b/>
          <w:caps/>
        </w:rPr>
        <w:t>z</w:t>
      </w:r>
      <w:r w:rsidR="00A96F1F" w:rsidRPr="00EB4EEB">
        <w:rPr>
          <w:rFonts w:ascii="Times New Roman" w:hAnsi="Times New Roman" w:cs="Times New Roman"/>
          <w:b/>
          <w:caps/>
        </w:rPr>
        <w:t> </w:t>
      </w:r>
      <w:r w:rsidRPr="00EB4EEB">
        <w:rPr>
          <w:rFonts w:ascii="Times New Roman" w:hAnsi="Times New Roman" w:cs="Times New Roman"/>
          <w:b/>
          <w:caps/>
        </w:rPr>
        <w:t>m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l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u</w:t>
      </w:r>
      <w:r w:rsidR="00A96F1F" w:rsidRPr="00EB4EEB">
        <w:rPr>
          <w:rFonts w:ascii="Times New Roman" w:hAnsi="Times New Roman" w:cs="Times New Roman"/>
          <w:b/>
          <w:caps/>
        </w:rPr>
        <w:t> </w:t>
      </w:r>
      <w:r w:rsidRPr="00EB4EEB">
        <w:rPr>
          <w:rFonts w:ascii="Times New Roman" w:hAnsi="Times New Roman" w:cs="Times New Roman"/>
          <w:b/>
          <w:caps/>
        </w:rPr>
        <w:t>v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a</w:t>
      </w:r>
    </w:p>
    <w:p w14:paraId="57461340" w14:textId="77777777" w:rsidR="00964AAA" w:rsidRPr="00EB4EEB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477BD67B" w:rsidR="00A639BE" w:rsidRPr="00EB4EEB" w:rsidRDefault="00DD4991" w:rsidP="00DD4991">
      <w:pPr>
        <w:tabs>
          <w:tab w:val="left" w:pos="426"/>
        </w:tabs>
        <w:jc w:val="center"/>
        <w:rPr>
          <w:i/>
          <w:iCs/>
          <w:lang w:eastAsia="sk-SK"/>
        </w:rPr>
      </w:pPr>
      <w:r w:rsidRPr="00EB4EEB">
        <w:rPr>
          <w:i/>
          <w:iCs/>
          <w:lang w:eastAsia="sk-SK"/>
        </w:rPr>
        <w:t>uzavretá v zmysle § 409 Obchodného zákonníka č. 513/1991 Zb. v platnom znení (ďalej len „</w:t>
      </w:r>
      <w:r w:rsidR="00FC3ED1">
        <w:rPr>
          <w:i/>
          <w:iCs/>
          <w:lang w:eastAsia="sk-SK"/>
        </w:rPr>
        <w:t>z</w:t>
      </w:r>
      <w:r w:rsidRPr="00EB4EEB">
        <w:rPr>
          <w:i/>
          <w:iCs/>
          <w:lang w:eastAsia="sk-SK"/>
        </w:rPr>
        <w:t xml:space="preserve">mluva“) </w:t>
      </w:r>
      <w:r w:rsidR="00A639BE" w:rsidRPr="00EB4EEB">
        <w:rPr>
          <w:i/>
          <w:iCs/>
        </w:rPr>
        <w:t>medzi týmito zmluvnými stranami:</w:t>
      </w:r>
    </w:p>
    <w:p w14:paraId="373FAE10" w14:textId="77777777" w:rsidR="00A639BE" w:rsidRPr="00EB4EEB" w:rsidRDefault="00A639BE" w:rsidP="00A639BE">
      <w:pPr>
        <w:jc w:val="both"/>
      </w:pPr>
    </w:p>
    <w:p w14:paraId="21055E20" w14:textId="58FC41C6" w:rsidR="00964AAA" w:rsidRPr="00EB4EEB" w:rsidRDefault="00DD4991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EB4EEB">
        <w:rPr>
          <w:b/>
        </w:rPr>
        <w:t>Kupujúci:</w:t>
      </w:r>
    </w:p>
    <w:p w14:paraId="65F8C1F2" w14:textId="77777777" w:rsidR="00964AAA" w:rsidRPr="00EB4EEB" w:rsidRDefault="00964AAA" w:rsidP="00964AAA">
      <w:pPr>
        <w:pStyle w:val="Odsekzoznamu"/>
        <w:jc w:val="both"/>
      </w:pPr>
    </w:p>
    <w:p w14:paraId="4CCD99C4" w14:textId="0C032230" w:rsidR="004A3BA8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Obch. meno:</w:t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483033">
        <w:rPr>
          <w:lang w:eastAsia="sk-SK"/>
        </w:rPr>
        <w:t xml:space="preserve">AGROFARMA JM, </w:t>
      </w:r>
      <w:proofErr w:type="spellStart"/>
      <w:r w:rsidR="00483033">
        <w:rPr>
          <w:lang w:eastAsia="sk-SK"/>
        </w:rPr>
        <w:t>s.r.o</w:t>
      </w:r>
      <w:proofErr w:type="spellEnd"/>
      <w:r w:rsidR="00483033">
        <w:rPr>
          <w:lang w:eastAsia="sk-SK"/>
        </w:rPr>
        <w:t>.</w:t>
      </w:r>
    </w:p>
    <w:p w14:paraId="0690DEE8" w14:textId="533A6FD0" w:rsidR="004A3BA8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Sídlo:</w:t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483033">
        <w:rPr>
          <w:lang w:eastAsia="sk-SK"/>
        </w:rPr>
        <w:t>Rejdová 4, 049 26 Rejdová</w:t>
      </w:r>
    </w:p>
    <w:p w14:paraId="2E340B98" w14:textId="67038BAF" w:rsidR="00DD4991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IČO: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483033">
        <w:rPr>
          <w:lang w:eastAsia="sk-SK"/>
        </w:rPr>
        <w:t>36 866 245</w:t>
      </w:r>
    </w:p>
    <w:p w14:paraId="7EC41091" w14:textId="71EC1A44" w:rsidR="004A3BA8" w:rsidRPr="00C51F3A" w:rsidRDefault="00DD4991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DIČ:</w:t>
      </w:r>
      <w:r w:rsidRPr="00AE6DBB">
        <w:rPr>
          <w:lang w:eastAsia="sk-SK"/>
        </w:rPr>
        <w:tab/>
      </w:r>
      <w:r w:rsidRPr="00AE6DBB">
        <w:rPr>
          <w:lang w:eastAsia="sk-SK"/>
        </w:rPr>
        <w:tab/>
      </w:r>
      <w:r w:rsidRPr="00AE6DBB">
        <w:rPr>
          <w:lang w:eastAsia="sk-SK"/>
        </w:rPr>
        <w:tab/>
      </w:r>
      <w:r w:rsidRPr="00AE6DBB">
        <w:rPr>
          <w:lang w:eastAsia="sk-SK"/>
        </w:rPr>
        <w:tab/>
      </w:r>
      <w:r w:rsidR="00483033" w:rsidRPr="00C51F3A">
        <w:rPr>
          <w:lang w:eastAsia="sk-SK"/>
        </w:rPr>
        <w:t>2022942372</w:t>
      </w:r>
    </w:p>
    <w:p w14:paraId="42BC83E9" w14:textId="2B15ABA1" w:rsidR="004A3BA8" w:rsidRPr="00C51F3A" w:rsidRDefault="004A3BA8" w:rsidP="004A3BA8">
      <w:pPr>
        <w:tabs>
          <w:tab w:val="left" w:pos="426"/>
        </w:tabs>
        <w:rPr>
          <w:lang w:eastAsia="sk-SK"/>
        </w:rPr>
      </w:pPr>
      <w:r w:rsidRPr="00C51F3A">
        <w:rPr>
          <w:lang w:eastAsia="sk-SK"/>
        </w:rPr>
        <w:t>IČ DPH:</w:t>
      </w:r>
      <w:r w:rsidR="00262B4A" w:rsidRPr="00C51F3A">
        <w:rPr>
          <w:lang w:eastAsia="sk-SK"/>
        </w:rPr>
        <w:tab/>
      </w:r>
      <w:r w:rsidR="00262B4A" w:rsidRPr="00C51F3A">
        <w:rPr>
          <w:lang w:eastAsia="sk-SK"/>
        </w:rPr>
        <w:tab/>
      </w:r>
      <w:r w:rsidR="00262B4A" w:rsidRPr="00C51F3A">
        <w:rPr>
          <w:lang w:eastAsia="sk-SK"/>
        </w:rPr>
        <w:tab/>
      </w:r>
      <w:r w:rsidR="00483033" w:rsidRPr="00C51F3A">
        <w:rPr>
          <w:lang w:eastAsia="sk-SK"/>
        </w:rPr>
        <w:t>SK2022942372</w:t>
      </w:r>
    </w:p>
    <w:p w14:paraId="37E78A2F" w14:textId="77777777" w:rsidR="00483033" w:rsidRPr="00C51F3A" w:rsidRDefault="004A3BA8" w:rsidP="00483033">
      <w:pPr>
        <w:tabs>
          <w:tab w:val="left" w:pos="426"/>
        </w:tabs>
        <w:rPr>
          <w:lang w:eastAsia="sk-SK"/>
        </w:rPr>
      </w:pPr>
      <w:r w:rsidRPr="00C51F3A">
        <w:rPr>
          <w:lang w:eastAsia="sk-SK"/>
        </w:rPr>
        <w:t>Bank. spojenie:</w:t>
      </w:r>
      <w:r w:rsidR="00262B4A" w:rsidRPr="00C51F3A">
        <w:rPr>
          <w:lang w:eastAsia="sk-SK"/>
        </w:rPr>
        <w:tab/>
      </w:r>
      <w:r w:rsidR="00262B4A" w:rsidRPr="00C51F3A">
        <w:rPr>
          <w:lang w:eastAsia="sk-SK"/>
        </w:rPr>
        <w:tab/>
      </w:r>
      <w:r w:rsidR="00483033" w:rsidRPr="00C51F3A">
        <w:rPr>
          <w:lang w:eastAsia="sk-SK"/>
        </w:rPr>
        <w:t xml:space="preserve">Slovenská sporiteľňa, </w:t>
      </w:r>
      <w:proofErr w:type="spellStart"/>
      <w:r w:rsidR="00483033" w:rsidRPr="00C51F3A">
        <w:rPr>
          <w:lang w:eastAsia="sk-SK"/>
        </w:rPr>
        <w:t>a.s</w:t>
      </w:r>
      <w:proofErr w:type="spellEnd"/>
      <w:r w:rsidR="00483033" w:rsidRPr="00C51F3A">
        <w:rPr>
          <w:lang w:eastAsia="sk-SK"/>
        </w:rPr>
        <w:t>.</w:t>
      </w:r>
    </w:p>
    <w:p w14:paraId="4B1C99BF" w14:textId="77777777" w:rsidR="00483033" w:rsidRDefault="00483033" w:rsidP="00483033">
      <w:pPr>
        <w:tabs>
          <w:tab w:val="left" w:pos="426"/>
        </w:tabs>
        <w:rPr>
          <w:lang w:eastAsia="sk-SK"/>
        </w:rPr>
      </w:pPr>
      <w:r w:rsidRPr="00C51F3A">
        <w:rPr>
          <w:lang w:eastAsia="sk-SK"/>
        </w:rPr>
        <w:t>IBAN:</w:t>
      </w:r>
      <w:r w:rsidRPr="00C51F3A">
        <w:rPr>
          <w:lang w:eastAsia="sk-SK"/>
        </w:rPr>
        <w:tab/>
      </w:r>
      <w:r w:rsidRPr="00C51F3A">
        <w:rPr>
          <w:lang w:eastAsia="sk-SK"/>
        </w:rPr>
        <w:tab/>
      </w:r>
      <w:r w:rsidRPr="00C51F3A">
        <w:rPr>
          <w:lang w:eastAsia="sk-SK"/>
        </w:rPr>
        <w:tab/>
      </w:r>
      <w:r w:rsidRPr="00C51F3A">
        <w:rPr>
          <w:lang w:eastAsia="sk-SK"/>
        </w:rPr>
        <w:tab/>
        <w:t>SK48 0900 0000 0051 7598 1413</w:t>
      </w:r>
    </w:p>
    <w:p w14:paraId="61EF23BE" w14:textId="6BC2DF77" w:rsidR="004A3BA8" w:rsidRPr="00AE6DBB" w:rsidRDefault="00DD4991" w:rsidP="00483033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Zastúpený</w:t>
      </w:r>
      <w:r w:rsidR="004A3BA8" w:rsidRPr="00AE6DBB">
        <w:rPr>
          <w:lang w:eastAsia="sk-SK"/>
        </w:rPr>
        <w:t>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483033">
        <w:rPr>
          <w:lang w:eastAsia="sk-SK"/>
        </w:rPr>
        <w:t xml:space="preserve">Mgr. Jana </w:t>
      </w:r>
      <w:proofErr w:type="spellStart"/>
      <w:r w:rsidR="00483033">
        <w:rPr>
          <w:lang w:eastAsia="sk-SK"/>
        </w:rPr>
        <w:t>Mihóková</w:t>
      </w:r>
      <w:proofErr w:type="spellEnd"/>
      <w:r w:rsidR="00483033">
        <w:rPr>
          <w:lang w:eastAsia="sk-SK"/>
        </w:rPr>
        <w:t xml:space="preserve"> </w:t>
      </w:r>
      <w:r w:rsidR="006E487D">
        <w:rPr>
          <w:lang w:eastAsia="sk-SK"/>
        </w:rPr>
        <w:t>- konateľ</w:t>
      </w:r>
      <w:r w:rsidR="00A3487A" w:rsidRPr="00AE6DBB">
        <w:rPr>
          <w:lang w:eastAsia="sk-SK"/>
        </w:rPr>
        <w:tab/>
      </w:r>
    </w:p>
    <w:p w14:paraId="2E3B1FBE" w14:textId="307B2B5F" w:rsidR="004A3BA8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Email: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483033">
        <w:rPr>
          <w:lang w:eastAsia="sk-SK"/>
        </w:rPr>
        <w:t>mihokova.j4@gmail.com</w:t>
      </w:r>
    </w:p>
    <w:p w14:paraId="2D3D8F32" w14:textId="78820224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Tel.: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A3487A" w:rsidRPr="00AE6DBB">
        <w:rPr>
          <w:lang w:eastAsia="sk-SK"/>
        </w:rPr>
        <w:t xml:space="preserve">+ </w:t>
      </w:r>
      <w:r w:rsidR="00186D37">
        <w:rPr>
          <w:lang w:eastAsia="sk-SK"/>
        </w:rPr>
        <w:t>421</w:t>
      </w:r>
      <w:r w:rsidR="00483033">
        <w:rPr>
          <w:lang w:eastAsia="sk-SK"/>
        </w:rPr>
        <w:t> 902 147 626</w:t>
      </w:r>
    </w:p>
    <w:p w14:paraId="119C3D5C" w14:textId="00631152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color w:val="000000" w:themeColor="text1"/>
        </w:rPr>
        <w:t>(ďalej len „</w:t>
      </w:r>
      <w:r w:rsidR="00FC3ED1">
        <w:rPr>
          <w:color w:val="000000" w:themeColor="text1"/>
        </w:rPr>
        <w:t>k</w:t>
      </w:r>
      <w:r w:rsidR="00DD4991" w:rsidRPr="00EB4EEB">
        <w:rPr>
          <w:color w:val="000000" w:themeColor="text1"/>
        </w:rPr>
        <w:t>upujúci</w:t>
      </w:r>
      <w:r w:rsidRPr="00EB4EEB">
        <w:rPr>
          <w:color w:val="000000" w:themeColor="text1"/>
        </w:rPr>
        <w:t>“)</w:t>
      </w:r>
    </w:p>
    <w:p w14:paraId="400920EC" w14:textId="77777777" w:rsidR="00A639BE" w:rsidRPr="00EB4EEB" w:rsidRDefault="00A639BE" w:rsidP="00A639BE">
      <w:pPr>
        <w:ind w:firstLine="3"/>
        <w:jc w:val="center"/>
      </w:pPr>
      <w:r w:rsidRPr="00EB4EEB">
        <w:t>a</w:t>
      </w:r>
    </w:p>
    <w:p w14:paraId="3940D58D" w14:textId="77777777" w:rsidR="00A639BE" w:rsidRPr="00EB4EEB" w:rsidRDefault="00A639BE" w:rsidP="00A639BE">
      <w:pPr>
        <w:jc w:val="both"/>
      </w:pPr>
    </w:p>
    <w:p w14:paraId="074D5792" w14:textId="2A3D95BF" w:rsidR="005F0659" w:rsidRPr="00EB4EEB" w:rsidRDefault="00DD4991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EB4EEB">
        <w:rPr>
          <w:b/>
        </w:rPr>
        <w:t>Predávajúci:</w:t>
      </w:r>
    </w:p>
    <w:p w14:paraId="3D252B3F" w14:textId="77777777" w:rsidR="005F0659" w:rsidRPr="00EB4EEB" w:rsidRDefault="005F0659" w:rsidP="005F0659">
      <w:pPr>
        <w:pStyle w:val="Odsekzoznamu"/>
        <w:jc w:val="both"/>
        <w:rPr>
          <w:b/>
          <w:bCs/>
        </w:rPr>
      </w:pPr>
    </w:p>
    <w:p w14:paraId="6B952FD3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Obch. meno:</w:t>
      </w:r>
    </w:p>
    <w:p w14:paraId="55589ADA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Sídlo:</w:t>
      </w:r>
    </w:p>
    <w:p w14:paraId="433977EF" w14:textId="614D9D54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IČO:</w:t>
      </w:r>
    </w:p>
    <w:p w14:paraId="7999960D" w14:textId="2793F2EA" w:rsidR="00DD4991" w:rsidRPr="00EB4EEB" w:rsidRDefault="00DD4991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DIČ:</w:t>
      </w:r>
    </w:p>
    <w:p w14:paraId="0EBAE465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IČ DPH:</w:t>
      </w:r>
    </w:p>
    <w:p w14:paraId="3B4A5936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Bank. spojenie:</w:t>
      </w:r>
    </w:p>
    <w:p w14:paraId="62E2E736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IBAN</w:t>
      </w:r>
    </w:p>
    <w:p w14:paraId="35CCF9FB" w14:textId="7E2331F7" w:rsidR="004A3BA8" w:rsidRPr="00EB4EEB" w:rsidRDefault="00DD4991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Zastúpený</w:t>
      </w:r>
      <w:r w:rsidR="004A3BA8" w:rsidRPr="00EB4EEB">
        <w:rPr>
          <w:lang w:eastAsia="sk-SK"/>
        </w:rPr>
        <w:t>:</w:t>
      </w:r>
    </w:p>
    <w:p w14:paraId="139ED339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Email:</w:t>
      </w:r>
    </w:p>
    <w:p w14:paraId="4F19FEA8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Tel.:</w:t>
      </w:r>
    </w:p>
    <w:p w14:paraId="6146839A" w14:textId="2B0556BF" w:rsidR="007C03A1" w:rsidRPr="00EB4EEB" w:rsidRDefault="004A3BA8" w:rsidP="004A3BA8">
      <w:pPr>
        <w:ind w:left="2124" w:hanging="2124"/>
        <w:jc w:val="both"/>
        <w:rPr>
          <w:color w:val="000000" w:themeColor="text1"/>
        </w:rPr>
      </w:pPr>
      <w:r w:rsidRPr="00EB4EEB">
        <w:rPr>
          <w:color w:val="000000" w:themeColor="text1"/>
        </w:rPr>
        <w:t xml:space="preserve"> </w:t>
      </w:r>
      <w:r w:rsidR="007C03A1" w:rsidRPr="00EB4EEB">
        <w:rPr>
          <w:color w:val="000000" w:themeColor="text1"/>
        </w:rPr>
        <w:t>(ďalej len „</w:t>
      </w:r>
      <w:r w:rsidR="00DD4991" w:rsidRPr="00EB4EEB">
        <w:rPr>
          <w:color w:val="000000" w:themeColor="text1"/>
        </w:rPr>
        <w:t>Predávajúci</w:t>
      </w:r>
      <w:r w:rsidR="007C03A1" w:rsidRPr="00EB4EEB">
        <w:rPr>
          <w:color w:val="000000" w:themeColor="text1"/>
        </w:rPr>
        <w:t>“)</w:t>
      </w:r>
      <w:r w:rsidR="007C03A1" w:rsidRPr="00EB4EEB">
        <w:rPr>
          <w:color w:val="000000" w:themeColor="text1"/>
        </w:rPr>
        <w:tab/>
      </w:r>
      <w:r w:rsidR="007C03A1" w:rsidRPr="00EB4EEB">
        <w:rPr>
          <w:color w:val="000000" w:themeColor="text1"/>
        </w:rPr>
        <w:tab/>
      </w:r>
      <w:r w:rsidR="007C03A1" w:rsidRPr="00EB4EEB">
        <w:rPr>
          <w:color w:val="000000" w:themeColor="text1"/>
        </w:rPr>
        <w:tab/>
      </w:r>
      <w:r w:rsidR="007C03A1" w:rsidRPr="00EB4EEB">
        <w:rPr>
          <w:color w:val="000000" w:themeColor="text1"/>
        </w:rPr>
        <w:tab/>
      </w:r>
    </w:p>
    <w:p w14:paraId="7B6E15DE" w14:textId="77777777" w:rsidR="00570A94" w:rsidRPr="00EB4EEB" w:rsidRDefault="00570A94" w:rsidP="00DE59EA">
      <w:pPr>
        <w:rPr>
          <w:b/>
          <w:bCs/>
        </w:rPr>
      </w:pPr>
    </w:p>
    <w:p w14:paraId="70EF6F0E" w14:textId="4342EDB6" w:rsidR="00570A94" w:rsidRPr="00EB4EEB" w:rsidRDefault="00570A94" w:rsidP="006500C7">
      <w:pPr>
        <w:jc w:val="center"/>
        <w:rPr>
          <w:b/>
          <w:bCs/>
        </w:rPr>
      </w:pPr>
      <w:r w:rsidRPr="00EB4EEB">
        <w:rPr>
          <w:b/>
          <w:bCs/>
        </w:rPr>
        <w:t>Preambula</w:t>
      </w:r>
    </w:p>
    <w:p w14:paraId="2DA5BDA5" w14:textId="63E83E4B" w:rsidR="00A11F3C" w:rsidRPr="00185B37" w:rsidRDefault="00570A94" w:rsidP="007C5928">
      <w:pPr>
        <w:pStyle w:val="Odsekzoznamu"/>
        <w:numPr>
          <w:ilvl w:val="0"/>
          <w:numId w:val="12"/>
        </w:numPr>
        <w:jc w:val="both"/>
      </w:pPr>
      <w:r w:rsidRPr="00EB4EEB">
        <w:t xml:space="preserve">Táto </w:t>
      </w:r>
      <w:r w:rsidR="00FC3ED1">
        <w:t>z</w:t>
      </w:r>
      <w:r w:rsidRPr="00EB4EEB">
        <w:t>mluva sa uzatvára ako výsledok obstarávania</w:t>
      </w:r>
      <w:r w:rsidR="00971928">
        <w:t xml:space="preserve"> realizovaného</w:t>
      </w:r>
      <w:r w:rsidRPr="00EB4EEB">
        <w:t xml:space="preserve"> v zmysle Usmernenia Pôdohospodárskej platobnej agentúry č. 8/2017 k obstarávaniu tovarov, stavebných prác a služieb financovaných z PRV SR 2014-202</w:t>
      </w:r>
      <w:r w:rsidR="00DB2CE7">
        <w:t>2</w:t>
      </w:r>
      <w:r w:rsidRPr="00EB4EEB">
        <w:t xml:space="preserve"> </w:t>
      </w:r>
      <w:r w:rsidR="00732E7A">
        <w:t>podľa</w:t>
      </w:r>
      <w:r w:rsidR="00841D1A" w:rsidRPr="00EB4EEB">
        <w:t xml:space="preserve"> platnej </w:t>
      </w:r>
      <w:r w:rsidRPr="00EB4EEB">
        <w:t>aktualizáci</w:t>
      </w:r>
      <w:r w:rsidR="00732E7A">
        <w:t>e</w:t>
      </w:r>
      <w:r w:rsidR="007C5928" w:rsidRPr="00EB4EEB">
        <w:t xml:space="preserve"> a</w:t>
      </w:r>
      <w:r w:rsidR="00732E7A">
        <w:t> na základe</w:t>
      </w:r>
      <w:r w:rsidR="007C5928" w:rsidRPr="00EB4EEB">
        <w:t xml:space="preserve"> Výzvy na predloženie ponuky pre zákazku s názvom:</w:t>
      </w:r>
      <w:r w:rsidRPr="00EB4EEB">
        <w:t xml:space="preserve"> </w:t>
      </w:r>
      <w:r w:rsidRPr="00443AA2">
        <w:t>„</w:t>
      </w:r>
      <w:r w:rsidR="004969B0">
        <w:t xml:space="preserve">Obstaranie poľnohospodárskych strojov – AGROFARMA JM, </w:t>
      </w:r>
      <w:proofErr w:type="spellStart"/>
      <w:r w:rsidR="004969B0">
        <w:t>s.r.o</w:t>
      </w:r>
      <w:proofErr w:type="spellEnd"/>
      <w:r w:rsidR="004969B0">
        <w:t>.</w:t>
      </w:r>
      <w:r w:rsidR="004A3BA8" w:rsidRPr="00443AA2">
        <w:t>“</w:t>
      </w:r>
      <w:r w:rsidR="00053495">
        <w:t>.</w:t>
      </w:r>
    </w:p>
    <w:p w14:paraId="2FE51B05" w14:textId="0DCC28F5" w:rsidR="00570A94" w:rsidRPr="00EB4EEB" w:rsidRDefault="00570A94" w:rsidP="00570A94">
      <w:pPr>
        <w:jc w:val="both"/>
        <w:rPr>
          <w:b/>
          <w:bCs/>
        </w:rPr>
      </w:pPr>
    </w:p>
    <w:p w14:paraId="6C4BEDFB" w14:textId="768CFB35" w:rsidR="00C74A84" w:rsidRPr="00EB4EEB" w:rsidRDefault="003730A7" w:rsidP="00C74A84">
      <w:pPr>
        <w:jc w:val="center"/>
        <w:rPr>
          <w:b/>
          <w:bCs/>
        </w:rPr>
      </w:pPr>
      <w:r w:rsidRPr="00EB4EEB">
        <w:rPr>
          <w:b/>
          <w:bCs/>
        </w:rPr>
        <w:t>1</w:t>
      </w:r>
      <w:r w:rsidR="00C74A84" w:rsidRPr="00EB4EEB">
        <w:rPr>
          <w:b/>
          <w:bCs/>
        </w:rPr>
        <w:t>.</w:t>
      </w:r>
    </w:p>
    <w:p w14:paraId="41CF1C05" w14:textId="79A628B2" w:rsidR="00A11F3C" w:rsidRPr="006500C7" w:rsidRDefault="00A11F3C" w:rsidP="006500C7">
      <w:pPr>
        <w:jc w:val="center"/>
        <w:rPr>
          <w:b/>
          <w:bCs/>
        </w:rPr>
      </w:pPr>
      <w:r w:rsidRPr="00EB4EEB">
        <w:rPr>
          <w:b/>
          <w:bCs/>
        </w:rPr>
        <w:t xml:space="preserve">Predmet </w:t>
      </w:r>
      <w:r w:rsidR="00384B2B" w:rsidRPr="00EB4EEB">
        <w:rPr>
          <w:b/>
          <w:bCs/>
        </w:rPr>
        <w:t>zmluvy</w:t>
      </w:r>
    </w:p>
    <w:p w14:paraId="389752EE" w14:textId="5FAAB74F" w:rsidR="00443AA2" w:rsidRDefault="007C5928" w:rsidP="008C6978">
      <w:pPr>
        <w:pStyle w:val="Zarkazkladnhotextu"/>
        <w:numPr>
          <w:ilvl w:val="0"/>
          <w:numId w:val="13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Predávajúci</w:t>
      </w:r>
      <w:r w:rsidR="00056ACA" w:rsidRPr="00EB4EEB">
        <w:rPr>
          <w:rFonts w:ascii="Times New Roman" w:hAnsi="Times New Roman" w:cs="Times New Roman"/>
        </w:rPr>
        <w:t xml:space="preserve"> </w:t>
      </w:r>
      <w:r w:rsidR="00A11F3C" w:rsidRPr="00EB4EEB">
        <w:rPr>
          <w:rFonts w:ascii="Times New Roman" w:hAnsi="Times New Roman" w:cs="Times New Roman"/>
        </w:rPr>
        <w:t>sa zaväzuje</w:t>
      </w:r>
      <w:r w:rsidRPr="00EB4EEB">
        <w:rPr>
          <w:rFonts w:ascii="Times New Roman" w:hAnsi="Times New Roman" w:cs="Times New Roman"/>
        </w:rPr>
        <w:t xml:space="preserve">, že </w:t>
      </w:r>
      <w:r w:rsidR="00FC3ED1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upujúcemu</w:t>
      </w:r>
      <w:r w:rsidR="006B4FC2" w:rsidRPr="00EB4EEB">
        <w:rPr>
          <w:rFonts w:ascii="Times New Roman" w:hAnsi="Times New Roman" w:cs="Times New Roman"/>
        </w:rPr>
        <w:t xml:space="preserve"> </w:t>
      </w:r>
      <w:r w:rsidR="00570A94" w:rsidRPr="00EB4EEB">
        <w:rPr>
          <w:rFonts w:ascii="Times New Roman" w:hAnsi="Times New Roman" w:cs="Times New Roman"/>
        </w:rPr>
        <w:t>na vlastné náklady a </w:t>
      </w:r>
      <w:r w:rsidRPr="00EB4EEB">
        <w:rPr>
          <w:rFonts w:ascii="Times New Roman" w:hAnsi="Times New Roman" w:cs="Times New Roman"/>
        </w:rPr>
        <w:t>zodpovednosť</w:t>
      </w:r>
      <w:r w:rsidR="00570A94" w:rsidRPr="00EB4EEB">
        <w:rPr>
          <w:rFonts w:ascii="Times New Roman" w:hAnsi="Times New Roman" w:cs="Times New Roman"/>
        </w:rPr>
        <w:t xml:space="preserve"> </w:t>
      </w:r>
      <w:r w:rsidR="009C0699" w:rsidRPr="00EB4EEB">
        <w:rPr>
          <w:rFonts w:ascii="Times New Roman" w:hAnsi="Times New Roman" w:cs="Times New Roman"/>
        </w:rPr>
        <w:t>dod</w:t>
      </w:r>
      <w:r w:rsidRPr="00EB4EEB">
        <w:rPr>
          <w:rFonts w:ascii="Times New Roman" w:hAnsi="Times New Roman" w:cs="Times New Roman"/>
        </w:rPr>
        <w:t>á</w:t>
      </w:r>
      <w:r w:rsidR="00570A94" w:rsidRPr="00EB4EEB">
        <w:rPr>
          <w:rFonts w:ascii="Times New Roman" w:hAnsi="Times New Roman" w:cs="Times New Roman"/>
        </w:rPr>
        <w:t xml:space="preserve"> </w:t>
      </w:r>
      <w:r w:rsidR="0014085E">
        <w:rPr>
          <w:rFonts w:ascii="Times New Roman" w:hAnsi="Times New Roman" w:cs="Times New Roman"/>
        </w:rPr>
        <w:t xml:space="preserve">nový, nepoužitý </w:t>
      </w:r>
      <w:r w:rsidR="00C74A84" w:rsidRPr="00EB4EEB">
        <w:rPr>
          <w:rFonts w:ascii="Times New Roman" w:hAnsi="Times New Roman" w:cs="Times New Roman"/>
        </w:rPr>
        <w:t xml:space="preserve">tovar </w:t>
      </w:r>
      <w:r w:rsidRPr="00EB4EEB">
        <w:rPr>
          <w:rFonts w:ascii="Times New Roman" w:hAnsi="Times New Roman" w:cs="Times New Roman"/>
        </w:rPr>
        <w:t xml:space="preserve">špecifikovaný v Prílohe č.1 tejto </w:t>
      </w:r>
      <w:r w:rsidR="00FC3ED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</w:t>
      </w:r>
      <w:r w:rsidR="00F85595">
        <w:rPr>
          <w:rFonts w:ascii="Times New Roman" w:hAnsi="Times New Roman" w:cs="Times New Roman"/>
        </w:rPr>
        <w:t xml:space="preserve"> </w:t>
      </w:r>
      <w:r w:rsidR="00DB2CE7">
        <w:rPr>
          <w:rFonts w:ascii="Times New Roman" w:hAnsi="Times New Roman" w:cs="Times New Roman"/>
        </w:rPr>
        <w:t>Cenová ponuka - t</w:t>
      </w:r>
      <w:r w:rsidR="00F85595">
        <w:rPr>
          <w:rFonts w:ascii="Times New Roman" w:hAnsi="Times New Roman" w:cs="Times New Roman"/>
        </w:rPr>
        <w:t>echnická špecifikácia</w:t>
      </w:r>
      <w:r w:rsidR="00DB2CE7">
        <w:rPr>
          <w:rFonts w:ascii="Times New Roman" w:hAnsi="Times New Roman" w:cs="Times New Roman"/>
        </w:rPr>
        <w:t xml:space="preserve"> </w:t>
      </w:r>
      <w:r w:rsidR="00FD019B">
        <w:rPr>
          <w:rFonts w:ascii="Times New Roman" w:hAnsi="Times New Roman" w:cs="Times New Roman"/>
        </w:rPr>
        <w:t xml:space="preserve">a uvedený v článku 2 tejto zmluvy </w:t>
      </w:r>
      <w:r w:rsidR="0018133F" w:rsidRPr="00EB4EEB">
        <w:rPr>
          <w:rFonts w:ascii="Times New Roman" w:hAnsi="Times New Roman" w:cs="Times New Roman"/>
        </w:rPr>
        <w:t xml:space="preserve">(ďalej len „predmet zmluvy“) </w:t>
      </w:r>
      <w:r w:rsidR="00C74A84" w:rsidRPr="00EB4EEB">
        <w:rPr>
          <w:rFonts w:ascii="Times New Roman" w:hAnsi="Times New Roman" w:cs="Times New Roman"/>
        </w:rPr>
        <w:t xml:space="preserve">a to v rozsahu a za podmienok určených v tejto </w:t>
      </w:r>
      <w:r w:rsidR="00FC3ED1">
        <w:rPr>
          <w:rFonts w:ascii="Times New Roman" w:hAnsi="Times New Roman" w:cs="Times New Roman"/>
        </w:rPr>
        <w:t>z</w:t>
      </w:r>
      <w:r w:rsidR="00C74A84" w:rsidRPr="00EB4EEB">
        <w:rPr>
          <w:rFonts w:ascii="Times New Roman" w:hAnsi="Times New Roman" w:cs="Times New Roman"/>
        </w:rPr>
        <w:t>mluve</w:t>
      </w:r>
      <w:r w:rsidR="00B950F0">
        <w:rPr>
          <w:rFonts w:ascii="Times New Roman" w:hAnsi="Times New Roman" w:cs="Times New Roman"/>
        </w:rPr>
        <w:t xml:space="preserve"> </w:t>
      </w:r>
      <w:r w:rsidR="00B950F0" w:rsidRPr="00B950F0">
        <w:rPr>
          <w:rFonts w:ascii="Times New Roman" w:hAnsi="Times New Roman" w:cs="Times New Roman"/>
        </w:rPr>
        <w:t>a prevedie na kupujúceho vlastnícke právo k tovaru</w:t>
      </w:r>
      <w:r w:rsidR="00C74A84" w:rsidRPr="00EB4EEB">
        <w:rPr>
          <w:rFonts w:ascii="Times New Roman" w:hAnsi="Times New Roman" w:cs="Times New Roman"/>
        </w:rPr>
        <w:t xml:space="preserve">. </w:t>
      </w:r>
      <w:r w:rsidRPr="00EB4EEB">
        <w:rPr>
          <w:rFonts w:ascii="Times New Roman" w:hAnsi="Times New Roman" w:cs="Times New Roman"/>
        </w:rPr>
        <w:t xml:space="preserve">Kupujúci sa zaväzuje prevziať a zaplatiť za predmet zmluvy predávajúcemu dohodnutú cenu </w:t>
      </w:r>
      <w:r w:rsidR="003730A7" w:rsidRPr="00EB4EEB">
        <w:rPr>
          <w:rFonts w:ascii="Times New Roman" w:hAnsi="Times New Roman" w:cs="Times New Roman"/>
        </w:rPr>
        <w:t xml:space="preserve">uvedenú v článku 2 tejto </w:t>
      </w:r>
      <w:r w:rsidR="00FC3ED1">
        <w:rPr>
          <w:rFonts w:ascii="Times New Roman" w:hAnsi="Times New Roman" w:cs="Times New Roman"/>
        </w:rPr>
        <w:t>z</w:t>
      </w:r>
      <w:r w:rsidR="003730A7" w:rsidRPr="00EB4EEB">
        <w:rPr>
          <w:rFonts w:ascii="Times New Roman" w:hAnsi="Times New Roman" w:cs="Times New Roman"/>
        </w:rPr>
        <w:t>mluvy</w:t>
      </w:r>
      <w:r w:rsidR="006222D7">
        <w:rPr>
          <w:rFonts w:ascii="Times New Roman" w:hAnsi="Times New Roman" w:cs="Times New Roman"/>
        </w:rPr>
        <w:t xml:space="preserve"> ako aj v Prílohe č.</w:t>
      </w:r>
      <w:r w:rsidR="00DB2CE7">
        <w:rPr>
          <w:rFonts w:ascii="Times New Roman" w:hAnsi="Times New Roman" w:cs="Times New Roman"/>
        </w:rPr>
        <w:t>1</w:t>
      </w:r>
      <w:r w:rsidR="00FD019B">
        <w:rPr>
          <w:rFonts w:ascii="Times New Roman" w:hAnsi="Times New Roman" w:cs="Times New Roman"/>
        </w:rPr>
        <w:t xml:space="preserve"> </w:t>
      </w:r>
      <w:r w:rsidR="006222D7">
        <w:rPr>
          <w:rFonts w:ascii="Times New Roman" w:hAnsi="Times New Roman" w:cs="Times New Roman"/>
        </w:rPr>
        <w:t>tejto zmluvy</w:t>
      </w:r>
      <w:r w:rsidR="003730A7" w:rsidRPr="00EB4EEB">
        <w:rPr>
          <w:rFonts w:ascii="Times New Roman" w:hAnsi="Times New Roman" w:cs="Times New Roman"/>
        </w:rPr>
        <w:t>.</w:t>
      </w:r>
    </w:p>
    <w:p w14:paraId="6E7AEAD1" w14:textId="77777777" w:rsidR="000D47EF" w:rsidRPr="008C6978" w:rsidRDefault="000D47EF" w:rsidP="000D47EF">
      <w:pPr>
        <w:pStyle w:val="Zarkazkladnhotextu"/>
        <w:ind w:left="360"/>
        <w:rPr>
          <w:rFonts w:ascii="Times New Roman" w:hAnsi="Times New Roman" w:cs="Times New Roman"/>
        </w:rPr>
      </w:pPr>
    </w:p>
    <w:p w14:paraId="4587AC34" w14:textId="01E4245D" w:rsidR="00A11F3C" w:rsidRPr="00EB4EEB" w:rsidRDefault="003730A7" w:rsidP="00501369">
      <w:pPr>
        <w:jc w:val="center"/>
        <w:rPr>
          <w:b/>
          <w:bCs/>
        </w:rPr>
      </w:pPr>
      <w:r w:rsidRPr="00EB4EEB">
        <w:rPr>
          <w:b/>
          <w:bCs/>
        </w:rPr>
        <w:lastRenderedPageBreak/>
        <w:t>2</w:t>
      </w:r>
      <w:r w:rsidR="00A11F3C" w:rsidRPr="00EB4EEB">
        <w:rPr>
          <w:b/>
          <w:bCs/>
        </w:rPr>
        <w:t>.</w:t>
      </w:r>
    </w:p>
    <w:p w14:paraId="19AB381A" w14:textId="0C7C9F38" w:rsidR="00F60CC0" w:rsidRPr="00EB4EEB" w:rsidRDefault="00BA42F6" w:rsidP="006500C7">
      <w:pPr>
        <w:jc w:val="center"/>
        <w:rPr>
          <w:b/>
          <w:bCs/>
        </w:rPr>
      </w:pPr>
      <w:r w:rsidRPr="00EB4EEB">
        <w:rPr>
          <w:b/>
          <w:bCs/>
        </w:rPr>
        <w:t>Kúpna c</w:t>
      </w:r>
      <w:r w:rsidR="00A11F3C" w:rsidRPr="00EB4EEB">
        <w:rPr>
          <w:b/>
          <w:bCs/>
        </w:rPr>
        <w:t>ena</w:t>
      </w:r>
    </w:p>
    <w:p w14:paraId="0454EC3E" w14:textId="3DDB065C" w:rsidR="00F60CC0" w:rsidRPr="00EB4EEB" w:rsidRDefault="004A3BA8" w:rsidP="00F60CC0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Kúpna cena za predmet</w:t>
      </w:r>
      <w:r w:rsidR="00364975" w:rsidRPr="00EB4EEB">
        <w:rPr>
          <w:rFonts w:ascii="Times New Roman" w:hAnsi="Times New Roman" w:cs="Times New Roman"/>
        </w:rPr>
        <w:t xml:space="preserve"> zmluvy</w:t>
      </w:r>
      <w:r w:rsidRPr="00EB4EEB">
        <w:rPr>
          <w:rFonts w:ascii="Times New Roman" w:hAnsi="Times New Roman" w:cs="Times New Roman"/>
        </w:rPr>
        <w:t xml:space="preserve"> </w:t>
      </w:r>
      <w:r w:rsidR="00CB60D1">
        <w:rPr>
          <w:rFonts w:ascii="Times New Roman" w:hAnsi="Times New Roman" w:cs="Times New Roman"/>
        </w:rPr>
        <w:t>uvedený</w:t>
      </w:r>
      <w:r w:rsidRPr="00EB4EEB">
        <w:rPr>
          <w:rFonts w:ascii="Times New Roman" w:hAnsi="Times New Roman" w:cs="Times New Roman"/>
        </w:rPr>
        <w:t xml:space="preserve"> </w:t>
      </w:r>
      <w:r w:rsidR="00364975" w:rsidRPr="00EB4EEB">
        <w:rPr>
          <w:rFonts w:ascii="Times New Roman" w:hAnsi="Times New Roman" w:cs="Times New Roman"/>
        </w:rPr>
        <w:t>čl</w:t>
      </w:r>
      <w:r w:rsidRPr="00EB4EEB">
        <w:rPr>
          <w:rFonts w:ascii="Times New Roman" w:hAnsi="Times New Roman" w:cs="Times New Roman"/>
        </w:rPr>
        <w:t xml:space="preserve">. </w:t>
      </w:r>
      <w:r w:rsidR="00364975" w:rsidRPr="00EB4EEB">
        <w:rPr>
          <w:rFonts w:ascii="Times New Roman" w:hAnsi="Times New Roman" w:cs="Times New Roman"/>
        </w:rPr>
        <w:t>1</w:t>
      </w:r>
      <w:r w:rsidRPr="00EB4EEB">
        <w:rPr>
          <w:rFonts w:ascii="Times New Roman" w:hAnsi="Times New Roman" w:cs="Times New Roman"/>
        </w:rPr>
        <w:t xml:space="preserve"> je stanovená podľa zákona č. 18/1996 </w:t>
      </w:r>
      <w:proofErr w:type="spellStart"/>
      <w:r w:rsidRPr="00EB4EEB">
        <w:rPr>
          <w:rFonts w:ascii="Times New Roman" w:hAnsi="Times New Roman" w:cs="Times New Roman"/>
        </w:rPr>
        <w:t>Z.z</w:t>
      </w:r>
      <w:proofErr w:type="spellEnd"/>
      <w:r w:rsidRPr="00EB4EEB">
        <w:rPr>
          <w:rFonts w:ascii="Times New Roman" w:hAnsi="Times New Roman" w:cs="Times New Roman"/>
        </w:rPr>
        <w:t xml:space="preserve">. o cenách v znení neskorších predpisov ako cena </w:t>
      </w:r>
      <w:r w:rsidR="00364975" w:rsidRPr="00EB4EEB">
        <w:rPr>
          <w:rFonts w:ascii="Times New Roman" w:hAnsi="Times New Roman" w:cs="Times New Roman"/>
        </w:rPr>
        <w:t>konečná</w:t>
      </w:r>
      <w:r w:rsidR="00140765">
        <w:rPr>
          <w:rFonts w:ascii="Times New Roman" w:hAnsi="Times New Roman" w:cs="Times New Roman"/>
        </w:rPr>
        <w:t xml:space="preserve"> a</w:t>
      </w:r>
      <w:r w:rsidR="00364975" w:rsidRPr="00EB4EEB">
        <w:rPr>
          <w:rFonts w:ascii="Times New Roman" w:hAnsi="Times New Roman" w:cs="Times New Roman"/>
        </w:rPr>
        <w:t xml:space="preserve"> nemenná</w:t>
      </w:r>
      <w:r w:rsidRPr="00EB4EEB">
        <w:rPr>
          <w:rFonts w:ascii="Times New Roman" w:hAnsi="Times New Roman" w:cs="Times New Roman"/>
        </w:rPr>
        <w:t>.</w:t>
      </w:r>
      <w:r w:rsidR="00364975" w:rsidRPr="00EB4EEB">
        <w:rPr>
          <w:rFonts w:ascii="Times New Roman" w:hAnsi="Times New Roman" w:cs="Times New Roman"/>
        </w:rPr>
        <w:t xml:space="preserve"> </w:t>
      </w:r>
    </w:p>
    <w:p w14:paraId="32197ED3" w14:textId="1723288A" w:rsidR="007E4D34" w:rsidRDefault="003F257A" w:rsidP="005355D3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 w:rsidRPr="007E4D34">
        <w:rPr>
          <w:rFonts w:ascii="Times New Roman" w:hAnsi="Times New Roman" w:cs="Times New Roman"/>
        </w:rPr>
        <w:t>V</w:t>
      </w:r>
      <w:r w:rsidR="00BA42F6" w:rsidRPr="007E4D34">
        <w:rPr>
          <w:rFonts w:ascii="Times New Roman" w:hAnsi="Times New Roman" w:cs="Times New Roman"/>
        </w:rPr>
        <w:t xml:space="preserve"> kúpnej </w:t>
      </w:r>
      <w:r w:rsidR="00F60CC0" w:rsidRPr="007E4D34">
        <w:rPr>
          <w:rFonts w:ascii="Times New Roman" w:hAnsi="Times New Roman" w:cs="Times New Roman"/>
        </w:rPr>
        <w:t xml:space="preserve">cene sú </w:t>
      </w:r>
      <w:r w:rsidR="007E4D34" w:rsidRPr="007E4D34">
        <w:rPr>
          <w:rFonts w:ascii="Times New Roman" w:hAnsi="Times New Roman" w:cs="Times New Roman"/>
        </w:rPr>
        <w:t>zah</w:t>
      </w:r>
      <w:r w:rsidR="007E4D34">
        <w:rPr>
          <w:rFonts w:ascii="Times New Roman" w:hAnsi="Times New Roman" w:cs="Times New Roman"/>
        </w:rPr>
        <w:t>rnuté</w:t>
      </w:r>
      <w:r w:rsidR="007E4D34" w:rsidRPr="007E4D34">
        <w:rPr>
          <w:rFonts w:ascii="Times New Roman" w:hAnsi="Times New Roman" w:cs="Times New Roman"/>
        </w:rPr>
        <w:t xml:space="preserve"> všetky náklady spojené s plnením zákazky (doprava, vyloženie predmetu zákazky, balenie, správne a iné poplatky, clo, montáž, spustenie do prevádzky, odskúšanie, zaškolenie obsluhy</w:t>
      </w:r>
      <w:r w:rsidR="007E4D34">
        <w:rPr>
          <w:rFonts w:ascii="Times New Roman" w:hAnsi="Times New Roman" w:cs="Times New Roman"/>
        </w:rPr>
        <w:t>).</w:t>
      </w:r>
    </w:p>
    <w:p w14:paraId="3709F0E0" w14:textId="68DE4567" w:rsidR="00D64C4D" w:rsidRPr="007E4D34" w:rsidRDefault="007E4D34" w:rsidP="005355D3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 w:rsidRPr="007E4D34">
        <w:rPr>
          <w:rFonts w:ascii="Times New Roman" w:hAnsi="Times New Roman" w:cs="Times New Roman"/>
        </w:rPr>
        <w:t xml:space="preserve"> </w:t>
      </w:r>
      <w:r w:rsidR="003F257A" w:rsidRPr="007E4D34">
        <w:rPr>
          <w:rFonts w:ascii="Times New Roman" w:hAnsi="Times New Roman" w:cs="Times New Roman"/>
        </w:rPr>
        <w:t>Kúpna</w:t>
      </w:r>
      <w:r w:rsidR="00A82F92" w:rsidRPr="007E4D34">
        <w:rPr>
          <w:rFonts w:ascii="Times New Roman" w:hAnsi="Times New Roman" w:cs="Times New Roman"/>
        </w:rPr>
        <w:t xml:space="preserve"> cena</w:t>
      </w:r>
      <w:r w:rsidR="003D52DD" w:rsidRPr="007E4D34">
        <w:rPr>
          <w:rFonts w:ascii="Times New Roman" w:hAnsi="Times New Roman" w:cs="Times New Roman"/>
        </w:rPr>
        <w:t>:</w:t>
      </w:r>
      <w:r w:rsidR="00A11F3C" w:rsidRPr="007E4D34">
        <w:rPr>
          <w:rFonts w:ascii="Times New Roman" w:hAnsi="Times New Roman" w:cs="Times New Roman"/>
        </w:rPr>
        <w:t xml:space="preserve"> </w:t>
      </w: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828"/>
        <w:gridCol w:w="2134"/>
        <w:gridCol w:w="1295"/>
        <w:gridCol w:w="1310"/>
        <w:gridCol w:w="1155"/>
        <w:gridCol w:w="862"/>
        <w:gridCol w:w="1339"/>
      </w:tblGrid>
      <w:tr w:rsidR="00BA42F6" w:rsidRPr="00EB4EEB" w14:paraId="2285E852" w14:textId="28DA0289" w:rsidTr="008C7026">
        <w:tc>
          <w:tcPr>
            <w:tcW w:w="863" w:type="dxa"/>
          </w:tcPr>
          <w:p w14:paraId="136A8BBF" w14:textId="0C5F87AB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4EEB">
              <w:rPr>
                <w:rFonts w:ascii="Times New Roman" w:hAnsi="Times New Roman" w:cs="Times New Roman"/>
              </w:rPr>
              <w:t>P.č</w:t>
            </w:r>
            <w:proofErr w:type="spellEnd"/>
            <w:r w:rsidRPr="00EB4E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6" w:type="dxa"/>
          </w:tcPr>
          <w:p w14:paraId="797FC964" w14:textId="4A5ACB5D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 xml:space="preserve">Predmet </w:t>
            </w:r>
            <w:r w:rsidR="00FC3ED1">
              <w:rPr>
                <w:rFonts w:ascii="Times New Roman" w:hAnsi="Times New Roman" w:cs="Times New Roman"/>
              </w:rPr>
              <w:t>z</w:t>
            </w:r>
            <w:r w:rsidRPr="00EB4EEB">
              <w:rPr>
                <w:rFonts w:ascii="Times New Roman" w:hAnsi="Times New Roman" w:cs="Times New Roman"/>
              </w:rPr>
              <w:t>mluvy</w:t>
            </w:r>
          </w:p>
        </w:tc>
        <w:tc>
          <w:tcPr>
            <w:tcW w:w="1312" w:type="dxa"/>
          </w:tcPr>
          <w:p w14:paraId="40257C7C" w14:textId="77777777" w:rsidR="00BA42F6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Množstvo</w:t>
            </w:r>
          </w:p>
          <w:p w14:paraId="50EEBED3" w14:textId="1666CC2D" w:rsidR="004F35CF" w:rsidRPr="00EB4EEB" w:rsidRDefault="004F35CF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(ks)</w:t>
            </w:r>
          </w:p>
        </w:tc>
        <w:tc>
          <w:tcPr>
            <w:tcW w:w="1021" w:type="dxa"/>
          </w:tcPr>
          <w:p w14:paraId="40E12203" w14:textId="55A0A472" w:rsidR="00BA42F6" w:rsidRPr="00EB4EEB" w:rsidRDefault="004F35CF" w:rsidP="00BA42F6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Jednotková cena</w:t>
            </w:r>
          </w:p>
          <w:p w14:paraId="00CC0488" w14:textId="17E2AA4E" w:rsidR="00BA42F6" w:rsidRPr="00EB4EEB" w:rsidRDefault="00BA42F6" w:rsidP="00BA42F6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1188" w:type="dxa"/>
          </w:tcPr>
          <w:p w14:paraId="77C773E9" w14:textId="116A4317" w:rsidR="00BA42F6" w:rsidRPr="00EB4EEB" w:rsidRDefault="00BA42F6" w:rsidP="003F257A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 xml:space="preserve">Cena </w:t>
            </w:r>
            <w:r w:rsidR="00EF2959">
              <w:rPr>
                <w:rFonts w:ascii="Times New Roman" w:hAnsi="Times New Roman" w:cs="Times New Roman"/>
              </w:rPr>
              <w:t>celkom</w:t>
            </w:r>
          </w:p>
          <w:p w14:paraId="382E46E6" w14:textId="119EA1B0" w:rsidR="00BA42F6" w:rsidRPr="00EB4EEB" w:rsidRDefault="00BA42F6" w:rsidP="003F257A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885" w:type="dxa"/>
          </w:tcPr>
          <w:p w14:paraId="5B5476E8" w14:textId="6016D0D1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DPH</w:t>
            </w:r>
            <w:r w:rsidR="004F35CF">
              <w:rPr>
                <w:rFonts w:ascii="Times New Roman" w:hAnsi="Times New Roman" w:cs="Times New Roman"/>
              </w:rPr>
              <w:t xml:space="preserve"> v EUR</w:t>
            </w:r>
          </w:p>
          <w:p w14:paraId="721B75DF" w14:textId="181AD57A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2</w:t>
            </w:r>
            <w:r w:rsidR="004F35CF">
              <w:rPr>
                <w:rFonts w:ascii="Times New Roman" w:hAnsi="Times New Roman" w:cs="Times New Roman"/>
              </w:rPr>
              <w:t>3</w:t>
            </w:r>
            <w:r w:rsidRPr="00EB4EE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8" w:type="dxa"/>
          </w:tcPr>
          <w:p w14:paraId="3FC1EE82" w14:textId="05D5C5D0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 xml:space="preserve">Cena </w:t>
            </w:r>
            <w:r w:rsidR="00EF2959">
              <w:rPr>
                <w:rFonts w:ascii="Times New Roman" w:hAnsi="Times New Roman" w:cs="Times New Roman"/>
              </w:rPr>
              <w:t>celkom</w:t>
            </w:r>
          </w:p>
          <w:p w14:paraId="4EA00DBF" w14:textId="6ECCBED5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v EUR s DPH</w:t>
            </w:r>
          </w:p>
        </w:tc>
      </w:tr>
      <w:tr w:rsidR="00C57C36" w:rsidRPr="00EB4EEB" w14:paraId="2F96047E" w14:textId="598DABE5" w:rsidTr="008C38C2">
        <w:tc>
          <w:tcPr>
            <w:tcW w:w="863" w:type="dxa"/>
            <w:vAlign w:val="bottom"/>
          </w:tcPr>
          <w:p w14:paraId="062E5275" w14:textId="1ED467D8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1DFC9D" w14:textId="2E77F094" w:rsidR="00C57C36" w:rsidRPr="00C57C36" w:rsidRDefault="007510C5" w:rsidP="007E4D34">
            <w:pPr>
              <w:pStyle w:val="Zarkazkladnhotextu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Drapákové vidly</w:t>
            </w:r>
          </w:p>
        </w:tc>
        <w:tc>
          <w:tcPr>
            <w:tcW w:w="1312" w:type="dxa"/>
            <w:vAlign w:val="center"/>
          </w:tcPr>
          <w:p w14:paraId="26B4D99E" w14:textId="53D3DB7F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  <w:vAlign w:val="center"/>
          </w:tcPr>
          <w:p w14:paraId="1C5EFFFB" w14:textId="734357D6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Align w:val="center"/>
          </w:tcPr>
          <w:p w14:paraId="01697676" w14:textId="2DD696AC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Align w:val="center"/>
          </w:tcPr>
          <w:p w14:paraId="030D4829" w14:textId="6262BFEB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center"/>
          </w:tcPr>
          <w:p w14:paraId="2B085FB0" w14:textId="7BA5A80D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2F6" w:rsidRPr="00EB4EEB" w14:paraId="3EE87E07" w14:textId="77777777" w:rsidTr="008C7026">
        <w:tc>
          <w:tcPr>
            <w:tcW w:w="863" w:type="dxa"/>
            <w:vAlign w:val="center"/>
          </w:tcPr>
          <w:p w14:paraId="7A9F9BB8" w14:textId="43DAF6CA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Align w:val="center"/>
          </w:tcPr>
          <w:p w14:paraId="5825C9BB" w14:textId="38B0B579" w:rsidR="00BA42F6" w:rsidRPr="00EB4EEB" w:rsidRDefault="00BA42F6" w:rsidP="00BA42F6">
            <w:pPr>
              <w:pStyle w:val="Zarkazkladnhotextu"/>
              <w:ind w:left="0"/>
              <w:jc w:val="left"/>
              <w:rPr>
                <w:rFonts w:ascii="Times New Roman" w:hAnsi="Times New Roman" w:cs="Times New Roman"/>
                <w:b/>
                <w:iCs/>
                <w:highlight w:val="yellow"/>
              </w:rPr>
            </w:pPr>
            <w:r w:rsidRPr="00EB4EEB">
              <w:rPr>
                <w:rFonts w:ascii="Times New Roman" w:hAnsi="Times New Roman" w:cs="Times New Roman"/>
                <w:b/>
                <w:iCs/>
              </w:rPr>
              <w:t>SPOLU</w:t>
            </w:r>
          </w:p>
        </w:tc>
        <w:tc>
          <w:tcPr>
            <w:tcW w:w="1312" w:type="dxa"/>
            <w:vAlign w:val="center"/>
          </w:tcPr>
          <w:p w14:paraId="3CB8F21C" w14:textId="230979CB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vAlign w:val="center"/>
          </w:tcPr>
          <w:p w14:paraId="21275979" w14:textId="3D921C9D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vAlign w:val="center"/>
          </w:tcPr>
          <w:p w14:paraId="1E2CFA95" w14:textId="038F07B5" w:rsidR="00BA42F6" w:rsidRPr="004F35CF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5" w:type="dxa"/>
            <w:vAlign w:val="center"/>
          </w:tcPr>
          <w:p w14:paraId="3E95FAE0" w14:textId="77777777" w:rsidR="00BA42F6" w:rsidRPr="004F35CF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8" w:type="dxa"/>
            <w:vAlign w:val="center"/>
          </w:tcPr>
          <w:p w14:paraId="1AC62790" w14:textId="77777777" w:rsidR="00BA42F6" w:rsidRPr="004F35CF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754844A" w14:textId="751266F8" w:rsidR="00A8707D" w:rsidRDefault="00A8707D" w:rsidP="005F4061">
      <w:pPr>
        <w:jc w:val="both"/>
        <w:rPr>
          <w:bCs/>
        </w:rPr>
      </w:pPr>
    </w:p>
    <w:p w14:paraId="4175DB3C" w14:textId="77777777" w:rsidR="00EF2959" w:rsidRPr="00030FC3" w:rsidRDefault="00EF2959" w:rsidP="00EF2959">
      <w:pPr>
        <w:pStyle w:val="Riadok"/>
        <w:spacing w:line="480" w:lineRule="auto"/>
        <w:jc w:val="left"/>
        <w:rPr>
          <w:sz w:val="22"/>
          <w:szCs w:val="22"/>
        </w:rPr>
      </w:pPr>
      <w:r w:rsidRPr="00030FC3">
        <w:rPr>
          <w:sz w:val="22"/>
          <w:szCs w:val="22"/>
        </w:rPr>
        <w:t>Cena celkom bez DPH: ...................................................................................................................EUR</w:t>
      </w:r>
    </w:p>
    <w:p w14:paraId="616852EE" w14:textId="77777777" w:rsidR="00EF2959" w:rsidRPr="00030FC3" w:rsidRDefault="00EF2959" w:rsidP="00EF2959">
      <w:pPr>
        <w:pStyle w:val="Riadok"/>
        <w:spacing w:line="480" w:lineRule="auto"/>
        <w:jc w:val="left"/>
        <w:rPr>
          <w:sz w:val="22"/>
          <w:szCs w:val="22"/>
        </w:rPr>
      </w:pPr>
      <w:r w:rsidRPr="00030FC3">
        <w:rPr>
          <w:sz w:val="22"/>
          <w:szCs w:val="22"/>
        </w:rPr>
        <w:t>Slovom: ...........................................................................................................................................EUR</w:t>
      </w:r>
    </w:p>
    <w:p w14:paraId="7A424EE5" w14:textId="70A3315C" w:rsidR="00EF2959" w:rsidRPr="00030FC3" w:rsidRDefault="00EF2959" w:rsidP="00EF2959">
      <w:pPr>
        <w:spacing w:line="480" w:lineRule="auto"/>
        <w:rPr>
          <w:sz w:val="22"/>
          <w:szCs w:val="22"/>
        </w:rPr>
      </w:pPr>
      <w:r w:rsidRPr="00030FC3">
        <w:rPr>
          <w:sz w:val="22"/>
          <w:szCs w:val="22"/>
        </w:rPr>
        <w:t>DPH 2</w:t>
      </w:r>
      <w:r w:rsidR="004F35CF">
        <w:rPr>
          <w:sz w:val="22"/>
          <w:szCs w:val="22"/>
        </w:rPr>
        <w:t xml:space="preserve">3 </w:t>
      </w:r>
      <w:r w:rsidRPr="00030FC3">
        <w:rPr>
          <w:sz w:val="22"/>
          <w:szCs w:val="22"/>
        </w:rPr>
        <w:t>%: ......................................................................................................................................EUR</w:t>
      </w:r>
    </w:p>
    <w:p w14:paraId="5CD9B09C" w14:textId="77777777" w:rsidR="00EF2959" w:rsidRPr="00030FC3" w:rsidRDefault="00EF2959" w:rsidP="00EF2959">
      <w:pPr>
        <w:spacing w:line="480" w:lineRule="auto"/>
        <w:rPr>
          <w:sz w:val="22"/>
          <w:szCs w:val="22"/>
        </w:rPr>
      </w:pPr>
      <w:r w:rsidRPr="00030FC3">
        <w:rPr>
          <w:sz w:val="22"/>
          <w:szCs w:val="22"/>
        </w:rPr>
        <w:t>Slovom: ...........................................................................................................................................EUR</w:t>
      </w:r>
    </w:p>
    <w:p w14:paraId="26592F9C" w14:textId="77777777" w:rsidR="00EF2959" w:rsidRPr="00030FC3" w:rsidRDefault="00EF2959" w:rsidP="00EF2959">
      <w:pPr>
        <w:pStyle w:val="Riadok"/>
        <w:spacing w:line="480" w:lineRule="auto"/>
        <w:jc w:val="left"/>
        <w:rPr>
          <w:b/>
          <w:sz w:val="22"/>
          <w:szCs w:val="22"/>
        </w:rPr>
      </w:pPr>
      <w:r w:rsidRPr="00030FC3">
        <w:rPr>
          <w:b/>
          <w:sz w:val="22"/>
          <w:szCs w:val="22"/>
        </w:rPr>
        <w:t>Cena celkom s DPH: .....................................................................................................................EUR</w:t>
      </w:r>
    </w:p>
    <w:p w14:paraId="0DA8E719" w14:textId="6C017FA9" w:rsidR="00EF2959" w:rsidRPr="00EF2959" w:rsidRDefault="00EF2959" w:rsidP="00EF2959">
      <w:pPr>
        <w:pStyle w:val="Riadok"/>
        <w:spacing w:line="480" w:lineRule="auto"/>
        <w:jc w:val="left"/>
        <w:rPr>
          <w:b/>
          <w:sz w:val="22"/>
          <w:szCs w:val="22"/>
        </w:rPr>
      </w:pPr>
      <w:r w:rsidRPr="00030FC3">
        <w:rPr>
          <w:b/>
          <w:sz w:val="22"/>
          <w:szCs w:val="22"/>
        </w:rPr>
        <w:t>Slovom:  .........................................................................................................................................EUR</w:t>
      </w:r>
    </w:p>
    <w:p w14:paraId="19187C05" w14:textId="1F21859D" w:rsidR="00A11F3C" w:rsidRPr="00EB4EEB" w:rsidRDefault="00784586" w:rsidP="00501369">
      <w:pPr>
        <w:jc w:val="center"/>
        <w:rPr>
          <w:b/>
          <w:bCs/>
        </w:rPr>
      </w:pPr>
      <w:r w:rsidRPr="00EB4EEB">
        <w:rPr>
          <w:b/>
          <w:bCs/>
        </w:rPr>
        <w:t>3</w:t>
      </w:r>
      <w:r w:rsidR="00A11F3C" w:rsidRPr="00EB4EEB">
        <w:rPr>
          <w:b/>
          <w:bCs/>
        </w:rPr>
        <w:t>.</w:t>
      </w:r>
    </w:p>
    <w:p w14:paraId="0DD1CFD3" w14:textId="23F4EE3A" w:rsidR="00DE59EA" w:rsidRPr="00C51F3A" w:rsidRDefault="00A11F3C" w:rsidP="006500C7">
      <w:pPr>
        <w:jc w:val="center"/>
        <w:rPr>
          <w:b/>
          <w:bCs/>
        </w:rPr>
      </w:pPr>
      <w:r w:rsidRPr="00C51F3A">
        <w:rPr>
          <w:b/>
          <w:bCs/>
        </w:rPr>
        <w:t>Platobné podmienky</w:t>
      </w:r>
      <w:r w:rsidR="00784586" w:rsidRPr="00C51F3A">
        <w:rPr>
          <w:b/>
          <w:bCs/>
        </w:rPr>
        <w:t xml:space="preserve"> a fakturácia</w:t>
      </w:r>
    </w:p>
    <w:p w14:paraId="182E3147" w14:textId="1B7948C8" w:rsidR="000B001E" w:rsidRPr="00C51F3A" w:rsidRDefault="00784586" w:rsidP="00784586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C51F3A">
        <w:rPr>
          <w:rFonts w:ascii="Times New Roman" w:hAnsi="Times New Roman" w:cs="Times New Roman"/>
          <w:bCs/>
          <w:color w:val="000000"/>
        </w:rPr>
        <w:t>Kupujúci</w:t>
      </w:r>
      <w:r w:rsidR="003D52DD" w:rsidRPr="00C51F3A">
        <w:rPr>
          <w:rFonts w:ascii="Times New Roman" w:hAnsi="Times New Roman" w:cs="Times New Roman"/>
          <w:bCs/>
          <w:color w:val="000000"/>
        </w:rPr>
        <w:t xml:space="preserve"> uhradí </w:t>
      </w:r>
      <w:r w:rsidR="00FC3ED1" w:rsidRPr="00C51F3A">
        <w:rPr>
          <w:rFonts w:ascii="Times New Roman" w:hAnsi="Times New Roman" w:cs="Times New Roman"/>
          <w:bCs/>
          <w:color w:val="000000"/>
        </w:rPr>
        <w:t>p</w:t>
      </w:r>
      <w:r w:rsidRPr="00C51F3A">
        <w:rPr>
          <w:rFonts w:ascii="Times New Roman" w:hAnsi="Times New Roman" w:cs="Times New Roman"/>
          <w:bCs/>
          <w:color w:val="000000"/>
        </w:rPr>
        <w:t>redávajúcemu</w:t>
      </w:r>
      <w:r w:rsidR="003D52DD" w:rsidRPr="00C51F3A">
        <w:rPr>
          <w:rFonts w:ascii="Times New Roman" w:hAnsi="Times New Roman" w:cs="Times New Roman"/>
          <w:bCs/>
          <w:color w:val="000000"/>
        </w:rPr>
        <w:t xml:space="preserve"> kúpnu cenu po riadnom dodaní predmetu </w:t>
      </w:r>
      <w:r w:rsidR="00FC3ED1" w:rsidRPr="00C51F3A">
        <w:rPr>
          <w:rFonts w:ascii="Times New Roman" w:hAnsi="Times New Roman" w:cs="Times New Roman"/>
          <w:bCs/>
          <w:color w:val="000000"/>
        </w:rPr>
        <w:t>z</w:t>
      </w:r>
      <w:r w:rsidR="0078137E" w:rsidRPr="00C51F3A">
        <w:rPr>
          <w:rFonts w:ascii="Times New Roman" w:hAnsi="Times New Roman" w:cs="Times New Roman"/>
          <w:bCs/>
          <w:color w:val="000000"/>
        </w:rPr>
        <w:t>mluvy</w:t>
      </w:r>
      <w:r w:rsidR="003D52DD" w:rsidRPr="00C51F3A">
        <w:rPr>
          <w:rFonts w:ascii="Times New Roman" w:hAnsi="Times New Roman" w:cs="Times New Roman"/>
          <w:bCs/>
          <w:color w:val="000000"/>
        </w:rPr>
        <w:t xml:space="preserve"> zo strany </w:t>
      </w:r>
      <w:r w:rsidR="00FC3ED1" w:rsidRPr="00C51F3A">
        <w:rPr>
          <w:rFonts w:ascii="Times New Roman" w:hAnsi="Times New Roman" w:cs="Times New Roman"/>
          <w:bCs/>
          <w:color w:val="000000"/>
        </w:rPr>
        <w:t>p</w:t>
      </w:r>
      <w:r w:rsidRPr="00C51F3A">
        <w:rPr>
          <w:rFonts w:ascii="Times New Roman" w:hAnsi="Times New Roman" w:cs="Times New Roman"/>
          <w:bCs/>
          <w:color w:val="000000"/>
        </w:rPr>
        <w:t>redávajúceho</w:t>
      </w:r>
      <w:r w:rsidR="003D52DD" w:rsidRPr="00C51F3A">
        <w:rPr>
          <w:rFonts w:ascii="Times New Roman" w:hAnsi="Times New Roman" w:cs="Times New Roman"/>
          <w:bCs/>
          <w:color w:val="000000"/>
        </w:rPr>
        <w:t xml:space="preserve"> v zmysle tejto </w:t>
      </w:r>
      <w:r w:rsidR="00FC3ED1" w:rsidRPr="00C51F3A">
        <w:rPr>
          <w:rFonts w:ascii="Times New Roman" w:hAnsi="Times New Roman" w:cs="Times New Roman"/>
          <w:bCs/>
          <w:color w:val="000000"/>
        </w:rPr>
        <w:t>z</w:t>
      </w:r>
      <w:r w:rsidR="003D52DD" w:rsidRPr="00C51F3A">
        <w:rPr>
          <w:rFonts w:ascii="Times New Roman" w:hAnsi="Times New Roman" w:cs="Times New Roman"/>
          <w:bCs/>
          <w:color w:val="000000"/>
        </w:rPr>
        <w:t xml:space="preserve">mluvy bez poskytnutia preddavku. Kúpna cena bude </w:t>
      </w:r>
      <w:r w:rsidR="00FC3ED1" w:rsidRPr="00C51F3A">
        <w:rPr>
          <w:rFonts w:ascii="Times New Roman" w:hAnsi="Times New Roman" w:cs="Times New Roman"/>
          <w:bCs/>
          <w:color w:val="000000"/>
        </w:rPr>
        <w:t>k</w:t>
      </w:r>
      <w:r w:rsidR="00ED6297" w:rsidRPr="00C51F3A">
        <w:rPr>
          <w:rFonts w:ascii="Times New Roman" w:hAnsi="Times New Roman" w:cs="Times New Roman"/>
          <w:bCs/>
          <w:color w:val="000000"/>
        </w:rPr>
        <w:t>upujúcim</w:t>
      </w:r>
      <w:r w:rsidR="003D52DD" w:rsidRPr="00C51F3A">
        <w:rPr>
          <w:rFonts w:ascii="Times New Roman" w:hAnsi="Times New Roman" w:cs="Times New Roman"/>
          <w:bCs/>
          <w:color w:val="000000"/>
        </w:rPr>
        <w:t xml:space="preserve"> uhradená na základe doručenej faktúry vystavenej </w:t>
      </w:r>
      <w:r w:rsidR="00FC3ED1" w:rsidRPr="00C51F3A">
        <w:rPr>
          <w:rFonts w:ascii="Times New Roman" w:hAnsi="Times New Roman" w:cs="Times New Roman"/>
          <w:bCs/>
          <w:color w:val="000000"/>
        </w:rPr>
        <w:t>p</w:t>
      </w:r>
      <w:r w:rsidR="00ED6297" w:rsidRPr="00C51F3A">
        <w:rPr>
          <w:rFonts w:ascii="Times New Roman" w:hAnsi="Times New Roman" w:cs="Times New Roman"/>
          <w:bCs/>
          <w:color w:val="000000"/>
        </w:rPr>
        <w:t>redávajúcim</w:t>
      </w:r>
      <w:r w:rsidR="003D52DD" w:rsidRPr="00C51F3A">
        <w:rPr>
          <w:rFonts w:ascii="Times New Roman" w:hAnsi="Times New Roman" w:cs="Times New Roman"/>
          <w:bCs/>
          <w:color w:val="000000"/>
        </w:rPr>
        <w:t>.</w:t>
      </w:r>
    </w:p>
    <w:p w14:paraId="15F216A5" w14:textId="3196DEF8" w:rsidR="00F60CC0" w:rsidRPr="006C3E12" w:rsidRDefault="00ED6297" w:rsidP="00784586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6C3E12">
        <w:rPr>
          <w:rFonts w:ascii="Times New Roman" w:hAnsi="Times New Roman" w:cs="Times New Roman"/>
          <w:bCs/>
          <w:color w:val="000000"/>
        </w:rPr>
        <w:t>Kúpna</w:t>
      </w:r>
      <w:r w:rsidR="0018133F" w:rsidRPr="006C3E12">
        <w:rPr>
          <w:rFonts w:ascii="Times New Roman" w:hAnsi="Times New Roman" w:cs="Times New Roman"/>
          <w:bCs/>
          <w:color w:val="000000"/>
        </w:rPr>
        <w:t xml:space="preserve"> cena bude </w:t>
      </w:r>
      <w:r w:rsidR="00FC3ED1" w:rsidRPr="006C3E12">
        <w:rPr>
          <w:rFonts w:ascii="Times New Roman" w:hAnsi="Times New Roman" w:cs="Times New Roman"/>
          <w:bCs/>
          <w:color w:val="000000"/>
        </w:rPr>
        <w:t>k</w:t>
      </w:r>
      <w:r w:rsidRPr="006C3E12">
        <w:rPr>
          <w:rFonts w:ascii="Times New Roman" w:hAnsi="Times New Roman" w:cs="Times New Roman"/>
          <w:bCs/>
          <w:color w:val="000000"/>
        </w:rPr>
        <w:t>upujúcim</w:t>
      </w:r>
      <w:r w:rsidR="0018133F" w:rsidRPr="006C3E12">
        <w:rPr>
          <w:rFonts w:ascii="Times New Roman" w:hAnsi="Times New Roman" w:cs="Times New Roman"/>
          <w:bCs/>
          <w:color w:val="000000"/>
        </w:rPr>
        <w:t xml:space="preserve"> uhradená bezhotovostn</w:t>
      </w:r>
      <w:r w:rsidRPr="006C3E12">
        <w:rPr>
          <w:rFonts w:ascii="Times New Roman" w:hAnsi="Times New Roman" w:cs="Times New Roman"/>
          <w:bCs/>
          <w:color w:val="000000"/>
        </w:rPr>
        <w:t>ým</w:t>
      </w:r>
      <w:r w:rsidR="00F60CC0" w:rsidRPr="006C3E12">
        <w:rPr>
          <w:rFonts w:ascii="Times New Roman" w:hAnsi="Times New Roman" w:cs="Times New Roman"/>
          <w:bCs/>
          <w:color w:val="000000"/>
        </w:rPr>
        <w:t xml:space="preserve"> p</w:t>
      </w:r>
      <w:r w:rsidR="0018133F" w:rsidRPr="006C3E12">
        <w:rPr>
          <w:rFonts w:ascii="Times New Roman" w:hAnsi="Times New Roman" w:cs="Times New Roman"/>
          <w:bCs/>
          <w:color w:val="000000"/>
        </w:rPr>
        <w:t>revod</w:t>
      </w:r>
      <w:r w:rsidRPr="006C3E12">
        <w:rPr>
          <w:rFonts w:ascii="Times New Roman" w:hAnsi="Times New Roman" w:cs="Times New Roman"/>
          <w:bCs/>
          <w:color w:val="000000"/>
        </w:rPr>
        <w:t>om</w:t>
      </w:r>
      <w:r w:rsidR="0018133F" w:rsidRPr="006C3E12">
        <w:rPr>
          <w:rFonts w:ascii="Times New Roman" w:hAnsi="Times New Roman" w:cs="Times New Roman"/>
          <w:bCs/>
          <w:color w:val="000000"/>
        </w:rPr>
        <w:t xml:space="preserve"> finančných prostriedkov na účet </w:t>
      </w:r>
      <w:r w:rsidR="00FC3ED1" w:rsidRPr="006C3E12">
        <w:rPr>
          <w:rFonts w:ascii="Times New Roman" w:hAnsi="Times New Roman" w:cs="Times New Roman"/>
          <w:bCs/>
          <w:color w:val="000000"/>
        </w:rPr>
        <w:t>p</w:t>
      </w:r>
      <w:r w:rsidRPr="006C3E12">
        <w:rPr>
          <w:rFonts w:ascii="Times New Roman" w:hAnsi="Times New Roman" w:cs="Times New Roman"/>
          <w:bCs/>
          <w:color w:val="000000"/>
        </w:rPr>
        <w:t>redávajúceho</w:t>
      </w:r>
      <w:r w:rsidR="0018133F" w:rsidRPr="006C3E12">
        <w:rPr>
          <w:rFonts w:ascii="Times New Roman" w:hAnsi="Times New Roman" w:cs="Times New Roman"/>
          <w:bCs/>
          <w:color w:val="000000"/>
        </w:rPr>
        <w:t xml:space="preserve"> uvedený v záhlaví tejto</w:t>
      </w:r>
      <w:r w:rsidR="00F60CC0" w:rsidRPr="006C3E12">
        <w:rPr>
          <w:rFonts w:ascii="Times New Roman" w:hAnsi="Times New Roman" w:cs="Times New Roman"/>
          <w:bCs/>
          <w:color w:val="000000"/>
        </w:rPr>
        <w:t xml:space="preserve"> </w:t>
      </w:r>
      <w:r w:rsidR="00FC3ED1" w:rsidRPr="006C3E12">
        <w:rPr>
          <w:rFonts w:ascii="Times New Roman" w:hAnsi="Times New Roman" w:cs="Times New Roman"/>
          <w:bCs/>
          <w:color w:val="000000"/>
        </w:rPr>
        <w:t>z</w:t>
      </w:r>
      <w:r w:rsidR="0018133F" w:rsidRPr="006C3E12">
        <w:rPr>
          <w:rFonts w:ascii="Times New Roman" w:hAnsi="Times New Roman" w:cs="Times New Roman"/>
          <w:bCs/>
          <w:color w:val="000000"/>
        </w:rPr>
        <w:t>mluvy</w:t>
      </w:r>
      <w:r w:rsidRPr="006C3E12">
        <w:rPr>
          <w:rFonts w:ascii="Times New Roman" w:hAnsi="Times New Roman" w:cs="Times New Roman"/>
          <w:bCs/>
          <w:color w:val="000000"/>
        </w:rPr>
        <w:t xml:space="preserve"> a za zaplatenie faktúry sa považuje odpísanie fakturovanej čiastky z účtu </w:t>
      </w:r>
      <w:r w:rsidR="00FC3ED1" w:rsidRPr="006C3E12">
        <w:rPr>
          <w:rFonts w:ascii="Times New Roman" w:hAnsi="Times New Roman" w:cs="Times New Roman"/>
          <w:bCs/>
          <w:color w:val="000000"/>
        </w:rPr>
        <w:t>k</w:t>
      </w:r>
      <w:r w:rsidRPr="006C3E12">
        <w:rPr>
          <w:rFonts w:ascii="Times New Roman" w:hAnsi="Times New Roman" w:cs="Times New Roman"/>
          <w:bCs/>
          <w:color w:val="000000"/>
        </w:rPr>
        <w:t xml:space="preserve">upujúceho v prospech účtu  </w:t>
      </w:r>
      <w:r w:rsidR="00FC3ED1" w:rsidRPr="006C3E12">
        <w:rPr>
          <w:rFonts w:ascii="Times New Roman" w:hAnsi="Times New Roman" w:cs="Times New Roman"/>
          <w:bCs/>
          <w:color w:val="000000"/>
        </w:rPr>
        <w:t>p</w:t>
      </w:r>
      <w:r w:rsidRPr="006C3E12">
        <w:rPr>
          <w:rFonts w:ascii="Times New Roman" w:hAnsi="Times New Roman" w:cs="Times New Roman"/>
          <w:bCs/>
          <w:color w:val="000000"/>
        </w:rPr>
        <w:t>redávajúceho</w:t>
      </w:r>
      <w:r w:rsidR="0018133F" w:rsidRPr="006C3E12">
        <w:rPr>
          <w:rFonts w:ascii="Times New Roman" w:hAnsi="Times New Roman" w:cs="Times New Roman"/>
          <w:bCs/>
          <w:color w:val="000000"/>
        </w:rPr>
        <w:t>.</w:t>
      </w:r>
    </w:p>
    <w:p w14:paraId="370113F9" w14:textId="62260872" w:rsidR="00F60CC0" w:rsidRPr="006C3E12" w:rsidRDefault="00F60CC0" w:rsidP="00784586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6C3E12">
        <w:rPr>
          <w:rFonts w:ascii="Times New Roman" w:hAnsi="Times New Roman" w:cs="Times New Roman"/>
          <w:bCs/>
          <w:color w:val="000000"/>
        </w:rPr>
        <w:t xml:space="preserve">Faktúra musí obsahovať všetky </w:t>
      </w:r>
      <w:r w:rsidR="00636A14" w:rsidRPr="006C3E12">
        <w:rPr>
          <w:rFonts w:ascii="Times New Roman" w:hAnsi="Times New Roman" w:cs="Times New Roman"/>
          <w:bCs/>
          <w:color w:val="000000"/>
        </w:rPr>
        <w:t xml:space="preserve">predpísané </w:t>
      </w:r>
      <w:r w:rsidRPr="006C3E12">
        <w:rPr>
          <w:rFonts w:ascii="Times New Roman" w:hAnsi="Times New Roman" w:cs="Times New Roman"/>
          <w:bCs/>
          <w:color w:val="000000"/>
        </w:rPr>
        <w:t xml:space="preserve">náležitosti v zmysle platnej legislatívy, najmä podľa zákona č. 431/2002 Z. z. o účtovníctve, zákona č. 222/2004 Z. z. o DPH v platnom znení. </w:t>
      </w:r>
      <w:r w:rsidR="00636A14" w:rsidRPr="006C3E12">
        <w:rPr>
          <w:rFonts w:ascii="Times New Roman" w:hAnsi="Times New Roman" w:cs="Times New Roman"/>
          <w:bCs/>
          <w:color w:val="000000"/>
        </w:rPr>
        <w:t>Súčasťou faktúry musí byť preberací protokol</w:t>
      </w:r>
      <w:r w:rsidR="00A54A06" w:rsidRPr="006C3E12">
        <w:rPr>
          <w:rFonts w:ascii="Times New Roman" w:hAnsi="Times New Roman" w:cs="Times New Roman"/>
          <w:bCs/>
          <w:color w:val="000000"/>
        </w:rPr>
        <w:t>/</w:t>
      </w:r>
      <w:r w:rsidR="00636A14" w:rsidRPr="006C3E12">
        <w:rPr>
          <w:rFonts w:ascii="Times New Roman" w:hAnsi="Times New Roman" w:cs="Times New Roman"/>
          <w:bCs/>
          <w:color w:val="000000"/>
        </w:rPr>
        <w:t>dodací list</w:t>
      </w:r>
      <w:r w:rsidR="00664028" w:rsidRPr="006C3E12">
        <w:rPr>
          <w:rFonts w:ascii="Times New Roman" w:hAnsi="Times New Roman" w:cs="Times New Roman"/>
          <w:bCs/>
          <w:color w:val="000000"/>
        </w:rPr>
        <w:t>.</w:t>
      </w:r>
      <w:r w:rsidR="00636A14" w:rsidRPr="006C3E12">
        <w:rPr>
          <w:rFonts w:ascii="Times New Roman" w:hAnsi="Times New Roman" w:cs="Times New Roman"/>
          <w:bCs/>
          <w:color w:val="000000"/>
        </w:rPr>
        <w:t xml:space="preserve"> </w:t>
      </w:r>
    </w:p>
    <w:p w14:paraId="281B52E1" w14:textId="27E8D16F" w:rsidR="0018133F" w:rsidRPr="00EB4EEB" w:rsidRDefault="00636A14" w:rsidP="00636A14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6C3E12">
        <w:rPr>
          <w:rFonts w:ascii="Times New Roman" w:hAnsi="Times New Roman" w:cs="Times New Roman"/>
          <w:bCs/>
          <w:color w:val="000000"/>
        </w:rPr>
        <w:t xml:space="preserve">Pokiaľ faktúra neobsahuje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</w:t>
      </w:r>
      <w:r w:rsidR="00FC3ED1" w:rsidRPr="006C3E12">
        <w:rPr>
          <w:rFonts w:ascii="Times New Roman" w:hAnsi="Times New Roman" w:cs="Times New Roman"/>
          <w:bCs/>
          <w:color w:val="000000"/>
        </w:rPr>
        <w:t>z</w:t>
      </w:r>
      <w:r w:rsidRPr="006C3E12">
        <w:rPr>
          <w:rFonts w:ascii="Times New Roman" w:hAnsi="Times New Roman" w:cs="Times New Roman"/>
          <w:bCs/>
          <w:color w:val="000000"/>
        </w:rPr>
        <w:t xml:space="preserve">mluve, je </w:t>
      </w:r>
      <w:r w:rsidR="00FC3ED1" w:rsidRPr="006C3E12">
        <w:rPr>
          <w:rFonts w:ascii="Times New Roman" w:hAnsi="Times New Roman" w:cs="Times New Roman"/>
          <w:bCs/>
          <w:color w:val="000000"/>
        </w:rPr>
        <w:t>k</w:t>
      </w:r>
      <w:r w:rsidRPr="006C3E12">
        <w:rPr>
          <w:rFonts w:ascii="Times New Roman" w:hAnsi="Times New Roman" w:cs="Times New Roman"/>
          <w:bCs/>
          <w:color w:val="000000"/>
        </w:rPr>
        <w:t>upujúci oprávnený faktúru</w:t>
      </w:r>
      <w:r w:rsidRPr="00EB4EEB">
        <w:rPr>
          <w:rFonts w:ascii="Times New Roman" w:hAnsi="Times New Roman" w:cs="Times New Roman"/>
          <w:bCs/>
          <w:color w:val="000000"/>
        </w:rPr>
        <w:t xml:space="preserve"> </w:t>
      </w:r>
      <w:r w:rsidR="00FC3ED1">
        <w:rPr>
          <w:rFonts w:ascii="Times New Roman" w:hAnsi="Times New Roman" w:cs="Times New Roman"/>
          <w:bCs/>
          <w:color w:val="000000"/>
        </w:rPr>
        <w:t>p</w:t>
      </w:r>
      <w:r w:rsidRPr="00EB4EEB">
        <w:rPr>
          <w:rFonts w:ascii="Times New Roman" w:hAnsi="Times New Roman" w:cs="Times New Roman"/>
          <w:bCs/>
          <w:color w:val="000000"/>
        </w:rPr>
        <w:t xml:space="preserve">redávajúcemu v lehote do 7 dní odo dňa doručenia vrátiť. V takom prípade lehota splatnosti začne plynúť od doručenia správne vystavenej faktúry </w:t>
      </w:r>
      <w:r w:rsidR="00FC3ED1">
        <w:rPr>
          <w:rFonts w:ascii="Times New Roman" w:hAnsi="Times New Roman" w:cs="Times New Roman"/>
          <w:bCs/>
          <w:color w:val="000000"/>
        </w:rPr>
        <w:t>k</w:t>
      </w:r>
      <w:r w:rsidRPr="00EB4EEB">
        <w:rPr>
          <w:rFonts w:ascii="Times New Roman" w:hAnsi="Times New Roman" w:cs="Times New Roman"/>
          <w:bCs/>
          <w:color w:val="000000"/>
        </w:rPr>
        <w:t>upujúcemu.</w:t>
      </w:r>
    </w:p>
    <w:p w14:paraId="448C8770" w14:textId="03F7B7DE" w:rsidR="006500C7" w:rsidRPr="006C3E12" w:rsidRDefault="00570272" w:rsidP="00640422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EB4EEB">
        <w:rPr>
          <w:rFonts w:ascii="Times New Roman" w:hAnsi="Times New Roman" w:cs="Times New Roman"/>
          <w:bCs/>
          <w:color w:val="000000"/>
        </w:rPr>
        <w:t xml:space="preserve">Lehota splatnosti faktúr je dojednaná </w:t>
      </w:r>
      <w:r w:rsidR="009B3835" w:rsidRPr="00EB4EEB">
        <w:rPr>
          <w:rFonts w:ascii="Times New Roman" w:hAnsi="Times New Roman" w:cs="Times New Roman"/>
          <w:bCs/>
          <w:color w:val="000000"/>
        </w:rPr>
        <w:t xml:space="preserve">vzájomnou </w:t>
      </w:r>
      <w:r w:rsidR="009B3835" w:rsidRPr="006C3E12">
        <w:rPr>
          <w:rFonts w:ascii="Times New Roman" w:hAnsi="Times New Roman" w:cs="Times New Roman"/>
          <w:bCs/>
          <w:color w:val="000000"/>
        </w:rPr>
        <w:t xml:space="preserve">dohodou zmluvných strán </w:t>
      </w:r>
      <w:r w:rsidR="00AD62A2" w:rsidRPr="006C3E12">
        <w:rPr>
          <w:rFonts w:ascii="Times New Roman" w:hAnsi="Times New Roman" w:cs="Times New Roman"/>
          <w:bCs/>
          <w:color w:val="000000"/>
        </w:rPr>
        <w:t>do</w:t>
      </w:r>
      <w:r w:rsidR="009B3835" w:rsidRPr="006C3E12">
        <w:rPr>
          <w:rFonts w:ascii="Times New Roman" w:hAnsi="Times New Roman" w:cs="Times New Roman"/>
          <w:bCs/>
          <w:color w:val="000000"/>
        </w:rPr>
        <w:t xml:space="preserve"> </w:t>
      </w:r>
      <w:r w:rsidR="00CE1730" w:rsidRPr="006C3E12">
        <w:rPr>
          <w:rFonts w:ascii="Times New Roman" w:hAnsi="Times New Roman" w:cs="Times New Roman"/>
          <w:bCs/>
          <w:color w:val="000000"/>
        </w:rPr>
        <w:t>3</w:t>
      </w:r>
      <w:r w:rsidR="009B3835" w:rsidRPr="006C3E12">
        <w:rPr>
          <w:rFonts w:ascii="Times New Roman" w:hAnsi="Times New Roman" w:cs="Times New Roman"/>
          <w:bCs/>
          <w:color w:val="000000"/>
        </w:rPr>
        <w:t xml:space="preserve">0 dní od dátumu doručenia faktúry do sídla </w:t>
      </w:r>
      <w:r w:rsidR="00FC3ED1" w:rsidRPr="006C3E12">
        <w:rPr>
          <w:rFonts w:ascii="Times New Roman" w:hAnsi="Times New Roman" w:cs="Times New Roman"/>
          <w:bCs/>
          <w:color w:val="000000"/>
        </w:rPr>
        <w:t>k</w:t>
      </w:r>
      <w:r w:rsidR="009B3835" w:rsidRPr="006C3E12">
        <w:rPr>
          <w:rFonts w:ascii="Times New Roman" w:hAnsi="Times New Roman" w:cs="Times New Roman"/>
          <w:bCs/>
          <w:color w:val="000000"/>
        </w:rPr>
        <w:t xml:space="preserve">upujúceho uvedeného v záhlaví tejto </w:t>
      </w:r>
      <w:r w:rsidR="00FC3ED1" w:rsidRPr="006C3E12">
        <w:rPr>
          <w:rFonts w:ascii="Times New Roman" w:hAnsi="Times New Roman" w:cs="Times New Roman"/>
          <w:bCs/>
          <w:color w:val="000000"/>
        </w:rPr>
        <w:t>z</w:t>
      </w:r>
      <w:r w:rsidR="009B3835" w:rsidRPr="006C3E12">
        <w:rPr>
          <w:rFonts w:ascii="Times New Roman" w:hAnsi="Times New Roman" w:cs="Times New Roman"/>
          <w:bCs/>
          <w:color w:val="000000"/>
        </w:rPr>
        <w:t>mluvy, ak sa obe zmluvné strany nedohodnú inak</w:t>
      </w:r>
      <w:r w:rsidR="00B02BDA" w:rsidRPr="006C3E12">
        <w:rPr>
          <w:rFonts w:ascii="Times New Roman" w:hAnsi="Times New Roman" w:cs="Times New Roman"/>
          <w:bCs/>
          <w:color w:val="000000"/>
        </w:rPr>
        <w:t>.</w:t>
      </w:r>
    </w:p>
    <w:p w14:paraId="273F56B7" w14:textId="77777777" w:rsidR="006500C7" w:rsidRDefault="006500C7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CA20E13" w14:textId="77777777" w:rsidR="000C70CE" w:rsidRPr="00EB4EEB" w:rsidRDefault="000C70CE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04529AF7" w:rsidR="00A11F3C" w:rsidRPr="002B144E" w:rsidRDefault="00107204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2B144E">
        <w:rPr>
          <w:rFonts w:ascii="Times New Roman" w:hAnsi="Times New Roman" w:cs="Times New Roman"/>
          <w:b/>
          <w:bCs/>
        </w:rPr>
        <w:lastRenderedPageBreak/>
        <w:t>4</w:t>
      </w:r>
      <w:r w:rsidR="00A11F3C" w:rsidRPr="002B144E">
        <w:rPr>
          <w:rFonts w:ascii="Times New Roman" w:hAnsi="Times New Roman" w:cs="Times New Roman"/>
          <w:b/>
          <w:bCs/>
        </w:rPr>
        <w:t>.</w:t>
      </w:r>
    </w:p>
    <w:p w14:paraId="3FDE3CAC" w14:textId="1935E29A" w:rsidR="00A11F3C" w:rsidRPr="002B144E" w:rsidRDefault="00107204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2B144E">
        <w:rPr>
          <w:rFonts w:ascii="Times New Roman" w:hAnsi="Times New Roman" w:cs="Times New Roman"/>
          <w:b/>
          <w:bCs/>
        </w:rPr>
        <w:t>Miesto a termín</w:t>
      </w:r>
      <w:r w:rsidR="00A11F3C" w:rsidRPr="002B144E">
        <w:rPr>
          <w:rFonts w:ascii="Times New Roman" w:hAnsi="Times New Roman" w:cs="Times New Roman"/>
          <w:b/>
          <w:bCs/>
        </w:rPr>
        <w:t xml:space="preserve"> plnenia</w:t>
      </w:r>
      <w:r w:rsidRPr="002B144E">
        <w:rPr>
          <w:rFonts w:ascii="Times New Roman" w:hAnsi="Times New Roman" w:cs="Times New Roman"/>
          <w:b/>
          <w:bCs/>
        </w:rPr>
        <w:t xml:space="preserve"> predmetu </w:t>
      </w:r>
      <w:r w:rsidR="00FC3ED1" w:rsidRPr="002B144E">
        <w:rPr>
          <w:rFonts w:ascii="Times New Roman" w:hAnsi="Times New Roman" w:cs="Times New Roman"/>
          <w:b/>
          <w:bCs/>
        </w:rPr>
        <w:t>z</w:t>
      </w:r>
      <w:r w:rsidRPr="002B144E">
        <w:rPr>
          <w:rFonts w:ascii="Times New Roman" w:hAnsi="Times New Roman" w:cs="Times New Roman"/>
          <w:b/>
          <w:bCs/>
        </w:rPr>
        <w:t>mluvy</w:t>
      </w:r>
    </w:p>
    <w:p w14:paraId="239A004D" w14:textId="41FB41BE" w:rsidR="00404445" w:rsidRPr="00C51F3A" w:rsidRDefault="00404445" w:rsidP="00740E2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2B144E">
        <w:rPr>
          <w:rFonts w:ascii="Times New Roman" w:hAnsi="Times New Roman" w:cs="Times New Roman"/>
        </w:rPr>
        <w:t xml:space="preserve">Miesto dodania </w:t>
      </w:r>
      <w:r w:rsidRPr="00C51F3A">
        <w:rPr>
          <w:rFonts w:ascii="Times New Roman" w:hAnsi="Times New Roman" w:cs="Times New Roman"/>
        </w:rPr>
        <w:t xml:space="preserve">predmetu </w:t>
      </w:r>
      <w:r w:rsidR="000F5D34" w:rsidRPr="00C51F3A">
        <w:rPr>
          <w:rFonts w:ascii="Times New Roman" w:hAnsi="Times New Roman" w:cs="Times New Roman"/>
        </w:rPr>
        <w:t>z</w:t>
      </w:r>
      <w:r w:rsidRPr="00C51F3A">
        <w:rPr>
          <w:rFonts w:ascii="Times New Roman" w:hAnsi="Times New Roman" w:cs="Times New Roman"/>
        </w:rPr>
        <w:t>mluvy:</w:t>
      </w:r>
      <w:r w:rsidR="00B97CA3" w:rsidRPr="00C51F3A">
        <w:rPr>
          <w:rFonts w:ascii="Times New Roman" w:hAnsi="Times New Roman" w:cs="Times New Roman"/>
        </w:rPr>
        <w:t xml:space="preserve"> </w:t>
      </w:r>
      <w:r w:rsidR="000C70CE" w:rsidRPr="00C51F3A">
        <w:rPr>
          <w:rFonts w:ascii="Times New Roman" w:hAnsi="Times New Roman" w:cs="Times New Roman"/>
        </w:rPr>
        <w:t xml:space="preserve">AGROFARMA JM, </w:t>
      </w:r>
      <w:proofErr w:type="spellStart"/>
      <w:r w:rsidR="000C70CE" w:rsidRPr="00C51F3A">
        <w:rPr>
          <w:rFonts w:ascii="Times New Roman" w:hAnsi="Times New Roman" w:cs="Times New Roman"/>
        </w:rPr>
        <w:t>s.r.o</w:t>
      </w:r>
      <w:proofErr w:type="spellEnd"/>
      <w:r w:rsidR="000C70CE" w:rsidRPr="00C51F3A">
        <w:rPr>
          <w:rFonts w:ascii="Times New Roman" w:hAnsi="Times New Roman" w:cs="Times New Roman"/>
        </w:rPr>
        <w:t>., Rejdová 4, 049 26 Rejdová</w:t>
      </w:r>
      <w:r w:rsidR="00C73186" w:rsidRPr="00C51F3A">
        <w:rPr>
          <w:rFonts w:ascii="Times New Roman" w:hAnsi="Times New Roman" w:cs="Times New Roman"/>
        </w:rPr>
        <w:t>.</w:t>
      </w:r>
    </w:p>
    <w:p w14:paraId="3E750BDF" w14:textId="557F4093" w:rsidR="00C73186" w:rsidRPr="00C51F3A" w:rsidRDefault="00404445" w:rsidP="001763A1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C51F3A">
        <w:rPr>
          <w:rFonts w:ascii="Times New Roman" w:hAnsi="Times New Roman" w:cs="Times New Roman"/>
        </w:rPr>
        <w:t xml:space="preserve">Termín dodania predmetu </w:t>
      </w:r>
      <w:r w:rsidR="000F5D34" w:rsidRPr="00C51F3A">
        <w:rPr>
          <w:rFonts w:ascii="Times New Roman" w:hAnsi="Times New Roman" w:cs="Times New Roman"/>
        </w:rPr>
        <w:t>z</w:t>
      </w:r>
      <w:r w:rsidRPr="00C51F3A">
        <w:rPr>
          <w:rFonts w:ascii="Times New Roman" w:hAnsi="Times New Roman" w:cs="Times New Roman"/>
        </w:rPr>
        <w:t xml:space="preserve">mluvy je najneskôr </w:t>
      </w:r>
      <w:r w:rsidR="00C73186" w:rsidRPr="00C51F3A">
        <w:rPr>
          <w:rFonts w:ascii="Times New Roman" w:hAnsi="Times New Roman" w:cs="Times New Roman"/>
        </w:rPr>
        <w:t xml:space="preserve">do </w:t>
      </w:r>
      <w:r w:rsidR="00020626">
        <w:rPr>
          <w:rFonts w:ascii="Times New Roman" w:hAnsi="Times New Roman" w:cs="Times New Roman"/>
        </w:rPr>
        <w:t>15</w:t>
      </w:r>
      <w:r w:rsidR="00C73186" w:rsidRPr="00C51F3A">
        <w:rPr>
          <w:rFonts w:ascii="Times New Roman" w:hAnsi="Times New Roman" w:cs="Times New Roman"/>
        </w:rPr>
        <w:t xml:space="preserve"> dní odo dňa doručenia záväznej objednávky kupujúcim.</w:t>
      </w:r>
    </w:p>
    <w:p w14:paraId="46923B32" w14:textId="767D42B5" w:rsidR="001B1320" w:rsidRPr="00C73186" w:rsidRDefault="00D20CF7" w:rsidP="001763A1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C73186">
        <w:rPr>
          <w:rFonts w:ascii="Times New Roman" w:hAnsi="Times New Roman" w:cs="Times New Roman"/>
        </w:rPr>
        <w:t xml:space="preserve">Predávajúci je povinný oznámiť </w:t>
      </w:r>
      <w:r w:rsidR="000F5D34" w:rsidRPr="00C73186">
        <w:rPr>
          <w:rFonts w:ascii="Times New Roman" w:hAnsi="Times New Roman" w:cs="Times New Roman"/>
        </w:rPr>
        <w:t>k</w:t>
      </w:r>
      <w:r w:rsidRPr="00C73186">
        <w:rPr>
          <w:rFonts w:ascii="Times New Roman" w:hAnsi="Times New Roman" w:cs="Times New Roman"/>
        </w:rPr>
        <w:t xml:space="preserve">upujúcemu </w:t>
      </w:r>
      <w:r w:rsidR="00B663BF" w:rsidRPr="00C73186">
        <w:rPr>
          <w:rFonts w:ascii="Times New Roman" w:hAnsi="Times New Roman" w:cs="Times New Roman"/>
        </w:rPr>
        <w:t xml:space="preserve">termín </w:t>
      </w:r>
      <w:r w:rsidR="00F57214" w:rsidRPr="00C73186">
        <w:rPr>
          <w:rFonts w:ascii="Times New Roman" w:hAnsi="Times New Roman" w:cs="Times New Roman"/>
        </w:rPr>
        <w:t>dodania</w:t>
      </w:r>
      <w:r w:rsidR="00E402FB" w:rsidRPr="00C73186">
        <w:rPr>
          <w:rFonts w:ascii="Times New Roman" w:hAnsi="Times New Roman" w:cs="Times New Roman"/>
        </w:rPr>
        <w:t xml:space="preserve"> predmetu </w:t>
      </w:r>
      <w:r w:rsidR="000F5D34" w:rsidRPr="00C73186">
        <w:rPr>
          <w:rFonts w:ascii="Times New Roman" w:hAnsi="Times New Roman" w:cs="Times New Roman"/>
        </w:rPr>
        <w:t>z</w:t>
      </w:r>
      <w:r w:rsidR="00E227AC" w:rsidRPr="00C73186">
        <w:rPr>
          <w:rFonts w:ascii="Times New Roman" w:hAnsi="Times New Roman" w:cs="Times New Roman"/>
        </w:rPr>
        <w:t>mluvy</w:t>
      </w:r>
      <w:r w:rsidR="0017446A" w:rsidRPr="00C73186">
        <w:rPr>
          <w:rFonts w:ascii="Times New Roman" w:hAnsi="Times New Roman" w:cs="Times New Roman"/>
        </w:rPr>
        <w:t>,</w:t>
      </w:r>
      <w:r w:rsidR="00B663BF" w:rsidRPr="00C73186">
        <w:rPr>
          <w:rFonts w:ascii="Times New Roman" w:hAnsi="Times New Roman" w:cs="Times New Roman"/>
        </w:rPr>
        <w:t xml:space="preserve"> </w:t>
      </w:r>
      <w:r w:rsidR="00A81C0B" w:rsidRPr="00C73186">
        <w:rPr>
          <w:rFonts w:ascii="Times New Roman" w:hAnsi="Times New Roman" w:cs="Times New Roman"/>
        </w:rPr>
        <w:t xml:space="preserve">najmenej </w:t>
      </w:r>
      <w:r w:rsidR="000F5D34" w:rsidRPr="00C73186">
        <w:rPr>
          <w:rFonts w:ascii="Times New Roman" w:hAnsi="Times New Roman" w:cs="Times New Roman"/>
        </w:rPr>
        <w:t>3</w:t>
      </w:r>
      <w:r w:rsidR="00A81C0B" w:rsidRPr="00C73186">
        <w:rPr>
          <w:rFonts w:ascii="Times New Roman" w:hAnsi="Times New Roman" w:cs="Times New Roman"/>
        </w:rPr>
        <w:t xml:space="preserve"> </w:t>
      </w:r>
      <w:r w:rsidRPr="00C73186">
        <w:rPr>
          <w:rFonts w:ascii="Times New Roman" w:hAnsi="Times New Roman" w:cs="Times New Roman"/>
        </w:rPr>
        <w:t xml:space="preserve">pracovné </w:t>
      </w:r>
      <w:r w:rsidR="00A81C0B" w:rsidRPr="00C73186">
        <w:rPr>
          <w:rFonts w:ascii="Times New Roman" w:hAnsi="Times New Roman" w:cs="Times New Roman"/>
        </w:rPr>
        <w:t>dni vopred</w:t>
      </w:r>
      <w:r w:rsidRPr="00C73186">
        <w:rPr>
          <w:rFonts w:ascii="Times New Roman" w:hAnsi="Times New Roman" w:cs="Times New Roman"/>
        </w:rPr>
        <w:t>.</w:t>
      </w:r>
    </w:p>
    <w:p w14:paraId="09004C7E" w14:textId="265C4DFE" w:rsidR="006941FD" w:rsidRPr="00EB4EEB" w:rsidRDefault="001B1320" w:rsidP="00740E2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Predmet </w:t>
      </w:r>
      <w:r w:rsidR="000F5D34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</w:t>
      </w:r>
      <w:r w:rsidR="000F5D34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upujúci prevezme v mieste dodania na základe dodacieho listu</w:t>
      </w:r>
      <w:r w:rsidR="00A54A06">
        <w:rPr>
          <w:rFonts w:ascii="Times New Roman" w:hAnsi="Times New Roman" w:cs="Times New Roman"/>
        </w:rPr>
        <w:t>/preberacieho protokolu</w:t>
      </w:r>
      <w:r w:rsidRPr="00EB4EEB">
        <w:rPr>
          <w:rFonts w:ascii="Times New Roman" w:hAnsi="Times New Roman" w:cs="Times New Roman"/>
        </w:rPr>
        <w:t xml:space="preserve"> podpísaného zodpovednou osobou kupujúceho. Pri odovzdaní predmetu </w:t>
      </w:r>
      <w:r w:rsidR="00BC3D75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je </w:t>
      </w:r>
      <w:r w:rsidR="00BC3D75">
        <w:rPr>
          <w:rFonts w:ascii="Times New Roman" w:hAnsi="Times New Roman" w:cs="Times New Roman"/>
        </w:rPr>
        <w:t>p</w:t>
      </w:r>
      <w:r w:rsidRPr="00EB4EEB">
        <w:rPr>
          <w:rFonts w:ascii="Times New Roman" w:hAnsi="Times New Roman" w:cs="Times New Roman"/>
        </w:rPr>
        <w:t xml:space="preserve">redávajúci povinný odovzdať </w:t>
      </w:r>
      <w:r w:rsidR="00BC3D75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upujúcemu doklady, ktoré sa na predmet Zmluvy vzťahujú.</w:t>
      </w:r>
      <w:r w:rsidR="00664028">
        <w:rPr>
          <w:rFonts w:ascii="Times New Roman" w:hAnsi="Times New Roman" w:cs="Times New Roman"/>
        </w:rPr>
        <w:t xml:space="preserve"> </w:t>
      </w:r>
    </w:p>
    <w:p w14:paraId="10AD52C6" w14:textId="7868937B" w:rsidR="006941FD" w:rsidRPr="00EB4EEB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V prípade, že sa počas plnenia </w:t>
      </w:r>
      <w:r w:rsidR="00E227AC" w:rsidRPr="00EB4EEB">
        <w:rPr>
          <w:rFonts w:ascii="Times New Roman" w:hAnsi="Times New Roman" w:cs="Times New Roman"/>
        </w:rPr>
        <w:t xml:space="preserve">predmetu </w:t>
      </w:r>
      <w:r w:rsidR="001150BB">
        <w:rPr>
          <w:rFonts w:ascii="Times New Roman" w:hAnsi="Times New Roman" w:cs="Times New Roman"/>
        </w:rPr>
        <w:t>z</w:t>
      </w:r>
      <w:r w:rsidR="00E227AC" w:rsidRPr="00EB4EEB">
        <w:rPr>
          <w:rFonts w:ascii="Times New Roman" w:hAnsi="Times New Roman" w:cs="Times New Roman"/>
        </w:rPr>
        <w:t>mluvy</w:t>
      </w:r>
      <w:r w:rsidR="00DD7C16" w:rsidRPr="00EB4EEB">
        <w:rPr>
          <w:rFonts w:ascii="Times New Roman" w:hAnsi="Times New Roman" w:cs="Times New Roman"/>
        </w:rPr>
        <w:t xml:space="preserve"> </w:t>
      </w:r>
      <w:r w:rsidRPr="00EB4EEB">
        <w:rPr>
          <w:rFonts w:ascii="Times New Roman" w:hAnsi="Times New Roman" w:cs="Times New Roman"/>
        </w:rPr>
        <w:t xml:space="preserve">vyskytnú okolnosti nezavinené </w:t>
      </w:r>
      <w:r w:rsidR="00BC3D75">
        <w:rPr>
          <w:rFonts w:ascii="Times New Roman" w:hAnsi="Times New Roman" w:cs="Times New Roman"/>
        </w:rPr>
        <w:t>p</w:t>
      </w:r>
      <w:r w:rsidR="002A6FEB" w:rsidRPr="00EB4EEB">
        <w:rPr>
          <w:rFonts w:ascii="Times New Roman" w:hAnsi="Times New Roman" w:cs="Times New Roman"/>
        </w:rPr>
        <w:t>redávajúcim</w:t>
      </w:r>
      <w:r w:rsidR="00DD7C16" w:rsidRPr="00EB4EEB">
        <w:rPr>
          <w:rFonts w:ascii="Times New Roman" w:hAnsi="Times New Roman" w:cs="Times New Roman"/>
        </w:rPr>
        <w:t xml:space="preserve"> </w:t>
      </w:r>
      <w:r w:rsidRPr="00EB4EEB">
        <w:rPr>
          <w:rFonts w:ascii="Times New Roman" w:hAnsi="Times New Roman" w:cs="Times New Roman"/>
        </w:rPr>
        <w:t xml:space="preserve">alebo </w:t>
      </w:r>
      <w:r w:rsidR="00BC3D75">
        <w:rPr>
          <w:rFonts w:ascii="Times New Roman" w:hAnsi="Times New Roman" w:cs="Times New Roman"/>
        </w:rPr>
        <w:t>k</w:t>
      </w:r>
      <w:r w:rsidR="002A6FEB" w:rsidRPr="00EB4EEB">
        <w:rPr>
          <w:rFonts w:ascii="Times New Roman" w:hAnsi="Times New Roman" w:cs="Times New Roman"/>
        </w:rPr>
        <w:t>upujúcim</w:t>
      </w:r>
      <w:r w:rsidR="001E477B" w:rsidRPr="00EB4EEB">
        <w:rPr>
          <w:rFonts w:ascii="Times New Roman" w:hAnsi="Times New Roman" w:cs="Times New Roman"/>
        </w:rPr>
        <w:t xml:space="preserve"> (</w:t>
      </w:r>
      <w:r w:rsidRPr="00EB4EEB">
        <w:rPr>
          <w:rFonts w:ascii="Times New Roman" w:hAnsi="Times New Roman" w:cs="Times New Roman"/>
        </w:rPr>
        <w:t>vyššia moc</w:t>
      </w:r>
      <w:r w:rsidR="002A6FEB" w:rsidRPr="00EB4EEB">
        <w:rPr>
          <w:rFonts w:ascii="Times New Roman" w:hAnsi="Times New Roman" w:cs="Times New Roman"/>
        </w:rPr>
        <w:t xml:space="preserve"> - živelné pohromy, vojnové operácie rozličného druhu, občianske nepokoje, explózie, požiare, výluky alebo okolnosti vyskytujúce sa nezávisle od vôle strán, mimo kontroly strán</w:t>
      </w:r>
      <w:r w:rsidR="001E477B" w:rsidRPr="00EB4EEB">
        <w:rPr>
          <w:rFonts w:ascii="Times New Roman" w:hAnsi="Times New Roman" w:cs="Times New Roman"/>
        </w:rPr>
        <w:t>)</w:t>
      </w:r>
      <w:r w:rsidR="00F74A01" w:rsidRPr="00EB4EEB">
        <w:rPr>
          <w:rFonts w:ascii="Times New Roman" w:hAnsi="Times New Roman" w:cs="Times New Roman"/>
        </w:rPr>
        <w:t>,</w:t>
      </w:r>
      <w:r w:rsidRPr="00EB4EEB">
        <w:rPr>
          <w:rFonts w:ascii="Times New Roman" w:hAnsi="Times New Roman" w:cs="Times New Roman"/>
        </w:rPr>
        <w:t xml:space="preserve"> </w:t>
      </w:r>
      <w:r w:rsidR="00E227AC" w:rsidRPr="00EB4EEB">
        <w:rPr>
          <w:rFonts w:ascii="Times New Roman" w:hAnsi="Times New Roman" w:cs="Times New Roman"/>
        </w:rPr>
        <w:t xml:space="preserve"> </w:t>
      </w:r>
      <w:r w:rsidRPr="00EB4EEB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EB4EEB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0EC7AA2B" w:rsidR="00A11F3C" w:rsidRPr="00EB4EEB" w:rsidRDefault="00284FB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5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2D811EB9" w14:textId="6B8997BF" w:rsidR="00A11F3C" w:rsidRPr="00EB4EEB" w:rsidRDefault="00284FB2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Záruka</w:t>
      </w:r>
    </w:p>
    <w:p w14:paraId="26DB68CE" w14:textId="12BE3210" w:rsidR="00740E2C" w:rsidRPr="00C51F3A" w:rsidRDefault="00284FB2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Predávajúci</w:t>
      </w:r>
      <w:r w:rsidR="00740E2C" w:rsidRPr="00EB4EEB">
        <w:rPr>
          <w:rFonts w:ascii="Times New Roman" w:hAnsi="Times New Roman" w:cs="Times New Roman"/>
        </w:rPr>
        <w:t xml:space="preserve"> zodpovedá za </w:t>
      </w:r>
      <w:r w:rsidRPr="00EB4EEB">
        <w:rPr>
          <w:rFonts w:ascii="Times New Roman" w:hAnsi="Times New Roman" w:cs="Times New Roman"/>
        </w:rPr>
        <w:t>akosť</w:t>
      </w:r>
      <w:r w:rsidR="00740E2C" w:rsidRPr="00EB4EEB">
        <w:rPr>
          <w:rFonts w:ascii="Times New Roman" w:hAnsi="Times New Roman" w:cs="Times New Roman"/>
        </w:rPr>
        <w:t xml:space="preserve"> predmet</w:t>
      </w:r>
      <w:r w:rsidRPr="00EB4EEB">
        <w:rPr>
          <w:rFonts w:ascii="Times New Roman" w:hAnsi="Times New Roman" w:cs="Times New Roman"/>
        </w:rPr>
        <w:t>u</w:t>
      </w:r>
      <w:r w:rsidR="00740E2C" w:rsidRPr="00EB4EEB">
        <w:rPr>
          <w:rFonts w:ascii="Times New Roman" w:hAnsi="Times New Roman" w:cs="Times New Roman"/>
        </w:rPr>
        <w:t xml:space="preserve"> </w:t>
      </w:r>
      <w:r w:rsidR="001150B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</w:t>
      </w:r>
      <w:r w:rsidR="00740E2C" w:rsidRPr="00EB4EEB">
        <w:rPr>
          <w:rFonts w:ascii="Times New Roman" w:hAnsi="Times New Roman" w:cs="Times New Roman"/>
        </w:rPr>
        <w:t xml:space="preserve"> podľa </w:t>
      </w:r>
      <w:r w:rsidRPr="00EB4EEB">
        <w:rPr>
          <w:rFonts w:ascii="Times New Roman" w:hAnsi="Times New Roman" w:cs="Times New Roman"/>
        </w:rPr>
        <w:t>č</w:t>
      </w:r>
      <w:r w:rsidR="00740E2C" w:rsidRPr="00EB4EEB">
        <w:rPr>
          <w:rFonts w:ascii="Times New Roman" w:hAnsi="Times New Roman" w:cs="Times New Roman"/>
        </w:rPr>
        <w:t xml:space="preserve">l. 1 tejto </w:t>
      </w:r>
      <w:r w:rsidRPr="00EB4EEB">
        <w:rPr>
          <w:rFonts w:ascii="Times New Roman" w:hAnsi="Times New Roman" w:cs="Times New Roman"/>
        </w:rPr>
        <w:t>Z</w:t>
      </w:r>
      <w:r w:rsidR="00740E2C" w:rsidRPr="00EB4EEB">
        <w:rPr>
          <w:rFonts w:ascii="Times New Roman" w:hAnsi="Times New Roman" w:cs="Times New Roman"/>
        </w:rPr>
        <w:t>mluvy</w:t>
      </w:r>
      <w:r w:rsidR="00CA1B9F">
        <w:rPr>
          <w:rFonts w:ascii="Times New Roman" w:hAnsi="Times New Roman" w:cs="Times New Roman"/>
        </w:rPr>
        <w:t xml:space="preserve">  a podľa Prílohy č. 1 zmluvy</w:t>
      </w:r>
      <w:r w:rsidRPr="00EB4EEB">
        <w:rPr>
          <w:rFonts w:ascii="Times New Roman" w:hAnsi="Times New Roman" w:cs="Times New Roman"/>
        </w:rPr>
        <w:t xml:space="preserve"> a ručí za to, že predmet Zmluvy</w:t>
      </w:r>
      <w:r w:rsidR="00740E2C" w:rsidRPr="00EB4EEB">
        <w:rPr>
          <w:rFonts w:ascii="Times New Roman" w:hAnsi="Times New Roman" w:cs="Times New Roman"/>
        </w:rPr>
        <w:t xml:space="preserve"> </w:t>
      </w:r>
      <w:r w:rsidR="00740E2C" w:rsidRPr="00C51F3A">
        <w:rPr>
          <w:rFonts w:ascii="Times New Roman" w:hAnsi="Times New Roman" w:cs="Times New Roman"/>
        </w:rPr>
        <w:t>má v čase prevzatia zmluvne dohodnuté vlastnosti</w:t>
      </w:r>
      <w:r w:rsidRPr="00C51F3A">
        <w:rPr>
          <w:rFonts w:ascii="Times New Roman" w:hAnsi="Times New Roman" w:cs="Times New Roman"/>
        </w:rPr>
        <w:t>,</w:t>
      </w:r>
      <w:r w:rsidR="00740E2C" w:rsidRPr="00C51F3A">
        <w:rPr>
          <w:rFonts w:ascii="Times New Roman" w:hAnsi="Times New Roman" w:cs="Times New Roman"/>
        </w:rPr>
        <w:t xml:space="preserve"> že nemá vady, ktoré by znižovali jeho hodnotu alebo schopnosť jeho </w:t>
      </w:r>
      <w:r w:rsidRPr="00C51F3A">
        <w:rPr>
          <w:rFonts w:ascii="Times New Roman" w:hAnsi="Times New Roman" w:cs="Times New Roman"/>
        </w:rPr>
        <w:t>používania</w:t>
      </w:r>
      <w:r w:rsidR="00740E2C" w:rsidRPr="00C51F3A">
        <w:rPr>
          <w:rFonts w:ascii="Times New Roman" w:hAnsi="Times New Roman" w:cs="Times New Roman"/>
        </w:rPr>
        <w:t>.</w:t>
      </w:r>
    </w:p>
    <w:p w14:paraId="32A8F752" w14:textId="4F914121" w:rsidR="00740E2C" w:rsidRPr="00C51F3A" w:rsidRDefault="00284FB2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C51F3A">
        <w:rPr>
          <w:rFonts w:ascii="Times New Roman" w:hAnsi="Times New Roman" w:cs="Times New Roman"/>
        </w:rPr>
        <w:t>Predávajúci</w:t>
      </w:r>
      <w:r w:rsidR="00DD7C16" w:rsidRPr="00C51F3A">
        <w:rPr>
          <w:rFonts w:ascii="Times New Roman" w:hAnsi="Times New Roman" w:cs="Times New Roman"/>
        </w:rPr>
        <w:t xml:space="preserve"> </w:t>
      </w:r>
      <w:r w:rsidR="00A11F3C" w:rsidRPr="00C51F3A">
        <w:rPr>
          <w:rFonts w:ascii="Times New Roman" w:hAnsi="Times New Roman" w:cs="Times New Roman"/>
        </w:rPr>
        <w:t>poskyt</w:t>
      </w:r>
      <w:r w:rsidRPr="00C51F3A">
        <w:rPr>
          <w:rFonts w:ascii="Times New Roman" w:hAnsi="Times New Roman" w:cs="Times New Roman"/>
        </w:rPr>
        <w:t>uje</w:t>
      </w:r>
      <w:r w:rsidR="00A11F3C" w:rsidRPr="00C51F3A">
        <w:rPr>
          <w:rFonts w:ascii="Times New Roman" w:hAnsi="Times New Roman" w:cs="Times New Roman"/>
        </w:rPr>
        <w:t xml:space="preserve"> na</w:t>
      </w:r>
      <w:r w:rsidR="005735B3" w:rsidRPr="00C51F3A">
        <w:rPr>
          <w:rFonts w:ascii="Times New Roman" w:hAnsi="Times New Roman" w:cs="Times New Roman"/>
        </w:rPr>
        <w:t xml:space="preserve"> </w:t>
      </w:r>
      <w:r w:rsidR="00D739CD" w:rsidRPr="00C51F3A">
        <w:rPr>
          <w:rFonts w:ascii="Times New Roman" w:hAnsi="Times New Roman" w:cs="Times New Roman"/>
        </w:rPr>
        <w:t xml:space="preserve">predmet </w:t>
      </w:r>
      <w:r w:rsidR="001150BB" w:rsidRPr="00C51F3A">
        <w:rPr>
          <w:rFonts w:ascii="Times New Roman" w:hAnsi="Times New Roman" w:cs="Times New Roman"/>
        </w:rPr>
        <w:t>z</w:t>
      </w:r>
      <w:r w:rsidR="00D739CD" w:rsidRPr="00C51F3A">
        <w:rPr>
          <w:rFonts w:ascii="Times New Roman" w:hAnsi="Times New Roman" w:cs="Times New Roman"/>
        </w:rPr>
        <w:t>mluvy</w:t>
      </w:r>
      <w:r w:rsidR="005735B3" w:rsidRPr="00C51F3A">
        <w:rPr>
          <w:rFonts w:ascii="Times New Roman" w:hAnsi="Times New Roman" w:cs="Times New Roman"/>
        </w:rPr>
        <w:t xml:space="preserve"> </w:t>
      </w:r>
      <w:r w:rsidR="00A11F3C" w:rsidRPr="00C51F3A">
        <w:rPr>
          <w:rFonts w:ascii="Times New Roman" w:hAnsi="Times New Roman" w:cs="Times New Roman"/>
        </w:rPr>
        <w:t>záruku</w:t>
      </w:r>
      <w:r w:rsidR="00F57214" w:rsidRPr="00C51F3A">
        <w:rPr>
          <w:rFonts w:ascii="Times New Roman" w:hAnsi="Times New Roman" w:cs="Times New Roman"/>
        </w:rPr>
        <w:t xml:space="preserve"> </w:t>
      </w:r>
      <w:r w:rsidR="000C70CE" w:rsidRPr="00C51F3A">
        <w:rPr>
          <w:rFonts w:ascii="Times New Roman" w:hAnsi="Times New Roman" w:cs="Times New Roman"/>
        </w:rPr>
        <w:t>12</w:t>
      </w:r>
      <w:r w:rsidR="00D739CD" w:rsidRPr="00C51F3A">
        <w:rPr>
          <w:rFonts w:ascii="Times New Roman" w:hAnsi="Times New Roman" w:cs="Times New Roman"/>
        </w:rPr>
        <w:t xml:space="preserve"> mesiacov.</w:t>
      </w:r>
      <w:r w:rsidRPr="00C51F3A">
        <w:rPr>
          <w:rFonts w:ascii="Times New Roman" w:hAnsi="Times New Roman" w:cs="Times New Roman"/>
        </w:rPr>
        <w:t xml:space="preserve"> Záruka začína plynúť odo dňa zaškolenia </w:t>
      </w:r>
      <w:r w:rsidR="001150BB" w:rsidRPr="00C51F3A">
        <w:rPr>
          <w:rFonts w:ascii="Times New Roman" w:hAnsi="Times New Roman" w:cs="Times New Roman"/>
        </w:rPr>
        <w:t>k</w:t>
      </w:r>
      <w:r w:rsidRPr="00C51F3A">
        <w:rPr>
          <w:rFonts w:ascii="Times New Roman" w:hAnsi="Times New Roman" w:cs="Times New Roman"/>
        </w:rPr>
        <w:t>upujúceho.</w:t>
      </w:r>
    </w:p>
    <w:p w14:paraId="1E440563" w14:textId="048BEF9A" w:rsidR="0055116C" w:rsidRPr="00C51F3A" w:rsidRDefault="0055116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C51F3A">
        <w:rPr>
          <w:rFonts w:ascii="Times New Roman" w:hAnsi="Times New Roman" w:cs="Times New Roman"/>
        </w:rPr>
        <w:t>Pre uplatnenie vád tovaru platia ustanovenia § 436 - § 441 Obchodného zákonníka.</w:t>
      </w:r>
    </w:p>
    <w:p w14:paraId="07738E49" w14:textId="49C1286A" w:rsidR="0055116C" w:rsidRPr="00C51F3A" w:rsidRDefault="0055116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C51F3A">
        <w:rPr>
          <w:rFonts w:ascii="Times New Roman" w:hAnsi="Times New Roman" w:cs="Times New Roman"/>
        </w:rPr>
        <w:t xml:space="preserve">Za vady, ktoré vznikli, resp. vyšli najavo v záručnej dobe, nezodpovedá </w:t>
      </w:r>
      <w:r w:rsidR="001150BB" w:rsidRPr="00C51F3A">
        <w:rPr>
          <w:rFonts w:ascii="Times New Roman" w:hAnsi="Times New Roman" w:cs="Times New Roman"/>
        </w:rPr>
        <w:t>p</w:t>
      </w:r>
      <w:r w:rsidRPr="00C51F3A">
        <w:rPr>
          <w:rFonts w:ascii="Times New Roman" w:hAnsi="Times New Roman" w:cs="Times New Roman"/>
        </w:rPr>
        <w:t xml:space="preserve">redávajúci vtedy, ak boli spôsobené používaním predmetu </w:t>
      </w:r>
      <w:r w:rsidR="001150BB" w:rsidRPr="00C51F3A">
        <w:rPr>
          <w:rFonts w:ascii="Times New Roman" w:hAnsi="Times New Roman" w:cs="Times New Roman"/>
        </w:rPr>
        <w:t>z</w:t>
      </w:r>
      <w:r w:rsidRPr="00C51F3A">
        <w:rPr>
          <w:rFonts w:ascii="Times New Roman" w:hAnsi="Times New Roman" w:cs="Times New Roman"/>
        </w:rPr>
        <w:t xml:space="preserve">mluvy v rozpore s návodom na obsluhu dodaným výrobcom alebo nevhodnými prevádzkovými podmienkami, ktoré nezapríčinil </w:t>
      </w:r>
      <w:r w:rsidR="001150BB" w:rsidRPr="00C51F3A">
        <w:rPr>
          <w:rFonts w:ascii="Times New Roman" w:hAnsi="Times New Roman" w:cs="Times New Roman"/>
        </w:rPr>
        <w:t>p</w:t>
      </w:r>
      <w:r w:rsidRPr="00C51F3A">
        <w:rPr>
          <w:rFonts w:ascii="Times New Roman" w:hAnsi="Times New Roman" w:cs="Times New Roman"/>
        </w:rPr>
        <w:t xml:space="preserve">redávajúci alebo nesprávnou manipuláciou s predmetom </w:t>
      </w:r>
      <w:r w:rsidR="001150BB" w:rsidRPr="00C51F3A">
        <w:rPr>
          <w:rFonts w:ascii="Times New Roman" w:hAnsi="Times New Roman" w:cs="Times New Roman"/>
        </w:rPr>
        <w:t>z</w:t>
      </w:r>
      <w:r w:rsidRPr="00C51F3A">
        <w:rPr>
          <w:rFonts w:ascii="Times New Roman" w:hAnsi="Times New Roman" w:cs="Times New Roman"/>
        </w:rPr>
        <w:t xml:space="preserve">mluvy zo strany </w:t>
      </w:r>
      <w:r w:rsidR="001150BB" w:rsidRPr="00C51F3A">
        <w:rPr>
          <w:rFonts w:ascii="Times New Roman" w:hAnsi="Times New Roman" w:cs="Times New Roman"/>
        </w:rPr>
        <w:t>k</w:t>
      </w:r>
      <w:r w:rsidRPr="00C51F3A">
        <w:rPr>
          <w:rFonts w:ascii="Times New Roman" w:hAnsi="Times New Roman" w:cs="Times New Roman"/>
        </w:rPr>
        <w:t xml:space="preserve">upujúceho. Záruka neplatí ak </w:t>
      </w:r>
      <w:r w:rsidR="001150BB" w:rsidRPr="00C51F3A">
        <w:rPr>
          <w:rFonts w:ascii="Times New Roman" w:hAnsi="Times New Roman" w:cs="Times New Roman"/>
        </w:rPr>
        <w:t>k</w:t>
      </w:r>
      <w:r w:rsidRPr="00C51F3A">
        <w:rPr>
          <w:rFonts w:ascii="Times New Roman" w:hAnsi="Times New Roman" w:cs="Times New Roman"/>
        </w:rPr>
        <w:t>upujúci nevykoná pravidelné servisné prehliadky.</w:t>
      </w:r>
    </w:p>
    <w:p w14:paraId="6361BEFB" w14:textId="09B80F9C" w:rsidR="0055116C" w:rsidRPr="00C51F3A" w:rsidRDefault="0055116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C51F3A">
        <w:rPr>
          <w:rFonts w:ascii="Times New Roman" w:hAnsi="Times New Roman" w:cs="Times New Roman"/>
        </w:rPr>
        <w:t xml:space="preserve">Prípadné vady predmetu zákazky bude </w:t>
      </w:r>
      <w:r w:rsidR="001150BB" w:rsidRPr="00C51F3A">
        <w:rPr>
          <w:rFonts w:ascii="Times New Roman" w:hAnsi="Times New Roman" w:cs="Times New Roman"/>
        </w:rPr>
        <w:t>k</w:t>
      </w:r>
      <w:r w:rsidRPr="00C51F3A">
        <w:rPr>
          <w:rFonts w:ascii="Times New Roman" w:hAnsi="Times New Roman" w:cs="Times New Roman"/>
        </w:rPr>
        <w:t xml:space="preserve">upujúci reklamovať písomnou formou u </w:t>
      </w:r>
      <w:r w:rsidR="001150BB" w:rsidRPr="00C51F3A">
        <w:rPr>
          <w:rFonts w:ascii="Times New Roman" w:hAnsi="Times New Roman" w:cs="Times New Roman"/>
        </w:rPr>
        <w:t>p</w:t>
      </w:r>
      <w:r w:rsidRPr="00C51F3A">
        <w:rPr>
          <w:rFonts w:ascii="Times New Roman" w:hAnsi="Times New Roman" w:cs="Times New Roman"/>
        </w:rPr>
        <w:t>redávajúceho bez zbytočného odkladu po zistení vady.</w:t>
      </w:r>
    </w:p>
    <w:p w14:paraId="403538FD" w14:textId="3370152B" w:rsidR="00C835B6" w:rsidRPr="00C51F3A" w:rsidRDefault="0055116C" w:rsidP="00B968CA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C51F3A">
        <w:rPr>
          <w:rFonts w:ascii="Times New Roman" w:hAnsi="Times New Roman" w:cs="Times New Roman"/>
        </w:rPr>
        <w:t xml:space="preserve">Predávajúci sa zaväzuje nastúpiť na servisný úkon do 2 dní od nahlásenia poruchy. Zároveň sa predávajúci zaväzuje odstrániť záručné vady </w:t>
      </w:r>
      <w:r w:rsidR="003D2B5A" w:rsidRPr="00C51F3A">
        <w:rPr>
          <w:rFonts w:ascii="Times New Roman" w:hAnsi="Times New Roman" w:cs="Times New Roman"/>
        </w:rPr>
        <w:t xml:space="preserve">predmetu </w:t>
      </w:r>
      <w:r w:rsidR="001150BB" w:rsidRPr="00C51F3A">
        <w:rPr>
          <w:rFonts w:ascii="Times New Roman" w:hAnsi="Times New Roman" w:cs="Times New Roman"/>
        </w:rPr>
        <w:t>z</w:t>
      </w:r>
      <w:r w:rsidR="003D2B5A" w:rsidRPr="00C51F3A">
        <w:rPr>
          <w:rFonts w:ascii="Times New Roman" w:hAnsi="Times New Roman" w:cs="Times New Roman"/>
        </w:rPr>
        <w:t>mluvy</w:t>
      </w:r>
      <w:r w:rsidRPr="00C51F3A">
        <w:rPr>
          <w:rFonts w:ascii="Times New Roman" w:hAnsi="Times New Roman" w:cs="Times New Roman"/>
        </w:rPr>
        <w:t xml:space="preserve"> v lehote najneskôr do </w:t>
      </w:r>
      <w:r w:rsidR="00526796" w:rsidRPr="00C51F3A">
        <w:rPr>
          <w:rFonts w:ascii="Times New Roman" w:hAnsi="Times New Roman" w:cs="Times New Roman"/>
        </w:rPr>
        <w:t>3</w:t>
      </w:r>
      <w:r w:rsidRPr="00C51F3A">
        <w:rPr>
          <w:rFonts w:ascii="Times New Roman" w:hAnsi="Times New Roman" w:cs="Times New Roman"/>
        </w:rPr>
        <w:t xml:space="preserve"> kalendárnych dní od uplatnenia reklamácie </w:t>
      </w:r>
      <w:r w:rsidR="001150BB" w:rsidRPr="00C51F3A">
        <w:rPr>
          <w:rFonts w:ascii="Times New Roman" w:hAnsi="Times New Roman" w:cs="Times New Roman"/>
        </w:rPr>
        <w:t>k</w:t>
      </w:r>
      <w:r w:rsidRPr="00C51F3A">
        <w:rPr>
          <w:rFonts w:ascii="Times New Roman" w:hAnsi="Times New Roman" w:cs="Times New Roman"/>
        </w:rPr>
        <w:t>upujúcim. V prípade porúch brániacich prevádzke zariadení je nástup na servisný úkon do 24  hodín od nahlásenia poruchy</w:t>
      </w:r>
      <w:r w:rsidR="003D2B5A" w:rsidRPr="00C51F3A">
        <w:rPr>
          <w:rFonts w:ascii="Times New Roman" w:hAnsi="Times New Roman" w:cs="Times New Roman"/>
        </w:rPr>
        <w:t>.</w:t>
      </w:r>
    </w:p>
    <w:p w14:paraId="1DD3AE2E" w14:textId="77777777" w:rsidR="00740E2C" w:rsidRPr="00EB4EEB" w:rsidRDefault="00740E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1B5DA2CF" w14:textId="1689FBE3" w:rsidR="00A11F3C" w:rsidRPr="00EB4EEB" w:rsidRDefault="00781853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6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733A3FB9" w14:textId="7BBCE8A4" w:rsidR="00A11F3C" w:rsidRPr="00EB4EEB" w:rsidRDefault="00A11F3C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Zmluvné pokuty</w:t>
      </w:r>
      <w:r w:rsidR="00781853" w:rsidRPr="00EB4EEB">
        <w:rPr>
          <w:rFonts w:ascii="Times New Roman" w:hAnsi="Times New Roman" w:cs="Times New Roman"/>
          <w:b/>
          <w:bCs/>
        </w:rPr>
        <w:t xml:space="preserve"> a úroky z omeškania</w:t>
      </w:r>
    </w:p>
    <w:p w14:paraId="6B655C8D" w14:textId="38C1751C" w:rsidR="00BA648C" w:rsidRPr="00DD2F0B" w:rsidRDefault="00BA648C" w:rsidP="00BA648C">
      <w:pPr>
        <w:pStyle w:val="Zarkazkladnhotextu"/>
        <w:numPr>
          <w:ilvl w:val="0"/>
          <w:numId w:val="22"/>
        </w:numPr>
        <w:tabs>
          <w:tab w:val="clear" w:pos="1770"/>
        </w:tabs>
        <w:ind w:left="284" w:hanging="284"/>
        <w:rPr>
          <w:rFonts w:ascii="Times New Roman" w:hAnsi="Times New Roman" w:cs="Times New Roman"/>
        </w:rPr>
      </w:pPr>
      <w:bookmarkStart w:id="0" w:name="_Hlk117783136"/>
      <w:r w:rsidRPr="00EB4EEB">
        <w:rPr>
          <w:rFonts w:ascii="Times New Roman" w:hAnsi="Times New Roman" w:cs="Times New Roman"/>
        </w:rPr>
        <w:t xml:space="preserve">V prípade omeškania </w:t>
      </w:r>
      <w:r w:rsidR="00727B28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 xml:space="preserve">upujúceho so zaplatením </w:t>
      </w:r>
      <w:r w:rsidR="007102C6" w:rsidRPr="00EB4EEB">
        <w:rPr>
          <w:rFonts w:ascii="Times New Roman" w:hAnsi="Times New Roman" w:cs="Times New Roman"/>
        </w:rPr>
        <w:t xml:space="preserve">dohodnutej </w:t>
      </w:r>
      <w:r w:rsidRPr="00EB4EEB">
        <w:rPr>
          <w:rFonts w:ascii="Times New Roman" w:hAnsi="Times New Roman" w:cs="Times New Roman"/>
        </w:rPr>
        <w:t xml:space="preserve">kúpnej ceny za </w:t>
      </w:r>
      <w:r w:rsidR="007102C6" w:rsidRPr="00EB4EEB">
        <w:rPr>
          <w:rFonts w:ascii="Times New Roman" w:hAnsi="Times New Roman" w:cs="Times New Roman"/>
        </w:rPr>
        <w:t xml:space="preserve">predmet </w:t>
      </w:r>
      <w:r w:rsidR="00727B28">
        <w:rPr>
          <w:rFonts w:ascii="Times New Roman" w:hAnsi="Times New Roman" w:cs="Times New Roman"/>
        </w:rPr>
        <w:t>z</w:t>
      </w:r>
      <w:r w:rsidR="007102C6" w:rsidRPr="00EB4EEB">
        <w:rPr>
          <w:rFonts w:ascii="Times New Roman" w:hAnsi="Times New Roman" w:cs="Times New Roman"/>
        </w:rPr>
        <w:t>mluvy</w:t>
      </w:r>
      <w:r w:rsidRPr="00EB4EEB">
        <w:rPr>
          <w:rFonts w:ascii="Times New Roman" w:hAnsi="Times New Roman" w:cs="Times New Roman"/>
        </w:rPr>
        <w:t xml:space="preserve">, </w:t>
      </w:r>
      <w:r w:rsidRPr="00DD2F0B">
        <w:rPr>
          <w:rFonts w:ascii="Times New Roman" w:hAnsi="Times New Roman" w:cs="Times New Roman"/>
        </w:rPr>
        <w:t xml:space="preserve">uhradí </w:t>
      </w:r>
      <w:r w:rsidR="00727B28" w:rsidRPr="00DD2F0B">
        <w:rPr>
          <w:rFonts w:ascii="Times New Roman" w:hAnsi="Times New Roman" w:cs="Times New Roman"/>
        </w:rPr>
        <w:t>k</w:t>
      </w:r>
      <w:r w:rsidRPr="00DD2F0B">
        <w:rPr>
          <w:rFonts w:ascii="Times New Roman" w:hAnsi="Times New Roman" w:cs="Times New Roman"/>
        </w:rPr>
        <w:t xml:space="preserve">upujúci </w:t>
      </w:r>
      <w:r w:rsidR="00727B28" w:rsidRPr="00DD2F0B">
        <w:rPr>
          <w:rFonts w:ascii="Times New Roman" w:hAnsi="Times New Roman" w:cs="Times New Roman"/>
        </w:rPr>
        <w:t>p</w:t>
      </w:r>
      <w:r w:rsidRPr="00DD2F0B">
        <w:rPr>
          <w:rFonts w:ascii="Times New Roman" w:hAnsi="Times New Roman" w:cs="Times New Roman"/>
        </w:rPr>
        <w:t xml:space="preserve">redávajúcemu </w:t>
      </w:r>
      <w:r w:rsidR="007102C6" w:rsidRPr="00DD2F0B">
        <w:rPr>
          <w:rFonts w:ascii="Times New Roman" w:hAnsi="Times New Roman" w:cs="Times New Roman"/>
        </w:rPr>
        <w:t>úroky z omeškania z dlžnej sumy vo výške podľa zákona.</w:t>
      </w:r>
    </w:p>
    <w:p w14:paraId="2D54BFE1" w14:textId="44648847" w:rsidR="006C3E12" w:rsidRPr="0032663F" w:rsidRDefault="00BA648C" w:rsidP="0032663F">
      <w:pPr>
        <w:pStyle w:val="Zarkazkladnhotextu"/>
        <w:numPr>
          <w:ilvl w:val="0"/>
          <w:numId w:val="22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t xml:space="preserve">Ak sa </w:t>
      </w:r>
      <w:r w:rsidR="00727B28" w:rsidRPr="00DD2F0B">
        <w:rPr>
          <w:rFonts w:ascii="Times New Roman" w:hAnsi="Times New Roman" w:cs="Times New Roman"/>
        </w:rPr>
        <w:t>p</w:t>
      </w:r>
      <w:r w:rsidRPr="00DD2F0B">
        <w:rPr>
          <w:rFonts w:ascii="Times New Roman" w:hAnsi="Times New Roman" w:cs="Times New Roman"/>
        </w:rPr>
        <w:t xml:space="preserve">redávajúci dostane do omeškania s </w:t>
      </w:r>
      <w:r w:rsidRPr="00C51F3A">
        <w:rPr>
          <w:rFonts w:ascii="Times New Roman" w:hAnsi="Times New Roman" w:cs="Times New Roman"/>
        </w:rPr>
        <w:t xml:space="preserve">dodaním </w:t>
      </w:r>
      <w:r w:rsidR="007102C6" w:rsidRPr="00C51F3A">
        <w:rPr>
          <w:rFonts w:ascii="Times New Roman" w:hAnsi="Times New Roman" w:cs="Times New Roman"/>
        </w:rPr>
        <w:t xml:space="preserve">predmetu </w:t>
      </w:r>
      <w:r w:rsidR="00727B28" w:rsidRPr="00C51F3A">
        <w:rPr>
          <w:rFonts w:ascii="Times New Roman" w:hAnsi="Times New Roman" w:cs="Times New Roman"/>
        </w:rPr>
        <w:t>z</w:t>
      </w:r>
      <w:r w:rsidR="007102C6" w:rsidRPr="00C51F3A">
        <w:rPr>
          <w:rFonts w:ascii="Times New Roman" w:hAnsi="Times New Roman" w:cs="Times New Roman"/>
        </w:rPr>
        <w:t>mluvy</w:t>
      </w:r>
      <w:r w:rsidRPr="00C51F3A">
        <w:rPr>
          <w:rFonts w:ascii="Times New Roman" w:hAnsi="Times New Roman" w:cs="Times New Roman"/>
        </w:rPr>
        <w:t xml:space="preserve">, je </w:t>
      </w:r>
      <w:r w:rsidR="00727B28" w:rsidRPr="00C51F3A">
        <w:rPr>
          <w:rFonts w:ascii="Times New Roman" w:hAnsi="Times New Roman" w:cs="Times New Roman"/>
        </w:rPr>
        <w:t>k</w:t>
      </w:r>
      <w:r w:rsidRPr="00C51F3A">
        <w:rPr>
          <w:rFonts w:ascii="Times New Roman" w:hAnsi="Times New Roman" w:cs="Times New Roman"/>
        </w:rPr>
        <w:t xml:space="preserve">upujúci oprávnený požadovať zaplatenie zmluvnej pokuty vo výške </w:t>
      </w:r>
      <w:r w:rsidR="007102C6" w:rsidRPr="00C51F3A">
        <w:rPr>
          <w:rFonts w:ascii="Times New Roman" w:hAnsi="Times New Roman" w:cs="Times New Roman"/>
        </w:rPr>
        <w:t xml:space="preserve">10 </w:t>
      </w:r>
      <w:r w:rsidRPr="00C51F3A">
        <w:rPr>
          <w:rFonts w:ascii="Times New Roman" w:hAnsi="Times New Roman" w:cs="Times New Roman"/>
        </w:rPr>
        <w:t>%</w:t>
      </w:r>
      <w:r w:rsidRPr="00DD2F0B">
        <w:rPr>
          <w:rFonts w:ascii="Times New Roman" w:hAnsi="Times New Roman" w:cs="Times New Roman"/>
        </w:rPr>
        <w:t xml:space="preserve"> z</w:t>
      </w:r>
      <w:r w:rsidR="00CC5B70" w:rsidRPr="00DD2F0B">
        <w:rPr>
          <w:rFonts w:ascii="Times New Roman" w:hAnsi="Times New Roman" w:cs="Times New Roman"/>
        </w:rPr>
        <w:t xml:space="preserve"> celkovej </w:t>
      </w:r>
      <w:r w:rsidRPr="00DD2F0B">
        <w:rPr>
          <w:rFonts w:ascii="Times New Roman" w:hAnsi="Times New Roman" w:cs="Times New Roman"/>
        </w:rPr>
        <w:t xml:space="preserve">kúpnej ceny </w:t>
      </w:r>
      <w:r w:rsidR="00CC5B70" w:rsidRPr="00DD2F0B">
        <w:rPr>
          <w:rFonts w:ascii="Times New Roman" w:hAnsi="Times New Roman" w:cs="Times New Roman"/>
        </w:rPr>
        <w:t xml:space="preserve">predmetu </w:t>
      </w:r>
      <w:r w:rsidR="00727B28" w:rsidRPr="00DD2F0B">
        <w:rPr>
          <w:rFonts w:ascii="Times New Roman" w:hAnsi="Times New Roman" w:cs="Times New Roman"/>
        </w:rPr>
        <w:t>z</w:t>
      </w:r>
      <w:r w:rsidR="00CC5B70" w:rsidRPr="00DD2F0B">
        <w:rPr>
          <w:rFonts w:ascii="Times New Roman" w:hAnsi="Times New Roman" w:cs="Times New Roman"/>
        </w:rPr>
        <w:t>mluvy</w:t>
      </w:r>
      <w:r w:rsidRPr="00DD2F0B">
        <w:rPr>
          <w:rFonts w:ascii="Times New Roman" w:hAnsi="Times New Roman" w:cs="Times New Roman"/>
        </w:rPr>
        <w:t xml:space="preserve"> </w:t>
      </w:r>
      <w:r w:rsidR="00253432">
        <w:rPr>
          <w:rFonts w:ascii="Times New Roman" w:hAnsi="Times New Roman" w:cs="Times New Roman"/>
        </w:rPr>
        <w:t>bez</w:t>
      </w:r>
      <w:r w:rsidR="00CC5B70" w:rsidRPr="00DD2F0B">
        <w:rPr>
          <w:rFonts w:ascii="Times New Roman" w:hAnsi="Times New Roman" w:cs="Times New Roman"/>
        </w:rPr>
        <w:t xml:space="preserve"> DPH.</w:t>
      </w:r>
    </w:p>
    <w:p w14:paraId="095DDA46" w14:textId="77777777" w:rsidR="006C3E12" w:rsidRPr="00DD2F0B" w:rsidRDefault="006C3E12" w:rsidP="00962217">
      <w:pPr>
        <w:pStyle w:val="Zarkazkladnhotextu"/>
        <w:rPr>
          <w:rFonts w:ascii="Times New Roman" w:hAnsi="Times New Roman" w:cs="Times New Roman"/>
        </w:rPr>
      </w:pPr>
    </w:p>
    <w:p w14:paraId="7021C5C8" w14:textId="056E114D" w:rsidR="00FF2BA1" w:rsidRPr="00DD2F0B" w:rsidRDefault="00FF2BA1" w:rsidP="007125B7">
      <w:pPr>
        <w:pStyle w:val="Nadpis1"/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t>7.</w:t>
      </w:r>
    </w:p>
    <w:p w14:paraId="56804DB3" w14:textId="7C4B3051" w:rsidR="007125B7" w:rsidRPr="00DD2F0B" w:rsidRDefault="007125B7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DD2F0B">
        <w:rPr>
          <w:rFonts w:ascii="Times New Roman" w:hAnsi="Times New Roman" w:cs="Times New Roman"/>
          <w:b/>
          <w:bCs/>
        </w:rPr>
        <w:t xml:space="preserve">Nadobudnutie vlastníckeho práva k predmetu </w:t>
      </w:r>
      <w:r w:rsidR="00727B28" w:rsidRPr="00DD2F0B">
        <w:rPr>
          <w:rFonts w:ascii="Times New Roman" w:hAnsi="Times New Roman" w:cs="Times New Roman"/>
          <w:b/>
          <w:bCs/>
        </w:rPr>
        <w:t>z</w:t>
      </w:r>
      <w:r w:rsidRPr="00DD2F0B">
        <w:rPr>
          <w:rFonts w:ascii="Times New Roman" w:hAnsi="Times New Roman" w:cs="Times New Roman"/>
          <w:b/>
          <w:bCs/>
        </w:rPr>
        <w:t>mluvy</w:t>
      </w:r>
    </w:p>
    <w:p w14:paraId="7E06F4A6" w14:textId="166B7055" w:rsidR="007125B7" w:rsidRPr="00DD2F0B" w:rsidRDefault="007125B7" w:rsidP="007125B7">
      <w:pPr>
        <w:pStyle w:val="Zarkazkladnhotextu"/>
        <w:numPr>
          <w:ilvl w:val="2"/>
          <w:numId w:val="22"/>
        </w:numPr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t xml:space="preserve">Vlastnícke právo na predmet </w:t>
      </w:r>
      <w:r w:rsidR="00727B28" w:rsidRPr="00DD2F0B">
        <w:rPr>
          <w:rFonts w:ascii="Times New Roman" w:hAnsi="Times New Roman" w:cs="Times New Roman"/>
        </w:rPr>
        <w:t>z</w:t>
      </w:r>
      <w:r w:rsidRPr="00DD2F0B">
        <w:rPr>
          <w:rFonts w:ascii="Times New Roman" w:hAnsi="Times New Roman" w:cs="Times New Roman"/>
        </w:rPr>
        <w:t xml:space="preserve">mluvy dodaný podľa podmienok špecifikovaných v </w:t>
      </w:r>
      <w:r w:rsidR="00727B28" w:rsidRPr="00DD2F0B">
        <w:rPr>
          <w:rFonts w:ascii="Times New Roman" w:hAnsi="Times New Roman" w:cs="Times New Roman"/>
        </w:rPr>
        <w:t>z</w:t>
      </w:r>
      <w:r w:rsidRPr="00DD2F0B">
        <w:rPr>
          <w:rFonts w:ascii="Times New Roman" w:hAnsi="Times New Roman" w:cs="Times New Roman"/>
        </w:rPr>
        <w:t xml:space="preserve">mluve prechádza na  </w:t>
      </w:r>
      <w:r w:rsidR="00727B28" w:rsidRPr="00DD2F0B">
        <w:rPr>
          <w:rFonts w:ascii="Times New Roman" w:hAnsi="Times New Roman" w:cs="Times New Roman"/>
        </w:rPr>
        <w:t>k</w:t>
      </w:r>
      <w:r w:rsidRPr="00DD2F0B">
        <w:rPr>
          <w:rFonts w:ascii="Times New Roman" w:hAnsi="Times New Roman" w:cs="Times New Roman"/>
        </w:rPr>
        <w:t xml:space="preserve">upujúceho po uhradení úplnej kúpnej ceny špecifikovanej v článku 2 tejto </w:t>
      </w:r>
      <w:r w:rsidR="00727B28" w:rsidRPr="00DD2F0B">
        <w:rPr>
          <w:rFonts w:ascii="Times New Roman" w:hAnsi="Times New Roman" w:cs="Times New Roman"/>
        </w:rPr>
        <w:t>z</w:t>
      </w:r>
      <w:r w:rsidRPr="00DD2F0B">
        <w:rPr>
          <w:rFonts w:ascii="Times New Roman" w:hAnsi="Times New Roman" w:cs="Times New Roman"/>
        </w:rPr>
        <w:t>mluvy.</w:t>
      </w:r>
    </w:p>
    <w:p w14:paraId="7A49B81E" w14:textId="104E3609" w:rsidR="009D6F58" w:rsidRPr="00DD2F0B" w:rsidRDefault="009D6F58" w:rsidP="009D6F58">
      <w:pPr>
        <w:pStyle w:val="Zarkazkladnhotextu"/>
        <w:numPr>
          <w:ilvl w:val="2"/>
          <w:numId w:val="22"/>
        </w:numPr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lastRenderedPageBreak/>
        <w:t>Nebezpečenstvo škody na tovare prechádza na kupujúceho okamihom prevzatia riadne dodaného tovaru kupujúcim v mieste dodania.</w:t>
      </w:r>
    </w:p>
    <w:p w14:paraId="1697B1AE" w14:textId="77777777" w:rsidR="00FF2BA1" w:rsidRPr="00DD2F0B" w:rsidRDefault="00FF2BA1" w:rsidP="00761050">
      <w:pPr>
        <w:pStyle w:val="Zarkazkladnhotextu"/>
        <w:ind w:left="0"/>
        <w:rPr>
          <w:rFonts w:ascii="Times New Roman" w:hAnsi="Times New Roman" w:cs="Times New Roman"/>
        </w:rPr>
      </w:pPr>
    </w:p>
    <w:bookmarkEnd w:id="0"/>
    <w:p w14:paraId="464DA423" w14:textId="23CA2D1D" w:rsidR="00B97A0E" w:rsidRPr="00EB4EEB" w:rsidRDefault="00B97A0E" w:rsidP="00B97A0E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DD2F0B">
        <w:rPr>
          <w:rFonts w:ascii="Times New Roman" w:hAnsi="Times New Roman" w:cs="Times New Roman"/>
          <w:b/>
          <w:bCs/>
        </w:rPr>
        <w:t>8.</w:t>
      </w:r>
    </w:p>
    <w:p w14:paraId="1E3167DC" w14:textId="27C707D8" w:rsidR="00B97A0E" w:rsidRPr="00EB4EEB" w:rsidRDefault="00B97A0E" w:rsidP="00B97A0E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 xml:space="preserve">Zaškolenie </w:t>
      </w:r>
    </w:p>
    <w:p w14:paraId="6E9BE491" w14:textId="3CF1BC96" w:rsidR="00B97A0E" w:rsidRPr="00EB4EEB" w:rsidRDefault="00B97A0E" w:rsidP="00B02BDA">
      <w:pPr>
        <w:pStyle w:val="Odsekzoznamu"/>
        <w:numPr>
          <w:ilvl w:val="0"/>
          <w:numId w:val="31"/>
        </w:numPr>
        <w:suppressAutoHyphens/>
        <w:jc w:val="both"/>
      </w:pPr>
      <w:r w:rsidRPr="00EB4EEB">
        <w:t xml:space="preserve">Predávajúci </w:t>
      </w:r>
      <w:r w:rsidR="00EC653E" w:rsidRPr="00EB4EEB">
        <w:t xml:space="preserve">je povinný zabezpečiť na mieste plnenia predmetu </w:t>
      </w:r>
      <w:r w:rsidR="00FF600F">
        <w:t>z</w:t>
      </w:r>
      <w:r w:rsidR="00EC653E" w:rsidRPr="00EB4EEB">
        <w:t xml:space="preserve">mluvy </w:t>
      </w:r>
      <w:r w:rsidRPr="00EB4EEB">
        <w:t xml:space="preserve">pri dodaní a odovzdaní </w:t>
      </w:r>
      <w:r w:rsidR="00EC653E" w:rsidRPr="00EB4EEB">
        <w:t xml:space="preserve">predmetu </w:t>
      </w:r>
      <w:r w:rsidR="00727B28">
        <w:t>z</w:t>
      </w:r>
      <w:r w:rsidR="00EC653E" w:rsidRPr="00EB4EEB">
        <w:t xml:space="preserve">mluvy </w:t>
      </w:r>
      <w:r w:rsidR="00727B28">
        <w:t>k</w:t>
      </w:r>
      <w:r w:rsidRPr="00EB4EEB">
        <w:t xml:space="preserve">upujúcemu na vlastné náklady zaškolenie </w:t>
      </w:r>
      <w:r w:rsidR="00727B28">
        <w:t>k</w:t>
      </w:r>
      <w:r w:rsidRPr="00EB4EEB">
        <w:t>upujúceho</w:t>
      </w:r>
      <w:r w:rsidR="00EC653E" w:rsidRPr="00EB4EEB">
        <w:t xml:space="preserve"> alebo osoby</w:t>
      </w:r>
      <w:r w:rsidRPr="00EB4EEB">
        <w:t xml:space="preserve"> ním poverené na prevádzku </w:t>
      </w:r>
      <w:r w:rsidR="00EC653E" w:rsidRPr="00EB4EEB">
        <w:t xml:space="preserve">predmetu </w:t>
      </w:r>
      <w:r w:rsidR="00FF600F">
        <w:t>z</w:t>
      </w:r>
      <w:r w:rsidR="00EC653E" w:rsidRPr="00EB4EEB">
        <w:t>mluvy</w:t>
      </w:r>
      <w:r w:rsidRPr="00EB4EEB">
        <w:t xml:space="preserve"> v plnom rozsahu tak, aby </w:t>
      </w:r>
      <w:r w:rsidR="00FF600F">
        <w:t>k</w:t>
      </w:r>
      <w:r w:rsidRPr="00EB4EEB">
        <w:t xml:space="preserve">upujúci mohol užívať predmet tejto </w:t>
      </w:r>
      <w:r w:rsidR="00727B28">
        <w:t>z</w:t>
      </w:r>
      <w:r w:rsidRPr="00EB4EEB">
        <w:t xml:space="preserve">mluvy na účel, na ktorý je určený, vrátane poučenia o hlavnom nastavení </w:t>
      </w:r>
      <w:r w:rsidR="00EC653E" w:rsidRPr="00EB4EEB">
        <w:t xml:space="preserve">predmetu </w:t>
      </w:r>
      <w:r w:rsidR="00727B28">
        <w:t>z</w:t>
      </w:r>
      <w:r w:rsidR="00EC653E" w:rsidRPr="00EB4EEB">
        <w:t>mluvy</w:t>
      </w:r>
      <w:r w:rsidRPr="00EB4EEB">
        <w:t>, bezpečnej prevádzke a správnej starostlivosti o</w:t>
      </w:r>
      <w:r w:rsidR="00EC653E" w:rsidRPr="00EB4EEB">
        <w:t xml:space="preserve"> predmet </w:t>
      </w:r>
      <w:r w:rsidR="00727B28">
        <w:t>z</w:t>
      </w:r>
      <w:r w:rsidR="00EC653E" w:rsidRPr="00EB4EEB">
        <w:t>mluvy</w:t>
      </w:r>
      <w:r w:rsidRPr="00EB4EEB">
        <w:t xml:space="preserve">. </w:t>
      </w:r>
    </w:p>
    <w:p w14:paraId="2B9EB373" w14:textId="2108B5FE" w:rsidR="00B97A0E" w:rsidRPr="00EB4EEB" w:rsidRDefault="00B97A0E" w:rsidP="00B97A0E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67B0AEE" w14:textId="77777777" w:rsidR="00B02BDA" w:rsidRPr="00EB4EEB" w:rsidRDefault="00B02BDA" w:rsidP="00B02BDA">
      <w:pPr>
        <w:pStyle w:val="Nadpis1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9.</w:t>
      </w:r>
    </w:p>
    <w:p w14:paraId="66F8A453" w14:textId="4B4A4BCF" w:rsidR="00B02BDA" w:rsidRPr="006500C7" w:rsidRDefault="00B02BDA" w:rsidP="006500C7">
      <w:pPr>
        <w:pStyle w:val="Nadpis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EB4EEB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Odstúpenie od </w:t>
      </w:r>
      <w:r w:rsidR="00727B28">
        <w:rPr>
          <w:rFonts w:ascii="Times New Roman" w:hAnsi="Times New Roman" w:cs="Times New Roman"/>
          <w:b/>
          <w:bCs/>
          <w:i w:val="0"/>
          <w:iCs w:val="0"/>
          <w:color w:val="auto"/>
        </w:rPr>
        <w:t>z</w:t>
      </w:r>
      <w:r w:rsidRPr="00EB4EEB">
        <w:rPr>
          <w:rFonts w:ascii="Times New Roman" w:hAnsi="Times New Roman" w:cs="Times New Roman"/>
          <w:b/>
          <w:bCs/>
          <w:i w:val="0"/>
          <w:iCs w:val="0"/>
          <w:color w:val="auto"/>
        </w:rPr>
        <w:t>mluvy</w:t>
      </w:r>
    </w:p>
    <w:p w14:paraId="2459A746" w14:textId="2A1C06A8" w:rsidR="00B02BDA" w:rsidRPr="00DD2F0B" w:rsidRDefault="00794E67" w:rsidP="00B02BDA">
      <w:pPr>
        <w:pStyle w:val="Odsekzoznamu"/>
        <w:numPr>
          <w:ilvl w:val="0"/>
          <w:numId w:val="29"/>
        </w:numPr>
        <w:suppressAutoHyphens/>
        <w:jc w:val="both"/>
      </w:pPr>
      <w:r w:rsidRPr="00EB4EEB">
        <w:t xml:space="preserve">Pri omeškaní </w:t>
      </w:r>
      <w:r w:rsidR="00727B28">
        <w:t>p</w:t>
      </w:r>
      <w:r w:rsidRPr="00EB4EEB">
        <w:t xml:space="preserve">redávajúceho s plnením dodávky predmetu </w:t>
      </w:r>
      <w:r w:rsidR="00727B28">
        <w:t>z</w:t>
      </w:r>
      <w:r w:rsidRPr="00EB4EEB">
        <w:t xml:space="preserve">mluvy o viac </w:t>
      </w:r>
      <w:r w:rsidRPr="00DD2F0B">
        <w:t>ako 30 dní</w:t>
      </w:r>
      <w:r w:rsidR="00C403D4" w:rsidRPr="00DD2F0B">
        <w:t xml:space="preserve"> po v zmluve dojednanej dobe</w:t>
      </w:r>
      <w:r w:rsidRPr="00DD2F0B">
        <w:t xml:space="preserve"> a p</w:t>
      </w:r>
      <w:r w:rsidR="007B4705" w:rsidRPr="00DD2F0B">
        <w:t>o</w:t>
      </w:r>
      <w:r w:rsidRPr="00DD2F0B">
        <w:t xml:space="preserve"> nezjednaní nápravy </w:t>
      </w:r>
      <w:r w:rsidR="00727B28" w:rsidRPr="00DD2F0B">
        <w:t>p</w:t>
      </w:r>
      <w:r w:rsidRPr="00DD2F0B">
        <w:t xml:space="preserve">redávajúcim </w:t>
      </w:r>
      <w:r w:rsidR="007B4705" w:rsidRPr="00DD2F0B">
        <w:t>ani v dodatočnej lehote v trvaní 30 dní</w:t>
      </w:r>
      <w:r w:rsidRPr="00DD2F0B">
        <w:t xml:space="preserve"> má </w:t>
      </w:r>
      <w:r w:rsidR="00727B28" w:rsidRPr="00DD2F0B">
        <w:t>k</w:t>
      </w:r>
      <w:r w:rsidRPr="00DD2F0B">
        <w:t xml:space="preserve">upujúci právo odstúpiť od </w:t>
      </w:r>
      <w:r w:rsidR="00727B28" w:rsidRPr="00DD2F0B">
        <w:t>z</w:t>
      </w:r>
      <w:r w:rsidRPr="00DD2F0B">
        <w:t xml:space="preserve">mluvy bez úhrady vzniknutých nákladov </w:t>
      </w:r>
      <w:r w:rsidR="00727B28" w:rsidRPr="00DD2F0B">
        <w:t>p</w:t>
      </w:r>
      <w:r w:rsidRPr="00DD2F0B">
        <w:t>redávajúcemu.</w:t>
      </w:r>
    </w:p>
    <w:p w14:paraId="79711B52" w14:textId="4FCFC754" w:rsidR="007B4705" w:rsidRPr="00DD2F0B" w:rsidRDefault="007B4705" w:rsidP="007B4705">
      <w:pPr>
        <w:pStyle w:val="Odsekzoznamu"/>
        <w:numPr>
          <w:ilvl w:val="0"/>
          <w:numId w:val="29"/>
        </w:numPr>
        <w:suppressAutoHyphens/>
        <w:jc w:val="both"/>
      </w:pPr>
      <w:r w:rsidRPr="00DD2F0B">
        <w:t xml:space="preserve">Predávajúci môže od tejto zmluvy odstúpiť ak sa </w:t>
      </w:r>
      <w:r w:rsidR="00727B28" w:rsidRPr="00DD2F0B">
        <w:t>k</w:t>
      </w:r>
      <w:r w:rsidRPr="00DD2F0B">
        <w:t xml:space="preserve">upujúci omešká s platením peňažných záväzkov viac ako o </w:t>
      </w:r>
      <w:r w:rsidR="00D732F7" w:rsidRPr="00DD2F0B">
        <w:t>3</w:t>
      </w:r>
      <w:r w:rsidRPr="00DD2F0B">
        <w:t>0 dní po splatnosti a </w:t>
      </w:r>
      <w:r w:rsidR="00E64ADC" w:rsidRPr="00DD2F0B">
        <w:t>k</w:t>
      </w:r>
      <w:r w:rsidRPr="00DD2F0B">
        <w:t xml:space="preserve">upujúci nezjedná nápravu ani v dodatočnej lehote určenej písomne </w:t>
      </w:r>
      <w:r w:rsidR="00727B28" w:rsidRPr="00DD2F0B">
        <w:t>p</w:t>
      </w:r>
      <w:r w:rsidRPr="00DD2F0B">
        <w:t xml:space="preserve">redávajúcim. </w:t>
      </w:r>
    </w:p>
    <w:p w14:paraId="3C84EB09" w14:textId="659DC570" w:rsidR="00090DA1" w:rsidRDefault="00090DA1" w:rsidP="007B4705">
      <w:pPr>
        <w:pStyle w:val="Odsekzoznamu"/>
        <w:numPr>
          <w:ilvl w:val="0"/>
          <w:numId w:val="29"/>
        </w:numPr>
        <w:suppressAutoHyphens/>
        <w:jc w:val="both"/>
      </w:pPr>
      <w:bookmarkStart w:id="1" w:name="_Hlk125707355"/>
      <w:r w:rsidRPr="007865D0">
        <w:t xml:space="preserve">Kupujúci je oprávnený od tejto  zmluvy odstúpiť, ak predávajúci mal povinnosť </w:t>
      </w:r>
      <w:r w:rsidR="007865D0" w:rsidRPr="007865D0">
        <w:t xml:space="preserve">zapisovať sa do registra partnerov verejného sektora a </w:t>
      </w:r>
      <w:r w:rsidRPr="007865D0">
        <w:t>nebol v čase uzavretia tejto Zmluvy zapísaný v registri partnerov verejného sektora, alebo bol vymazaný z registra partnerov verejného sektora</w:t>
      </w:r>
      <w:r w:rsidR="000F450F">
        <w:t>.</w:t>
      </w:r>
    </w:p>
    <w:p w14:paraId="1561372E" w14:textId="124497C7" w:rsidR="009D78CC" w:rsidRPr="00D64A12" w:rsidRDefault="009D78CC" w:rsidP="009D78CC">
      <w:pPr>
        <w:pStyle w:val="Odsekzoznamu"/>
        <w:numPr>
          <w:ilvl w:val="0"/>
          <w:numId w:val="29"/>
        </w:numPr>
        <w:suppressAutoHyphens/>
        <w:jc w:val="both"/>
      </w:pPr>
      <w:r w:rsidRPr="00D64A12">
        <w:rPr>
          <w:color w:val="000000"/>
        </w:rPr>
        <w:t xml:space="preserve">Ak sa po uzavretí </w:t>
      </w:r>
      <w:r w:rsidR="006C3E12">
        <w:rPr>
          <w:color w:val="000000"/>
        </w:rPr>
        <w:t>z</w:t>
      </w:r>
      <w:r w:rsidRPr="00D64A12">
        <w:rPr>
          <w:color w:val="000000"/>
        </w:rPr>
        <w:t xml:space="preserve">mluvy stala konečným užívateľom výhod </w:t>
      </w:r>
      <w:r w:rsidR="006C3E12">
        <w:t>p</w:t>
      </w:r>
      <w:r w:rsidRPr="00D64A12">
        <w:t>redávajúceho</w:t>
      </w:r>
      <w:r w:rsidRPr="00D64A12">
        <w:rPr>
          <w:color w:val="000000"/>
        </w:rPr>
        <w:t>, jeho subdodávateľa</w:t>
      </w:r>
      <w:r w:rsidR="00060AE0">
        <w:rPr>
          <w:color w:val="000000"/>
        </w:rPr>
        <w:t xml:space="preserve"> </w:t>
      </w:r>
      <w:r w:rsidR="00060AE0" w:rsidRPr="00060AE0">
        <w:rPr>
          <w:color w:val="000000"/>
        </w:rPr>
        <w:t>alebo jeho subdodávateľa podľa osobitného predpisu</w:t>
      </w:r>
      <w:r w:rsidRPr="00D64A12">
        <w:rPr>
          <w:color w:val="000000"/>
        </w:rPr>
        <w:t xml:space="preserve"> osoba podľa § 11 ods. 1 písm. c)</w:t>
      </w:r>
      <w:r w:rsidR="00060AE0">
        <w:rPr>
          <w:color w:val="000000"/>
        </w:rPr>
        <w:t xml:space="preserve"> </w:t>
      </w:r>
      <w:r w:rsidR="00060AE0" w:rsidRPr="00060AE0">
        <w:rPr>
          <w:color w:val="000000"/>
        </w:rPr>
        <w:t xml:space="preserve">Zákona č.343/2015 </w:t>
      </w:r>
      <w:proofErr w:type="spellStart"/>
      <w:r w:rsidR="00060AE0" w:rsidRPr="00060AE0">
        <w:rPr>
          <w:color w:val="000000"/>
        </w:rPr>
        <w:t>Z.z</w:t>
      </w:r>
      <w:proofErr w:type="spellEnd"/>
      <w:r w:rsidR="00060AE0" w:rsidRPr="00060AE0">
        <w:rPr>
          <w:color w:val="000000"/>
        </w:rPr>
        <w:t>. o verejnom obstarávaní v aktuálnom znení</w:t>
      </w:r>
      <w:r w:rsidRPr="00D64A12">
        <w:rPr>
          <w:color w:val="000000"/>
        </w:rPr>
        <w:t xml:space="preserve">, </w:t>
      </w:r>
      <w:r w:rsidR="006C3E12">
        <w:t>k</w:t>
      </w:r>
      <w:r w:rsidRPr="00D64A12">
        <w:t>upujúci</w:t>
      </w:r>
      <w:r w:rsidRPr="00D64A12">
        <w:rPr>
          <w:color w:val="000000"/>
        </w:rPr>
        <w:t xml:space="preserve"> môže po uplynutí 30 dní odo dňa, keď táto skutočnosť nastala, ak táto skutočnosť stále trvá, odstúpiť od </w:t>
      </w:r>
      <w:r w:rsidR="006C3E12">
        <w:t>z</w:t>
      </w:r>
      <w:r w:rsidRPr="00D64A12">
        <w:rPr>
          <w:color w:val="000000"/>
        </w:rPr>
        <w:t>mluvy</w:t>
      </w:r>
      <w:r w:rsidRPr="00D64A12">
        <w:t>.</w:t>
      </w:r>
      <w:r w:rsidR="00060AE0">
        <w:t xml:space="preserve"> </w:t>
      </w:r>
    </w:p>
    <w:bookmarkEnd w:id="1"/>
    <w:p w14:paraId="32210F07" w14:textId="16C46641" w:rsidR="007B4705" w:rsidRPr="0078195C" w:rsidRDefault="007B4705" w:rsidP="007B4705">
      <w:pPr>
        <w:pStyle w:val="Odsekzoznamu"/>
        <w:numPr>
          <w:ilvl w:val="0"/>
          <w:numId w:val="29"/>
        </w:numPr>
        <w:suppressAutoHyphens/>
        <w:jc w:val="both"/>
      </w:pPr>
      <w:r w:rsidRPr="00EB4EEB">
        <w:t xml:space="preserve">Pokiaľ niektorá zo zmluvných strán odstúpi od tejto kúpnej zmluvy, zmluva zaniká a zmluvné strany </w:t>
      </w:r>
      <w:r w:rsidRPr="0078195C">
        <w:t>sa vysporiadajú podľa ustanovení Obchodného zákonníka. Všetky náklady súvisiace s odstúpením od kúpnej zmluvy znáša zmluvná strana, ktorá zavinila zánik zmluvy.</w:t>
      </w:r>
    </w:p>
    <w:p w14:paraId="07C9E27E" w14:textId="474B04DC" w:rsidR="002E308E" w:rsidRDefault="007B4705" w:rsidP="002E308E">
      <w:pPr>
        <w:pStyle w:val="Odsekzoznamu"/>
        <w:numPr>
          <w:ilvl w:val="0"/>
          <w:numId w:val="29"/>
        </w:numPr>
        <w:suppressAutoHyphens/>
        <w:jc w:val="both"/>
      </w:pPr>
      <w:r w:rsidRPr="00EB4EEB">
        <w:t>Odstúpenie od zmluvy musí byť druhej zmluvnej strane oznámené písomne.</w:t>
      </w:r>
    </w:p>
    <w:p w14:paraId="1D034E30" w14:textId="77777777" w:rsidR="00B968CA" w:rsidRDefault="00B968CA" w:rsidP="00B968CA">
      <w:pPr>
        <w:pStyle w:val="Odsekzoznamu"/>
        <w:suppressAutoHyphens/>
        <w:ind w:left="360"/>
        <w:jc w:val="both"/>
      </w:pPr>
    </w:p>
    <w:p w14:paraId="3BFAD589" w14:textId="17148F78" w:rsidR="002E308E" w:rsidRPr="00EB4EEB" w:rsidRDefault="002E308E" w:rsidP="002E308E">
      <w:pPr>
        <w:pStyle w:val="Nadpi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EB4EEB">
        <w:rPr>
          <w:rFonts w:ascii="Times New Roman" w:hAnsi="Times New Roman" w:cs="Times New Roman"/>
        </w:rPr>
        <w:t>.</w:t>
      </w:r>
    </w:p>
    <w:p w14:paraId="66590959" w14:textId="73F545E4" w:rsidR="002E308E" w:rsidRPr="002E308E" w:rsidRDefault="002E308E" w:rsidP="002E308E">
      <w:pPr>
        <w:pStyle w:val="Nadpis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</w:rPr>
        <w:t>Subdodávatelia</w:t>
      </w:r>
    </w:p>
    <w:p w14:paraId="171CB1B5" w14:textId="1839AF5A" w:rsidR="002E308E" w:rsidRPr="005E39FF" w:rsidRDefault="002E308E" w:rsidP="005E39FF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2E308E">
        <w:rPr>
          <w:rFonts w:eastAsiaTheme="minorEastAsia"/>
          <w:bCs/>
          <w:iCs/>
        </w:rPr>
        <w:t xml:space="preserve">Predávajúci je oprávnený plnením vybraných častí tejto zmluvy poveriť svojich  </w:t>
      </w:r>
      <w:r>
        <w:rPr>
          <w:rFonts w:eastAsiaTheme="minorEastAsia"/>
          <w:bCs/>
          <w:iCs/>
        </w:rPr>
        <w:t xml:space="preserve">      </w:t>
      </w:r>
      <w:r w:rsidRPr="002E308E">
        <w:t>subdodávateľov</w:t>
      </w:r>
      <w:r w:rsidRPr="002E308E">
        <w:rPr>
          <w:rFonts w:eastAsiaTheme="minorEastAsia"/>
          <w:bCs/>
          <w:iCs/>
        </w:rPr>
        <w:t xml:space="preserve">. Zoznam subdodávateľov tvorí Prílohu č. </w:t>
      </w:r>
      <w:r w:rsidR="00CE1730">
        <w:rPr>
          <w:rFonts w:eastAsiaTheme="minorEastAsia"/>
          <w:bCs/>
          <w:iCs/>
        </w:rPr>
        <w:t>2</w:t>
      </w:r>
      <w:r w:rsidRPr="002E308E">
        <w:rPr>
          <w:rFonts w:eastAsiaTheme="minorEastAsia"/>
          <w:bCs/>
          <w:iCs/>
        </w:rPr>
        <w:t xml:space="preserve"> – Zoznam  subdodávateľov tejto zmluvy. V zozname subdodávateľov sa uvádza podiel plnenia každého subdodávateľa vo finančnom vyjadrení z celkovej ceny plnenia a údaje o osobe oprávnenej konať za subdodávateľa v rozsahu meno a priezvisko, adresa pobytu, dátum narodenia. Ak to vyplýva zákona č. 315/2016 Z. z. o registri partnerov verejného sektora a o zmene a doplnení niektorých zákonov (ďalej len „Zákon o RPVS“), musí byť subdodávateľ zapísaný v registri partnerov verejného sektora. </w:t>
      </w:r>
      <w:r w:rsidR="003D062C">
        <w:rPr>
          <w:rFonts w:eastAsiaTheme="minorEastAsia"/>
          <w:bCs/>
          <w:iCs/>
        </w:rPr>
        <w:t>Dodávateľ je povinný oznámiť akúkoľvek zmenu údajov o subdodávateľovi.</w:t>
      </w:r>
    </w:p>
    <w:p w14:paraId="3FD6C943" w14:textId="6CECC008" w:rsidR="002E308E" w:rsidRPr="00B968CA" w:rsidRDefault="002E308E" w:rsidP="002E308E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2E308E">
        <w:rPr>
          <w:rFonts w:eastAsiaTheme="minorEastAsia"/>
          <w:bCs/>
          <w:iCs/>
        </w:rPr>
        <w:t xml:space="preserve">V prípade, ak má počas plnenia </w:t>
      </w:r>
      <w:r w:rsidR="006C3E12">
        <w:rPr>
          <w:rFonts w:eastAsiaTheme="minorEastAsia"/>
          <w:bCs/>
          <w:iCs/>
        </w:rPr>
        <w:t>z</w:t>
      </w:r>
      <w:r w:rsidRPr="002E308E">
        <w:rPr>
          <w:rFonts w:eastAsiaTheme="minorEastAsia"/>
          <w:bCs/>
          <w:iCs/>
        </w:rPr>
        <w:t>mluvy Predávajúci záujem zmeniť alebo doplniť svojich subdodávateľov, je povinný rešpektovať nasledovné pravidlá:</w:t>
      </w:r>
    </w:p>
    <w:p w14:paraId="4826E5AC" w14:textId="77777777" w:rsidR="002E308E" w:rsidRPr="008662F5" w:rsidRDefault="002E308E" w:rsidP="002E308E">
      <w:pPr>
        <w:pStyle w:val="Odsekzoznamu"/>
        <w:numPr>
          <w:ilvl w:val="2"/>
          <w:numId w:val="33"/>
        </w:numPr>
        <w:spacing w:after="120"/>
        <w:jc w:val="both"/>
        <w:rPr>
          <w:rFonts w:eastAsiaTheme="minorEastAsia"/>
        </w:rPr>
      </w:pPr>
      <w:r w:rsidRPr="008662F5">
        <w:rPr>
          <w:rFonts w:eastAsiaTheme="minorHAnsi"/>
          <w:bCs/>
          <w:iCs/>
        </w:rPr>
        <w:lastRenderedPageBreak/>
        <w:t>subdodávateľ, ktorého sa týka návrh na zmenu, musí byť zapísaný v registri partnerov verejného sektora podľa Zákona o RPVS, ak táto povinnosť vyplýva z uvedeného zákona,</w:t>
      </w:r>
    </w:p>
    <w:p w14:paraId="1745C03E" w14:textId="77777777" w:rsidR="002E308E" w:rsidRPr="008662F5" w:rsidRDefault="002E308E" w:rsidP="002E308E">
      <w:pPr>
        <w:pStyle w:val="Odsekzoznamu"/>
        <w:numPr>
          <w:ilvl w:val="2"/>
          <w:numId w:val="33"/>
        </w:numPr>
        <w:spacing w:after="120"/>
        <w:jc w:val="both"/>
        <w:rPr>
          <w:rFonts w:eastAsiaTheme="minorHAnsi"/>
          <w:bCs/>
          <w:iCs/>
        </w:rPr>
      </w:pPr>
      <w:r w:rsidRPr="008662F5">
        <w:rPr>
          <w:rFonts w:eastAsiaTheme="minorHAnsi"/>
          <w:bCs/>
          <w:iCs/>
        </w:rPr>
        <w:t>subdodávateľ, ktorého sa týka návrh na zmenu, musí byť schopný realizovať príslušnú časť plnenia v rovnakej kvalite, ako pôvodný subdodávateľ a musí spĺňať rovnaké podmienky, ako pôvodný subdodávateľ (ak boli stanovené),</w:t>
      </w:r>
    </w:p>
    <w:p w14:paraId="69ECCC4F" w14:textId="77777777" w:rsidR="002E308E" w:rsidRPr="008662F5" w:rsidRDefault="002E308E" w:rsidP="002E308E">
      <w:pPr>
        <w:pStyle w:val="Odsekzoznamu"/>
        <w:numPr>
          <w:ilvl w:val="2"/>
          <w:numId w:val="33"/>
        </w:numPr>
        <w:spacing w:after="120"/>
        <w:jc w:val="both"/>
        <w:rPr>
          <w:rFonts w:eastAsiaTheme="minorHAnsi"/>
          <w:bCs/>
          <w:iCs/>
        </w:rPr>
      </w:pPr>
      <w:r w:rsidRPr="008662F5">
        <w:rPr>
          <w:rFonts w:eastAsiaTheme="minorHAnsi"/>
          <w:bCs/>
          <w:iCs/>
        </w:rPr>
        <w:t>predávajúci oznámi Kupujúcemu návrh na zmenu subdodávateľa spolu s predložením dokladov preukazujúcich splnenie podmienok uvedených vyššie.</w:t>
      </w:r>
    </w:p>
    <w:p w14:paraId="3C66DEF9" w14:textId="77777777" w:rsidR="002E308E" w:rsidRPr="008662F5" w:rsidRDefault="002E308E" w:rsidP="002E308E">
      <w:pPr>
        <w:pStyle w:val="Odsekzoznamu"/>
        <w:spacing w:after="120"/>
        <w:jc w:val="both"/>
        <w:rPr>
          <w:rFonts w:eastAsiaTheme="minorHAnsi"/>
          <w:bCs/>
          <w:iCs/>
        </w:rPr>
      </w:pPr>
    </w:p>
    <w:p w14:paraId="490A3EF3" w14:textId="1CEDA7BD" w:rsidR="000E75F7" w:rsidRPr="00B968CA" w:rsidRDefault="002E308E" w:rsidP="00B968CA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2E308E">
        <w:rPr>
          <w:rFonts w:eastAsiaTheme="minorEastAsia"/>
          <w:bCs/>
          <w:iCs/>
        </w:rPr>
        <w:t xml:space="preserve">Návrh na zmenu subdodávateľa spolu s dokladmi podľa bodu 2 c) tohto článku zmluvy a aktualizovaným znením Prílohy č. </w:t>
      </w:r>
      <w:r w:rsidR="00CE1730">
        <w:rPr>
          <w:rFonts w:eastAsiaTheme="minorEastAsia"/>
          <w:bCs/>
          <w:iCs/>
        </w:rPr>
        <w:t>2</w:t>
      </w:r>
      <w:r w:rsidRPr="002E308E">
        <w:rPr>
          <w:rFonts w:eastAsiaTheme="minorEastAsia"/>
          <w:bCs/>
          <w:iCs/>
        </w:rPr>
        <w:t xml:space="preserve"> Zoznam subdodávateľov musí Predávajúci predložiť Kupujúcemu pred začatím plánovanej subdodávky. Kupujúci má právo zmenu odmietnuť, ak nie sú splnené podmienky uvedené v bode 2 vyššie. Zmluvné strany sa dohodli, že zmena alebo doplnenie subdodávateľov je možné len písomnou dohodou zmluvných strán v súlade s bodom 2 článku 12. zmluvy.</w:t>
      </w:r>
    </w:p>
    <w:p w14:paraId="5141325B" w14:textId="5EBBBD09" w:rsidR="000E75F7" w:rsidRPr="00B968CA" w:rsidRDefault="002E308E" w:rsidP="00B968CA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0E75F7">
        <w:rPr>
          <w:rFonts w:eastAsiaTheme="minorEastAsia"/>
          <w:bCs/>
        </w:rPr>
        <w:t>V prípade, ak Predávajúci využije na plnenie ktorejkoľvek povinnosti podľa tejto zmluvy subdodávateľa, predávajúci za konanie subdodávateľa voči Kupujúcemu zodpovedá, ako keby plnenie vykonával sám.</w:t>
      </w:r>
    </w:p>
    <w:p w14:paraId="68D2B37C" w14:textId="6059BF9B" w:rsidR="002E308E" w:rsidRPr="000E75F7" w:rsidRDefault="002E308E" w:rsidP="002E308E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0E75F7">
        <w:rPr>
          <w:rFonts w:eastAsiaTheme="minorEastAsia"/>
        </w:rPr>
        <w:t xml:space="preserve">V prípade </w:t>
      </w:r>
      <w:r w:rsidRPr="000E75F7">
        <w:rPr>
          <w:rFonts w:eastAsiaTheme="minorEastAsia"/>
          <w:bCs/>
        </w:rPr>
        <w:t>porušenia niektorej z povinností Predávajúceho podľa bodov 1 až 3 tohto článku zmluvy (napr. neodovzdanie zoznamu subdodávateľov, neoznámenie prípadnej z</w:t>
      </w:r>
      <w:r w:rsidRPr="000E75F7">
        <w:rPr>
          <w:rFonts w:eastAsiaTheme="minorEastAsia"/>
        </w:rPr>
        <w:t>m</w:t>
      </w:r>
      <w:r w:rsidRPr="000E75F7">
        <w:rPr>
          <w:rFonts w:eastAsiaTheme="minorEastAsia"/>
          <w:bCs/>
        </w:rPr>
        <w:t>eny</w:t>
      </w:r>
      <w:r w:rsidRPr="000E75F7">
        <w:rPr>
          <w:rFonts w:eastAsiaTheme="minorEastAsia"/>
        </w:rPr>
        <w:t xml:space="preserve"> subdodávateľa, nenahradenie subdodávateľa v prípade výmazu subdodávateľa z r</w:t>
      </w:r>
      <w:r w:rsidRPr="000E75F7">
        <w:rPr>
          <w:rFonts w:eastAsiaTheme="minorEastAsia"/>
          <w:bCs/>
        </w:rPr>
        <w:t xml:space="preserve">egistra partnerov verejného sektora </w:t>
      </w:r>
      <w:r w:rsidRPr="000E75F7">
        <w:rPr>
          <w:rFonts w:eastAsiaTheme="minorEastAsia"/>
        </w:rPr>
        <w:t xml:space="preserve">počas trvania tejto zmluvy) je kupujúci oprávnený požadovať od predávajúceho zmluvnú pokutu </w:t>
      </w:r>
      <w:r w:rsidRPr="00DD2F0B">
        <w:rPr>
          <w:rFonts w:eastAsiaTheme="minorEastAsia"/>
        </w:rPr>
        <w:t xml:space="preserve">vo výške </w:t>
      </w:r>
      <w:r w:rsidR="00B008AE" w:rsidRPr="00DD2F0B">
        <w:rPr>
          <w:rFonts w:eastAsiaTheme="minorEastAsia"/>
        </w:rPr>
        <w:t>3</w:t>
      </w:r>
      <w:r w:rsidRPr="00DD2F0B">
        <w:rPr>
          <w:rFonts w:eastAsiaTheme="minorEastAsia"/>
        </w:rPr>
        <w:t xml:space="preserve">00,00 EUR (slovom: </w:t>
      </w:r>
      <w:r w:rsidR="00B008AE" w:rsidRPr="00DD2F0B">
        <w:rPr>
          <w:rFonts w:eastAsiaTheme="minorEastAsia"/>
        </w:rPr>
        <w:t>tri</w:t>
      </w:r>
      <w:r w:rsidR="002851AA" w:rsidRPr="00DD2F0B">
        <w:rPr>
          <w:rFonts w:eastAsiaTheme="minorEastAsia"/>
        </w:rPr>
        <w:t>sto</w:t>
      </w:r>
      <w:r w:rsidRPr="00DD2F0B">
        <w:rPr>
          <w:rFonts w:eastAsiaTheme="minorEastAsia"/>
        </w:rPr>
        <w:t xml:space="preserve"> euro)</w:t>
      </w:r>
      <w:r w:rsidRPr="000E75F7">
        <w:rPr>
          <w:rFonts w:eastAsiaTheme="minorEastAsia"/>
        </w:rPr>
        <w:t xml:space="preserve"> za každé jednotlivé porušenie týchto povinností, a to aj opakovane.</w:t>
      </w:r>
    </w:p>
    <w:p w14:paraId="416455AA" w14:textId="77777777" w:rsidR="006500C7" w:rsidRPr="00EB4EEB" w:rsidRDefault="006500C7" w:rsidP="002D359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BB9A252" w14:textId="670BDBA4" w:rsidR="00A11F3C" w:rsidRPr="00EB4EEB" w:rsidRDefault="007B4705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1</w:t>
      </w:r>
      <w:r w:rsidR="002E308E">
        <w:rPr>
          <w:rFonts w:ascii="Times New Roman" w:hAnsi="Times New Roman" w:cs="Times New Roman"/>
          <w:b/>
          <w:bCs/>
        </w:rPr>
        <w:t>1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00118A6D" w14:textId="3BF83903" w:rsidR="006500C7" w:rsidRPr="00EB4EEB" w:rsidRDefault="00A11F3C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Ďalšie dojednania</w:t>
      </w:r>
    </w:p>
    <w:p w14:paraId="0F67B671" w14:textId="1DD8B6E1" w:rsidR="00D16566" w:rsidRPr="00EB4EEB" w:rsidRDefault="006B270D" w:rsidP="00D16566">
      <w:pPr>
        <w:pStyle w:val="Zarkazkladnhotextu"/>
        <w:numPr>
          <w:ilvl w:val="0"/>
          <w:numId w:val="18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6B270D">
        <w:rPr>
          <w:rFonts w:ascii="Times New Roman" w:hAnsi="Times New Roman" w:cs="Times New Roman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r w:rsidR="00665D97" w:rsidRPr="00EB4EEB">
        <w:rPr>
          <w:rFonts w:ascii="Times New Roman" w:hAnsi="Times New Roman" w:cs="Times New Roman"/>
        </w:rPr>
        <w:t>.</w:t>
      </w:r>
    </w:p>
    <w:p w14:paraId="5CE04E90" w14:textId="6A29431B" w:rsidR="002E03A6" w:rsidRDefault="007B4705" w:rsidP="00922EDD">
      <w:pPr>
        <w:pStyle w:val="Zarkazkladnhotextu"/>
        <w:numPr>
          <w:ilvl w:val="0"/>
          <w:numId w:val="18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Predávajúci bude pri plnení predmetu zmluvy postupovať s odbornou starostlivosťou. </w:t>
      </w:r>
      <w:r w:rsidR="00665D97" w:rsidRPr="00EB4EEB">
        <w:rPr>
          <w:rFonts w:ascii="Times New Roman" w:hAnsi="Times New Roman" w:cs="Times New Roman"/>
        </w:rPr>
        <w:t xml:space="preserve">Predávajúci </w:t>
      </w:r>
      <w:r w:rsidRPr="00EB4EEB">
        <w:rPr>
          <w:rFonts w:ascii="Times New Roman" w:hAnsi="Times New Roman" w:cs="Times New Roman"/>
        </w:rPr>
        <w:t xml:space="preserve">sa zaväzuje vykonať dodanie predmetu </w:t>
      </w:r>
      <w:r w:rsidR="00665D97" w:rsidRPr="00EB4EE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vo vlastnom mene a na vlastnú zodpovednosť, dodržiavať všeobecne záväzné predpisy, bezpečnostné predpisy, technické normy a podmienky tejto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</w:t>
      </w:r>
      <w:r w:rsidR="00665D97" w:rsidRPr="00EB4EEB">
        <w:rPr>
          <w:rFonts w:ascii="Times New Roman" w:hAnsi="Times New Roman" w:cs="Times New Roman"/>
        </w:rPr>
        <w:t>.</w:t>
      </w:r>
    </w:p>
    <w:p w14:paraId="1903A207" w14:textId="77777777" w:rsidR="005916A9" w:rsidRPr="00922EDD" w:rsidRDefault="005916A9" w:rsidP="005916A9">
      <w:pPr>
        <w:pStyle w:val="Zarkazkladnhotextu"/>
        <w:ind w:left="284"/>
        <w:rPr>
          <w:rFonts w:ascii="Times New Roman" w:hAnsi="Times New Roman" w:cs="Times New Roman"/>
        </w:rPr>
      </w:pPr>
    </w:p>
    <w:p w14:paraId="40A9DF59" w14:textId="180336F4" w:rsidR="00A03B8B" w:rsidRPr="00EB4EEB" w:rsidRDefault="00665D97" w:rsidP="00A03B8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1</w:t>
      </w:r>
      <w:r w:rsidR="002E308E">
        <w:rPr>
          <w:rFonts w:ascii="Times New Roman" w:hAnsi="Times New Roman" w:cs="Times New Roman"/>
          <w:b/>
          <w:bCs/>
        </w:rPr>
        <w:t>2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6A136F0E" w14:textId="712DC7A2" w:rsidR="00A11F3C" w:rsidRPr="00EB4EEB" w:rsidRDefault="00A11F3C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Záverečné ustanovenia</w:t>
      </w:r>
    </w:p>
    <w:p w14:paraId="0A85937F" w14:textId="273C1DAF" w:rsidR="00A03B8B" w:rsidRPr="00EB4EEB" w:rsidRDefault="00A11F3C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Pokiaľ v tejto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mluve nie je dohodnuté inak, </w:t>
      </w:r>
      <w:r w:rsidR="00665D97" w:rsidRPr="00EB4EEB">
        <w:rPr>
          <w:rFonts w:ascii="Times New Roman" w:hAnsi="Times New Roman" w:cs="Times New Roman"/>
        </w:rPr>
        <w:t xml:space="preserve">právne otázky a vzťahy sa </w:t>
      </w:r>
      <w:r w:rsidRPr="00EB4EEB">
        <w:rPr>
          <w:rFonts w:ascii="Times New Roman" w:hAnsi="Times New Roman" w:cs="Times New Roman"/>
        </w:rPr>
        <w:t xml:space="preserve">riadia </w:t>
      </w:r>
      <w:r w:rsidR="00665D97" w:rsidRPr="00EB4EEB">
        <w:rPr>
          <w:rFonts w:ascii="Times New Roman" w:hAnsi="Times New Roman" w:cs="Times New Roman"/>
        </w:rPr>
        <w:t xml:space="preserve">príslušnými ustanoveniami </w:t>
      </w:r>
      <w:r w:rsidR="00CF1132" w:rsidRPr="00EB4EEB">
        <w:rPr>
          <w:rFonts w:ascii="Times New Roman" w:hAnsi="Times New Roman" w:cs="Times New Roman"/>
        </w:rPr>
        <w:t>Ob</w:t>
      </w:r>
      <w:r w:rsidR="00DB04BD" w:rsidRPr="00EB4EEB">
        <w:rPr>
          <w:rFonts w:ascii="Times New Roman" w:hAnsi="Times New Roman" w:cs="Times New Roman"/>
        </w:rPr>
        <w:t>chodn</w:t>
      </w:r>
      <w:r w:rsidR="00665D97" w:rsidRPr="00EB4EEB">
        <w:rPr>
          <w:rFonts w:ascii="Times New Roman" w:hAnsi="Times New Roman" w:cs="Times New Roman"/>
        </w:rPr>
        <w:t>ého</w:t>
      </w:r>
      <w:r w:rsidRPr="00EB4EEB">
        <w:rPr>
          <w:rFonts w:ascii="Times New Roman" w:hAnsi="Times New Roman" w:cs="Times New Roman"/>
        </w:rPr>
        <w:t xml:space="preserve"> zákonník</w:t>
      </w:r>
      <w:r w:rsidR="00665D97" w:rsidRPr="00EB4EEB">
        <w:rPr>
          <w:rFonts w:ascii="Times New Roman" w:hAnsi="Times New Roman" w:cs="Times New Roman"/>
        </w:rPr>
        <w:t>a SR</w:t>
      </w:r>
      <w:r w:rsidRPr="00EB4EEB">
        <w:rPr>
          <w:rFonts w:ascii="Times New Roman" w:hAnsi="Times New Roman" w:cs="Times New Roman"/>
        </w:rPr>
        <w:t>.</w:t>
      </w:r>
    </w:p>
    <w:p w14:paraId="688E1AA2" w14:textId="4C390074" w:rsidR="00A03B8B" w:rsidRDefault="00A11F3C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T</w:t>
      </w:r>
      <w:r w:rsidR="005A7BAD" w:rsidRPr="00EB4EEB">
        <w:rPr>
          <w:rFonts w:ascii="Times New Roman" w:hAnsi="Times New Roman" w:cs="Times New Roman"/>
        </w:rPr>
        <w:t>á</w:t>
      </w:r>
      <w:r w:rsidRPr="00EB4EEB">
        <w:rPr>
          <w:rFonts w:ascii="Times New Roman" w:hAnsi="Times New Roman" w:cs="Times New Roman"/>
        </w:rPr>
        <w:t xml:space="preserve">to </w:t>
      </w:r>
      <w:r w:rsidR="00FF600F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</w:t>
      </w:r>
      <w:r w:rsidR="005A7BAD" w:rsidRPr="00EB4EEB">
        <w:rPr>
          <w:rFonts w:ascii="Times New Roman" w:hAnsi="Times New Roman" w:cs="Times New Roman"/>
        </w:rPr>
        <w:t>a</w:t>
      </w:r>
      <w:r w:rsidRPr="00EB4EEB">
        <w:rPr>
          <w:rFonts w:ascii="Times New Roman" w:hAnsi="Times New Roman" w:cs="Times New Roman"/>
        </w:rPr>
        <w:t xml:space="preserve"> </w:t>
      </w:r>
      <w:r w:rsidR="005A7BAD" w:rsidRPr="00EB4EEB">
        <w:rPr>
          <w:rFonts w:ascii="Times New Roman" w:hAnsi="Times New Roman" w:cs="Times New Roman"/>
        </w:rPr>
        <w:t>sa</w:t>
      </w:r>
      <w:r w:rsidRPr="00EB4EEB">
        <w:rPr>
          <w:rFonts w:ascii="Times New Roman" w:hAnsi="Times New Roman" w:cs="Times New Roman"/>
        </w:rPr>
        <w:t xml:space="preserve"> m</w:t>
      </w:r>
      <w:r w:rsidR="005A7BAD" w:rsidRPr="00EB4EEB">
        <w:rPr>
          <w:rFonts w:ascii="Times New Roman" w:hAnsi="Times New Roman" w:cs="Times New Roman"/>
        </w:rPr>
        <w:t>ôže</w:t>
      </w:r>
      <w:r w:rsidRPr="00EB4EEB">
        <w:rPr>
          <w:rFonts w:ascii="Times New Roman" w:hAnsi="Times New Roman" w:cs="Times New Roman"/>
        </w:rPr>
        <w:t xml:space="preserve"> meniť</w:t>
      </w:r>
      <w:r w:rsidR="005A7BAD" w:rsidRPr="00EB4EEB">
        <w:rPr>
          <w:rFonts w:ascii="Times New Roman" w:hAnsi="Times New Roman" w:cs="Times New Roman"/>
        </w:rPr>
        <w:t xml:space="preserve"> a </w:t>
      </w:r>
      <w:r w:rsidRPr="00EB4EEB">
        <w:rPr>
          <w:rFonts w:ascii="Times New Roman" w:hAnsi="Times New Roman" w:cs="Times New Roman"/>
        </w:rPr>
        <w:t>dop</w:t>
      </w:r>
      <w:r w:rsidR="005A7BAD" w:rsidRPr="00EB4EEB">
        <w:rPr>
          <w:rFonts w:ascii="Times New Roman" w:hAnsi="Times New Roman" w:cs="Times New Roman"/>
        </w:rPr>
        <w:t>ĺňať</w:t>
      </w:r>
      <w:r w:rsidRPr="00EB4EEB">
        <w:rPr>
          <w:rFonts w:ascii="Times New Roman" w:hAnsi="Times New Roman" w:cs="Times New Roman"/>
        </w:rPr>
        <w:t xml:space="preserve"> len formou písomných dodatkov k tejto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mluve podpísaných oprávnenými zástupcami oboch zmluvných strán</w:t>
      </w:r>
      <w:r w:rsidR="005A7BAD" w:rsidRPr="00EB4EEB">
        <w:rPr>
          <w:rFonts w:ascii="Times New Roman" w:hAnsi="Times New Roman" w:cs="Times New Roman"/>
        </w:rPr>
        <w:t xml:space="preserve"> a budú neoddeliteľnou súčasťou tejto </w:t>
      </w:r>
      <w:r w:rsidR="00BE0C71">
        <w:rPr>
          <w:rFonts w:ascii="Times New Roman" w:hAnsi="Times New Roman" w:cs="Times New Roman"/>
        </w:rPr>
        <w:t>z</w:t>
      </w:r>
      <w:r w:rsidR="005A7BAD" w:rsidRPr="00EB4EEB">
        <w:rPr>
          <w:rFonts w:ascii="Times New Roman" w:hAnsi="Times New Roman" w:cs="Times New Roman"/>
        </w:rPr>
        <w:t>mluvy.</w:t>
      </w:r>
    </w:p>
    <w:p w14:paraId="73D7E6B5" w14:textId="48119D0E" w:rsidR="005A7BAD" w:rsidRDefault="005A7BAD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Pre účely tejto </w:t>
      </w:r>
      <w:r w:rsidR="00FF600F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 sa za Poskytovateľa príspevku považuje Pôdohospodárska platobná agentúra.</w:t>
      </w:r>
    </w:p>
    <w:p w14:paraId="2775343D" w14:textId="0E2F2C5A" w:rsidR="006427C7" w:rsidRPr="00EB4EEB" w:rsidRDefault="006427C7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0E6D06">
        <w:rPr>
          <w:rFonts w:ascii="Times New Roman" w:hAnsi="Times New Roman" w:cs="Times New Roman"/>
        </w:rPr>
        <w:t>Táto zmluva nemôže byť uzavretá s predávajúcim, ktorý má povinnosť zapisovať sa do registra partnerov verejného sektora (ďalej len „RPVS“) a nie je zapísaný v RPVS alebo ktorého subdodávatelia, ktorí majú povinnosť zapisovať sa do RPVS a nie sú zapísaní v RPVS.</w:t>
      </w:r>
      <w:r w:rsidRPr="000E6D06" w:rsidDel="009E308B">
        <w:rPr>
          <w:rFonts w:ascii="Times New Roman" w:hAnsi="Times New Roman" w:cs="Times New Roman"/>
        </w:rPr>
        <w:t xml:space="preserve"> </w:t>
      </w:r>
      <w:r w:rsidRPr="000E6D06">
        <w:rPr>
          <w:rFonts w:ascii="Times New Roman" w:hAnsi="Times New Roman" w:cs="Times New Roman"/>
        </w:rPr>
        <w:t xml:space="preserve">Táto zmluva nemôže byť uzavretá s predávajúcim, ktorý má povinnosť zapisovať sa do RPVS a ktorého konečným užívateľom výhod zapísaným v RPVS je niektorý </w:t>
      </w:r>
      <w:r w:rsidRPr="000E6D06">
        <w:rPr>
          <w:rFonts w:ascii="Times New Roman" w:hAnsi="Times New Roman" w:cs="Times New Roman"/>
        </w:rPr>
        <w:lastRenderedPageBreak/>
        <w:t xml:space="preserve">z verejných funkcionárov podľa § 11 ods. 1 písm. c) </w:t>
      </w:r>
      <w:bookmarkStart w:id="2" w:name="_Hlk194322132"/>
      <w:r w:rsidRPr="000E6D06">
        <w:rPr>
          <w:rFonts w:ascii="Times New Roman" w:hAnsi="Times New Roman" w:cs="Times New Roman"/>
        </w:rPr>
        <w:t>Z</w:t>
      </w:r>
      <w:r w:rsidR="00C1149D">
        <w:rPr>
          <w:rFonts w:ascii="Times New Roman" w:hAnsi="Times New Roman" w:cs="Times New Roman"/>
        </w:rPr>
        <w:t xml:space="preserve">ákona č.343/2015 </w:t>
      </w:r>
      <w:proofErr w:type="spellStart"/>
      <w:r w:rsidR="00C1149D">
        <w:rPr>
          <w:rFonts w:ascii="Times New Roman" w:hAnsi="Times New Roman" w:cs="Times New Roman"/>
        </w:rPr>
        <w:t>Z.z</w:t>
      </w:r>
      <w:proofErr w:type="spellEnd"/>
      <w:r w:rsidR="00C1149D">
        <w:rPr>
          <w:rFonts w:ascii="Times New Roman" w:hAnsi="Times New Roman" w:cs="Times New Roman"/>
        </w:rPr>
        <w:t>. o verejnom obstarávaní</w:t>
      </w:r>
      <w:r w:rsidR="005426C3">
        <w:rPr>
          <w:rFonts w:ascii="Times New Roman" w:hAnsi="Times New Roman" w:cs="Times New Roman"/>
        </w:rPr>
        <w:t xml:space="preserve"> v aktuálnom znení</w:t>
      </w:r>
      <w:bookmarkEnd w:id="2"/>
      <w:r w:rsidRPr="000E6D06">
        <w:rPr>
          <w:rFonts w:ascii="Times New Roman" w:hAnsi="Times New Roman" w:cs="Times New Roman"/>
        </w:rPr>
        <w:t xml:space="preserve"> (týka sa aj konečných užívateľov výhod subdodávateľa tohto predávajúceho, ktorý má povinnosť zápisu do RPVS).</w:t>
      </w:r>
    </w:p>
    <w:p w14:paraId="4D1A8B29" w14:textId="34E35378" w:rsidR="005A7BAD" w:rsidRPr="00EB4EEB" w:rsidRDefault="005A7BAD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Obe zmluvné strany sa zaväzujú písomne oznámiť všetky zmeny údajov dôležitých pre bezproblémové plnenie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mluvy.</w:t>
      </w:r>
    </w:p>
    <w:p w14:paraId="2B09F402" w14:textId="4EFD13A7" w:rsidR="005A7BAD" w:rsidRPr="00FC420E" w:rsidRDefault="005A7BAD" w:rsidP="005A7BAD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Zmluvné strany potvrdzujú, že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mluva vrátane jej povinných príloh je zrozumiteľná, nebola uzavretá v tiesni, že si ju pred podpisom prečítali a porozumeli jej obsahu a na znak súhlasu </w:t>
      </w:r>
      <w:r w:rsidRPr="00FC420E">
        <w:rPr>
          <w:rFonts w:ascii="Times New Roman" w:hAnsi="Times New Roman" w:cs="Times New Roman"/>
        </w:rPr>
        <w:t>zmluvu vlastnoručne podpísali.</w:t>
      </w:r>
    </w:p>
    <w:p w14:paraId="6C052FE1" w14:textId="5E0271FC" w:rsidR="003231C3" w:rsidRPr="00DD2F0B" w:rsidRDefault="00A11F3C" w:rsidP="005A7BAD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t>T</w:t>
      </w:r>
      <w:r w:rsidR="00122E0A" w:rsidRPr="00DD2F0B">
        <w:rPr>
          <w:rFonts w:ascii="Times New Roman" w:hAnsi="Times New Roman" w:cs="Times New Roman"/>
        </w:rPr>
        <w:t xml:space="preserve">áto </w:t>
      </w:r>
      <w:r w:rsidR="00BE0C71" w:rsidRPr="00DD2F0B">
        <w:rPr>
          <w:rFonts w:ascii="Times New Roman" w:hAnsi="Times New Roman" w:cs="Times New Roman"/>
        </w:rPr>
        <w:t>z</w:t>
      </w:r>
      <w:r w:rsidR="00122E0A" w:rsidRPr="00DD2F0B">
        <w:rPr>
          <w:rFonts w:ascii="Times New Roman" w:hAnsi="Times New Roman" w:cs="Times New Roman"/>
        </w:rPr>
        <w:t>mluva je vyhotovená v </w:t>
      </w:r>
      <w:r w:rsidR="005A7BAD" w:rsidRPr="00DD2F0B">
        <w:rPr>
          <w:rFonts w:ascii="Times New Roman" w:hAnsi="Times New Roman" w:cs="Times New Roman"/>
        </w:rPr>
        <w:t>4</w:t>
      </w:r>
      <w:r w:rsidRPr="00DD2F0B">
        <w:rPr>
          <w:rFonts w:ascii="Times New Roman" w:hAnsi="Times New Roman" w:cs="Times New Roman"/>
        </w:rPr>
        <w:t xml:space="preserve"> exemplároch, z ktorých </w:t>
      </w:r>
      <w:r w:rsidR="00122E0A" w:rsidRPr="00DD2F0B">
        <w:rPr>
          <w:rFonts w:ascii="Times New Roman" w:hAnsi="Times New Roman" w:cs="Times New Roman"/>
        </w:rPr>
        <w:t xml:space="preserve">každá zmluvná strana obdrží </w:t>
      </w:r>
      <w:r w:rsidR="005A7BAD" w:rsidRPr="00DD2F0B">
        <w:rPr>
          <w:rFonts w:ascii="Times New Roman" w:hAnsi="Times New Roman" w:cs="Times New Roman"/>
        </w:rPr>
        <w:t>2</w:t>
      </w:r>
      <w:r w:rsidRPr="00DD2F0B">
        <w:rPr>
          <w:rFonts w:ascii="Times New Roman" w:hAnsi="Times New Roman" w:cs="Times New Roman"/>
        </w:rPr>
        <w:t xml:space="preserve"> vyhotoveni</w:t>
      </w:r>
      <w:r w:rsidR="005A7BAD" w:rsidRPr="00DD2F0B">
        <w:rPr>
          <w:rFonts w:ascii="Times New Roman" w:hAnsi="Times New Roman" w:cs="Times New Roman"/>
        </w:rPr>
        <w:t>a</w:t>
      </w:r>
      <w:r w:rsidRPr="00DD2F0B">
        <w:rPr>
          <w:rFonts w:ascii="Times New Roman" w:hAnsi="Times New Roman" w:cs="Times New Roman"/>
        </w:rPr>
        <w:t xml:space="preserve"> podpísanej </w:t>
      </w:r>
      <w:r w:rsidR="00BE0C71" w:rsidRPr="00DD2F0B">
        <w:rPr>
          <w:rFonts w:ascii="Times New Roman" w:hAnsi="Times New Roman" w:cs="Times New Roman"/>
        </w:rPr>
        <w:t>z</w:t>
      </w:r>
      <w:r w:rsidRPr="00DD2F0B">
        <w:rPr>
          <w:rFonts w:ascii="Times New Roman" w:hAnsi="Times New Roman" w:cs="Times New Roman"/>
        </w:rPr>
        <w:t>mluvy.</w:t>
      </w:r>
    </w:p>
    <w:p w14:paraId="7E62DE26" w14:textId="6966ADDB" w:rsidR="00E24E4B" w:rsidRDefault="00E24E4B" w:rsidP="00E24E4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78195C">
        <w:rPr>
          <w:rFonts w:ascii="Times New Roman" w:hAnsi="Times New Roman" w:cs="Times New Roman"/>
        </w:rPr>
        <w:t xml:space="preserve">Táto zmluva nadobúda platnosť dňom jej podpisu oboma zmluvnými stranami a účinnosť </w:t>
      </w:r>
      <w:r w:rsidR="006B270D">
        <w:rPr>
          <w:rFonts w:ascii="Times New Roman" w:hAnsi="Times New Roman" w:cs="Times New Roman"/>
        </w:rPr>
        <w:t>dňom doručenia záväznej objednávky kupujúcim.</w:t>
      </w:r>
    </w:p>
    <w:p w14:paraId="6818046F" w14:textId="77777777" w:rsidR="006B270D" w:rsidRPr="0078195C" w:rsidRDefault="006B270D" w:rsidP="006B270D">
      <w:pPr>
        <w:pStyle w:val="Zarkazkladnhotextu"/>
        <w:ind w:left="284"/>
        <w:rPr>
          <w:rFonts w:ascii="Times New Roman" w:hAnsi="Times New Roman" w:cs="Times New Roman"/>
        </w:rPr>
      </w:pPr>
    </w:p>
    <w:p w14:paraId="243A8582" w14:textId="77777777" w:rsidR="006F09FF" w:rsidRDefault="006F09FF">
      <w:pPr>
        <w:jc w:val="both"/>
      </w:pPr>
    </w:p>
    <w:p w14:paraId="7697DF6C" w14:textId="12AD8CC5" w:rsidR="0086477E" w:rsidRPr="00EB4EEB" w:rsidRDefault="00BF6331">
      <w:pPr>
        <w:jc w:val="both"/>
      </w:pPr>
      <w:r w:rsidRPr="00EB4EEB">
        <w:t>V</w:t>
      </w:r>
      <w:r w:rsidR="00253432">
        <w:t> </w:t>
      </w:r>
      <w:r w:rsidR="006B270D">
        <w:t>R</w:t>
      </w:r>
      <w:r w:rsidR="000C70CE">
        <w:t>ejdovej</w:t>
      </w:r>
      <w:r w:rsidRPr="00EB4EEB">
        <w:t>, dňa  ..........</w:t>
      </w:r>
      <w:r w:rsidR="005916A9">
        <w:t>...</w:t>
      </w:r>
      <w:r w:rsidRPr="00EB4EEB">
        <w:t>............</w:t>
      </w:r>
      <w:r w:rsidRPr="00EB4EEB">
        <w:tab/>
      </w:r>
      <w:r w:rsidRPr="00EB4EEB">
        <w:tab/>
      </w:r>
      <w:r w:rsidR="006B270D">
        <w:tab/>
      </w:r>
      <w:r w:rsidRPr="00EB4EEB">
        <w:t>V ...................., dňa  .....................</w:t>
      </w:r>
    </w:p>
    <w:p w14:paraId="7D270457" w14:textId="08F52275" w:rsidR="00BF6331" w:rsidRPr="00EB4EEB" w:rsidRDefault="00BF6331">
      <w:pPr>
        <w:jc w:val="both"/>
      </w:pPr>
    </w:p>
    <w:p w14:paraId="3B631FDB" w14:textId="282E29D9" w:rsidR="004822CB" w:rsidRDefault="00BF6331">
      <w:pPr>
        <w:jc w:val="both"/>
      </w:pPr>
      <w:r w:rsidRPr="00EB4EEB">
        <w:t>Za kupujúceho:</w:t>
      </w:r>
      <w:r w:rsidRPr="00EB4EEB">
        <w:tab/>
      </w:r>
      <w:r w:rsidRPr="00EB4EEB">
        <w:tab/>
      </w:r>
      <w:r w:rsidRPr="00EB4EEB">
        <w:tab/>
      </w:r>
      <w:r w:rsidRPr="00EB4EEB">
        <w:tab/>
      </w:r>
      <w:r w:rsidRPr="00EB4EEB">
        <w:tab/>
        <w:t>Za predávajúceho:</w:t>
      </w:r>
    </w:p>
    <w:p w14:paraId="33A23195" w14:textId="77777777" w:rsidR="006F09FF" w:rsidRDefault="006F09FF">
      <w:pPr>
        <w:jc w:val="both"/>
      </w:pPr>
    </w:p>
    <w:p w14:paraId="0383B7EE" w14:textId="77777777" w:rsidR="006F09FF" w:rsidRPr="00EB4EEB" w:rsidRDefault="006F09FF">
      <w:pPr>
        <w:jc w:val="both"/>
      </w:pPr>
    </w:p>
    <w:p w14:paraId="7318B4BE" w14:textId="77777777" w:rsidR="00662856" w:rsidRDefault="00662856" w:rsidP="006D0C78">
      <w:pPr>
        <w:jc w:val="both"/>
        <w:rPr>
          <w:noProof/>
        </w:rPr>
      </w:pPr>
    </w:p>
    <w:p w14:paraId="0723DA4E" w14:textId="77777777" w:rsidR="00662856" w:rsidRDefault="00662856" w:rsidP="006D0C78">
      <w:pPr>
        <w:jc w:val="both"/>
        <w:rPr>
          <w:noProof/>
        </w:rPr>
      </w:pPr>
    </w:p>
    <w:p w14:paraId="23413647" w14:textId="15DAD4D6" w:rsidR="006D0C78" w:rsidRPr="00EB4EEB" w:rsidRDefault="007A4E6C" w:rsidP="006D0C78">
      <w:pPr>
        <w:jc w:val="both"/>
        <w:rPr>
          <w:color w:val="000000" w:themeColor="text1"/>
        </w:rPr>
      </w:pPr>
      <w:r w:rsidRPr="00EB4EEB">
        <w:rPr>
          <w:noProof/>
        </w:rPr>
        <w:fldChar w:fldCharType="begin"/>
      </w:r>
      <w:r w:rsidRPr="00EB4EEB">
        <w:rPr>
          <w:noProof/>
        </w:rPr>
        <w:instrText xml:space="preserve"> MERGEFIELD  ZastupcaLen2 \f " - " </w:instrText>
      </w:r>
      <w:r w:rsidRPr="00EB4EEB">
        <w:rPr>
          <w:noProof/>
        </w:rPr>
        <w:fldChar w:fldCharType="end"/>
      </w:r>
      <w:r w:rsidR="006D0C78" w:rsidRPr="00EB4EEB">
        <w:t xml:space="preserve"> </w:t>
      </w:r>
      <w:r w:rsidR="004718D3" w:rsidRPr="00EB4EEB">
        <w:t xml:space="preserve">                                                                                  </w:t>
      </w:r>
      <w:r w:rsidRPr="00EB4EEB">
        <w:rPr>
          <w:noProof/>
        </w:rPr>
        <w:fldChar w:fldCharType="begin"/>
      </w:r>
      <w:r w:rsidRPr="00EB4EEB">
        <w:rPr>
          <w:noProof/>
        </w:rPr>
        <w:instrText xml:space="preserve"> MERGEFIELD funkcia2 </w:instrText>
      </w:r>
      <w:r w:rsidRPr="00EB4EEB">
        <w:rPr>
          <w:noProof/>
        </w:rPr>
        <w:fldChar w:fldCharType="end"/>
      </w:r>
    </w:p>
    <w:p w14:paraId="5A73AFD5" w14:textId="77777777" w:rsidR="006D0C78" w:rsidRPr="00EB4EEB" w:rsidRDefault="006D0C78">
      <w:pPr>
        <w:jc w:val="both"/>
      </w:pPr>
    </w:p>
    <w:p w14:paraId="232D52DD" w14:textId="77777777" w:rsidR="006D0C78" w:rsidRPr="00EB4EEB" w:rsidRDefault="006D0C78">
      <w:pPr>
        <w:jc w:val="both"/>
      </w:pPr>
    </w:p>
    <w:p w14:paraId="305021CC" w14:textId="773A8E1A" w:rsidR="00A11F3C" w:rsidRPr="00EB4EEB" w:rsidRDefault="00A11F3C">
      <w:pPr>
        <w:jc w:val="both"/>
      </w:pPr>
      <w:r w:rsidRPr="00EB4EEB">
        <w:t>----------------------------------------</w:t>
      </w:r>
      <w:r w:rsidR="00A03B8B" w:rsidRPr="00EB4EEB">
        <w:tab/>
      </w:r>
      <w:r w:rsidR="00A03B8B" w:rsidRPr="00EB4EEB">
        <w:tab/>
      </w:r>
      <w:r w:rsidR="00A16FC4">
        <w:tab/>
      </w:r>
      <w:r w:rsidRPr="00EB4EEB">
        <w:t>-------------------------------------</w:t>
      </w:r>
    </w:p>
    <w:p w14:paraId="5A02BD9F" w14:textId="5AFB498D" w:rsidR="00253432" w:rsidRDefault="000C70CE" w:rsidP="00BF6331">
      <w:pPr>
        <w:pStyle w:val="Zarkazkladnhotextu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Jana </w:t>
      </w:r>
      <w:proofErr w:type="spellStart"/>
      <w:r>
        <w:rPr>
          <w:rFonts w:ascii="Times New Roman" w:hAnsi="Times New Roman" w:cs="Times New Roman"/>
        </w:rPr>
        <w:t>Mihóková</w:t>
      </w:r>
      <w:proofErr w:type="spellEnd"/>
      <w:r w:rsidR="00253432">
        <w:rPr>
          <w:rFonts w:ascii="Times New Roman" w:hAnsi="Times New Roman" w:cs="Times New Roman"/>
        </w:rPr>
        <w:tab/>
      </w:r>
      <w:r w:rsidR="00253432">
        <w:rPr>
          <w:rFonts w:ascii="Times New Roman" w:hAnsi="Times New Roman" w:cs="Times New Roman"/>
        </w:rPr>
        <w:tab/>
      </w:r>
      <w:r w:rsidR="00253432">
        <w:rPr>
          <w:rFonts w:ascii="Times New Roman" w:hAnsi="Times New Roman" w:cs="Times New Roman"/>
        </w:rPr>
        <w:tab/>
      </w:r>
      <w:r w:rsidR="00253432">
        <w:rPr>
          <w:rFonts w:ascii="Times New Roman" w:hAnsi="Times New Roman" w:cs="Times New Roman"/>
        </w:rPr>
        <w:tab/>
      </w:r>
    </w:p>
    <w:p w14:paraId="5EDBE33C" w14:textId="08D1C8BE" w:rsidR="008D7EA3" w:rsidRPr="00B968CA" w:rsidRDefault="006B270D" w:rsidP="00BF6331">
      <w:pPr>
        <w:pStyle w:val="Zarkazkladnhotextu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konateľ</w:t>
      </w:r>
    </w:p>
    <w:p w14:paraId="26DF88A4" w14:textId="77777777" w:rsidR="00F5602D" w:rsidRDefault="00F5602D" w:rsidP="00BF6331">
      <w:pPr>
        <w:jc w:val="both"/>
      </w:pPr>
    </w:p>
    <w:p w14:paraId="06ABA190" w14:textId="7236441A" w:rsidR="00695BD9" w:rsidRPr="00AA046C" w:rsidRDefault="004D5646" w:rsidP="00BF6331">
      <w:pPr>
        <w:jc w:val="both"/>
        <w:rPr>
          <w:sz w:val="22"/>
          <w:szCs w:val="22"/>
        </w:rPr>
      </w:pPr>
      <w:r w:rsidRPr="00AA046C">
        <w:rPr>
          <w:sz w:val="22"/>
          <w:szCs w:val="22"/>
        </w:rPr>
        <w:t>Prílohy:</w:t>
      </w:r>
    </w:p>
    <w:p w14:paraId="3B0AF6DD" w14:textId="33473967" w:rsidR="001A4DD8" w:rsidRPr="00AA046C" w:rsidRDefault="001A4DD8" w:rsidP="001A4DD8">
      <w:pPr>
        <w:jc w:val="both"/>
        <w:rPr>
          <w:sz w:val="22"/>
          <w:szCs w:val="22"/>
        </w:rPr>
      </w:pPr>
      <w:r w:rsidRPr="00AA046C">
        <w:rPr>
          <w:sz w:val="22"/>
          <w:szCs w:val="22"/>
        </w:rPr>
        <w:t xml:space="preserve">Príloha č. 1: </w:t>
      </w:r>
      <w:r w:rsidR="006B270D">
        <w:rPr>
          <w:sz w:val="22"/>
          <w:szCs w:val="22"/>
        </w:rPr>
        <w:t>Cenová ponuka - t</w:t>
      </w:r>
      <w:r w:rsidRPr="00AA046C">
        <w:rPr>
          <w:sz w:val="22"/>
          <w:szCs w:val="22"/>
        </w:rPr>
        <w:t xml:space="preserve">echnická špecifikácia </w:t>
      </w:r>
    </w:p>
    <w:p w14:paraId="560C2A9C" w14:textId="30100137" w:rsidR="004D5646" w:rsidRPr="00AA046C" w:rsidRDefault="001A4DD8" w:rsidP="001A4DD8">
      <w:pPr>
        <w:jc w:val="both"/>
        <w:rPr>
          <w:sz w:val="22"/>
          <w:szCs w:val="22"/>
        </w:rPr>
      </w:pPr>
      <w:r w:rsidRPr="00AA046C">
        <w:rPr>
          <w:sz w:val="22"/>
          <w:szCs w:val="22"/>
        </w:rPr>
        <w:t xml:space="preserve">Príloha č. </w:t>
      </w:r>
      <w:r w:rsidR="006B270D">
        <w:rPr>
          <w:sz w:val="22"/>
          <w:szCs w:val="22"/>
        </w:rPr>
        <w:t>2</w:t>
      </w:r>
      <w:r w:rsidRPr="00AA046C">
        <w:rPr>
          <w:sz w:val="22"/>
          <w:szCs w:val="22"/>
        </w:rPr>
        <w:t>: Zoznam subdodávateľov</w:t>
      </w:r>
    </w:p>
    <w:sectPr w:rsidR="004D5646" w:rsidRPr="00AA046C" w:rsidSect="0057476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26E54" w14:textId="77777777" w:rsidR="006A1891" w:rsidRDefault="006A1891">
      <w:r>
        <w:separator/>
      </w:r>
    </w:p>
  </w:endnote>
  <w:endnote w:type="continuationSeparator" w:id="0">
    <w:p w14:paraId="0EC9FBD7" w14:textId="77777777" w:rsidR="006A1891" w:rsidRDefault="006A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Content>
      <w:p w14:paraId="22563BD1" w14:textId="4FBE40EB" w:rsidR="001416B8" w:rsidRDefault="001416B8" w:rsidP="00521E0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B8B">
          <w:rPr>
            <w:noProof/>
          </w:rPr>
          <w:t>7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403381"/>
      <w:docPartObj>
        <w:docPartGallery w:val="Page Numbers (Bottom of Page)"/>
        <w:docPartUnique/>
      </w:docPartObj>
    </w:sdtPr>
    <w:sdtContent>
      <w:p w14:paraId="19D04F9A" w14:textId="316185A8" w:rsidR="00521E0E" w:rsidRDefault="00521E0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9BAE5" w14:textId="77777777" w:rsidR="006A1891" w:rsidRDefault="006A1891">
      <w:r>
        <w:separator/>
      </w:r>
    </w:p>
  </w:footnote>
  <w:footnote w:type="continuationSeparator" w:id="0">
    <w:p w14:paraId="60156B31" w14:textId="77777777" w:rsidR="006A1891" w:rsidRDefault="006A1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7AC8" w14:textId="77777777" w:rsidR="001416B8" w:rsidRDefault="001416B8">
    <w:pPr>
      <w:pStyle w:val="Hlavika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4A75A" w14:textId="0F00C36C" w:rsidR="00A96F1F" w:rsidRDefault="00A96F1F">
    <w:pPr>
      <w:pStyle w:val="Hlavika"/>
    </w:pPr>
    <w:r>
      <w:tab/>
    </w:r>
    <w:r>
      <w:tab/>
    </w:r>
    <w:r w:rsidRPr="00264C0C">
      <w:t>Príloha č.</w:t>
    </w:r>
    <w:r w:rsidR="00AE6DBB" w:rsidRPr="00264C0C">
      <w:t xml:space="preserve"> 6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584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536F"/>
    <w:multiLevelType w:val="hybridMultilevel"/>
    <w:tmpl w:val="2018A550"/>
    <w:lvl w:ilvl="0" w:tplc="9C6A3E9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9C002F"/>
    <w:multiLevelType w:val="hybridMultilevel"/>
    <w:tmpl w:val="4426C0F8"/>
    <w:lvl w:ilvl="0" w:tplc="041B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FFFFFFFF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FFFFFFFF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5" w15:restartNumberingAfterBreak="0">
    <w:nsid w:val="12FA42EE"/>
    <w:multiLevelType w:val="hybridMultilevel"/>
    <w:tmpl w:val="3D58D6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1F0ED0E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E55B73"/>
    <w:multiLevelType w:val="hybridMultilevel"/>
    <w:tmpl w:val="3CAAA3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9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28754A7F"/>
    <w:multiLevelType w:val="multilevel"/>
    <w:tmpl w:val="5A96A3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F666E5"/>
    <w:multiLevelType w:val="hybridMultilevel"/>
    <w:tmpl w:val="5082E94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9A5E78"/>
    <w:multiLevelType w:val="multilevel"/>
    <w:tmpl w:val="5A96A3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43E90BF6"/>
    <w:multiLevelType w:val="hybridMultilevel"/>
    <w:tmpl w:val="F2CE8344"/>
    <w:lvl w:ilvl="0" w:tplc="FFFFFFFF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FFFFFFFF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041B000F">
      <w:start w:val="1"/>
      <w:numFmt w:val="decimal"/>
      <w:lvlText w:val="%3.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5" w15:restartNumberingAfterBreak="0">
    <w:nsid w:val="45BE4D7E"/>
    <w:multiLevelType w:val="hybridMultilevel"/>
    <w:tmpl w:val="259AEF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C09BD"/>
    <w:multiLevelType w:val="hybridMultilevel"/>
    <w:tmpl w:val="78222F5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5C3196"/>
    <w:multiLevelType w:val="hybridMultilevel"/>
    <w:tmpl w:val="23C468FC"/>
    <w:lvl w:ilvl="0" w:tplc="48D237C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1F27821"/>
    <w:multiLevelType w:val="multilevel"/>
    <w:tmpl w:val="251CFA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84" w:hanging="384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36C1E94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620AD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5" w15:restartNumberingAfterBreak="0">
    <w:nsid w:val="6A046E4A"/>
    <w:multiLevelType w:val="hybridMultilevel"/>
    <w:tmpl w:val="24EE37F8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AFB6B10"/>
    <w:multiLevelType w:val="hybridMultilevel"/>
    <w:tmpl w:val="24EE37F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8" w15:restartNumberingAfterBreak="0">
    <w:nsid w:val="73E202A4"/>
    <w:multiLevelType w:val="hybridMultilevel"/>
    <w:tmpl w:val="FB50CBAE"/>
    <w:lvl w:ilvl="0" w:tplc="0D18C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800F5"/>
    <w:multiLevelType w:val="hybridMultilevel"/>
    <w:tmpl w:val="A90E0378"/>
    <w:lvl w:ilvl="0" w:tplc="85D250AA">
      <w:start w:val="81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5B4B10"/>
    <w:multiLevelType w:val="multilevel"/>
    <w:tmpl w:val="A22AB0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CB5550"/>
    <w:multiLevelType w:val="hybridMultilevel"/>
    <w:tmpl w:val="35A8EEC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611016783">
    <w:abstractNumId w:val="27"/>
  </w:num>
  <w:num w:numId="2" w16cid:durableId="1813911379">
    <w:abstractNumId w:val="33"/>
  </w:num>
  <w:num w:numId="3" w16cid:durableId="630326938">
    <w:abstractNumId w:val="13"/>
  </w:num>
  <w:num w:numId="4" w16cid:durableId="574709729">
    <w:abstractNumId w:val="9"/>
  </w:num>
  <w:num w:numId="5" w16cid:durableId="579366198">
    <w:abstractNumId w:val="8"/>
  </w:num>
  <w:num w:numId="6" w16cid:durableId="1770928508">
    <w:abstractNumId w:val="1"/>
  </w:num>
  <w:num w:numId="7" w16cid:durableId="292103860">
    <w:abstractNumId w:val="20"/>
  </w:num>
  <w:num w:numId="8" w16cid:durableId="680202576">
    <w:abstractNumId w:val="22"/>
  </w:num>
  <w:num w:numId="9" w16cid:durableId="616643385">
    <w:abstractNumId w:val="3"/>
  </w:num>
  <w:num w:numId="10" w16cid:durableId="662700677">
    <w:abstractNumId w:val="23"/>
  </w:num>
  <w:num w:numId="11" w16cid:durableId="1893610576">
    <w:abstractNumId w:val="21"/>
  </w:num>
  <w:num w:numId="12" w16cid:durableId="241834710">
    <w:abstractNumId w:val="16"/>
  </w:num>
  <w:num w:numId="13" w16cid:durableId="1083113662">
    <w:abstractNumId w:val="26"/>
  </w:num>
  <w:num w:numId="14" w16cid:durableId="2042586019">
    <w:abstractNumId w:val="25"/>
  </w:num>
  <w:num w:numId="15" w16cid:durableId="1353992780">
    <w:abstractNumId w:val="5"/>
  </w:num>
  <w:num w:numId="16" w16cid:durableId="722869216">
    <w:abstractNumId w:val="24"/>
  </w:num>
  <w:num w:numId="17" w16cid:durableId="1820882745">
    <w:abstractNumId w:val="11"/>
  </w:num>
  <w:num w:numId="18" w16cid:durableId="1257396787">
    <w:abstractNumId w:val="19"/>
  </w:num>
  <w:num w:numId="19" w16cid:durableId="411437183">
    <w:abstractNumId w:val="0"/>
  </w:num>
  <w:num w:numId="20" w16cid:durableId="1727415385">
    <w:abstractNumId w:val="17"/>
  </w:num>
  <w:num w:numId="21" w16cid:durableId="212741897">
    <w:abstractNumId w:val="28"/>
  </w:num>
  <w:num w:numId="22" w16cid:durableId="557210952">
    <w:abstractNumId w:val="14"/>
  </w:num>
  <w:num w:numId="23" w16cid:durableId="710154470">
    <w:abstractNumId w:val="29"/>
  </w:num>
  <w:num w:numId="24" w16cid:durableId="1233008637">
    <w:abstractNumId w:val="4"/>
  </w:num>
  <w:num w:numId="25" w16cid:durableId="1323968098">
    <w:abstractNumId w:val="15"/>
  </w:num>
  <w:num w:numId="26" w16cid:durableId="682165565">
    <w:abstractNumId w:val="7"/>
  </w:num>
  <w:num w:numId="27" w16cid:durableId="612326469">
    <w:abstractNumId w:val="32"/>
  </w:num>
  <w:num w:numId="28" w16cid:durableId="1845047561">
    <w:abstractNumId w:val="6"/>
  </w:num>
  <w:num w:numId="29" w16cid:durableId="707142066">
    <w:abstractNumId w:val="12"/>
  </w:num>
  <w:num w:numId="30" w16cid:durableId="1352607129">
    <w:abstractNumId w:val="18"/>
  </w:num>
  <w:num w:numId="31" w16cid:durableId="1282809469">
    <w:abstractNumId w:val="2"/>
  </w:num>
  <w:num w:numId="32" w16cid:durableId="1275793267">
    <w:abstractNumId w:val="31"/>
  </w:num>
  <w:num w:numId="33" w16cid:durableId="356665979">
    <w:abstractNumId w:val="30"/>
  </w:num>
  <w:num w:numId="34" w16cid:durableId="92873629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141D"/>
    <w:rsid w:val="00012E81"/>
    <w:rsid w:val="00014733"/>
    <w:rsid w:val="000160FE"/>
    <w:rsid w:val="00020626"/>
    <w:rsid w:val="00022B28"/>
    <w:rsid w:val="00023357"/>
    <w:rsid w:val="00025AEC"/>
    <w:rsid w:val="00031EE4"/>
    <w:rsid w:val="00035CF2"/>
    <w:rsid w:val="00035F44"/>
    <w:rsid w:val="00036132"/>
    <w:rsid w:val="0004456A"/>
    <w:rsid w:val="00047403"/>
    <w:rsid w:val="00053495"/>
    <w:rsid w:val="00056ACA"/>
    <w:rsid w:val="00060ABA"/>
    <w:rsid w:val="00060AE0"/>
    <w:rsid w:val="00060E51"/>
    <w:rsid w:val="000633A4"/>
    <w:rsid w:val="000675F7"/>
    <w:rsid w:val="00070541"/>
    <w:rsid w:val="000708D9"/>
    <w:rsid w:val="0007101E"/>
    <w:rsid w:val="00072624"/>
    <w:rsid w:val="0007736F"/>
    <w:rsid w:val="0008210D"/>
    <w:rsid w:val="00085EBC"/>
    <w:rsid w:val="0008675C"/>
    <w:rsid w:val="00090DA1"/>
    <w:rsid w:val="0009183C"/>
    <w:rsid w:val="000A41F7"/>
    <w:rsid w:val="000A61B6"/>
    <w:rsid w:val="000A696E"/>
    <w:rsid w:val="000A6B70"/>
    <w:rsid w:val="000A79DD"/>
    <w:rsid w:val="000B001E"/>
    <w:rsid w:val="000B08A0"/>
    <w:rsid w:val="000B6E8A"/>
    <w:rsid w:val="000C6433"/>
    <w:rsid w:val="000C70CE"/>
    <w:rsid w:val="000D42E3"/>
    <w:rsid w:val="000D4562"/>
    <w:rsid w:val="000D47EF"/>
    <w:rsid w:val="000D6A08"/>
    <w:rsid w:val="000E1FF6"/>
    <w:rsid w:val="000E2596"/>
    <w:rsid w:val="000E335B"/>
    <w:rsid w:val="000E6D06"/>
    <w:rsid w:val="000E75F7"/>
    <w:rsid w:val="000F1466"/>
    <w:rsid w:val="000F3759"/>
    <w:rsid w:val="000F450F"/>
    <w:rsid w:val="000F5D34"/>
    <w:rsid w:val="000F641B"/>
    <w:rsid w:val="00101405"/>
    <w:rsid w:val="00107204"/>
    <w:rsid w:val="00111853"/>
    <w:rsid w:val="00111E8B"/>
    <w:rsid w:val="00112042"/>
    <w:rsid w:val="001150BB"/>
    <w:rsid w:val="00116D48"/>
    <w:rsid w:val="00122E0A"/>
    <w:rsid w:val="00126B7C"/>
    <w:rsid w:val="00127865"/>
    <w:rsid w:val="00132FA9"/>
    <w:rsid w:val="001372A4"/>
    <w:rsid w:val="00140765"/>
    <w:rsid w:val="0014085E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0FE2"/>
    <w:rsid w:val="0018133F"/>
    <w:rsid w:val="00182E7F"/>
    <w:rsid w:val="00185B37"/>
    <w:rsid w:val="001867C1"/>
    <w:rsid w:val="00186D37"/>
    <w:rsid w:val="00193206"/>
    <w:rsid w:val="0019431B"/>
    <w:rsid w:val="00197586"/>
    <w:rsid w:val="001A236B"/>
    <w:rsid w:val="001A24CA"/>
    <w:rsid w:val="001A2D8B"/>
    <w:rsid w:val="001A4DD8"/>
    <w:rsid w:val="001A751C"/>
    <w:rsid w:val="001B1320"/>
    <w:rsid w:val="001B74DD"/>
    <w:rsid w:val="001B76FB"/>
    <w:rsid w:val="001C0DA1"/>
    <w:rsid w:val="001C281D"/>
    <w:rsid w:val="001D1188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432"/>
    <w:rsid w:val="00253E1E"/>
    <w:rsid w:val="00256626"/>
    <w:rsid w:val="0026191C"/>
    <w:rsid w:val="00262548"/>
    <w:rsid w:val="00262B4A"/>
    <w:rsid w:val="00263729"/>
    <w:rsid w:val="0026497D"/>
    <w:rsid w:val="00264C0C"/>
    <w:rsid w:val="00272831"/>
    <w:rsid w:val="00275DCD"/>
    <w:rsid w:val="002846CE"/>
    <w:rsid w:val="00284FB2"/>
    <w:rsid w:val="002851AA"/>
    <w:rsid w:val="0029135D"/>
    <w:rsid w:val="00292E88"/>
    <w:rsid w:val="002937AD"/>
    <w:rsid w:val="0029649F"/>
    <w:rsid w:val="002A3C03"/>
    <w:rsid w:val="002A6FEB"/>
    <w:rsid w:val="002B144E"/>
    <w:rsid w:val="002B1C62"/>
    <w:rsid w:val="002C4A22"/>
    <w:rsid w:val="002C6946"/>
    <w:rsid w:val="002D12B4"/>
    <w:rsid w:val="002D359C"/>
    <w:rsid w:val="002D6BAD"/>
    <w:rsid w:val="002E03A6"/>
    <w:rsid w:val="002E0A27"/>
    <w:rsid w:val="002E308E"/>
    <w:rsid w:val="002E7A43"/>
    <w:rsid w:val="002F5D71"/>
    <w:rsid w:val="00303657"/>
    <w:rsid w:val="00313258"/>
    <w:rsid w:val="003133DD"/>
    <w:rsid w:val="003159A9"/>
    <w:rsid w:val="00320043"/>
    <w:rsid w:val="00322721"/>
    <w:rsid w:val="003231C3"/>
    <w:rsid w:val="0032663F"/>
    <w:rsid w:val="0033574C"/>
    <w:rsid w:val="00336519"/>
    <w:rsid w:val="00360F95"/>
    <w:rsid w:val="00363740"/>
    <w:rsid w:val="00364975"/>
    <w:rsid w:val="0036615F"/>
    <w:rsid w:val="00367172"/>
    <w:rsid w:val="00370B49"/>
    <w:rsid w:val="003730A7"/>
    <w:rsid w:val="00374D68"/>
    <w:rsid w:val="0037750E"/>
    <w:rsid w:val="00377C90"/>
    <w:rsid w:val="00380C12"/>
    <w:rsid w:val="00381A6D"/>
    <w:rsid w:val="00383782"/>
    <w:rsid w:val="003843AD"/>
    <w:rsid w:val="00384B2B"/>
    <w:rsid w:val="00385D76"/>
    <w:rsid w:val="00387201"/>
    <w:rsid w:val="003877B1"/>
    <w:rsid w:val="00391C72"/>
    <w:rsid w:val="003A6286"/>
    <w:rsid w:val="003A66BF"/>
    <w:rsid w:val="003A708E"/>
    <w:rsid w:val="003B04BB"/>
    <w:rsid w:val="003B08E4"/>
    <w:rsid w:val="003C0D81"/>
    <w:rsid w:val="003C515C"/>
    <w:rsid w:val="003C5B16"/>
    <w:rsid w:val="003C6FB6"/>
    <w:rsid w:val="003C7111"/>
    <w:rsid w:val="003C77C7"/>
    <w:rsid w:val="003D04BD"/>
    <w:rsid w:val="003D062C"/>
    <w:rsid w:val="003D2B5A"/>
    <w:rsid w:val="003D366B"/>
    <w:rsid w:val="003D3D84"/>
    <w:rsid w:val="003D4959"/>
    <w:rsid w:val="003D52DD"/>
    <w:rsid w:val="003E02FF"/>
    <w:rsid w:val="003E3169"/>
    <w:rsid w:val="003F257A"/>
    <w:rsid w:val="003F441F"/>
    <w:rsid w:val="003F5F2C"/>
    <w:rsid w:val="00400ECE"/>
    <w:rsid w:val="00401B0A"/>
    <w:rsid w:val="00402A8C"/>
    <w:rsid w:val="00404445"/>
    <w:rsid w:val="00406BE3"/>
    <w:rsid w:val="00414AAB"/>
    <w:rsid w:val="00420048"/>
    <w:rsid w:val="0042215E"/>
    <w:rsid w:val="00426913"/>
    <w:rsid w:val="00427173"/>
    <w:rsid w:val="004317A6"/>
    <w:rsid w:val="00432BD5"/>
    <w:rsid w:val="00433010"/>
    <w:rsid w:val="00433E98"/>
    <w:rsid w:val="00440BC5"/>
    <w:rsid w:val="004424B4"/>
    <w:rsid w:val="004435CC"/>
    <w:rsid w:val="00443AA2"/>
    <w:rsid w:val="00445140"/>
    <w:rsid w:val="004550D6"/>
    <w:rsid w:val="00460B50"/>
    <w:rsid w:val="0046115C"/>
    <w:rsid w:val="00461A78"/>
    <w:rsid w:val="0046220F"/>
    <w:rsid w:val="004625D6"/>
    <w:rsid w:val="004718D3"/>
    <w:rsid w:val="004725FD"/>
    <w:rsid w:val="004758AA"/>
    <w:rsid w:val="0047671F"/>
    <w:rsid w:val="00480A8C"/>
    <w:rsid w:val="004812EE"/>
    <w:rsid w:val="004822CB"/>
    <w:rsid w:val="00483033"/>
    <w:rsid w:val="00494455"/>
    <w:rsid w:val="00496102"/>
    <w:rsid w:val="004961E8"/>
    <w:rsid w:val="004969B0"/>
    <w:rsid w:val="004969FE"/>
    <w:rsid w:val="00496D9C"/>
    <w:rsid w:val="004A3BA8"/>
    <w:rsid w:val="004A6A3F"/>
    <w:rsid w:val="004B2A61"/>
    <w:rsid w:val="004B4C58"/>
    <w:rsid w:val="004B4ED3"/>
    <w:rsid w:val="004B5A12"/>
    <w:rsid w:val="004C5B30"/>
    <w:rsid w:val="004D30FD"/>
    <w:rsid w:val="004D3E14"/>
    <w:rsid w:val="004D5646"/>
    <w:rsid w:val="004D7771"/>
    <w:rsid w:val="004D7C61"/>
    <w:rsid w:val="004E17FB"/>
    <w:rsid w:val="004E1A09"/>
    <w:rsid w:val="004E2DD9"/>
    <w:rsid w:val="004E30A4"/>
    <w:rsid w:val="004E3584"/>
    <w:rsid w:val="004E3E4B"/>
    <w:rsid w:val="004E4172"/>
    <w:rsid w:val="004E538A"/>
    <w:rsid w:val="004E698F"/>
    <w:rsid w:val="004E7CAA"/>
    <w:rsid w:val="004F0D61"/>
    <w:rsid w:val="004F35CF"/>
    <w:rsid w:val="00501369"/>
    <w:rsid w:val="00503A44"/>
    <w:rsid w:val="00521E0E"/>
    <w:rsid w:val="00526796"/>
    <w:rsid w:val="00530A78"/>
    <w:rsid w:val="00533851"/>
    <w:rsid w:val="00534431"/>
    <w:rsid w:val="00537E54"/>
    <w:rsid w:val="005426C3"/>
    <w:rsid w:val="0054563F"/>
    <w:rsid w:val="0055116C"/>
    <w:rsid w:val="0055178F"/>
    <w:rsid w:val="005631BA"/>
    <w:rsid w:val="00565024"/>
    <w:rsid w:val="00570272"/>
    <w:rsid w:val="00570A94"/>
    <w:rsid w:val="00572217"/>
    <w:rsid w:val="005735B3"/>
    <w:rsid w:val="00574764"/>
    <w:rsid w:val="00583ED7"/>
    <w:rsid w:val="0058570B"/>
    <w:rsid w:val="005916A9"/>
    <w:rsid w:val="005950C5"/>
    <w:rsid w:val="005953DE"/>
    <w:rsid w:val="0059791D"/>
    <w:rsid w:val="005A05C6"/>
    <w:rsid w:val="005A6793"/>
    <w:rsid w:val="005A7BAD"/>
    <w:rsid w:val="005B50C0"/>
    <w:rsid w:val="005B6927"/>
    <w:rsid w:val="005C19DB"/>
    <w:rsid w:val="005C3925"/>
    <w:rsid w:val="005C3DAC"/>
    <w:rsid w:val="005C402A"/>
    <w:rsid w:val="005C608E"/>
    <w:rsid w:val="005C66D0"/>
    <w:rsid w:val="005D107C"/>
    <w:rsid w:val="005D381F"/>
    <w:rsid w:val="005D5CF6"/>
    <w:rsid w:val="005D773F"/>
    <w:rsid w:val="005E22A5"/>
    <w:rsid w:val="005E304D"/>
    <w:rsid w:val="005E39FF"/>
    <w:rsid w:val="005F0659"/>
    <w:rsid w:val="005F2468"/>
    <w:rsid w:val="005F3B3C"/>
    <w:rsid w:val="005F4061"/>
    <w:rsid w:val="005F74E7"/>
    <w:rsid w:val="00601CCF"/>
    <w:rsid w:val="006022E7"/>
    <w:rsid w:val="006222D7"/>
    <w:rsid w:val="006241CD"/>
    <w:rsid w:val="00636A14"/>
    <w:rsid w:val="00637AEB"/>
    <w:rsid w:val="00640422"/>
    <w:rsid w:val="006427C7"/>
    <w:rsid w:val="00643FB3"/>
    <w:rsid w:val="006500C7"/>
    <w:rsid w:val="006551DB"/>
    <w:rsid w:val="0065767D"/>
    <w:rsid w:val="00662856"/>
    <w:rsid w:val="00663459"/>
    <w:rsid w:val="00664028"/>
    <w:rsid w:val="00665D97"/>
    <w:rsid w:val="00667FD3"/>
    <w:rsid w:val="00675DBA"/>
    <w:rsid w:val="006806B9"/>
    <w:rsid w:val="00680783"/>
    <w:rsid w:val="0068795C"/>
    <w:rsid w:val="00687B33"/>
    <w:rsid w:val="0069335B"/>
    <w:rsid w:val="00693EA9"/>
    <w:rsid w:val="006941FD"/>
    <w:rsid w:val="00695BD9"/>
    <w:rsid w:val="006A1891"/>
    <w:rsid w:val="006A31A9"/>
    <w:rsid w:val="006A3728"/>
    <w:rsid w:val="006A431E"/>
    <w:rsid w:val="006A54AC"/>
    <w:rsid w:val="006B270D"/>
    <w:rsid w:val="006B2B5E"/>
    <w:rsid w:val="006B4FC2"/>
    <w:rsid w:val="006B773D"/>
    <w:rsid w:val="006C14BD"/>
    <w:rsid w:val="006C15E6"/>
    <w:rsid w:val="006C3E12"/>
    <w:rsid w:val="006C4E9C"/>
    <w:rsid w:val="006D0C78"/>
    <w:rsid w:val="006D277B"/>
    <w:rsid w:val="006E035D"/>
    <w:rsid w:val="006E1566"/>
    <w:rsid w:val="006E1D3A"/>
    <w:rsid w:val="006E1E57"/>
    <w:rsid w:val="006E3D2A"/>
    <w:rsid w:val="006E487D"/>
    <w:rsid w:val="006E696D"/>
    <w:rsid w:val="006F09FF"/>
    <w:rsid w:val="006F103F"/>
    <w:rsid w:val="006F45A7"/>
    <w:rsid w:val="007002EB"/>
    <w:rsid w:val="007030FE"/>
    <w:rsid w:val="00705E49"/>
    <w:rsid w:val="007102C6"/>
    <w:rsid w:val="0071136C"/>
    <w:rsid w:val="007125B7"/>
    <w:rsid w:val="007263B1"/>
    <w:rsid w:val="0072651C"/>
    <w:rsid w:val="00726794"/>
    <w:rsid w:val="00727B28"/>
    <w:rsid w:val="00727FEC"/>
    <w:rsid w:val="0073003B"/>
    <w:rsid w:val="0073171C"/>
    <w:rsid w:val="00732E7A"/>
    <w:rsid w:val="00733DC4"/>
    <w:rsid w:val="007341FF"/>
    <w:rsid w:val="00740E2C"/>
    <w:rsid w:val="007411F2"/>
    <w:rsid w:val="007510C5"/>
    <w:rsid w:val="0075146F"/>
    <w:rsid w:val="007544FF"/>
    <w:rsid w:val="007545C6"/>
    <w:rsid w:val="00761050"/>
    <w:rsid w:val="0076614F"/>
    <w:rsid w:val="007669E5"/>
    <w:rsid w:val="00766DA5"/>
    <w:rsid w:val="00767274"/>
    <w:rsid w:val="007705E6"/>
    <w:rsid w:val="0077329A"/>
    <w:rsid w:val="00775236"/>
    <w:rsid w:val="00776623"/>
    <w:rsid w:val="00776A42"/>
    <w:rsid w:val="00780E90"/>
    <w:rsid w:val="0078137E"/>
    <w:rsid w:val="00781853"/>
    <w:rsid w:val="0078195C"/>
    <w:rsid w:val="00781B2D"/>
    <w:rsid w:val="00782A5C"/>
    <w:rsid w:val="00784586"/>
    <w:rsid w:val="00785660"/>
    <w:rsid w:val="007865D0"/>
    <w:rsid w:val="00792640"/>
    <w:rsid w:val="00793E3D"/>
    <w:rsid w:val="00794E67"/>
    <w:rsid w:val="007A080F"/>
    <w:rsid w:val="007A3301"/>
    <w:rsid w:val="007A4E6C"/>
    <w:rsid w:val="007B0805"/>
    <w:rsid w:val="007B102B"/>
    <w:rsid w:val="007B4705"/>
    <w:rsid w:val="007B61BF"/>
    <w:rsid w:val="007C03A1"/>
    <w:rsid w:val="007C0DC2"/>
    <w:rsid w:val="007C5928"/>
    <w:rsid w:val="007C5B1E"/>
    <w:rsid w:val="007C66A5"/>
    <w:rsid w:val="007D405B"/>
    <w:rsid w:val="007E339A"/>
    <w:rsid w:val="007E4D34"/>
    <w:rsid w:val="007E78ED"/>
    <w:rsid w:val="007F0610"/>
    <w:rsid w:val="007F134B"/>
    <w:rsid w:val="007F33D2"/>
    <w:rsid w:val="007F53B1"/>
    <w:rsid w:val="007F7084"/>
    <w:rsid w:val="008023C6"/>
    <w:rsid w:val="00804E46"/>
    <w:rsid w:val="008064FC"/>
    <w:rsid w:val="00814F74"/>
    <w:rsid w:val="00816505"/>
    <w:rsid w:val="00817DDB"/>
    <w:rsid w:val="00817DDC"/>
    <w:rsid w:val="0082069A"/>
    <w:rsid w:val="00824AD3"/>
    <w:rsid w:val="00841D1A"/>
    <w:rsid w:val="00844A56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8536A"/>
    <w:rsid w:val="008909C8"/>
    <w:rsid w:val="008946ED"/>
    <w:rsid w:val="008A7BDA"/>
    <w:rsid w:val="008B2AF4"/>
    <w:rsid w:val="008B48D1"/>
    <w:rsid w:val="008B52C9"/>
    <w:rsid w:val="008B7578"/>
    <w:rsid w:val="008C6978"/>
    <w:rsid w:val="008C7026"/>
    <w:rsid w:val="008D01F0"/>
    <w:rsid w:val="008D59A7"/>
    <w:rsid w:val="008D7EA3"/>
    <w:rsid w:val="008E04A1"/>
    <w:rsid w:val="008E2C17"/>
    <w:rsid w:val="008E6E03"/>
    <w:rsid w:val="008F771B"/>
    <w:rsid w:val="009028CF"/>
    <w:rsid w:val="00902918"/>
    <w:rsid w:val="00907B31"/>
    <w:rsid w:val="009139B8"/>
    <w:rsid w:val="00921103"/>
    <w:rsid w:val="00922EDD"/>
    <w:rsid w:val="009264FE"/>
    <w:rsid w:val="00931173"/>
    <w:rsid w:val="009317B5"/>
    <w:rsid w:val="00942AC9"/>
    <w:rsid w:val="00945CCC"/>
    <w:rsid w:val="00950BFF"/>
    <w:rsid w:val="00955729"/>
    <w:rsid w:val="00961B06"/>
    <w:rsid w:val="00962217"/>
    <w:rsid w:val="00964AAA"/>
    <w:rsid w:val="00965A06"/>
    <w:rsid w:val="0097115F"/>
    <w:rsid w:val="00971928"/>
    <w:rsid w:val="0097306E"/>
    <w:rsid w:val="009753AC"/>
    <w:rsid w:val="00976860"/>
    <w:rsid w:val="009907F9"/>
    <w:rsid w:val="00994D38"/>
    <w:rsid w:val="009A634C"/>
    <w:rsid w:val="009A7763"/>
    <w:rsid w:val="009B2C2D"/>
    <w:rsid w:val="009B3150"/>
    <w:rsid w:val="009B3835"/>
    <w:rsid w:val="009B70AE"/>
    <w:rsid w:val="009C0699"/>
    <w:rsid w:val="009C1627"/>
    <w:rsid w:val="009C3503"/>
    <w:rsid w:val="009C41E8"/>
    <w:rsid w:val="009D17F0"/>
    <w:rsid w:val="009D22A1"/>
    <w:rsid w:val="009D5670"/>
    <w:rsid w:val="009D5BFE"/>
    <w:rsid w:val="009D5C00"/>
    <w:rsid w:val="009D5D25"/>
    <w:rsid w:val="009D6F58"/>
    <w:rsid w:val="009D78CC"/>
    <w:rsid w:val="009E6B82"/>
    <w:rsid w:val="009F177C"/>
    <w:rsid w:val="009F2E48"/>
    <w:rsid w:val="009F5C67"/>
    <w:rsid w:val="00A02DF4"/>
    <w:rsid w:val="00A03B8B"/>
    <w:rsid w:val="00A05FAF"/>
    <w:rsid w:val="00A11F3C"/>
    <w:rsid w:val="00A14B54"/>
    <w:rsid w:val="00A16FC4"/>
    <w:rsid w:val="00A209E6"/>
    <w:rsid w:val="00A21B8A"/>
    <w:rsid w:val="00A23529"/>
    <w:rsid w:val="00A25FE3"/>
    <w:rsid w:val="00A261F5"/>
    <w:rsid w:val="00A3487A"/>
    <w:rsid w:val="00A418B0"/>
    <w:rsid w:val="00A42D50"/>
    <w:rsid w:val="00A436DA"/>
    <w:rsid w:val="00A46553"/>
    <w:rsid w:val="00A542FC"/>
    <w:rsid w:val="00A54A06"/>
    <w:rsid w:val="00A567D0"/>
    <w:rsid w:val="00A631BE"/>
    <w:rsid w:val="00A639BE"/>
    <w:rsid w:val="00A703AB"/>
    <w:rsid w:val="00A70DBB"/>
    <w:rsid w:val="00A728E5"/>
    <w:rsid w:val="00A72A8A"/>
    <w:rsid w:val="00A75783"/>
    <w:rsid w:val="00A80CF9"/>
    <w:rsid w:val="00A81C0B"/>
    <w:rsid w:val="00A82F92"/>
    <w:rsid w:val="00A83AC5"/>
    <w:rsid w:val="00A8707D"/>
    <w:rsid w:val="00A934E8"/>
    <w:rsid w:val="00A95148"/>
    <w:rsid w:val="00A96F1F"/>
    <w:rsid w:val="00AA046C"/>
    <w:rsid w:val="00AA0ECA"/>
    <w:rsid w:val="00AA154F"/>
    <w:rsid w:val="00AA4B8B"/>
    <w:rsid w:val="00AA4C8E"/>
    <w:rsid w:val="00AA5330"/>
    <w:rsid w:val="00AA573A"/>
    <w:rsid w:val="00AB7E1D"/>
    <w:rsid w:val="00AC33CE"/>
    <w:rsid w:val="00AC662F"/>
    <w:rsid w:val="00AC709E"/>
    <w:rsid w:val="00AD2503"/>
    <w:rsid w:val="00AD27C9"/>
    <w:rsid w:val="00AD62A2"/>
    <w:rsid w:val="00AE1799"/>
    <w:rsid w:val="00AE377B"/>
    <w:rsid w:val="00AE4DCC"/>
    <w:rsid w:val="00AE6DBB"/>
    <w:rsid w:val="00AE75B4"/>
    <w:rsid w:val="00AF2606"/>
    <w:rsid w:val="00AF28C4"/>
    <w:rsid w:val="00AF37CE"/>
    <w:rsid w:val="00AF627D"/>
    <w:rsid w:val="00B008AE"/>
    <w:rsid w:val="00B02BDA"/>
    <w:rsid w:val="00B06451"/>
    <w:rsid w:val="00B11CB0"/>
    <w:rsid w:val="00B1745C"/>
    <w:rsid w:val="00B21E0D"/>
    <w:rsid w:val="00B3162F"/>
    <w:rsid w:val="00B316E9"/>
    <w:rsid w:val="00B436F9"/>
    <w:rsid w:val="00B45019"/>
    <w:rsid w:val="00B62854"/>
    <w:rsid w:val="00B62979"/>
    <w:rsid w:val="00B65772"/>
    <w:rsid w:val="00B663BF"/>
    <w:rsid w:val="00B817AE"/>
    <w:rsid w:val="00B84480"/>
    <w:rsid w:val="00B8453B"/>
    <w:rsid w:val="00B87148"/>
    <w:rsid w:val="00B91200"/>
    <w:rsid w:val="00B9499C"/>
    <w:rsid w:val="00B950F0"/>
    <w:rsid w:val="00B968CA"/>
    <w:rsid w:val="00B97A0E"/>
    <w:rsid w:val="00B97CA3"/>
    <w:rsid w:val="00B97FB5"/>
    <w:rsid w:val="00BA0F8B"/>
    <w:rsid w:val="00BA2612"/>
    <w:rsid w:val="00BA3E27"/>
    <w:rsid w:val="00BA42F6"/>
    <w:rsid w:val="00BA4CD0"/>
    <w:rsid w:val="00BA648C"/>
    <w:rsid w:val="00BA657D"/>
    <w:rsid w:val="00BB03BB"/>
    <w:rsid w:val="00BB2F95"/>
    <w:rsid w:val="00BB4C8F"/>
    <w:rsid w:val="00BB5E98"/>
    <w:rsid w:val="00BB77AB"/>
    <w:rsid w:val="00BC0479"/>
    <w:rsid w:val="00BC1F39"/>
    <w:rsid w:val="00BC2800"/>
    <w:rsid w:val="00BC3D75"/>
    <w:rsid w:val="00BC5D59"/>
    <w:rsid w:val="00BD2B75"/>
    <w:rsid w:val="00BD31BB"/>
    <w:rsid w:val="00BD6749"/>
    <w:rsid w:val="00BD7AA7"/>
    <w:rsid w:val="00BE056B"/>
    <w:rsid w:val="00BE0C71"/>
    <w:rsid w:val="00BE1F24"/>
    <w:rsid w:val="00BF614B"/>
    <w:rsid w:val="00BF6331"/>
    <w:rsid w:val="00BF7505"/>
    <w:rsid w:val="00C06B8C"/>
    <w:rsid w:val="00C1149D"/>
    <w:rsid w:val="00C163AF"/>
    <w:rsid w:val="00C2622F"/>
    <w:rsid w:val="00C26590"/>
    <w:rsid w:val="00C366A9"/>
    <w:rsid w:val="00C403D4"/>
    <w:rsid w:val="00C4071B"/>
    <w:rsid w:val="00C45E5E"/>
    <w:rsid w:val="00C471D3"/>
    <w:rsid w:val="00C4797E"/>
    <w:rsid w:val="00C47A33"/>
    <w:rsid w:val="00C51F3A"/>
    <w:rsid w:val="00C549E4"/>
    <w:rsid w:val="00C57C36"/>
    <w:rsid w:val="00C60C6E"/>
    <w:rsid w:val="00C73186"/>
    <w:rsid w:val="00C7479C"/>
    <w:rsid w:val="00C74A84"/>
    <w:rsid w:val="00C7544E"/>
    <w:rsid w:val="00C75481"/>
    <w:rsid w:val="00C7715F"/>
    <w:rsid w:val="00C8136C"/>
    <w:rsid w:val="00C82053"/>
    <w:rsid w:val="00C835B6"/>
    <w:rsid w:val="00C86FA9"/>
    <w:rsid w:val="00C905E0"/>
    <w:rsid w:val="00C9702A"/>
    <w:rsid w:val="00CA071D"/>
    <w:rsid w:val="00CA1B9F"/>
    <w:rsid w:val="00CA4256"/>
    <w:rsid w:val="00CB163D"/>
    <w:rsid w:val="00CB32F4"/>
    <w:rsid w:val="00CB60D1"/>
    <w:rsid w:val="00CC2326"/>
    <w:rsid w:val="00CC5B70"/>
    <w:rsid w:val="00CC614A"/>
    <w:rsid w:val="00CD10FA"/>
    <w:rsid w:val="00CD6F77"/>
    <w:rsid w:val="00CE1730"/>
    <w:rsid w:val="00CE506F"/>
    <w:rsid w:val="00CE5B7A"/>
    <w:rsid w:val="00CE5C6B"/>
    <w:rsid w:val="00CE76D8"/>
    <w:rsid w:val="00CF1132"/>
    <w:rsid w:val="00CF3489"/>
    <w:rsid w:val="00CF4D5B"/>
    <w:rsid w:val="00CF65ED"/>
    <w:rsid w:val="00CF69D5"/>
    <w:rsid w:val="00CF6EF5"/>
    <w:rsid w:val="00D00619"/>
    <w:rsid w:val="00D00EAE"/>
    <w:rsid w:val="00D01A36"/>
    <w:rsid w:val="00D020EC"/>
    <w:rsid w:val="00D0660C"/>
    <w:rsid w:val="00D07477"/>
    <w:rsid w:val="00D14DB3"/>
    <w:rsid w:val="00D16566"/>
    <w:rsid w:val="00D20CF7"/>
    <w:rsid w:val="00D22C07"/>
    <w:rsid w:val="00D23A2A"/>
    <w:rsid w:val="00D24A2F"/>
    <w:rsid w:val="00D33D8B"/>
    <w:rsid w:val="00D40F7C"/>
    <w:rsid w:val="00D431C6"/>
    <w:rsid w:val="00D438A6"/>
    <w:rsid w:val="00D45DBE"/>
    <w:rsid w:val="00D47F37"/>
    <w:rsid w:val="00D50D7D"/>
    <w:rsid w:val="00D549C7"/>
    <w:rsid w:val="00D622FF"/>
    <w:rsid w:val="00D64A12"/>
    <w:rsid w:val="00D64C4D"/>
    <w:rsid w:val="00D732F7"/>
    <w:rsid w:val="00D739CD"/>
    <w:rsid w:val="00D76037"/>
    <w:rsid w:val="00D80659"/>
    <w:rsid w:val="00D85BEA"/>
    <w:rsid w:val="00D930AB"/>
    <w:rsid w:val="00D9434D"/>
    <w:rsid w:val="00DA2C97"/>
    <w:rsid w:val="00DA3FAE"/>
    <w:rsid w:val="00DA55DC"/>
    <w:rsid w:val="00DA5F2F"/>
    <w:rsid w:val="00DB04BD"/>
    <w:rsid w:val="00DB14B1"/>
    <w:rsid w:val="00DB2CE7"/>
    <w:rsid w:val="00DB4985"/>
    <w:rsid w:val="00DB5A13"/>
    <w:rsid w:val="00DB7740"/>
    <w:rsid w:val="00DC4A2F"/>
    <w:rsid w:val="00DC68F5"/>
    <w:rsid w:val="00DC6B04"/>
    <w:rsid w:val="00DD06A8"/>
    <w:rsid w:val="00DD2F0B"/>
    <w:rsid w:val="00DD3252"/>
    <w:rsid w:val="00DD36E0"/>
    <w:rsid w:val="00DD474E"/>
    <w:rsid w:val="00DD4991"/>
    <w:rsid w:val="00DD7C16"/>
    <w:rsid w:val="00DE04D8"/>
    <w:rsid w:val="00DE59EA"/>
    <w:rsid w:val="00DE64FA"/>
    <w:rsid w:val="00DF1DAF"/>
    <w:rsid w:val="00DF3B2A"/>
    <w:rsid w:val="00DF5491"/>
    <w:rsid w:val="00E00B6C"/>
    <w:rsid w:val="00E01ADB"/>
    <w:rsid w:val="00E040C1"/>
    <w:rsid w:val="00E0540D"/>
    <w:rsid w:val="00E06233"/>
    <w:rsid w:val="00E13719"/>
    <w:rsid w:val="00E15400"/>
    <w:rsid w:val="00E15AE8"/>
    <w:rsid w:val="00E16F31"/>
    <w:rsid w:val="00E227AC"/>
    <w:rsid w:val="00E22EAC"/>
    <w:rsid w:val="00E24E4B"/>
    <w:rsid w:val="00E3536F"/>
    <w:rsid w:val="00E402FB"/>
    <w:rsid w:val="00E404CB"/>
    <w:rsid w:val="00E43519"/>
    <w:rsid w:val="00E43FD0"/>
    <w:rsid w:val="00E45F08"/>
    <w:rsid w:val="00E62748"/>
    <w:rsid w:val="00E64ADC"/>
    <w:rsid w:val="00E668E8"/>
    <w:rsid w:val="00E6774D"/>
    <w:rsid w:val="00E704B1"/>
    <w:rsid w:val="00E723A6"/>
    <w:rsid w:val="00E856E5"/>
    <w:rsid w:val="00E90F70"/>
    <w:rsid w:val="00E95A7A"/>
    <w:rsid w:val="00EA0548"/>
    <w:rsid w:val="00EA2076"/>
    <w:rsid w:val="00EA27E1"/>
    <w:rsid w:val="00EA5E4D"/>
    <w:rsid w:val="00EB18A5"/>
    <w:rsid w:val="00EB2D94"/>
    <w:rsid w:val="00EB33DE"/>
    <w:rsid w:val="00EB4EEB"/>
    <w:rsid w:val="00EC2700"/>
    <w:rsid w:val="00EC653E"/>
    <w:rsid w:val="00ED09BD"/>
    <w:rsid w:val="00ED10A0"/>
    <w:rsid w:val="00ED5251"/>
    <w:rsid w:val="00ED5DCD"/>
    <w:rsid w:val="00ED5DF3"/>
    <w:rsid w:val="00ED6297"/>
    <w:rsid w:val="00ED6723"/>
    <w:rsid w:val="00EE22E7"/>
    <w:rsid w:val="00EE3803"/>
    <w:rsid w:val="00EE3C04"/>
    <w:rsid w:val="00EE72B3"/>
    <w:rsid w:val="00EF2959"/>
    <w:rsid w:val="00EF56BF"/>
    <w:rsid w:val="00EF5FFD"/>
    <w:rsid w:val="00EF7058"/>
    <w:rsid w:val="00F00589"/>
    <w:rsid w:val="00F06651"/>
    <w:rsid w:val="00F17844"/>
    <w:rsid w:val="00F2063A"/>
    <w:rsid w:val="00F25B5C"/>
    <w:rsid w:val="00F3014F"/>
    <w:rsid w:val="00F3022A"/>
    <w:rsid w:val="00F307BB"/>
    <w:rsid w:val="00F403C8"/>
    <w:rsid w:val="00F4159F"/>
    <w:rsid w:val="00F41A92"/>
    <w:rsid w:val="00F44D42"/>
    <w:rsid w:val="00F500FA"/>
    <w:rsid w:val="00F50715"/>
    <w:rsid w:val="00F514E6"/>
    <w:rsid w:val="00F51ABD"/>
    <w:rsid w:val="00F54097"/>
    <w:rsid w:val="00F54667"/>
    <w:rsid w:val="00F5470A"/>
    <w:rsid w:val="00F5602D"/>
    <w:rsid w:val="00F57214"/>
    <w:rsid w:val="00F60CC0"/>
    <w:rsid w:val="00F6124C"/>
    <w:rsid w:val="00F7166A"/>
    <w:rsid w:val="00F73264"/>
    <w:rsid w:val="00F74A01"/>
    <w:rsid w:val="00F76FA0"/>
    <w:rsid w:val="00F82A17"/>
    <w:rsid w:val="00F84AE2"/>
    <w:rsid w:val="00F85595"/>
    <w:rsid w:val="00F87A37"/>
    <w:rsid w:val="00F90AA4"/>
    <w:rsid w:val="00F95242"/>
    <w:rsid w:val="00F9616E"/>
    <w:rsid w:val="00FA1918"/>
    <w:rsid w:val="00FA1CD8"/>
    <w:rsid w:val="00FA3DBF"/>
    <w:rsid w:val="00FB0E27"/>
    <w:rsid w:val="00FB2177"/>
    <w:rsid w:val="00FC07C6"/>
    <w:rsid w:val="00FC3ED1"/>
    <w:rsid w:val="00FC420E"/>
    <w:rsid w:val="00FC45ED"/>
    <w:rsid w:val="00FC4847"/>
    <w:rsid w:val="00FD019B"/>
    <w:rsid w:val="00FD0919"/>
    <w:rsid w:val="00FD1433"/>
    <w:rsid w:val="00FD1A0E"/>
    <w:rsid w:val="00FD2043"/>
    <w:rsid w:val="00FD3ABC"/>
    <w:rsid w:val="00FD4D66"/>
    <w:rsid w:val="00FD6BD6"/>
    <w:rsid w:val="00FD6FFE"/>
    <w:rsid w:val="00FE12A4"/>
    <w:rsid w:val="00FE242A"/>
    <w:rsid w:val="00FE4107"/>
    <w:rsid w:val="00FE4901"/>
    <w:rsid w:val="00FF2BA1"/>
    <w:rsid w:val="00FF3959"/>
    <w:rsid w:val="00FF600F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y"/>
    <w:next w:val="Normlny"/>
    <w:link w:val="Nadpis2Char"/>
    <w:unhideWhenUsed/>
    <w:qFormat/>
    <w:locked/>
    <w:rsid w:val="007C59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locked/>
    <w:rsid w:val="007C59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y"/>
    <w:next w:val="Normlny"/>
    <w:link w:val="Nadpis4Char"/>
    <w:unhideWhenUsed/>
    <w:qFormat/>
    <w:locked/>
    <w:rsid w:val="007C59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nhideWhenUsed/>
    <w:qFormat/>
    <w:locked/>
    <w:rsid w:val="007C59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paragraph" w:styleId="Nadpis7">
    <w:name w:val="heading 7"/>
    <w:basedOn w:val="Normlny"/>
    <w:next w:val="Normlny"/>
    <w:link w:val="Nadpis7Char"/>
    <w:unhideWhenUsed/>
    <w:qFormat/>
    <w:locked/>
    <w:rsid w:val="007C592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locked/>
    <w:rsid w:val="007C59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Nad,Odstavec cíl se seznamem,Odstavec_muj,cislovanie,Bullet List,FooterText,numbered,Odsek 1."/>
    <w:basedOn w:val="Normlny"/>
    <w:link w:val="OdsekzoznamuChar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Nad Char,Odstavec_muj Char"/>
    <w:link w:val="Odsekzoznamu"/>
    <w:uiPriority w:val="34"/>
    <w:qFormat/>
    <w:locked/>
    <w:rsid w:val="00F60CC0"/>
    <w:rPr>
      <w:sz w:val="24"/>
      <w:szCs w:val="24"/>
      <w:lang w:eastAsia="cs-CZ"/>
    </w:rPr>
  </w:style>
  <w:style w:type="character" w:customStyle="1" w:styleId="Nadpis7Char">
    <w:name w:val="Nadpis 7 Char"/>
    <w:basedOn w:val="Predvolenpsmoodseku"/>
    <w:link w:val="Nadpis7"/>
    <w:rsid w:val="007C592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7C592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8Char">
    <w:name w:val="Nadpis 8 Char"/>
    <w:basedOn w:val="Predvolenpsmoodseku"/>
    <w:link w:val="Nadpis8"/>
    <w:rsid w:val="007C59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3Char">
    <w:name w:val="Nadpis 3 Char"/>
    <w:basedOn w:val="Predvolenpsmoodseku"/>
    <w:link w:val="Nadpis3"/>
    <w:rsid w:val="007C59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7C592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rsid w:val="007C592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/>
    </w:rPr>
  </w:style>
  <w:style w:type="character" w:customStyle="1" w:styleId="ra">
    <w:name w:val="ra"/>
    <w:basedOn w:val="Predvolenpsmoodseku"/>
    <w:rsid w:val="00BF6331"/>
  </w:style>
  <w:style w:type="character" w:styleId="Vrazn">
    <w:name w:val="Strong"/>
    <w:basedOn w:val="Predvolenpsmoodseku"/>
    <w:uiPriority w:val="22"/>
    <w:qFormat/>
    <w:locked/>
    <w:rsid w:val="00BF6331"/>
    <w:rPr>
      <w:b/>
      <w:bCs/>
    </w:rPr>
  </w:style>
  <w:style w:type="character" w:customStyle="1" w:styleId="FontStyle46">
    <w:name w:val="Font Style46"/>
    <w:uiPriority w:val="99"/>
    <w:rsid w:val="00090DA1"/>
    <w:rPr>
      <w:rFonts w:ascii="Arial" w:hAnsi="Arial" w:cs="Arial"/>
      <w:sz w:val="18"/>
      <w:szCs w:val="18"/>
    </w:rPr>
  </w:style>
  <w:style w:type="paragraph" w:customStyle="1" w:styleId="Riadok">
    <w:name w:val="Riadok"/>
    <w:qFormat/>
    <w:rsid w:val="00EF2959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DB400-1C34-4B2C-B785-7ED33B5E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5324</TotalTime>
  <Pages>6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26</cp:revision>
  <cp:lastPrinted>2022-01-27T14:52:00Z</cp:lastPrinted>
  <dcterms:created xsi:type="dcterms:W3CDTF">2022-11-02T11:10:00Z</dcterms:created>
  <dcterms:modified xsi:type="dcterms:W3CDTF">2025-05-26T06:49:00Z</dcterms:modified>
</cp:coreProperties>
</file>