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4E9232A3"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867414">
        <w:rPr>
          <w:rFonts w:ascii="Arial" w:hAnsi="Arial" w:cs="Arial"/>
          <w:b/>
          <w:bCs/>
          <w:color w:val="000000"/>
          <w:szCs w:val="20"/>
        </w:rPr>
        <w:t>CHLADÍCÍ OKRUH I. ETAPA</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70CF63DC"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867414">
        <w:rPr>
          <w:rFonts w:ascii="Arial" w:hAnsi="Arial" w:cs="Arial"/>
          <w:b/>
          <w:bCs/>
          <w:color w:val="000000"/>
          <w:szCs w:val="20"/>
        </w:rPr>
        <w:t>CHLADÍCÍ OKRUH I. ETAPA</w:t>
      </w:r>
      <w:r w:rsidR="00F20D7D">
        <w:rPr>
          <w:rFonts w:ascii="Arial" w:hAnsi="Arial" w:cs="Arial"/>
          <w:b/>
          <w:bCs/>
          <w:color w:val="000000"/>
          <w:szCs w:val="20"/>
        </w:rPr>
        <w:t xml:space="preserve"> </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867414"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07366664"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867414"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07366665"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564</Words>
  <Characters>3330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5</cp:revision>
  <dcterms:created xsi:type="dcterms:W3CDTF">2025-04-17T06:43:00Z</dcterms:created>
  <dcterms:modified xsi:type="dcterms:W3CDTF">2025-04-28T15:31:00Z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