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569EA800" w14:textId="77777777" w:rsidR="00821F9C" w:rsidRPr="008C24EB" w:rsidRDefault="00597C3E" w:rsidP="00821F9C">
      <w:pPr>
        <w:pStyle w:val="Default"/>
        <w:jc w:val="center"/>
        <w:rPr>
          <w:rFonts w:ascii="Calibri" w:hAnsi="Calibri"/>
          <w:b/>
        </w:rPr>
      </w:pPr>
      <w:r w:rsidRPr="00042601">
        <w:rPr>
          <w:rFonts w:ascii="Calibri" w:hAnsi="Calibri" w:cs="Calibri"/>
          <w:b/>
        </w:rPr>
        <w:t>„</w:t>
      </w:r>
      <w:bookmarkStart w:id="0" w:name="_Hlk187433598"/>
      <w:r w:rsidR="00821F9C" w:rsidRPr="00AC6C8F">
        <w:rPr>
          <w:rFonts w:ascii="Calibri" w:hAnsi="Calibri" w:cs="Calibri"/>
          <w:b/>
          <w:bCs/>
          <w:i/>
          <w:iCs/>
        </w:rPr>
        <w:t>Vodozádržné opatrenia v areáli Spojenej školy Samuela Mikovíniho v Banskej Štiavnici</w:t>
      </w:r>
      <w:r w:rsidR="00821F9C" w:rsidRPr="00AC6C8F">
        <w:rPr>
          <w:rFonts w:ascii="Calibri" w:hAnsi="Calibri" w:cs="Calibri"/>
          <w:i/>
          <w:iCs/>
        </w:rPr>
        <w:t xml:space="preserve"> </w:t>
      </w:r>
      <w:r w:rsidR="00821F9C" w:rsidRPr="00D411B5">
        <w:rPr>
          <w:rFonts w:ascii="Calibri" w:hAnsi="Calibri"/>
          <w:b/>
        </w:rPr>
        <w:t xml:space="preserve">“ </w:t>
      </w:r>
      <w:r w:rsidR="00821F9C">
        <w:rPr>
          <w:rFonts w:ascii="Calibri" w:hAnsi="Calibri"/>
          <w:b/>
        </w:rPr>
        <w:t>(V</w:t>
      </w:r>
      <w:r w:rsidR="00821F9C" w:rsidRPr="008C24EB">
        <w:rPr>
          <w:rFonts w:ascii="Calibri" w:hAnsi="Calibri"/>
          <w:b/>
        </w:rPr>
        <w:t xml:space="preserve">ýzva č. </w:t>
      </w:r>
      <w:r w:rsidR="00821F9C">
        <w:rPr>
          <w:rFonts w:ascii="Calibri" w:hAnsi="Calibri"/>
          <w:b/>
        </w:rPr>
        <w:t>31)</w:t>
      </w:r>
      <w:bookmarkEnd w:id="0"/>
    </w:p>
    <w:p w14:paraId="25E4F3A1" w14:textId="1F9FDDB8" w:rsidR="000E0A12" w:rsidRPr="008C24EB" w:rsidRDefault="000E0A12" w:rsidP="000E0A12">
      <w:pPr>
        <w:pStyle w:val="Default"/>
        <w:jc w:val="center"/>
        <w:rPr>
          <w:rFonts w:ascii="Calibri" w:hAnsi="Calibri"/>
          <w:b/>
        </w:rPr>
      </w:pPr>
    </w:p>
    <w:p w14:paraId="0B6F9C82" w14:textId="5B6324B4" w:rsidR="00597C3E" w:rsidRPr="00597C3E" w:rsidRDefault="00597C3E" w:rsidP="000E0A12">
      <w:pPr>
        <w:pStyle w:val="Default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 xml:space="preserve">V </w:t>
      </w:r>
      <w:r w:rsidRPr="000308C2">
        <w:rPr>
          <w:rFonts w:cs="Calibri"/>
          <w:bCs/>
          <w:i/>
          <w:noProof/>
          <w:sz w:val="18"/>
          <w:szCs w:val="18"/>
          <w:highlight w:val="yellow"/>
        </w:rPr>
        <w:t>.......................................,</w:t>
      </w:r>
      <w:r w:rsidRPr="00597C3E">
        <w:rPr>
          <w:rFonts w:cs="Calibri"/>
          <w:bCs/>
          <w:i/>
          <w:noProof/>
          <w:sz w:val="18"/>
          <w:szCs w:val="18"/>
        </w:rPr>
        <w:t xml:space="preserve"> dňa </w:t>
      </w:r>
      <w:r w:rsidRPr="000308C2">
        <w:rPr>
          <w:rFonts w:cs="Calibri"/>
          <w:bCs/>
          <w:i/>
          <w:noProof/>
          <w:sz w:val="18"/>
          <w:szCs w:val="18"/>
          <w:highlight w:val="yellow"/>
        </w:rPr>
        <w:t>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0308C2">
        <w:rPr>
          <w:rFonts w:cs="Calibri"/>
          <w:noProof/>
          <w:sz w:val="18"/>
          <w:szCs w:val="18"/>
          <w:highlight w:val="yellow"/>
        </w:rPr>
        <w:t>.................................................</w:t>
      </w:r>
      <w:r w:rsidRPr="000308C2">
        <w:rPr>
          <w:rFonts w:cs="Calibri"/>
          <w:bCs/>
          <w:noProof/>
          <w:sz w:val="18"/>
          <w:szCs w:val="18"/>
          <w:highlight w:val="yellow"/>
        </w:rPr>
        <w:t>...........................</w:t>
      </w:r>
    </w:p>
    <w:p w14:paraId="13EAEBE1" w14:textId="77777777" w:rsidR="000308C2" w:rsidRDefault="00597C3E" w:rsidP="00597C3E">
      <w:pPr>
        <w:spacing w:after="0" w:line="312" w:lineRule="auto"/>
        <w:ind w:left="708" w:hanging="708"/>
        <w:rPr>
          <w:rFonts w:cs="Calibri"/>
          <w:i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</w:p>
    <w:p w14:paraId="50ECB730" w14:textId="48EA78F3" w:rsidR="00597C3E" w:rsidRPr="00597C3E" w:rsidRDefault="000308C2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597C3E"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="00597C3E"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3C8C" w14:textId="77777777" w:rsidR="000308C2" w:rsidRDefault="00F212E7" w:rsidP="000308C2">
    <w:pPr>
      <w:pStyle w:val="Hlavika"/>
      <w:tabs>
        <w:tab w:val="clear" w:pos="9072"/>
        <w:tab w:val="right" w:pos="921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B5881CD">
              <wp:simplePos x="0" y="0"/>
              <wp:positionH relativeFrom="column">
                <wp:posOffset>424180</wp:posOffset>
              </wp:positionH>
              <wp:positionV relativeFrom="paragraph">
                <wp:posOffset>-78105</wp:posOffset>
              </wp:positionV>
              <wp:extent cx="2305050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4pt;margin-top:-6.15pt;width:181.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="000E0A12">
      <w:tab/>
    </w:r>
  </w:p>
  <w:p w14:paraId="793BAE8A" w14:textId="2A70DC5E" w:rsidR="003462E1" w:rsidRPr="00821F9C" w:rsidRDefault="000308C2" w:rsidP="00821F9C">
    <w:pPr>
      <w:pStyle w:val="Hlavika"/>
      <w:tabs>
        <w:tab w:val="clear" w:pos="9072"/>
        <w:tab w:val="right" w:pos="9214"/>
      </w:tabs>
      <w:rPr>
        <w:rFonts w:cs="Calibri"/>
        <w:b/>
        <w:bCs/>
      </w:rPr>
    </w:pPr>
    <w:r>
      <w:tab/>
    </w:r>
    <w:r>
      <w:tab/>
    </w:r>
    <w:r w:rsidR="00821F9C" w:rsidRPr="00821F9C">
      <w:rPr>
        <w:rFonts w:cs="Calibri"/>
        <w:b/>
        <w:bCs/>
      </w:rPr>
      <w:t>SPOJENÁ ŠKOLA SAMUELA MIKOVÍIHO</w:t>
    </w:r>
  </w:p>
  <w:p w14:paraId="01A3E7DC" w14:textId="5F5CEECF" w:rsidR="003462E1" w:rsidRPr="00821F9C" w:rsidRDefault="003462E1" w:rsidP="003462E1">
    <w:pPr>
      <w:pStyle w:val="Hlavika"/>
      <w:tabs>
        <w:tab w:val="clear" w:pos="9072"/>
        <w:tab w:val="right" w:pos="9214"/>
      </w:tabs>
      <w:rPr>
        <w:rFonts w:cs="Calibri"/>
      </w:rPr>
    </w:pPr>
    <w:r w:rsidRPr="00821F9C">
      <w:rPr>
        <w:rFonts w:cs="Calibri"/>
        <w:b/>
        <w:bCs/>
      </w:rPr>
      <w:tab/>
    </w:r>
    <w:r w:rsidRPr="00821F9C">
      <w:rPr>
        <w:rFonts w:cs="Calibri"/>
        <w:b/>
        <w:bCs/>
      </w:rPr>
      <w:tab/>
    </w:r>
    <w:r w:rsidR="00821F9C" w:rsidRPr="00821F9C">
      <w:rPr>
        <w:rFonts w:cs="Calibri"/>
      </w:rPr>
      <w:t>Akademická 13</w:t>
    </w:r>
    <w:r w:rsidRPr="00821F9C">
      <w:rPr>
        <w:rFonts w:cs="Calibri"/>
      </w:rPr>
      <w:t>,</w:t>
    </w:r>
  </w:p>
  <w:p w14:paraId="0802A2FD" w14:textId="4C6EFB4D" w:rsidR="003462E1" w:rsidRPr="00C63FEA" w:rsidRDefault="003462E1" w:rsidP="003462E1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</w:rPr>
    </w:pPr>
    <w:r w:rsidRPr="00821F9C">
      <w:rPr>
        <w:rFonts w:cs="Calibri"/>
      </w:rPr>
      <w:tab/>
      <w:t>9</w:t>
    </w:r>
    <w:r w:rsidR="00821F9C" w:rsidRPr="00821F9C">
      <w:rPr>
        <w:rFonts w:cs="Calibri"/>
      </w:rPr>
      <w:t>69 15 Banská Štiavnica</w:t>
    </w:r>
  </w:p>
  <w:p w14:paraId="14FA3A30" w14:textId="68338300" w:rsidR="005138A0" w:rsidRDefault="005138A0" w:rsidP="003462E1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6A598F8F" w14:textId="2667F037" w:rsidR="00E03856" w:rsidRPr="00821F9C" w:rsidRDefault="006E7BCF" w:rsidP="00E03856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  <w:r w:rsidR="00E03856">
      <w:t>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08C2"/>
    <w:rsid w:val="00030A4B"/>
    <w:rsid w:val="00031EB1"/>
    <w:rsid w:val="00042601"/>
    <w:rsid w:val="000510D1"/>
    <w:rsid w:val="000E0A12"/>
    <w:rsid w:val="00121BBE"/>
    <w:rsid w:val="001E0C84"/>
    <w:rsid w:val="0021137A"/>
    <w:rsid w:val="002264BD"/>
    <w:rsid w:val="003462E1"/>
    <w:rsid w:val="0050727D"/>
    <w:rsid w:val="005138A0"/>
    <w:rsid w:val="00524CB4"/>
    <w:rsid w:val="00597C3E"/>
    <w:rsid w:val="00607746"/>
    <w:rsid w:val="00644604"/>
    <w:rsid w:val="00652EE4"/>
    <w:rsid w:val="006E7BCF"/>
    <w:rsid w:val="007171E5"/>
    <w:rsid w:val="00735F9A"/>
    <w:rsid w:val="00821F9C"/>
    <w:rsid w:val="00850C64"/>
    <w:rsid w:val="00941570"/>
    <w:rsid w:val="009E40E1"/>
    <w:rsid w:val="00A9007D"/>
    <w:rsid w:val="00A915B2"/>
    <w:rsid w:val="00AF0687"/>
    <w:rsid w:val="00BD00A9"/>
    <w:rsid w:val="00C10AE4"/>
    <w:rsid w:val="00C76F51"/>
    <w:rsid w:val="00CA312F"/>
    <w:rsid w:val="00CB5126"/>
    <w:rsid w:val="00DF373F"/>
    <w:rsid w:val="00E03856"/>
    <w:rsid w:val="00E56955"/>
    <w:rsid w:val="00EB3DF0"/>
    <w:rsid w:val="00F2060F"/>
    <w:rsid w:val="00F212E7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customStyle="1" w:styleId="tl1">
    <w:name w:val="Štýl1"/>
    <w:basedOn w:val="Normlny"/>
    <w:next w:val="Nadpis7"/>
    <w:uiPriority w:val="99"/>
    <w:rsid w:val="000308C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2025-05-12T13:57:00Z</dcterms:created>
  <dcterms:modified xsi:type="dcterms:W3CDTF">2025-06-10T05:26:00Z</dcterms:modified>
</cp:coreProperties>
</file>