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E1412" w14:textId="77777777" w:rsidR="00CE6F56" w:rsidRPr="007E7C05" w:rsidRDefault="00CE6F56" w:rsidP="00CE6F56">
      <w:pPr>
        <w:jc w:val="both"/>
        <w:rPr>
          <w:sz w:val="24"/>
          <w:szCs w:val="24"/>
        </w:rPr>
      </w:pPr>
      <w:r w:rsidRPr="007E7C05">
        <w:rPr>
          <w:sz w:val="24"/>
          <w:szCs w:val="24"/>
        </w:rPr>
        <w:tab/>
      </w:r>
      <w:r w:rsidRPr="007E7C05">
        <w:rPr>
          <w:sz w:val="24"/>
          <w:szCs w:val="24"/>
        </w:rPr>
        <w:tab/>
      </w:r>
      <w:r w:rsidRPr="007E7C05">
        <w:rPr>
          <w:sz w:val="24"/>
          <w:szCs w:val="24"/>
        </w:rPr>
        <w:tab/>
      </w:r>
      <w:r w:rsidRPr="007E7C05">
        <w:rPr>
          <w:sz w:val="24"/>
          <w:szCs w:val="24"/>
        </w:rPr>
        <w:tab/>
      </w:r>
      <w:r w:rsidRPr="007E7C05">
        <w:rPr>
          <w:sz w:val="24"/>
          <w:szCs w:val="24"/>
        </w:rPr>
        <w:tab/>
      </w:r>
    </w:p>
    <w:p w14:paraId="5FF4BB66" w14:textId="77777777" w:rsidR="00AE2875" w:rsidRPr="00AE2875" w:rsidRDefault="00AE2875" w:rsidP="00AE2875">
      <w:pPr>
        <w:pStyle w:val="Nzev"/>
        <w:spacing w:before="120" w:after="120"/>
        <w:contextualSpacing/>
        <w:rPr>
          <w:rFonts w:ascii="Calibri" w:hAnsi="Calibri" w:cs="Calibri"/>
          <w:caps/>
          <w:sz w:val="28"/>
          <w:szCs w:val="28"/>
        </w:rPr>
      </w:pPr>
      <w:r w:rsidRPr="00AE2875">
        <w:rPr>
          <w:rFonts w:ascii="Calibri" w:hAnsi="Calibri" w:cs="Calibri"/>
          <w:caps/>
          <w:sz w:val="28"/>
          <w:szCs w:val="28"/>
        </w:rPr>
        <w:t>Smlouva O ZAJIŠTĚNÍ PODPORY</w:t>
      </w:r>
      <w:r w:rsidR="00800B50">
        <w:rPr>
          <w:rFonts w:ascii="Calibri" w:hAnsi="Calibri" w:cs="Calibri"/>
          <w:caps/>
          <w:sz w:val="28"/>
          <w:szCs w:val="28"/>
        </w:rPr>
        <w:t xml:space="preserve"> </w:t>
      </w:r>
    </w:p>
    <w:p w14:paraId="4AC60F1F" w14:textId="77777777" w:rsidR="00A92A76" w:rsidRDefault="00AE2875" w:rsidP="00AE2875">
      <w:pPr>
        <w:pStyle w:val="Nzev"/>
        <w:spacing w:before="120" w:after="120"/>
        <w:contextualSpacing/>
        <w:rPr>
          <w:b w:val="0"/>
          <w:bCs w:val="0"/>
          <w:sz w:val="24"/>
        </w:rPr>
      </w:pPr>
      <w:r w:rsidRPr="00AE2875">
        <w:rPr>
          <w:rFonts w:ascii="Calibri" w:hAnsi="Calibri" w:cs="Calibri"/>
          <w:sz w:val="28"/>
          <w:szCs w:val="28"/>
        </w:rPr>
        <w:t>uzavřená podle § 1746 odst. 2 a násl. občanského zákoníku</w:t>
      </w:r>
    </w:p>
    <w:p w14:paraId="2B3EF4A6" w14:textId="77777777" w:rsidR="00A2385F" w:rsidRDefault="00A2385F" w:rsidP="00480DDD">
      <w:pPr>
        <w:pStyle w:val="Nzev"/>
        <w:spacing w:before="120" w:after="120"/>
        <w:contextualSpacing/>
        <w:rPr>
          <w:b w:val="0"/>
          <w:caps/>
          <w:sz w:val="20"/>
          <w:szCs w:val="20"/>
        </w:rPr>
      </w:pPr>
    </w:p>
    <w:p w14:paraId="293C5CB9" w14:textId="7CCE8BC8" w:rsidR="00CE6F56" w:rsidRPr="007E7C05" w:rsidRDefault="007A07B4" w:rsidP="00CE6F5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6BA0ED" wp14:editId="74D725B5">
                <wp:simplePos x="0" y="0"/>
                <wp:positionH relativeFrom="column">
                  <wp:posOffset>-49530</wp:posOffset>
                </wp:positionH>
                <wp:positionV relativeFrom="paragraph">
                  <wp:posOffset>106045</wp:posOffset>
                </wp:positionV>
                <wp:extent cx="6209665" cy="0"/>
                <wp:effectExtent l="12700" t="11430" r="698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9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C0A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9pt;margin-top:8.35pt;width:488.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"/>
            </w:pict>
          </mc:Fallback>
        </mc:AlternateContent>
      </w:r>
    </w:p>
    <w:p w14:paraId="0BBDE593" w14:textId="77777777" w:rsidR="00F50A90" w:rsidRDefault="00F50A90" w:rsidP="00CE6F56">
      <w:pPr>
        <w:jc w:val="both"/>
        <w:rPr>
          <w:sz w:val="24"/>
          <w:szCs w:val="24"/>
        </w:rPr>
      </w:pPr>
    </w:p>
    <w:p w14:paraId="0F1CED01" w14:textId="2341A7E7" w:rsidR="00B944A2" w:rsidRPr="00C56387" w:rsidRDefault="00B944A2" w:rsidP="00A03429">
      <w:pPr>
        <w:pStyle w:val="Zkladntext"/>
        <w:rPr>
          <w:rFonts w:ascii="Calibri" w:hAnsi="Calibri" w:cs="Calibri"/>
          <w:sz w:val="22"/>
          <w:szCs w:val="22"/>
          <w:lang w:eastAsia="ar-SA"/>
        </w:rPr>
      </w:pPr>
      <w:r w:rsidRPr="00C56387">
        <w:rPr>
          <w:rFonts w:ascii="Calibri" w:hAnsi="Calibri" w:cs="Calibri"/>
          <w:sz w:val="22"/>
          <w:szCs w:val="22"/>
          <w:lang w:eastAsia="ar-SA"/>
        </w:rPr>
        <w:t xml:space="preserve">Číslo smlouvy </w:t>
      </w:r>
      <w:r w:rsidR="00AE2875" w:rsidRPr="00C56387">
        <w:rPr>
          <w:rFonts w:ascii="Calibri" w:hAnsi="Calibri" w:cs="Calibri"/>
          <w:sz w:val="22"/>
          <w:szCs w:val="22"/>
          <w:lang w:eastAsia="ar-SA"/>
        </w:rPr>
        <w:t>objednatele</w:t>
      </w:r>
      <w:r w:rsidR="001F3D82" w:rsidRPr="00C56387">
        <w:rPr>
          <w:rFonts w:ascii="Calibri" w:hAnsi="Calibri" w:cs="Calibri"/>
          <w:sz w:val="22"/>
          <w:szCs w:val="22"/>
          <w:lang w:eastAsia="ar-SA"/>
        </w:rPr>
        <w:t xml:space="preserve">: </w:t>
      </w:r>
      <w:r w:rsidR="003959FE">
        <w:rPr>
          <w:rFonts w:ascii="Calibri" w:hAnsi="Calibri" w:cs="Calibri"/>
          <w:sz w:val="22"/>
          <w:szCs w:val="22"/>
          <w:lang w:eastAsia="ar-SA"/>
        </w:rPr>
        <w:t>25</w:t>
      </w:r>
      <w:r w:rsidR="00FB5FE2" w:rsidRPr="00C56387">
        <w:rPr>
          <w:rFonts w:ascii="Calibri" w:hAnsi="Calibri" w:cs="Calibri"/>
          <w:sz w:val="22"/>
          <w:szCs w:val="22"/>
          <w:lang w:eastAsia="ar-SA"/>
        </w:rPr>
        <w:t>/</w:t>
      </w:r>
      <w:r w:rsidR="00A41CCF" w:rsidRPr="00C56387">
        <w:rPr>
          <w:rFonts w:ascii="Calibri" w:hAnsi="Calibri" w:cs="Calibri"/>
          <w:sz w:val="22"/>
          <w:szCs w:val="22"/>
          <w:lang w:eastAsia="ar-SA"/>
        </w:rPr>
        <w:t>/</w:t>
      </w:r>
      <w:r w:rsidR="00407BD8">
        <w:rPr>
          <w:rFonts w:ascii="Calibri" w:hAnsi="Calibri" w:cs="Calibri"/>
          <w:sz w:val="22"/>
          <w:szCs w:val="22"/>
          <w:lang w:eastAsia="ar-SA"/>
        </w:rPr>
        <w:t>1050</w:t>
      </w:r>
    </w:p>
    <w:p w14:paraId="63BD0678" w14:textId="77777777" w:rsidR="00B944A2" w:rsidRPr="00C56387" w:rsidRDefault="00B944A2" w:rsidP="00A03429">
      <w:pPr>
        <w:pStyle w:val="Zkladntext"/>
        <w:jc w:val="left"/>
        <w:rPr>
          <w:rFonts w:ascii="Calibri" w:hAnsi="Calibri" w:cs="Calibri"/>
          <w:sz w:val="22"/>
          <w:szCs w:val="22"/>
          <w:lang w:eastAsia="ar-SA"/>
        </w:rPr>
      </w:pPr>
      <w:r w:rsidRPr="00C56387">
        <w:rPr>
          <w:rFonts w:ascii="Calibri" w:hAnsi="Calibri" w:cs="Calibri"/>
          <w:sz w:val="22"/>
          <w:szCs w:val="22"/>
          <w:lang w:eastAsia="ar-SA"/>
        </w:rPr>
        <w:t xml:space="preserve">Číslo smlouvy </w:t>
      </w:r>
      <w:r w:rsidR="00E52148">
        <w:rPr>
          <w:rFonts w:ascii="Calibri" w:hAnsi="Calibri" w:cs="Calibri"/>
          <w:sz w:val="22"/>
          <w:szCs w:val="22"/>
          <w:lang w:eastAsia="ar-SA"/>
        </w:rPr>
        <w:t>posky</w:t>
      </w:r>
      <w:r w:rsidR="00880F00">
        <w:rPr>
          <w:rFonts w:ascii="Calibri" w:hAnsi="Calibri" w:cs="Calibri"/>
          <w:sz w:val="22"/>
          <w:szCs w:val="22"/>
          <w:lang w:eastAsia="ar-SA"/>
        </w:rPr>
        <w:t>t</w:t>
      </w:r>
      <w:r w:rsidR="00E52148">
        <w:rPr>
          <w:rFonts w:ascii="Calibri" w:hAnsi="Calibri" w:cs="Calibri"/>
          <w:sz w:val="22"/>
          <w:szCs w:val="22"/>
          <w:lang w:eastAsia="ar-SA"/>
        </w:rPr>
        <w:t>ovatele</w:t>
      </w:r>
      <w:r w:rsidRPr="00C56387">
        <w:rPr>
          <w:rFonts w:ascii="Calibri" w:hAnsi="Calibri" w:cs="Calibri"/>
          <w:sz w:val="22"/>
          <w:szCs w:val="22"/>
          <w:lang w:eastAsia="ar-SA"/>
        </w:rPr>
        <w:t xml:space="preserve">: </w:t>
      </w:r>
    </w:p>
    <w:p w14:paraId="65AE11E4" w14:textId="77777777" w:rsidR="00C51C8E" w:rsidRPr="00C56387" w:rsidRDefault="00C51C8E" w:rsidP="00CE6F56">
      <w:pPr>
        <w:jc w:val="both"/>
        <w:rPr>
          <w:rFonts w:ascii="Calibri" w:hAnsi="Calibri" w:cs="Calibri"/>
          <w:sz w:val="22"/>
          <w:szCs w:val="22"/>
        </w:rPr>
      </w:pPr>
    </w:p>
    <w:p w14:paraId="61F15209" w14:textId="77777777" w:rsidR="00CE6F56" w:rsidRPr="00C56387" w:rsidRDefault="00AE2875" w:rsidP="00CE6F56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i/>
          <w:sz w:val="22"/>
          <w:szCs w:val="22"/>
        </w:rPr>
        <w:t>Objednatel</w:t>
      </w:r>
      <w:r w:rsidR="00CE6F56" w:rsidRPr="00C56387">
        <w:rPr>
          <w:rFonts w:ascii="Calibri" w:hAnsi="Calibri" w:cs="Calibri"/>
          <w:sz w:val="22"/>
          <w:szCs w:val="22"/>
        </w:rPr>
        <w:t>:</w:t>
      </w:r>
    </w:p>
    <w:p w14:paraId="01E506EE" w14:textId="77777777" w:rsidR="00E164F7" w:rsidRPr="00C56387" w:rsidRDefault="00E164F7" w:rsidP="00CE6F56">
      <w:pPr>
        <w:jc w:val="both"/>
        <w:rPr>
          <w:rFonts w:ascii="Calibri" w:hAnsi="Calibri" w:cs="Calibri"/>
          <w:sz w:val="22"/>
          <w:szCs w:val="22"/>
        </w:rPr>
      </w:pPr>
    </w:p>
    <w:p w14:paraId="4A477BE7" w14:textId="77777777" w:rsidR="00E164F7" w:rsidRPr="00C56387" w:rsidRDefault="00E164F7" w:rsidP="00E164F7">
      <w:pPr>
        <w:jc w:val="both"/>
        <w:rPr>
          <w:rFonts w:ascii="Calibri" w:hAnsi="Calibri" w:cs="Calibri"/>
          <w:b/>
          <w:sz w:val="22"/>
          <w:szCs w:val="22"/>
        </w:rPr>
      </w:pPr>
      <w:r w:rsidRPr="00C56387">
        <w:rPr>
          <w:rFonts w:ascii="Calibri" w:hAnsi="Calibri" w:cs="Calibri"/>
          <w:b/>
          <w:sz w:val="22"/>
          <w:szCs w:val="22"/>
        </w:rPr>
        <w:t>Dopravní podnik města Brna, a.s.</w:t>
      </w:r>
      <w:r w:rsidRPr="00C56387">
        <w:rPr>
          <w:rFonts w:ascii="Calibri" w:hAnsi="Calibri" w:cs="Calibri"/>
          <w:b/>
          <w:sz w:val="22"/>
          <w:szCs w:val="22"/>
        </w:rPr>
        <w:tab/>
      </w:r>
    </w:p>
    <w:p w14:paraId="3369238A" w14:textId="77777777" w:rsidR="00D21E38" w:rsidRPr="00C56387" w:rsidRDefault="00D21E38" w:rsidP="00E164F7">
      <w:pPr>
        <w:jc w:val="both"/>
        <w:rPr>
          <w:rFonts w:ascii="Calibri" w:hAnsi="Calibri" w:cs="Calibri"/>
          <w:sz w:val="22"/>
          <w:szCs w:val="22"/>
        </w:rPr>
      </w:pPr>
    </w:p>
    <w:p w14:paraId="63852EB6" w14:textId="15DDDB45" w:rsidR="00E164F7" w:rsidRPr="00C56387" w:rsidRDefault="00D21E38" w:rsidP="00E164F7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S</w:t>
      </w:r>
      <w:r w:rsidR="00E164F7" w:rsidRPr="00C56387">
        <w:rPr>
          <w:rFonts w:ascii="Calibri" w:hAnsi="Calibri" w:cs="Calibri"/>
          <w:sz w:val="22"/>
          <w:szCs w:val="22"/>
        </w:rPr>
        <w:t>ídl</w:t>
      </w:r>
      <w:r w:rsidRPr="00C56387">
        <w:rPr>
          <w:rFonts w:ascii="Calibri" w:hAnsi="Calibri" w:cs="Calibri"/>
          <w:sz w:val="22"/>
          <w:szCs w:val="22"/>
        </w:rPr>
        <w:t>o</w:t>
      </w:r>
      <w:r w:rsidR="00E164F7" w:rsidRPr="00C56387">
        <w:rPr>
          <w:rFonts w:ascii="Calibri" w:hAnsi="Calibri" w:cs="Calibri"/>
          <w:sz w:val="22"/>
          <w:szCs w:val="22"/>
        </w:rPr>
        <w:t>:</w:t>
      </w:r>
      <w:r w:rsidRPr="00C56387">
        <w:rPr>
          <w:rFonts w:ascii="Calibri" w:hAnsi="Calibri" w:cs="Calibri"/>
          <w:sz w:val="22"/>
          <w:szCs w:val="22"/>
        </w:rPr>
        <w:tab/>
      </w:r>
      <w:r w:rsidR="00E164F7" w:rsidRPr="00C56387">
        <w:rPr>
          <w:rFonts w:ascii="Calibri" w:hAnsi="Calibri" w:cs="Calibri"/>
          <w:sz w:val="22"/>
          <w:szCs w:val="22"/>
        </w:rPr>
        <w:t xml:space="preserve"> </w:t>
      </w:r>
      <w:r w:rsidR="00E164F7"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>Hlinky 64/151, Pisárky, 603 00 Brno</w:t>
      </w:r>
    </w:p>
    <w:p w14:paraId="075DE432" w14:textId="64FD421D" w:rsidR="00E164F7" w:rsidRPr="00C56387" w:rsidRDefault="00E164F7" w:rsidP="00E164F7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Zapsaná:</w:t>
      </w:r>
      <w:r w:rsidRPr="00C56387">
        <w:rPr>
          <w:rFonts w:ascii="Calibri" w:hAnsi="Calibri" w:cs="Calibri"/>
          <w:sz w:val="22"/>
          <w:szCs w:val="22"/>
        </w:rPr>
        <w:tab/>
      </w:r>
      <w:r w:rsidR="0038375B" w:rsidRPr="0080167C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38375B">
        <w:rPr>
          <w:rFonts w:asciiTheme="minorHAnsi" w:hAnsiTheme="minorHAnsi" w:cstheme="minorHAnsi"/>
          <w:iCs/>
          <w:sz w:val="22"/>
          <w:szCs w:val="22"/>
        </w:rPr>
        <w:t xml:space="preserve">vedeným </w:t>
      </w:r>
      <w:r w:rsidR="0038375B"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38375B">
        <w:rPr>
          <w:rFonts w:asciiTheme="minorHAnsi" w:hAnsiTheme="minorHAnsi" w:cstheme="minorHAnsi"/>
          <w:iCs/>
          <w:sz w:val="22"/>
          <w:szCs w:val="22"/>
        </w:rPr>
        <w:t>ým</w:t>
      </w:r>
      <w:r w:rsidR="0038375B"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38375B">
        <w:rPr>
          <w:rFonts w:asciiTheme="minorHAnsi" w:hAnsiTheme="minorHAnsi" w:cstheme="minorHAnsi"/>
          <w:iCs/>
          <w:sz w:val="22"/>
          <w:szCs w:val="22"/>
        </w:rPr>
        <w:t>em</w:t>
      </w:r>
      <w:r w:rsidR="0038375B"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38375B">
        <w:rPr>
          <w:rFonts w:asciiTheme="minorHAnsi" w:hAnsiTheme="minorHAnsi" w:cstheme="minorHAnsi"/>
          <w:iCs/>
          <w:sz w:val="22"/>
          <w:szCs w:val="22"/>
        </w:rPr>
        <w:t> </w:t>
      </w:r>
      <w:r w:rsidR="0038375B"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38375B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="0038375B"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8375B">
        <w:rPr>
          <w:rFonts w:asciiTheme="minorHAnsi" w:hAnsiTheme="minorHAnsi" w:cstheme="minorHAnsi"/>
          <w:iCs/>
          <w:sz w:val="22"/>
          <w:szCs w:val="22"/>
        </w:rPr>
        <w:t>spis. zn.</w:t>
      </w:r>
      <w:r w:rsidR="0038375B"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38375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8375B"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3808111B" w14:textId="77777777" w:rsidR="00D21E38" w:rsidRPr="00C56387" w:rsidRDefault="00D21E38" w:rsidP="000F1BFD">
      <w:pPr>
        <w:jc w:val="both"/>
        <w:rPr>
          <w:rFonts w:ascii="Calibri" w:hAnsi="Calibri" w:cs="Calibri"/>
          <w:sz w:val="22"/>
          <w:szCs w:val="22"/>
        </w:rPr>
      </w:pPr>
    </w:p>
    <w:p w14:paraId="28850277" w14:textId="5F0C5DAE" w:rsidR="00E164F7" w:rsidRPr="00C56387" w:rsidRDefault="003959FE" w:rsidP="000F1BF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Zastoupená</w:t>
      </w:r>
      <w:r w:rsidR="00E164F7" w:rsidRPr="00C56387">
        <w:rPr>
          <w:rFonts w:ascii="Calibri" w:hAnsi="Calibri" w:cs="Calibri"/>
          <w:sz w:val="22"/>
          <w:szCs w:val="22"/>
        </w:rPr>
        <w:t>: Ing. Miloš</w:t>
      </w:r>
      <w:r>
        <w:rPr>
          <w:rFonts w:ascii="Calibri" w:hAnsi="Calibri" w:cs="Calibri"/>
          <w:sz w:val="22"/>
          <w:szCs w:val="22"/>
        </w:rPr>
        <w:t>em</w:t>
      </w:r>
      <w:r w:rsidR="00E164F7" w:rsidRPr="00C56387">
        <w:rPr>
          <w:rFonts w:ascii="Calibri" w:hAnsi="Calibri" w:cs="Calibri"/>
          <w:sz w:val="22"/>
          <w:szCs w:val="22"/>
        </w:rPr>
        <w:t xml:space="preserve"> Havrán</w:t>
      </w:r>
      <w:r>
        <w:rPr>
          <w:rFonts w:ascii="Calibri" w:hAnsi="Calibri" w:cs="Calibri"/>
          <w:sz w:val="22"/>
          <w:szCs w:val="22"/>
        </w:rPr>
        <w:t>kem</w:t>
      </w:r>
      <w:r w:rsidR="00E164F7" w:rsidRPr="00C56387">
        <w:rPr>
          <w:rFonts w:ascii="Calibri" w:hAnsi="Calibri" w:cs="Calibri"/>
          <w:sz w:val="22"/>
          <w:szCs w:val="22"/>
        </w:rPr>
        <w:t>, generální</w:t>
      </w:r>
      <w:r>
        <w:rPr>
          <w:rFonts w:ascii="Calibri" w:hAnsi="Calibri" w:cs="Calibri"/>
          <w:sz w:val="22"/>
          <w:szCs w:val="22"/>
        </w:rPr>
        <w:t>m</w:t>
      </w:r>
      <w:r w:rsidR="00E164F7" w:rsidRPr="00C56387">
        <w:rPr>
          <w:rFonts w:ascii="Calibri" w:hAnsi="Calibri" w:cs="Calibri"/>
          <w:sz w:val="22"/>
          <w:szCs w:val="22"/>
        </w:rPr>
        <w:t xml:space="preserve"> ředitel</w:t>
      </w:r>
      <w:r>
        <w:rPr>
          <w:rFonts w:ascii="Calibri" w:hAnsi="Calibri" w:cs="Calibri"/>
          <w:sz w:val="22"/>
          <w:szCs w:val="22"/>
        </w:rPr>
        <w:t>em</w:t>
      </w:r>
      <w:r w:rsidR="00E164F7" w:rsidRPr="00C56387">
        <w:rPr>
          <w:rFonts w:ascii="Calibri" w:hAnsi="Calibri" w:cs="Calibri"/>
          <w:sz w:val="22"/>
          <w:szCs w:val="22"/>
        </w:rPr>
        <w:t xml:space="preserve"> </w:t>
      </w:r>
    </w:p>
    <w:p w14:paraId="11BC57EA" w14:textId="08925EAE" w:rsidR="00407BD8" w:rsidRDefault="000F1BFD" w:rsidP="00E164F7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Kontaktní osoba ve</w:t>
      </w:r>
      <w:r w:rsidR="00E164F7" w:rsidRPr="00C56387">
        <w:rPr>
          <w:rFonts w:ascii="Calibri" w:hAnsi="Calibri" w:cs="Calibri"/>
          <w:sz w:val="22"/>
          <w:szCs w:val="22"/>
        </w:rPr>
        <w:t xml:space="preserve"> věcech </w:t>
      </w:r>
      <w:r w:rsidRPr="00C56387">
        <w:rPr>
          <w:rFonts w:ascii="Calibri" w:hAnsi="Calibri" w:cs="Calibri"/>
          <w:sz w:val="22"/>
          <w:szCs w:val="22"/>
        </w:rPr>
        <w:t>smluvních</w:t>
      </w:r>
      <w:r w:rsidR="00AE2875" w:rsidRPr="00C56387">
        <w:rPr>
          <w:rFonts w:ascii="Calibri" w:hAnsi="Calibri" w:cs="Calibri"/>
          <w:sz w:val="22"/>
          <w:szCs w:val="22"/>
        </w:rPr>
        <w:t>:</w:t>
      </w:r>
      <w:r w:rsidR="00571237">
        <w:rPr>
          <w:rFonts w:ascii="Calibri" w:hAnsi="Calibri" w:cs="Calibri"/>
          <w:sz w:val="22"/>
          <w:szCs w:val="22"/>
        </w:rPr>
        <w:t xml:space="preserve"> Ing. Miloš Havránek, generální ředitel</w:t>
      </w:r>
    </w:p>
    <w:p w14:paraId="018566D5" w14:textId="7DED5D61" w:rsidR="00E164F7" w:rsidRPr="00C56387" w:rsidRDefault="00407BD8" w:rsidP="00407BD8">
      <w:pPr>
        <w:ind w:left="283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E164F7" w:rsidRPr="00C56387">
        <w:rPr>
          <w:rFonts w:ascii="Calibri" w:hAnsi="Calibri" w:cs="Calibri"/>
          <w:sz w:val="22"/>
          <w:szCs w:val="22"/>
        </w:rPr>
        <w:t xml:space="preserve"> </w:t>
      </w:r>
    </w:p>
    <w:p w14:paraId="4CD3E1C8" w14:textId="714A8437" w:rsidR="00571237" w:rsidRDefault="004B660E" w:rsidP="00571237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Kontaktní osoba ve věcech technických:</w:t>
      </w:r>
      <w:r w:rsidR="00571237" w:rsidRPr="00571237">
        <w:rPr>
          <w:rFonts w:ascii="Calibri" w:hAnsi="Calibri" w:cs="Calibri"/>
          <w:sz w:val="22"/>
          <w:szCs w:val="22"/>
        </w:rPr>
        <w:t xml:space="preserve"> </w:t>
      </w:r>
      <w:r w:rsidR="00571237" w:rsidRPr="00C56387">
        <w:rPr>
          <w:rFonts w:ascii="Calibri" w:hAnsi="Calibri" w:cs="Calibri"/>
          <w:sz w:val="22"/>
          <w:szCs w:val="22"/>
        </w:rPr>
        <w:t>Ing. Xenia Malá, vedoucí odboru IT tel.: 543 171 140, e-mail:</w:t>
      </w:r>
    </w:p>
    <w:p w14:paraId="75F28776" w14:textId="1CF76169" w:rsidR="00571237" w:rsidRDefault="00571237" w:rsidP="00571237">
      <w:pPr>
        <w:ind w:left="2832" w:firstLine="708"/>
        <w:jc w:val="both"/>
        <w:rPr>
          <w:rFonts w:ascii="Calibri" w:hAnsi="Calibri" w:cs="Calibri"/>
          <w:sz w:val="22"/>
          <w:szCs w:val="22"/>
        </w:rPr>
      </w:pPr>
      <w:r>
        <w:t xml:space="preserve"> </w:t>
      </w:r>
      <w:hyperlink r:id="rId8" w:history="1">
        <w:r w:rsidRPr="00C56387">
          <w:rPr>
            <w:rStyle w:val="Hypertextovodkaz"/>
            <w:rFonts w:ascii="Calibri" w:hAnsi="Calibri" w:cs="Calibri"/>
            <w:sz w:val="22"/>
            <w:szCs w:val="22"/>
          </w:rPr>
          <w:t>xmala@dpmb.cz</w:t>
        </w:r>
      </w:hyperlink>
    </w:p>
    <w:p w14:paraId="75C69D0B" w14:textId="5960AA99" w:rsidR="00407BD8" w:rsidRDefault="00571237" w:rsidP="00571237">
      <w:pPr>
        <w:ind w:left="2832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AB4614" w:rsidRPr="00AB4614">
        <w:rPr>
          <w:rFonts w:ascii="Calibri" w:hAnsi="Calibri" w:cs="Calibri"/>
          <w:sz w:val="22"/>
          <w:szCs w:val="22"/>
        </w:rPr>
        <w:t>Jaromír Chudoba, tel: +420 543 171 164, e-mail</w:t>
      </w:r>
      <w:r w:rsidR="00AB4614">
        <w:rPr>
          <w:rFonts w:ascii="Calibri" w:hAnsi="Calibri" w:cs="Calibri"/>
          <w:sz w:val="22"/>
          <w:szCs w:val="22"/>
        </w:rPr>
        <w:t>:</w:t>
      </w:r>
    </w:p>
    <w:p w14:paraId="5F839A85" w14:textId="26614DAB" w:rsidR="00AB4614" w:rsidRPr="00AB4614" w:rsidRDefault="00571237" w:rsidP="00571237">
      <w:pPr>
        <w:ind w:left="2832" w:firstLine="708"/>
        <w:jc w:val="both"/>
        <w:rPr>
          <w:rFonts w:ascii="Calibri" w:hAnsi="Calibri" w:cs="Calibri"/>
          <w:sz w:val="22"/>
          <w:szCs w:val="22"/>
        </w:rPr>
      </w:pPr>
      <w:r>
        <w:t xml:space="preserve"> </w:t>
      </w:r>
      <w:hyperlink r:id="rId9" w:history="1">
        <w:r w:rsidR="00AB4614" w:rsidRPr="00AB4614">
          <w:rPr>
            <w:rStyle w:val="Hypertextovodkaz"/>
            <w:rFonts w:ascii="Calibri" w:hAnsi="Calibri" w:cs="Calibri"/>
            <w:sz w:val="22"/>
            <w:szCs w:val="22"/>
          </w:rPr>
          <w:t>jachudoba</w:t>
        </w:r>
        <w:r w:rsidR="00AB4614" w:rsidRPr="00AB4614">
          <w:rPr>
            <w:rStyle w:val="Hypertextovodkaz"/>
            <w:rFonts w:ascii="Calibri" w:hAnsi="Calibri" w:cs="Calibri"/>
            <w:sz w:val="22"/>
            <w:szCs w:val="22"/>
            <w:lang w:val="en-US"/>
          </w:rPr>
          <w:t>@dpmb.cz</w:t>
        </w:r>
      </w:hyperlink>
    </w:p>
    <w:p w14:paraId="56CBB882" w14:textId="77777777" w:rsidR="004B660E" w:rsidRPr="00C56387" w:rsidRDefault="004B660E" w:rsidP="00E164F7">
      <w:pPr>
        <w:jc w:val="both"/>
        <w:rPr>
          <w:rFonts w:ascii="Calibri" w:hAnsi="Calibri" w:cs="Calibri"/>
          <w:sz w:val="22"/>
          <w:szCs w:val="22"/>
        </w:rPr>
      </w:pPr>
    </w:p>
    <w:p w14:paraId="6072250C" w14:textId="77777777" w:rsidR="00E164F7" w:rsidRPr="00C56387" w:rsidRDefault="00E164F7" w:rsidP="00E164F7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IČ</w:t>
      </w:r>
      <w:r w:rsidR="00D21E38" w:rsidRPr="00C56387">
        <w:rPr>
          <w:rFonts w:ascii="Calibri" w:hAnsi="Calibri" w:cs="Calibri"/>
          <w:sz w:val="22"/>
          <w:szCs w:val="22"/>
        </w:rPr>
        <w:t>O</w:t>
      </w:r>
      <w:r w:rsidRPr="00C56387">
        <w:rPr>
          <w:rFonts w:ascii="Calibri" w:hAnsi="Calibri" w:cs="Calibri"/>
          <w:sz w:val="22"/>
          <w:szCs w:val="22"/>
        </w:rPr>
        <w:t>:</w:t>
      </w:r>
      <w:r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ab/>
        <w:t>25508881</w:t>
      </w:r>
    </w:p>
    <w:p w14:paraId="160424B0" w14:textId="77777777" w:rsidR="00E164F7" w:rsidRPr="00C56387" w:rsidRDefault="00E164F7" w:rsidP="00E164F7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DIČ:</w:t>
      </w:r>
      <w:r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ab/>
        <w:t>CZ25508881</w:t>
      </w:r>
    </w:p>
    <w:p w14:paraId="7BBADF3C" w14:textId="1CD5D902" w:rsidR="00E164F7" w:rsidRPr="00C56387" w:rsidRDefault="0038375B" w:rsidP="00E164F7">
      <w:pPr>
        <w:jc w:val="both"/>
        <w:rPr>
          <w:rFonts w:ascii="Calibri" w:hAnsi="Calibri" w:cs="Calibri"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4B12EC18" w14:textId="77777777" w:rsidR="00E164F7" w:rsidRPr="00C56387" w:rsidRDefault="00E164F7" w:rsidP="00E164F7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Společnost je plátcem DPH</w:t>
      </w:r>
    </w:p>
    <w:p w14:paraId="2FF832C1" w14:textId="77777777" w:rsidR="00E164F7" w:rsidRPr="00C56387" w:rsidRDefault="00E164F7" w:rsidP="00E164F7">
      <w:pPr>
        <w:jc w:val="both"/>
        <w:rPr>
          <w:rFonts w:ascii="Calibri" w:hAnsi="Calibri" w:cs="Calibri"/>
          <w:sz w:val="22"/>
          <w:szCs w:val="22"/>
        </w:rPr>
      </w:pPr>
    </w:p>
    <w:p w14:paraId="5FBFEE61" w14:textId="77777777" w:rsidR="00E164F7" w:rsidRPr="00C56387" w:rsidRDefault="00E164F7" w:rsidP="00E164F7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a</w:t>
      </w:r>
    </w:p>
    <w:p w14:paraId="6128D807" w14:textId="77777777" w:rsidR="00E164F7" w:rsidRPr="00C56387" w:rsidRDefault="00E164F7" w:rsidP="00E164F7">
      <w:pPr>
        <w:jc w:val="both"/>
        <w:rPr>
          <w:rFonts w:ascii="Calibri" w:hAnsi="Calibri" w:cs="Calibri"/>
          <w:sz w:val="22"/>
          <w:szCs w:val="22"/>
        </w:rPr>
      </w:pPr>
    </w:p>
    <w:p w14:paraId="76F467BF" w14:textId="77777777" w:rsidR="00E164F7" w:rsidRPr="00C56387" w:rsidRDefault="0087279D" w:rsidP="00E164F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Poskytovatel</w:t>
      </w:r>
      <w:r w:rsidR="00E164F7" w:rsidRPr="00C56387">
        <w:rPr>
          <w:rFonts w:ascii="Calibri" w:hAnsi="Calibri" w:cs="Calibri"/>
          <w:sz w:val="22"/>
          <w:szCs w:val="22"/>
        </w:rPr>
        <w:t>:</w:t>
      </w:r>
    </w:p>
    <w:p w14:paraId="193CF71C" w14:textId="77777777" w:rsidR="00CE6F56" w:rsidRPr="00C56387" w:rsidRDefault="00CE6F56" w:rsidP="00CE6F56">
      <w:pPr>
        <w:jc w:val="both"/>
        <w:rPr>
          <w:rFonts w:ascii="Calibri" w:hAnsi="Calibri" w:cs="Calibri"/>
          <w:i/>
          <w:sz w:val="22"/>
          <w:szCs w:val="22"/>
        </w:rPr>
      </w:pPr>
    </w:p>
    <w:p w14:paraId="52E0B63A" w14:textId="77777777" w:rsidR="00CE6F56" w:rsidRPr="00C56387" w:rsidRDefault="00E164F7" w:rsidP="00D94905">
      <w:pPr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Název společnosti</w:t>
      </w:r>
      <w:r w:rsidRPr="00C56387">
        <w:rPr>
          <w:rFonts w:ascii="Calibri" w:hAnsi="Calibri" w:cs="Calibri"/>
          <w:b/>
          <w:sz w:val="22"/>
          <w:szCs w:val="22"/>
        </w:rPr>
        <w:t>:</w:t>
      </w:r>
      <w:r w:rsidR="000F1BFD" w:rsidRPr="00C56387">
        <w:rPr>
          <w:rFonts w:ascii="Calibri" w:hAnsi="Calibri" w:cs="Calibri"/>
          <w:b/>
          <w:sz w:val="22"/>
          <w:szCs w:val="22"/>
        </w:rPr>
        <w:tab/>
      </w:r>
    </w:p>
    <w:p w14:paraId="11BBACBC" w14:textId="77777777" w:rsidR="00CE6F56" w:rsidRPr="00C56387" w:rsidRDefault="00D21E38" w:rsidP="00D94905">
      <w:pPr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S</w:t>
      </w:r>
      <w:r w:rsidR="00CE6F56" w:rsidRPr="00C56387">
        <w:rPr>
          <w:rFonts w:ascii="Calibri" w:hAnsi="Calibri" w:cs="Calibri"/>
          <w:sz w:val="22"/>
          <w:szCs w:val="22"/>
        </w:rPr>
        <w:t>ídl</w:t>
      </w:r>
      <w:r w:rsidRPr="00C56387">
        <w:rPr>
          <w:rFonts w:ascii="Calibri" w:hAnsi="Calibri" w:cs="Calibri"/>
          <w:sz w:val="22"/>
          <w:szCs w:val="22"/>
        </w:rPr>
        <w:t>o</w:t>
      </w:r>
      <w:r w:rsidR="00CE6F56" w:rsidRPr="00C56387">
        <w:rPr>
          <w:rFonts w:ascii="Calibri" w:hAnsi="Calibri" w:cs="Calibri"/>
          <w:sz w:val="22"/>
          <w:szCs w:val="22"/>
        </w:rPr>
        <w:t>:</w:t>
      </w:r>
      <w:r w:rsidRPr="00C56387">
        <w:rPr>
          <w:rFonts w:ascii="Calibri" w:hAnsi="Calibri" w:cs="Calibri"/>
          <w:sz w:val="22"/>
          <w:szCs w:val="22"/>
        </w:rPr>
        <w:tab/>
      </w:r>
      <w:r w:rsidR="000F1BFD" w:rsidRPr="00C56387">
        <w:rPr>
          <w:rFonts w:ascii="Calibri" w:hAnsi="Calibri" w:cs="Calibri"/>
          <w:sz w:val="22"/>
          <w:szCs w:val="22"/>
        </w:rPr>
        <w:tab/>
      </w:r>
      <w:r w:rsidR="000F1BFD" w:rsidRPr="00C56387">
        <w:rPr>
          <w:rFonts w:ascii="Calibri" w:hAnsi="Calibri" w:cs="Calibri"/>
          <w:sz w:val="22"/>
          <w:szCs w:val="22"/>
        </w:rPr>
        <w:tab/>
      </w:r>
      <w:r w:rsidR="00B944A2" w:rsidRPr="00C56387">
        <w:rPr>
          <w:rFonts w:ascii="Calibri" w:hAnsi="Calibri" w:cs="Calibri"/>
          <w:sz w:val="22"/>
          <w:szCs w:val="22"/>
        </w:rPr>
        <w:tab/>
      </w:r>
    </w:p>
    <w:p w14:paraId="67DE5DB8" w14:textId="117A9791" w:rsidR="00B944A2" w:rsidRPr="00C56387" w:rsidRDefault="000F1BFD" w:rsidP="00D94905">
      <w:pPr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Za</w:t>
      </w:r>
      <w:r w:rsidR="00B944A2" w:rsidRPr="00C56387">
        <w:rPr>
          <w:rFonts w:ascii="Calibri" w:hAnsi="Calibri" w:cs="Calibri"/>
          <w:sz w:val="22"/>
          <w:szCs w:val="22"/>
        </w:rPr>
        <w:t>p</w:t>
      </w:r>
      <w:r w:rsidRPr="00C56387">
        <w:rPr>
          <w:rFonts w:ascii="Calibri" w:hAnsi="Calibri" w:cs="Calibri"/>
          <w:sz w:val="22"/>
          <w:szCs w:val="22"/>
        </w:rPr>
        <w:t>saná</w:t>
      </w:r>
      <w:r w:rsidR="00B944A2" w:rsidRPr="00C56387">
        <w:rPr>
          <w:rFonts w:ascii="Calibri" w:hAnsi="Calibri" w:cs="Calibri"/>
          <w:sz w:val="22"/>
          <w:szCs w:val="22"/>
        </w:rPr>
        <w:t>:</w:t>
      </w:r>
      <w:r w:rsidR="001B1E68">
        <w:rPr>
          <w:rFonts w:ascii="Calibri" w:hAnsi="Calibri" w:cs="Calibri"/>
          <w:sz w:val="22"/>
          <w:szCs w:val="22"/>
        </w:rPr>
        <w:t xml:space="preserve"> </w:t>
      </w:r>
      <w:r w:rsidR="001B1E68" w:rsidRPr="00387442">
        <w:rPr>
          <w:rFonts w:asciiTheme="minorHAnsi" w:hAnsiTheme="minorHAnsi" w:cstheme="minorHAnsi"/>
          <w:iCs/>
          <w:sz w:val="22"/>
          <w:szCs w:val="22"/>
        </w:rPr>
        <w:t>v obchodním rejstříku vedeným …………. soudem v </w:t>
      </w:r>
      <w:r w:rsidR="001B1E68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1B1E68" w:rsidRPr="00387442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  <w:r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ab/>
      </w:r>
      <w:r w:rsidR="00B944A2" w:rsidRPr="00C56387">
        <w:rPr>
          <w:rFonts w:ascii="Calibri" w:hAnsi="Calibri" w:cs="Calibri"/>
          <w:sz w:val="22"/>
          <w:szCs w:val="22"/>
        </w:rPr>
        <w:tab/>
      </w:r>
    </w:p>
    <w:p w14:paraId="58BE493D" w14:textId="63C31EB9" w:rsidR="00D94905" w:rsidRPr="00C56387" w:rsidRDefault="001B1E68" w:rsidP="00D9490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Zastoupená</w:t>
      </w:r>
      <w:r w:rsidR="00CE6F56" w:rsidRPr="00C56387">
        <w:rPr>
          <w:rFonts w:ascii="Calibri" w:hAnsi="Calibri" w:cs="Calibri"/>
          <w:sz w:val="22"/>
          <w:szCs w:val="22"/>
        </w:rPr>
        <w:t>:</w:t>
      </w:r>
      <w:r w:rsidR="00480DDD" w:rsidRPr="00C56387">
        <w:rPr>
          <w:rFonts w:ascii="Calibri" w:hAnsi="Calibri" w:cs="Calibri"/>
          <w:sz w:val="22"/>
          <w:szCs w:val="22"/>
        </w:rPr>
        <w:tab/>
      </w:r>
    </w:p>
    <w:p w14:paraId="170C8A7F" w14:textId="7E76780A" w:rsidR="006C58DA" w:rsidRPr="00C56387" w:rsidRDefault="000F1BFD" w:rsidP="006C58DA">
      <w:pPr>
        <w:rPr>
          <w:rFonts w:ascii="Calibri" w:hAnsi="Calibri" w:cs="Calibri"/>
          <w:iCs/>
          <w:color w:val="00B0F0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Kontaktní osoba ve věcech smluvních</w:t>
      </w:r>
      <w:r w:rsidR="001B1E68">
        <w:rPr>
          <w:rFonts w:ascii="Calibri" w:hAnsi="Calibri" w:cs="Calibri"/>
          <w:sz w:val="22"/>
          <w:szCs w:val="22"/>
        </w:rPr>
        <w:t xml:space="preserve"> </w:t>
      </w:r>
      <w:r w:rsidR="001B1E68" w:rsidRPr="00387442">
        <w:rPr>
          <w:rFonts w:asciiTheme="minorHAnsi" w:hAnsiTheme="minorHAnsi" w:cstheme="minorHAnsi"/>
          <w:iCs/>
          <w:sz w:val="22"/>
          <w:szCs w:val="22"/>
        </w:rPr>
        <w:t>(Jméno; Příjmení, Telefon; E-mail)</w:t>
      </w:r>
      <w:r w:rsidRPr="00C56387">
        <w:rPr>
          <w:rFonts w:ascii="Calibri" w:hAnsi="Calibri" w:cs="Calibri"/>
          <w:sz w:val="22"/>
          <w:szCs w:val="22"/>
        </w:rPr>
        <w:t>:</w:t>
      </w:r>
      <w:r w:rsidR="00D21E38" w:rsidRPr="00C56387">
        <w:rPr>
          <w:rFonts w:ascii="Calibri" w:hAnsi="Calibri" w:cs="Calibri"/>
          <w:sz w:val="22"/>
          <w:szCs w:val="22"/>
        </w:rPr>
        <w:tab/>
      </w:r>
    </w:p>
    <w:p w14:paraId="7BDFC4F0" w14:textId="60B28765" w:rsidR="006C58DA" w:rsidRPr="00C56387" w:rsidRDefault="00D21E38" w:rsidP="006C58DA">
      <w:pPr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Kontaktní osoba ve věcech technických</w:t>
      </w:r>
      <w:r w:rsidR="001B1E68">
        <w:rPr>
          <w:rFonts w:ascii="Calibri" w:hAnsi="Calibri" w:cs="Calibri"/>
          <w:sz w:val="22"/>
          <w:szCs w:val="22"/>
        </w:rPr>
        <w:t xml:space="preserve"> </w:t>
      </w:r>
      <w:r w:rsidR="001B1E68" w:rsidRPr="00387442">
        <w:rPr>
          <w:rFonts w:asciiTheme="minorHAnsi" w:hAnsiTheme="minorHAnsi" w:cstheme="minorHAnsi"/>
          <w:iCs/>
          <w:sz w:val="22"/>
          <w:szCs w:val="22"/>
        </w:rPr>
        <w:t>(Jméno; Příjmení, Telefon; E-mail)</w:t>
      </w:r>
      <w:r w:rsidRPr="00C56387">
        <w:rPr>
          <w:rFonts w:ascii="Calibri" w:hAnsi="Calibri" w:cs="Calibri"/>
          <w:sz w:val="22"/>
          <w:szCs w:val="22"/>
        </w:rPr>
        <w:t>:</w:t>
      </w:r>
    </w:p>
    <w:p w14:paraId="52931EE0" w14:textId="77777777" w:rsidR="00D94905" w:rsidRPr="00C56387" w:rsidRDefault="00FB5FE2" w:rsidP="009B6666">
      <w:pPr>
        <w:ind w:left="2832" w:firstLine="708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ab/>
      </w:r>
    </w:p>
    <w:p w14:paraId="36175EA6" w14:textId="77777777" w:rsidR="00CE6F56" w:rsidRPr="00C56387" w:rsidRDefault="00CE6F56" w:rsidP="00CE6F56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IČ</w:t>
      </w:r>
      <w:r w:rsidR="00D21E38" w:rsidRPr="00C56387">
        <w:rPr>
          <w:rFonts w:ascii="Calibri" w:hAnsi="Calibri" w:cs="Calibri"/>
          <w:sz w:val="22"/>
          <w:szCs w:val="22"/>
        </w:rPr>
        <w:t>O</w:t>
      </w:r>
      <w:r w:rsidRPr="00C56387">
        <w:rPr>
          <w:rFonts w:ascii="Calibri" w:hAnsi="Calibri" w:cs="Calibri"/>
          <w:sz w:val="22"/>
          <w:szCs w:val="22"/>
        </w:rPr>
        <w:t>:</w:t>
      </w:r>
      <w:r w:rsidR="000F1BFD" w:rsidRPr="00C56387">
        <w:rPr>
          <w:rFonts w:ascii="Calibri" w:hAnsi="Calibri" w:cs="Calibri"/>
          <w:sz w:val="22"/>
          <w:szCs w:val="22"/>
        </w:rPr>
        <w:tab/>
      </w:r>
      <w:r w:rsidR="000F1BFD" w:rsidRPr="00C56387">
        <w:rPr>
          <w:rFonts w:ascii="Calibri" w:hAnsi="Calibri" w:cs="Calibri"/>
          <w:sz w:val="22"/>
          <w:szCs w:val="22"/>
        </w:rPr>
        <w:tab/>
      </w:r>
      <w:r w:rsidR="000F1BFD"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 xml:space="preserve">  </w:t>
      </w:r>
      <w:r w:rsidR="00B944A2" w:rsidRPr="00C56387">
        <w:rPr>
          <w:rFonts w:ascii="Calibri" w:hAnsi="Calibri" w:cs="Calibri"/>
          <w:sz w:val="22"/>
          <w:szCs w:val="22"/>
        </w:rPr>
        <w:tab/>
      </w:r>
      <w:r w:rsidR="00B944A2" w:rsidRPr="00C56387">
        <w:rPr>
          <w:rFonts w:ascii="Calibri" w:hAnsi="Calibri" w:cs="Calibri"/>
          <w:sz w:val="22"/>
          <w:szCs w:val="22"/>
        </w:rPr>
        <w:tab/>
      </w:r>
    </w:p>
    <w:p w14:paraId="3996E2D8" w14:textId="77777777" w:rsidR="00CE6F56" w:rsidRPr="00C56387" w:rsidRDefault="00CE6F56" w:rsidP="00CE6F56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DIČ:</w:t>
      </w:r>
      <w:r w:rsidR="000F1BFD" w:rsidRPr="00C56387">
        <w:rPr>
          <w:rFonts w:ascii="Calibri" w:hAnsi="Calibri" w:cs="Calibri"/>
          <w:sz w:val="22"/>
          <w:szCs w:val="22"/>
        </w:rPr>
        <w:tab/>
      </w:r>
      <w:r w:rsidR="000F1BFD" w:rsidRPr="00C56387">
        <w:rPr>
          <w:rFonts w:ascii="Calibri" w:hAnsi="Calibri" w:cs="Calibri"/>
          <w:sz w:val="22"/>
          <w:szCs w:val="22"/>
        </w:rPr>
        <w:tab/>
      </w:r>
      <w:r w:rsidR="000F1BFD" w:rsidRPr="00C56387">
        <w:rPr>
          <w:rFonts w:ascii="Calibri" w:hAnsi="Calibri" w:cs="Calibri"/>
          <w:sz w:val="22"/>
          <w:szCs w:val="22"/>
        </w:rPr>
        <w:tab/>
      </w:r>
      <w:r w:rsidR="00B944A2" w:rsidRPr="00C56387">
        <w:rPr>
          <w:rFonts w:ascii="Calibri" w:hAnsi="Calibri" w:cs="Calibri"/>
          <w:sz w:val="22"/>
          <w:szCs w:val="22"/>
        </w:rPr>
        <w:tab/>
      </w:r>
      <w:r w:rsidR="00B944A2" w:rsidRPr="00C56387">
        <w:rPr>
          <w:rFonts w:ascii="Calibri" w:hAnsi="Calibri" w:cs="Calibri"/>
          <w:sz w:val="22"/>
          <w:szCs w:val="22"/>
        </w:rPr>
        <w:tab/>
      </w:r>
    </w:p>
    <w:p w14:paraId="6C893875" w14:textId="4B787FF8" w:rsidR="00CE6F56" w:rsidRPr="00C56387" w:rsidRDefault="001B1E68" w:rsidP="00CE6F5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C56387">
        <w:rPr>
          <w:rFonts w:ascii="Calibri" w:hAnsi="Calibri" w:cs="Calibri"/>
          <w:sz w:val="22"/>
          <w:szCs w:val="22"/>
        </w:rPr>
        <w:t>polečnost je</w:t>
      </w:r>
      <w:r>
        <w:rPr>
          <w:rFonts w:ascii="Calibri" w:hAnsi="Calibri" w:cs="Calibri"/>
          <w:sz w:val="22"/>
          <w:szCs w:val="22"/>
        </w:rPr>
        <w:t>/není</w:t>
      </w:r>
      <w:r w:rsidRPr="00C56387">
        <w:rPr>
          <w:rFonts w:ascii="Calibri" w:hAnsi="Calibri" w:cs="Calibri"/>
          <w:sz w:val="22"/>
          <w:szCs w:val="22"/>
        </w:rPr>
        <w:t xml:space="preserve"> plátcem DPH</w:t>
      </w:r>
      <w:r w:rsidR="00AE0E15" w:rsidRPr="00C56387">
        <w:rPr>
          <w:rFonts w:ascii="Calibri" w:hAnsi="Calibri" w:cs="Calibri"/>
          <w:sz w:val="22"/>
          <w:szCs w:val="22"/>
        </w:rPr>
        <w:tab/>
      </w:r>
    </w:p>
    <w:p w14:paraId="6747BEFD" w14:textId="77777777" w:rsidR="009B6666" w:rsidRDefault="009B6666" w:rsidP="00CE6F56">
      <w:pPr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účtu: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676CBB2" w14:textId="615E4A8A" w:rsidR="00B944A2" w:rsidRPr="00C56387" w:rsidRDefault="001B1E68" w:rsidP="00CE6F56">
      <w:pPr>
        <w:jc w:val="both"/>
        <w:rPr>
          <w:rFonts w:ascii="Calibri" w:hAnsi="Calibri" w:cs="Calibr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Číslo účtu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 w:rsidRPr="00387442">
        <w:rPr>
          <w:rFonts w:asciiTheme="minorHAnsi" w:hAnsiTheme="minorHAnsi" w:cstheme="minorHAnsi"/>
          <w:sz w:val="22"/>
          <w:szCs w:val="22"/>
        </w:rPr>
        <w:t>:</w:t>
      </w:r>
      <w:r w:rsidR="009B6666">
        <w:rPr>
          <w:rFonts w:ascii="Calibri" w:hAnsi="Calibri" w:cs="Calibri"/>
          <w:sz w:val="22"/>
          <w:szCs w:val="22"/>
        </w:rPr>
        <w:tab/>
      </w:r>
      <w:r w:rsidR="009B6666">
        <w:rPr>
          <w:rFonts w:ascii="Calibri" w:hAnsi="Calibri" w:cs="Calibri"/>
          <w:sz w:val="22"/>
          <w:szCs w:val="22"/>
        </w:rPr>
        <w:tab/>
      </w:r>
      <w:r w:rsidR="009B6666">
        <w:rPr>
          <w:rFonts w:ascii="Calibri" w:hAnsi="Calibri" w:cs="Calibri"/>
          <w:sz w:val="22"/>
          <w:szCs w:val="22"/>
        </w:rPr>
        <w:tab/>
      </w:r>
      <w:r w:rsidR="00CE6F56" w:rsidRPr="00C56387">
        <w:rPr>
          <w:rFonts w:ascii="Calibri" w:hAnsi="Calibri" w:cs="Calibri"/>
          <w:sz w:val="22"/>
          <w:szCs w:val="22"/>
        </w:rPr>
        <w:tab/>
      </w:r>
    </w:p>
    <w:p w14:paraId="5671590F" w14:textId="19BB057F" w:rsidR="00CE6F56" w:rsidRPr="00C56387" w:rsidRDefault="00CE6F56" w:rsidP="00CE6F56">
      <w:pPr>
        <w:jc w:val="both"/>
        <w:rPr>
          <w:rFonts w:ascii="Calibri" w:hAnsi="Calibri" w:cs="Calibri"/>
          <w:i/>
          <w:sz w:val="22"/>
          <w:szCs w:val="22"/>
        </w:rPr>
      </w:pPr>
      <w:r w:rsidRPr="00C56387">
        <w:rPr>
          <w:rFonts w:ascii="Calibri" w:hAnsi="Calibri" w:cs="Calibri"/>
          <w:i/>
          <w:sz w:val="22"/>
          <w:szCs w:val="22"/>
        </w:rPr>
        <w:tab/>
      </w:r>
      <w:r w:rsidRPr="00C56387">
        <w:rPr>
          <w:rFonts w:ascii="Calibri" w:hAnsi="Calibri" w:cs="Calibri"/>
          <w:i/>
          <w:sz w:val="22"/>
          <w:szCs w:val="22"/>
        </w:rPr>
        <w:tab/>
      </w:r>
    </w:p>
    <w:p w14:paraId="557275C8" w14:textId="77777777" w:rsidR="00CE6F56" w:rsidRPr="00C56387" w:rsidRDefault="00CE6F56" w:rsidP="00CE6F56">
      <w:pPr>
        <w:jc w:val="both"/>
        <w:rPr>
          <w:rFonts w:ascii="Calibri" w:hAnsi="Calibri" w:cs="Calibri"/>
          <w:sz w:val="22"/>
          <w:szCs w:val="22"/>
        </w:rPr>
      </w:pPr>
    </w:p>
    <w:p w14:paraId="231D51A0" w14:textId="77777777" w:rsidR="00B944A2" w:rsidRPr="00C56387" w:rsidRDefault="00B944A2" w:rsidP="00B944A2">
      <w:pPr>
        <w:jc w:val="both"/>
        <w:rPr>
          <w:rFonts w:ascii="Calibri" w:hAnsi="Calibri" w:cs="Calibri"/>
          <w:sz w:val="22"/>
          <w:szCs w:val="22"/>
        </w:rPr>
      </w:pPr>
    </w:p>
    <w:p w14:paraId="36D1240B" w14:textId="77777777" w:rsidR="00E260AB" w:rsidRPr="00C56387" w:rsidRDefault="00E260AB" w:rsidP="00B944A2">
      <w:pPr>
        <w:jc w:val="both"/>
        <w:rPr>
          <w:rFonts w:ascii="Calibri" w:hAnsi="Calibri" w:cs="Calibri"/>
          <w:sz w:val="22"/>
          <w:szCs w:val="22"/>
        </w:rPr>
      </w:pPr>
    </w:p>
    <w:p w14:paraId="10608753" w14:textId="77777777" w:rsidR="00E260AB" w:rsidRPr="00C56387" w:rsidRDefault="00E260AB" w:rsidP="00B944A2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níže uvedeného dne, měsíce a roku uzavřeli smlouvu následujícího znění:</w:t>
      </w:r>
    </w:p>
    <w:p w14:paraId="62344002" w14:textId="77777777" w:rsidR="00CE6F56" w:rsidRDefault="00CE6F56" w:rsidP="00CE6F56">
      <w:pPr>
        <w:jc w:val="both"/>
        <w:rPr>
          <w:rFonts w:ascii="Calibri" w:hAnsi="Calibri" w:cs="Calibri"/>
          <w:sz w:val="22"/>
          <w:szCs w:val="22"/>
        </w:rPr>
      </w:pPr>
    </w:p>
    <w:p w14:paraId="637C4143" w14:textId="77777777" w:rsidR="001B1E68" w:rsidRDefault="001B1E68" w:rsidP="00CE6F56">
      <w:pPr>
        <w:jc w:val="both"/>
        <w:rPr>
          <w:rFonts w:ascii="Calibri" w:hAnsi="Calibri" w:cs="Calibri"/>
          <w:sz w:val="22"/>
          <w:szCs w:val="22"/>
        </w:rPr>
      </w:pPr>
    </w:p>
    <w:p w14:paraId="3493FC29" w14:textId="77777777" w:rsidR="001B1E68" w:rsidRPr="00C56387" w:rsidRDefault="001B1E68" w:rsidP="00CE6F56">
      <w:pPr>
        <w:jc w:val="both"/>
        <w:rPr>
          <w:rFonts w:ascii="Calibri" w:hAnsi="Calibri" w:cs="Calibri"/>
          <w:sz w:val="22"/>
          <w:szCs w:val="22"/>
        </w:rPr>
      </w:pPr>
    </w:p>
    <w:p w14:paraId="09888A29" w14:textId="77777777" w:rsidR="00CE6F56" w:rsidRPr="00C56387" w:rsidRDefault="00CE6F56" w:rsidP="00CE6F56">
      <w:pPr>
        <w:jc w:val="both"/>
        <w:rPr>
          <w:rFonts w:ascii="Calibri" w:hAnsi="Calibri" w:cs="Calibri"/>
          <w:sz w:val="22"/>
          <w:szCs w:val="22"/>
        </w:rPr>
      </w:pPr>
    </w:p>
    <w:p w14:paraId="5628FCEB" w14:textId="77777777" w:rsidR="00CE6F56" w:rsidRPr="00C56387" w:rsidRDefault="007C1089" w:rsidP="007C1089">
      <w:pPr>
        <w:tabs>
          <w:tab w:val="left" w:pos="357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ab/>
      </w:r>
      <w:r w:rsidR="00CE6F56" w:rsidRPr="00C56387">
        <w:rPr>
          <w:rFonts w:ascii="Calibri" w:hAnsi="Calibri" w:cs="Calibri"/>
          <w:color w:val="000000"/>
          <w:sz w:val="22"/>
          <w:szCs w:val="22"/>
        </w:rPr>
        <w:tab/>
      </w:r>
      <w:r w:rsidR="00CE6F56" w:rsidRPr="00C56387">
        <w:rPr>
          <w:rFonts w:ascii="Calibri" w:hAnsi="Calibri" w:cs="Calibri"/>
          <w:b/>
          <w:color w:val="000000"/>
          <w:sz w:val="22"/>
          <w:szCs w:val="22"/>
        </w:rPr>
        <w:t>I.</w:t>
      </w:r>
    </w:p>
    <w:p w14:paraId="7D7B9BC8" w14:textId="77777777" w:rsidR="00CE6F56" w:rsidRPr="00C56387" w:rsidRDefault="00CE6F56" w:rsidP="00CE6F56">
      <w:pPr>
        <w:jc w:val="center"/>
        <w:rPr>
          <w:rFonts w:ascii="Calibri" w:hAnsi="Calibri" w:cs="Calibri"/>
          <w:b/>
          <w:sz w:val="22"/>
          <w:szCs w:val="22"/>
        </w:rPr>
      </w:pPr>
      <w:r w:rsidRPr="00C56387">
        <w:rPr>
          <w:rFonts w:ascii="Calibri" w:hAnsi="Calibri" w:cs="Calibri"/>
          <w:b/>
          <w:sz w:val="22"/>
          <w:szCs w:val="22"/>
        </w:rPr>
        <w:t>Předmět plnění</w:t>
      </w:r>
    </w:p>
    <w:p w14:paraId="0A1454C0" w14:textId="77777777" w:rsidR="00CE6F56" w:rsidRPr="00C56387" w:rsidRDefault="00CE6F56" w:rsidP="00F50A90">
      <w:pPr>
        <w:jc w:val="center"/>
        <w:rPr>
          <w:rFonts w:ascii="Calibri" w:hAnsi="Calibri" w:cs="Calibri"/>
          <w:sz w:val="22"/>
          <w:szCs w:val="22"/>
        </w:rPr>
      </w:pPr>
    </w:p>
    <w:p w14:paraId="4903FE6D" w14:textId="6260D935" w:rsidR="0019787B" w:rsidRDefault="00CA2FA0" w:rsidP="00081B1A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P</w:t>
      </w:r>
      <w:r w:rsidR="0019787B" w:rsidRPr="00C56387">
        <w:rPr>
          <w:rFonts w:ascii="Calibri" w:hAnsi="Calibri" w:cs="Calibri"/>
          <w:sz w:val="22"/>
          <w:szCs w:val="22"/>
        </w:rPr>
        <w:t xml:space="preserve">ředmětem plnění </w:t>
      </w:r>
      <w:r w:rsidR="00571237">
        <w:rPr>
          <w:rFonts w:ascii="Calibri" w:hAnsi="Calibri" w:cs="Calibri"/>
          <w:sz w:val="22"/>
          <w:szCs w:val="22"/>
        </w:rPr>
        <w:t xml:space="preserve">této </w:t>
      </w:r>
      <w:r w:rsidR="0019787B" w:rsidRPr="00C56387">
        <w:rPr>
          <w:rFonts w:ascii="Calibri" w:hAnsi="Calibri" w:cs="Calibri"/>
          <w:sz w:val="22"/>
          <w:szCs w:val="22"/>
        </w:rPr>
        <w:t xml:space="preserve">smlouvy </w:t>
      </w:r>
      <w:r w:rsidR="00B51029" w:rsidRPr="00C56387">
        <w:rPr>
          <w:rFonts w:ascii="Calibri" w:hAnsi="Calibri" w:cs="Calibri"/>
          <w:sz w:val="22"/>
          <w:szCs w:val="22"/>
        </w:rPr>
        <w:t>je</w:t>
      </w:r>
      <w:r w:rsidR="004C579A" w:rsidRPr="00C56387">
        <w:rPr>
          <w:rFonts w:ascii="Calibri" w:hAnsi="Calibri" w:cs="Calibri"/>
          <w:sz w:val="22"/>
          <w:szCs w:val="22"/>
        </w:rPr>
        <w:t xml:space="preserve"> </w:t>
      </w:r>
      <w:r w:rsidR="003F608E" w:rsidRPr="00C56387">
        <w:rPr>
          <w:rFonts w:ascii="Calibri" w:hAnsi="Calibri" w:cs="Calibri"/>
          <w:sz w:val="22"/>
          <w:szCs w:val="22"/>
        </w:rPr>
        <w:t xml:space="preserve">zajištění </w:t>
      </w:r>
      <w:r w:rsidR="002A28F5" w:rsidRPr="00C56387">
        <w:rPr>
          <w:rFonts w:ascii="Calibri" w:hAnsi="Calibri" w:cs="Calibri"/>
          <w:bCs/>
          <w:sz w:val="22"/>
          <w:szCs w:val="22"/>
        </w:rPr>
        <w:t>roční podpor</w:t>
      </w:r>
      <w:r w:rsidR="003F608E" w:rsidRPr="00C56387">
        <w:rPr>
          <w:rFonts w:ascii="Calibri" w:hAnsi="Calibri" w:cs="Calibri"/>
          <w:bCs/>
          <w:sz w:val="22"/>
          <w:szCs w:val="22"/>
        </w:rPr>
        <w:t>y</w:t>
      </w:r>
      <w:r w:rsidR="002A28F5" w:rsidRPr="00C56387">
        <w:rPr>
          <w:rFonts w:ascii="Calibri" w:hAnsi="Calibri" w:cs="Calibri"/>
          <w:bCs/>
          <w:sz w:val="22"/>
          <w:szCs w:val="22"/>
        </w:rPr>
        <w:t xml:space="preserve"> </w:t>
      </w:r>
      <w:r w:rsidR="0080785B">
        <w:rPr>
          <w:rFonts w:ascii="Calibri" w:hAnsi="Calibri" w:cs="Calibri"/>
          <w:bCs/>
          <w:sz w:val="22"/>
          <w:szCs w:val="22"/>
        </w:rPr>
        <w:t>„Trellix</w:t>
      </w:r>
      <w:r w:rsidR="00D0342C" w:rsidRPr="00D0342C">
        <w:rPr>
          <w:rFonts w:ascii="Calibri" w:hAnsi="Calibri" w:cs="Calibri"/>
          <w:bCs/>
          <w:sz w:val="22"/>
          <w:szCs w:val="22"/>
        </w:rPr>
        <w:t xml:space="preserve"> Data </w:t>
      </w:r>
      <w:r w:rsidR="0080785B">
        <w:rPr>
          <w:rFonts w:ascii="Calibri" w:hAnsi="Calibri" w:cs="Calibri"/>
          <w:bCs/>
          <w:sz w:val="22"/>
          <w:szCs w:val="22"/>
        </w:rPr>
        <w:t>Security</w:t>
      </w:r>
      <w:r w:rsidR="00D0342C" w:rsidRPr="00D0342C">
        <w:rPr>
          <w:rFonts w:ascii="Calibri" w:hAnsi="Calibri" w:cs="Calibri"/>
          <w:bCs/>
          <w:sz w:val="22"/>
          <w:szCs w:val="22"/>
        </w:rPr>
        <w:t xml:space="preserve"> </w:t>
      </w:r>
      <w:r w:rsidR="0080785B">
        <w:rPr>
          <w:rFonts w:ascii="Calibri" w:hAnsi="Calibri" w:cs="Calibri"/>
          <w:bCs/>
          <w:sz w:val="22"/>
          <w:szCs w:val="22"/>
        </w:rPr>
        <w:t>Endpoint Protection Suite“</w:t>
      </w:r>
      <w:r w:rsidR="00D0342C">
        <w:rPr>
          <w:rFonts w:ascii="Calibri" w:hAnsi="Calibri" w:cs="Calibri"/>
          <w:sz w:val="22"/>
          <w:szCs w:val="22"/>
        </w:rPr>
        <w:t xml:space="preserve"> krytou výrobcem.</w:t>
      </w:r>
      <w:r w:rsidR="00D0342C" w:rsidRPr="00C56387">
        <w:rPr>
          <w:rFonts w:ascii="Calibri" w:hAnsi="Calibri" w:cs="Calibri"/>
          <w:sz w:val="22"/>
          <w:szCs w:val="22"/>
        </w:rPr>
        <w:t xml:space="preserve"> </w:t>
      </w:r>
      <w:r w:rsidR="00B51029" w:rsidRPr="00C56387">
        <w:rPr>
          <w:rFonts w:ascii="Calibri" w:hAnsi="Calibri" w:cs="Calibri"/>
          <w:sz w:val="22"/>
          <w:szCs w:val="22"/>
        </w:rPr>
        <w:t xml:space="preserve">Předmět plnění je </w:t>
      </w:r>
      <w:r w:rsidR="0019787B" w:rsidRPr="00C56387">
        <w:rPr>
          <w:rFonts w:ascii="Calibri" w:hAnsi="Calibri" w:cs="Calibri"/>
          <w:sz w:val="22"/>
          <w:szCs w:val="22"/>
        </w:rPr>
        <w:t xml:space="preserve">blíže specifikovaný v příloze č. 1 </w:t>
      </w:r>
      <w:r w:rsidR="00BC4255">
        <w:rPr>
          <w:rFonts w:ascii="Calibri" w:hAnsi="Calibri" w:cs="Calibri"/>
          <w:sz w:val="22"/>
          <w:szCs w:val="22"/>
        </w:rPr>
        <w:t xml:space="preserve">této </w:t>
      </w:r>
      <w:r w:rsidR="0019787B" w:rsidRPr="00C56387">
        <w:rPr>
          <w:rFonts w:ascii="Calibri" w:hAnsi="Calibri" w:cs="Calibri"/>
          <w:sz w:val="22"/>
          <w:szCs w:val="22"/>
        </w:rPr>
        <w:t>smlouvy</w:t>
      </w:r>
      <w:r w:rsidR="00BC4255">
        <w:rPr>
          <w:rFonts w:ascii="Calibri" w:hAnsi="Calibri" w:cs="Calibri"/>
          <w:sz w:val="22"/>
          <w:szCs w:val="22"/>
        </w:rPr>
        <w:t xml:space="preserve"> – Technická a cenová specifikace</w:t>
      </w:r>
      <w:r w:rsidR="0019787B" w:rsidRPr="00C56387">
        <w:rPr>
          <w:rFonts w:ascii="Calibri" w:hAnsi="Calibri" w:cs="Calibri"/>
          <w:sz w:val="22"/>
          <w:szCs w:val="22"/>
        </w:rPr>
        <w:t>.</w:t>
      </w:r>
    </w:p>
    <w:p w14:paraId="0344B577" w14:textId="77777777" w:rsidR="00BC4255" w:rsidRPr="00C56387" w:rsidRDefault="00BC4255" w:rsidP="00BC4255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1096CFAB" w14:textId="77777777" w:rsidR="00CE6F56" w:rsidRPr="00C56387" w:rsidRDefault="00CE6F56" w:rsidP="00CE6F56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 w:rsidRPr="00C56387">
        <w:rPr>
          <w:rFonts w:ascii="Calibri" w:hAnsi="Calibri" w:cs="Calibri"/>
          <w:b/>
          <w:sz w:val="22"/>
          <w:szCs w:val="22"/>
        </w:rPr>
        <w:t>II.</w:t>
      </w:r>
    </w:p>
    <w:p w14:paraId="04A980FB" w14:textId="77777777" w:rsidR="00CE6F56" w:rsidRPr="00C56387" w:rsidRDefault="00CE6F56" w:rsidP="00CE6F56">
      <w:pPr>
        <w:jc w:val="center"/>
        <w:rPr>
          <w:rFonts w:ascii="Calibri" w:hAnsi="Calibri" w:cs="Calibri"/>
          <w:b/>
          <w:sz w:val="22"/>
          <w:szCs w:val="22"/>
        </w:rPr>
      </w:pPr>
      <w:r w:rsidRPr="00C56387">
        <w:rPr>
          <w:rFonts w:ascii="Calibri" w:hAnsi="Calibri" w:cs="Calibri"/>
          <w:b/>
          <w:sz w:val="22"/>
          <w:szCs w:val="22"/>
        </w:rPr>
        <w:t>Doba a místo plnění</w:t>
      </w:r>
    </w:p>
    <w:p w14:paraId="75C5D6F3" w14:textId="77777777" w:rsidR="00CE6F56" w:rsidRPr="00C56387" w:rsidRDefault="00CE6F56" w:rsidP="00CE6F56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ab/>
      </w:r>
    </w:p>
    <w:p w14:paraId="41D42A34" w14:textId="09C2CAA9" w:rsidR="00CE6F56" w:rsidRPr="00C56387" w:rsidRDefault="00CC4BDC" w:rsidP="00CE6F5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F7165A">
        <w:rPr>
          <w:rFonts w:asciiTheme="minorHAnsi" w:hAnsiTheme="minorHAnsi" w:cstheme="minorHAnsi"/>
          <w:sz w:val="22"/>
          <w:szCs w:val="22"/>
        </w:rPr>
        <w:t xml:space="preserve">se zavazuje </w:t>
      </w:r>
      <w:r>
        <w:rPr>
          <w:rFonts w:asciiTheme="minorHAnsi" w:hAnsiTheme="minorHAnsi" w:cstheme="minorHAnsi"/>
          <w:sz w:val="22"/>
          <w:szCs w:val="22"/>
        </w:rPr>
        <w:t>poskytovat</w:t>
      </w:r>
      <w:r w:rsidRPr="00F7165A">
        <w:rPr>
          <w:rFonts w:asciiTheme="minorHAnsi" w:hAnsiTheme="minorHAnsi" w:cstheme="minorHAnsi"/>
          <w:sz w:val="22"/>
          <w:szCs w:val="22"/>
        </w:rPr>
        <w:t xml:space="preserve"> předmět plnění dle článku I. této smlouvy </w:t>
      </w:r>
      <w:r>
        <w:rPr>
          <w:rFonts w:asciiTheme="minorHAnsi" w:hAnsiTheme="minorHAnsi" w:cstheme="minorHAnsi"/>
          <w:sz w:val="22"/>
          <w:szCs w:val="22"/>
        </w:rPr>
        <w:t>objednateli po období jednoho roku</w:t>
      </w:r>
      <w:r w:rsidR="00571237">
        <w:rPr>
          <w:rFonts w:asciiTheme="minorHAnsi" w:hAnsiTheme="minorHAnsi" w:cstheme="minorHAnsi"/>
          <w:sz w:val="22"/>
          <w:szCs w:val="22"/>
        </w:rPr>
        <w:t>, a to</w:t>
      </w:r>
      <w:r>
        <w:rPr>
          <w:rFonts w:asciiTheme="minorHAnsi" w:hAnsiTheme="minorHAnsi" w:cstheme="minorHAnsi"/>
          <w:sz w:val="22"/>
          <w:szCs w:val="22"/>
        </w:rPr>
        <w:t xml:space="preserve"> ode dne nabytí účinnosti smlouvy</w:t>
      </w:r>
      <w:r w:rsidR="00490B5E">
        <w:rPr>
          <w:rFonts w:ascii="Calibri" w:hAnsi="Calibri" w:cs="Calibri"/>
          <w:sz w:val="22"/>
          <w:szCs w:val="22"/>
        </w:rPr>
        <w:t>.</w:t>
      </w:r>
    </w:p>
    <w:p w14:paraId="0363E589" w14:textId="77777777" w:rsidR="00F50A90" w:rsidRPr="00C56387" w:rsidRDefault="00F50A90" w:rsidP="00F50A90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A6967AD" w14:textId="011EFA31" w:rsidR="00CE6F56" w:rsidRPr="00C56387" w:rsidRDefault="0087279D" w:rsidP="00CE6F5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CE6F56" w:rsidRPr="00C56387">
        <w:rPr>
          <w:rFonts w:ascii="Calibri" w:hAnsi="Calibri" w:cs="Calibri"/>
          <w:sz w:val="22"/>
          <w:szCs w:val="22"/>
        </w:rPr>
        <w:t xml:space="preserve"> se zavazuje </w:t>
      </w:r>
      <w:r w:rsidR="00AE0C66" w:rsidRPr="00C56387">
        <w:rPr>
          <w:rFonts w:ascii="Calibri" w:hAnsi="Calibri" w:cs="Calibri"/>
          <w:sz w:val="22"/>
          <w:szCs w:val="22"/>
        </w:rPr>
        <w:t>poskytovat</w:t>
      </w:r>
      <w:r w:rsidR="00CE6F56" w:rsidRPr="00C56387">
        <w:rPr>
          <w:rFonts w:ascii="Calibri" w:hAnsi="Calibri" w:cs="Calibri"/>
          <w:sz w:val="22"/>
          <w:szCs w:val="22"/>
        </w:rPr>
        <w:t xml:space="preserve"> </w:t>
      </w:r>
      <w:r w:rsidR="00327ED5" w:rsidRPr="00C56387">
        <w:rPr>
          <w:rFonts w:ascii="Calibri" w:hAnsi="Calibri" w:cs="Calibri"/>
          <w:sz w:val="22"/>
          <w:szCs w:val="22"/>
        </w:rPr>
        <w:t>předmět plnění</w:t>
      </w:r>
      <w:r w:rsidR="00CE6F56" w:rsidRPr="00C56387">
        <w:rPr>
          <w:rFonts w:ascii="Calibri" w:hAnsi="Calibri" w:cs="Calibri"/>
          <w:sz w:val="22"/>
          <w:szCs w:val="22"/>
        </w:rPr>
        <w:t xml:space="preserve"> </w:t>
      </w:r>
      <w:r w:rsidR="00AE0C66" w:rsidRPr="00C56387">
        <w:rPr>
          <w:rFonts w:ascii="Calibri" w:hAnsi="Calibri" w:cs="Calibri"/>
          <w:sz w:val="22"/>
          <w:szCs w:val="22"/>
        </w:rPr>
        <w:t>v</w:t>
      </w:r>
      <w:r w:rsidR="00CE6F56" w:rsidRPr="00C56387">
        <w:rPr>
          <w:rFonts w:ascii="Calibri" w:hAnsi="Calibri" w:cs="Calibri"/>
          <w:sz w:val="22"/>
          <w:szCs w:val="22"/>
        </w:rPr>
        <w:t xml:space="preserve"> sídl</w:t>
      </w:r>
      <w:r w:rsidR="00AE0C66" w:rsidRPr="00C56387">
        <w:rPr>
          <w:rFonts w:ascii="Calibri" w:hAnsi="Calibri" w:cs="Calibri"/>
          <w:sz w:val="22"/>
          <w:szCs w:val="22"/>
        </w:rPr>
        <w:t>e</w:t>
      </w:r>
      <w:r w:rsidR="00CE6F56" w:rsidRPr="00C56387">
        <w:rPr>
          <w:rFonts w:ascii="Calibri" w:hAnsi="Calibri" w:cs="Calibri"/>
          <w:sz w:val="22"/>
          <w:szCs w:val="22"/>
        </w:rPr>
        <w:t xml:space="preserve"> </w:t>
      </w:r>
      <w:r w:rsidR="00AE0C66" w:rsidRPr="00C56387">
        <w:rPr>
          <w:rFonts w:ascii="Calibri" w:hAnsi="Calibri" w:cs="Calibri"/>
          <w:sz w:val="22"/>
          <w:szCs w:val="22"/>
        </w:rPr>
        <w:t>objednatele</w:t>
      </w:r>
      <w:r w:rsidR="00CE6F56" w:rsidRPr="00C56387">
        <w:rPr>
          <w:rFonts w:ascii="Calibri" w:hAnsi="Calibri" w:cs="Calibri"/>
          <w:sz w:val="22"/>
          <w:szCs w:val="22"/>
        </w:rPr>
        <w:t xml:space="preserve"> na </w:t>
      </w:r>
      <w:r w:rsidR="00CA2FA0" w:rsidRPr="00C56387">
        <w:rPr>
          <w:rFonts w:ascii="Calibri" w:hAnsi="Calibri" w:cs="Calibri"/>
          <w:sz w:val="22"/>
          <w:szCs w:val="22"/>
        </w:rPr>
        <w:t>adres</w:t>
      </w:r>
      <w:r w:rsidR="00AE0C66" w:rsidRPr="00C56387">
        <w:rPr>
          <w:rFonts w:ascii="Calibri" w:hAnsi="Calibri" w:cs="Calibri"/>
          <w:sz w:val="22"/>
          <w:szCs w:val="22"/>
        </w:rPr>
        <w:t>e</w:t>
      </w:r>
      <w:r w:rsidR="00CA2FA0" w:rsidRPr="00C56387">
        <w:rPr>
          <w:rFonts w:ascii="Calibri" w:hAnsi="Calibri" w:cs="Calibri"/>
          <w:sz w:val="22"/>
          <w:szCs w:val="22"/>
        </w:rPr>
        <w:t xml:space="preserve"> Dopravní podnik města Brna, a.s., </w:t>
      </w:r>
      <w:r w:rsidR="002E091A" w:rsidRPr="00C56387">
        <w:rPr>
          <w:rFonts w:ascii="Calibri" w:hAnsi="Calibri" w:cs="Calibri"/>
          <w:sz w:val="22"/>
          <w:szCs w:val="22"/>
        </w:rPr>
        <w:t xml:space="preserve">Hlinky 64/151, Pisárky, 603 00 Brno, </w:t>
      </w:r>
      <w:r w:rsidR="00CA2FA0" w:rsidRPr="00C56387">
        <w:rPr>
          <w:rFonts w:ascii="Calibri" w:hAnsi="Calibri" w:cs="Calibri"/>
          <w:sz w:val="22"/>
          <w:szCs w:val="22"/>
        </w:rPr>
        <w:t xml:space="preserve">odbor </w:t>
      </w:r>
      <w:r w:rsidR="002E091A" w:rsidRPr="00C56387">
        <w:rPr>
          <w:rFonts w:ascii="Calibri" w:hAnsi="Calibri" w:cs="Calibri"/>
          <w:sz w:val="22"/>
          <w:szCs w:val="22"/>
        </w:rPr>
        <w:t>informačních technologií</w:t>
      </w:r>
      <w:r w:rsidR="00CE6F56" w:rsidRPr="00C56387">
        <w:rPr>
          <w:rFonts w:ascii="Calibri" w:hAnsi="Calibri" w:cs="Calibri"/>
          <w:sz w:val="22"/>
          <w:szCs w:val="22"/>
        </w:rPr>
        <w:t>.</w:t>
      </w:r>
    </w:p>
    <w:p w14:paraId="31729821" w14:textId="77777777" w:rsidR="00BC4255" w:rsidRDefault="00BC4255" w:rsidP="00CE6F56">
      <w:pPr>
        <w:jc w:val="center"/>
        <w:rPr>
          <w:rFonts w:ascii="Calibri" w:hAnsi="Calibri" w:cs="Calibri"/>
          <w:b/>
          <w:sz w:val="22"/>
          <w:szCs w:val="22"/>
        </w:rPr>
      </w:pPr>
    </w:p>
    <w:p w14:paraId="2EBED202" w14:textId="1C70E0F3" w:rsidR="00CE6F56" w:rsidRPr="00C56387" w:rsidRDefault="00CE6F56" w:rsidP="00CE6F56">
      <w:pPr>
        <w:jc w:val="center"/>
        <w:rPr>
          <w:rFonts w:ascii="Calibri" w:hAnsi="Calibri" w:cs="Calibri"/>
          <w:b/>
          <w:sz w:val="22"/>
          <w:szCs w:val="22"/>
        </w:rPr>
      </w:pPr>
      <w:r w:rsidRPr="00C56387">
        <w:rPr>
          <w:rFonts w:ascii="Calibri" w:hAnsi="Calibri" w:cs="Calibri"/>
          <w:b/>
          <w:sz w:val="22"/>
          <w:szCs w:val="22"/>
        </w:rPr>
        <w:t>III.</w:t>
      </w:r>
    </w:p>
    <w:p w14:paraId="698B7476" w14:textId="211DE3BF" w:rsidR="00CE6F56" w:rsidRPr="00C56387" w:rsidRDefault="007C1089" w:rsidP="00CE6F56">
      <w:pPr>
        <w:jc w:val="center"/>
        <w:rPr>
          <w:rFonts w:ascii="Calibri" w:hAnsi="Calibri" w:cs="Calibri"/>
          <w:b/>
          <w:sz w:val="22"/>
          <w:szCs w:val="22"/>
        </w:rPr>
      </w:pPr>
      <w:r w:rsidRPr="00C56387">
        <w:rPr>
          <w:rFonts w:ascii="Calibri" w:hAnsi="Calibri" w:cs="Calibri"/>
          <w:b/>
          <w:sz w:val="22"/>
          <w:szCs w:val="22"/>
        </w:rPr>
        <w:t>C</w:t>
      </w:r>
      <w:r w:rsidR="00CE6F56" w:rsidRPr="00C56387">
        <w:rPr>
          <w:rFonts w:ascii="Calibri" w:hAnsi="Calibri" w:cs="Calibri"/>
          <w:b/>
          <w:sz w:val="22"/>
          <w:szCs w:val="22"/>
        </w:rPr>
        <w:t>ena</w:t>
      </w:r>
      <w:r w:rsidR="00BC4255">
        <w:rPr>
          <w:rFonts w:ascii="Calibri" w:hAnsi="Calibri" w:cs="Calibri"/>
          <w:b/>
          <w:sz w:val="22"/>
          <w:szCs w:val="22"/>
        </w:rPr>
        <w:t xml:space="preserve"> předmětu plnění</w:t>
      </w:r>
    </w:p>
    <w:p w14:paraId="25FFB5A0" w14:textId="77777777" w:rsidR="00CE6F56" w:rsidRPr="00C56387" w:rsidRDefault="00CE6F56" w:rsidP="00CE6F56">
      <w:pPr>
        <w:jc w:val="center"/>
        <w:rPr>
          <w:rFonts w:ascii="Calibri" w:hAnsi="Calibri" w:cs="Calibri"/>
          <w:sz w:val="22"/>
          <w:szCs w:val="22"/>
        </w:rPr>
      </w:pPr>
    </w:p>
    <w:p w14:paraId="5DE77E09" w14:textId="637E3071" w:rsidR="00A67519" w:rsidRPr="00C56387" w:rsidRDefault="007C1089" w:rsidP="004C579A">
      <w:pPr>
        <w:pStyle w:val="Zkladntex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Cena předmětu plnění dle čl. I. této smlouvy</w:t>
      </w:r>
      <w:r w:rsidR="00E46EC9" w:rsidRPr="00C56387">
        <w:rPr>
          <w:rFonts w:ascii="Calibri" w:hAnsi="Calibri" w:cs="Calibri"/>
          <w:sz w:val="22"/>
          <w:szCs w:val="22"/>
        </w:rPr>
        <w:t xml:space="preserve"> </w:t>
      </w:r>
      <w:r w:rsidR="000E6CEB" w:rsidRPr="00C56387">
        <w:rPr>
          <w:rFonts w:ascii="Calibri" w:hAnsi="Calibri" w:cs="Calibri"/>
          <w:sz w:val="22"/>
          <w:szCs w:val="22"/>
        </w:rPr>
        <w:t>se sjednává ve výši</w:t>
      </w:r>
      <w:r w:rsidR="00BC3310" w:rsidRPr="00C56387">
        <w:rPr>
          <w:rFonts w:ascii="Calibri" w:hAnsi="Calibri" w:cs="Calibri"/>
          <w:sz w:val="22"/>
          <w:szCs w:val="22"/>
        </w:rPr>
        <w:t xml:space="preserve"> </w:t>
      </w:r>
      <w:r w:rsidR="00B95F51" w:rsidRPr="00096CEB">
        <w:rPr>
          <w:rFonts w:ascii="Calibri" w:hAnsi="Calibri" w:cs="Calibri"/>
          <w:b/>
          <w:sz w:val="22"/>
          <w:szCs w:val="22"/>
          <w:highlight w:val="yellow"/>
        </w:rPr>
        <w:t>xxx</w:t>
      </w:r>
      <w:r w:rsidR="00B95F51">
        <w:rPr>
          <w:rFonts w:ascii="Calibri" w:hAnsi="Calibri" w:cs="Calibri"/>
          <w:b/>
          <w:sz w:val="22"/>
          <w:szCs w:val="22"/>
        </w:rPr>
        <w:t xml:space="preserve"> </w:t>
      </w:r>
      <w:r w:rsidR="00CE6F56" w:rsidRPr="00C56387">
        <w:rPr>
          <w:rFonts w:ascii="Calibri" w:hAnsi="Calibri" w:cs="Calibri"/>
          <w:b/>
          <w:sz w:val="22"/>
          <w:szCs w:val="22"/>
        </w:rPr>
        <w:t xml:space="preserve">Kč </w:t>
      </w:r>
      <w:r w:rsidR="0059633A" w:rsidRPr="0059633A">
        <w:rPr>
          <w:rFonts w:ascii="Calibri" w:hAnsi="Calibri" w:cs="Calibri"/>
          <w:b/>
          <w:sz w:val="22"/>
          <w:szCs w:val="22"/>
        </w:rPr>
        <w:t xml:space="preserve">(slovy: </w:t>
      </w:r>
      <w:r w:rsidR="00B95F51" w:rsidRPr="00096CEB">
        <w:rPr>
          <w:rFonts w:ascii="Calibri" w:hAnsi="Calibri" w:cs="Calibri"/>
          <w:b/>
          <w:sz w:val="22"/>
          <w:szCs w:val="22"/>
          <w:highlight w:val="yellow"/>
        </w:rPr>
        <w:t>xxx</w:t>
      </w:r>
      <w:r w:rsidR="0059633A" w:rsidRPr="0059633A">
        <w:rPr>
          <w:rFonts w:ascii="Calibri" w:hAnsi="Calibri" w:cs="Calibri"/>
          <w:b/>
          <w:sz w:val="22"/>
          <w:szCs w:val="22"/>
        </w:rPr>
        <w:t>) bez DPH</w:t>
      </w:r>
      <w:r w:rsidR="00F90CC1" w:rsidRPr="00C56387">
        <w:rPr>
          <w:rFonts w:ascii="Calibri" w:hAnsi="Calibri" w:cs="Calibri"/>
          <w:sz w:val="22"/>
          <w:szCs w:val="22"/>
        </w:rPr>
        <w:t>.</w:t>
      </w:r>
      <w:r w:rsidR="00D877AC" w:rsidRPr="00D877AC">
        <w:rPr>
          <w:rFonts w:asciiTheme="minorHAnsi" w:hAnsiTheme="minorHAnsi" w:cstheme="minorHAnsi"/>
          <w:sz w:val="22"/>
          <w:szCs w:val="22"/>
        </w:rPr>
        <w:t xml:space="preserve"> </w:t>
      </w:r>
      <w:r w:rsidR="00D877AC" w:rsidRPr="0021314B">
        <w:rPr>
          <w:rFonts w:asciiTheme="minorHAnsi" w:hAnsiTheme="minorHAnsi" w:cstheme="minorHAnsi"/>
          <w:sz w:val="22"/>
          <w:szCs w:val="22"/>
        </w:rPr>
        <w:t xml:space="preserve">K takto stanovené ceně se připočte DPH v souladu se zákonem </w:t>
      </w:r>
      <w:r w:rsidR="00D877AC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D877AC">
        <w:rPr>
          <w:rFonts w:asciiTheme="minorHAnsi" w:hAnsiTheme="minorHAnsi" w:cstheme="minorHAnsi"/>
          <w:sz w:val="22"/>
          <w:szCs w:val="22"/>
        </w:rPr>
        <w:t xml:space="preserve">, </w:t>
      </w:r>
      <w:r w:rsidR="00D877AC" w:rsidRPr="0021314B">
        <w:rPr>
          <w:rFonts w:asciiTheme="minorHAnsi" w:hAnsiTheme="minorHAnsi" w:cstheme="minorHAnsi"/>
          <w:sz w:val="22"/>
          <w:szCs w:val="22"/>
        </w:rPr>
        <w:t>v sazbě platné ke dni uskutečnění zdanitelného plnění</w:t>
      </w:r>
      <w:r w:rsidR="00D877AC">
        <w:rPr>
          <w:rFonts w:asciiTheme="minorHAnsi" w:hAnsiTheme="minorHAnsi" w:cstheme="minorHAnsi"/>
          <w:sz w:val="22"/>
          <w:szCs w:val="22"/>
        </w:rPr>
        <w:t>.</w:t>
      </w:r>
    </w:p>
    <w:p w14:paraId="14DB00FB" w14:textId="77777777" w:rsidR="00F50A90" w:rsidRPr="00C56387" w:rsidRDefault="00F50A90" w:rsidP="00F50A90">
      <w:pPr>
        <w:pStyle w:val="Zkladntext"/>
        <w:ind w:left="720"/>
        <w:rPr>
          <w:rFonts w:ascii="Calibri" w:hAnsi="Calibri" w:cs="Calibri"/>
          <w:sz w:val="22"/>
          <w:szCs w:val="22"/>
        </w:rPr>
      </w:pPr>
    </w:p>
    <w:p w14:paraId="30C14B44" w14:textId="221D7800" w:rsidR="00CE6F56" w:rsidRPr="00C56387" w:rsidRDefault="00D877AC" w:rsidP="00CE6F56">
      <w:pPr>
        <w:pStyle w:val="Zkladntex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D877AC">
        <w:rPr>
          <w:rFonts w:asciiTheme="minorHAnsi" w:hAnsiTheme="minorHAnsi" w:cstheme="minorHAnsi"/>
          <w:sz w:val="22"/>
          <w:szCs w:val="22"/>
        </w:rPr>
        <w:t xml:space="preserve">Podrobná specifikace kupní ceny je uvedena v příloze 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D877AC">
        <w:rPr>
          <w:rFonts w:asciiTheme="minorHAnsi" w:hAnsiTheme="minorHAnsi" w:cstheme="minorHAnsi"/>
          <w:sz w:val="22"/>
          <w:szCs w:val="22"/>
        </w:rPr>
        <w:t xml:space="preserve"> – Technická specifikace</w:t>
      </w:r>
      <w:r>
        <w:rPr>
          <w:rFonts w:asciiTheme="minorHAnsi" w:hAnsiTheme="minorHAnsi" w:cstheme="minorHAnsi"/>
          <w:sz w:val="22"/>
          <w:szCs w:val="22"/>
        </w:rPr>
        <w:t xml:space="preserve"> a ceník</w:t>
      </w:r>
      <w:r w:rsidR="00A67519" w:rsidRPr="00C56387">
        <w:rPr>
          <w:rFonts w:ascii="Calibri" w:hAnsi="Calibri" w:cs="Calibri"/>
          <w:sz w:val="22"/>
          <w:szCs w:val="22"/>
        </w:rPr>
        <w:t xml:space="preserve">. </w:t>
      </w:r>
    </w:p>
    <w:p w14:paraId="02713E62" w14:textId="77777777" w:rsidR="00AE0C66" w:rsidRPr="00C56387" w:rsidRDefault="00AE0C66" w:rsidP="00AE0C66">
      <w:pPr>
        <w:pStyle w:val="Odstavecseseznamem"/>
        <w:rPr>
          <w:rFonts w:ascii="Calibri" w:hAnsi="Calibri" w:cs="Calibri"/>
          <w:sz w:val="22"/>
          <w:szCs w:val="22"/>
        </w:rPr>
      </w:pPr>
    </w:p>
    <w:p w14:paraId="4D72DE70" w14:textId="660E21A2" w:rsidR="00AE0C66" w:rsidRPr="00C56387" w:rsidRDefault="00AE0C66" w:rsidP="00CE6F56">
      <w:pPr>
        <w:pStyle w:val="Zkladntex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 xml:space="preserve">Výše </w:t>
      </w:r>
      <w:r w:rsidRPr="00AE0C66">
        <w:rPr>
          <w:rFonts w:ascii="Calibri" w:hAnsi="Calibri" w:cs="Calibri"/>
          <w:sz w:val="22"/>
          <w:szCs w:val="22"/>
        </w:rPr>
        <w:t xml:space="preserve">stanovená cena je cena pevná, maximální a jsou v ní zahrnuty veškeré náklady spojené s předmětem plnění, a to </w:t>
      </w:r>
      <w:r w:rsidR="00204731">
        <w:rPr>
          <w:rFonts w:ascii="Calibri" w:hAnsi="Calibri" w:cs="Calibri"/>
          <w:sz w:val="22"/>
          <w:szCs w:val="22"/>
        </w:rPr>
        <w:t xml:space="preserve">zejména </w:t>
      </w:r>
      <w:r w:rsidRPr="00AE0C66">
        <w:rPr>
          <w:rFonts w:ascii="Calibri" w:hAnsi="Calibri" w:cs="Calibri"/>
          <w:sz w:val="22"/>
          <w:szCs w:val="22"/>
        </w:rPr>
        <w:t>náklady na dopravu do místa dodání. Cena nemůže být měněna, a to ani na základě neočekávatelné změny cen vstupních služeb či jiných skutečností, které mohou mít vliv na výši ceny</w:t>
      </w:r>
      <w:r>
        <w:rPr>
          <w:rFonts w:ascii="Calibri" w:hAnsi="Calibri" w:cs="Calibri"/>
          <w:sz w:val="22"/>
          <w:szCs w:val="22"/>
        </w:rPr>
        <w:t>.</w:t>
      </w:r>
    </w:p>
    <w:p w14:paraId="19FEAC1C" w14:textId="77777777" w:rsidR="00CE6F56" w:rsidRPr="00C56387" w:rsidRDefault="00CE6F56" w:rsidP="00CE6F56">
      <w:pPr>
        <w:jc w:val="center"/>
        <w:rPr>
          <w:rFonts w:ascii="Calibri" w:hAnsi="Calibri" w:cs="Calibri"/>
          <w:b/>
          <w:sz w:val="22"/>
          <w:szCs w:val="22"/>
        </w:rPr>
      </w:pPr>
      <w:r w:rsidRPr="00C56387">
        <w:rPr>
          <w:rFonts w:ascii="Calibri" w:hAnsi="Calibri" w:cs="Calibri"/>
          <w:b/>
          <w:sz w:val="22"/>
          <w:szCs w:val="22"/>
        </w:rPr>
        <w:t>IV.</w:t>
      </w:r>
    </w:p>
    <w:p w14:paraId="5A1D647E" w14:textId="77777777" w:rsidR="00CE6F56" w:rsidRPr="00C56387" w:rsidRDefault="00AE0C66" w:rsidP="00CE6F56">
      <w:pPr>
        <w:jc w:val="center"/>
        <w:rPr>
          <w:rFonts w:ascii="Calibri" w:hAnsi="Calibri" w:cs="Calibri"/>
          <w:b/>
          <w:sz w:val="22"/>
          <w:szCs w:val="22"/>
        </w:rPr>
      </w:pPr>
      <w:r w:rsidRPr="00C56387">
        <w:rPr>
          <w:rFonts w:ascii="Calibri" w:hAnsi="Calibri" w:cs="Calibri"/>
          <w:b/>
          <w:sz w:val="22"/>
          <w:szCs w:val="22"/>
        </w:rPr>
        <w:t>P</w:t>
      </w:r>
      <w:r w:rsidR="00CE6F56" w:rsidRPr="00C56387">
        <w:rPr>
          <w:rFonts w:ascii="Calibri" w:hAnsi="Calibri" w:cs="Calibri"/>
          <w:b/>
          <w:sz w:val="22"/>
          <w:szCs w:val="22"/>
        </w:rPr>
        <w:t>latební podmínky</w:t>
      </w:r>
    </w:p>
    <w:p w14:paraId="34A52A10" w14:textId="77777777" w:rsidR="00CE6F56" w:rsidRPr="00C56387" w:rsidRDefault="00CE6F56" w:rsidP="00CE6F56">
      <w:pPr>
        <w:jc w:val="both"/>
        <w:rPr>
          <w:rFonts w:ascii="Calibri" w:hAnsi="Calibri" w:cs="Calibri"/>
          <w:sz w:val="22"/>
          <w:szCs w:val="22"/>
        </w:rPr>
      </w:pPr>
    </w:p>
    <w:p w14:paraId="3F4B7E0E" w14:textId="472D22EF" w:rsidR="00CE6F56" w:rsidRPr="00C56387" w:rsidRDefault="00AE0C66" w:rsidP="00CE6F56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AE0C66">
        <w:rPr>
          <w:rFonts w:ascii="Calibri" w:hAnsi="Calibri" w:cs="Calibri"/>
          <w:sz w:val="22"/>
          <w:szCs w:val="22"/>
        </w:rPr>
        <w:t xml:space="preserve">Objednatel zaplatí cenu na základě faktury (daňového dokladu), kterou </w:t>
      </w:r>
      <w:r w:rsidR="0087279D">
        <w:rPr>
          <w:rFonts w:ascii="Calibri" w:hAnsi="Calibri" w:cs="Calibri"/>
          <w:sz w:val="22"/>
          <w:szCs w:val="22"/>
        </w:rPr>
        <w:t>poskytovatel</w:t>
      </w:r>
      <w:r w:rsidRPr="00AE0C66">
        <w:rPr>
          <w:rFonts w:ascii="Calibri" w:hAnsi="Calibri" w:cs="Calibri"/>
          <w:sz w:val="22"/>
          <w:szCs w:val="22"/>
        </w:rPr>
        <w:t xml:space="preserve"> vystaví a zašle objednateli nejpozději do 5 dnů po dodání předmětu plnění dle článku I. této smlouvy</w:t>
      </w:r>
      <w:r w:rsidR="00CE6F56" w:rsidRPr="00C56387">
        <w:rPr>
          <w:rFonts w:ascii="Calibri" w:hAnsi="Calibri" w:cs="Calibri"/>
          <w:sz w:val="22"/>
          <w:szCs w:val="22"/>
        </w:rPr>
        <w:t>.</w:t>
      </w:r>
    </w:p>
    <w:p w14:paraId="4E2FBB8C" w14:textId="77777777" w:rsidR="00CE6F56" w:rsidRPr="00C56387" w:rsidRDefault="00CE6F56" w:rsidP="00CE6F56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83AC93F" w14:textId="77777777" w:rsidR="00CE6F56" w:rsidRPr="00C56387" w:rsidRDefault="00AE0C66" w:rsidP="00CE6F56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AE0C66">
        <w:rPr>
          <w:rFonts w:ascii="Calibri" w:hAnsi="Calibri" w:cs="Calibri"/>
          <w:sz w:val="22"/>
          <w:szCs w:val="22"/>
        </w:rPr>
        <w:t xml:space="preserve">Splatnost faktury je 30 dnů od jejího vystavení. Objednatel je povinen za fakturu zaplatit bezhotovostním převodem na účet </w:t>
      </w:r>
      <w:r w:rsidR="0087279D">
        <w:rPr>
          <w:rFonts w:ascii="Calibri" w:hAnsi="Calibri" w:cs="Calibri"/>
          <w:sz w:val="22"/>
          <w:szCs w:val="22"/>
        </w:rPr>
        <w:t>poskytovatele</w:t>
      </w:r>
      <w:r w:rsidRPr="00AE0C66">
        <w:rPr>
          <w:rFonts w:ascii="Calibri" w:hAnsi="Calibri" w:cs="Calibri"/>
          <w:sz w:val="22"/>
          <w:szCs w:val="22"/>
        </w:rPr>
        <w:t xml:space="preserve">, který je uvedený na faktuře (daňovém dokladu). Povinnost objednatele uhradit </w:t>
      </w:r>
      <w:r w:rsidR="0087279D">
        <w:rPr>
          <w:rFonts w:ascii="Calibri" w:hAnsi="Calibri" w:cs="Calibri"/>
          <w:sz w:val="22"/>
          <w:szCs w:val="22"/>
        </w:rPr>
        <w:t>poskytovateli</w:t>
      </w:r>
      <w:r w:rsidRPr="00AE0C66">
        <w:rPr>
          <w:rFonts w:ascii="Calibri" w:hAnsi="Calibri" w:cs="Calibri"/>
          <w:sz w:val="22"/>
          <w:szCs w:val="22"/>
        </w:rPr>
        <w:t xml:space="preserve"> cenu se považuje za splněnou dnem odepsání platby z účtu</w:t>
      </w:r>
      <w:r w:rsidR="00CE6F56" w:rsidRPr="00C56387">
        <w:rPr>
          <w:rFonts w:ascii="Calibri" w:hAnsi="Calibri" w:cs="Calibri"/>
          <w:sz w:val="22"/>
          <w:szCs w:val="22"/>
        </w:rPr>
        <w:t>.</w:t>
      </w:r>
    </w:p>
    <w:p w14:paraId="22473222" w14:textId="77777777" w:rsidR="00CE6F56" w:rsidRPr="00C56387" w:rsidRDefault="00CE6F56" w:rsidP="00CE6F56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ab/>
        <w:t xml:space="preserve">  </w:t>
      </w:r>
    </w:p>
    <w:p w14:paraId="2DCECB51" w14:textId="2730B430" w:rsidR="00204731" w:rsidRDefault="00204731" w:rsidP="00CE6F56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Objednatel preferuje </w:t>
      </w:r>
      <w:r w:rsidR="002F3F67">
        <w:rPr>
          <w:rFonts w:asciiTheme="minorHAnsi" w:hAnsiTheme="minorHAnsi" w:cstheme="minorHAnsi"/>
          <w:sz w:val="22"/>
          <w:szCs w:val="22"/>
        </w:rPr>
        <w:t>zasílání faktur v elektronické podobě.</w:t>
      </w:r>
      <w:r w:rsidR="002F3F67" w:rsidRPr="00671C49">
        <w:rPr>
          <w:rFonts w:asciiTheme="minorHAnsi" w:hAnsiTheme="minorHAnsi" w:cstheme="minorHAnsi"/>
          <w:sz w:val="22"/>
          <w:szCs w:val="22"/>
        </w:rPr>
        <w:t xml:space="preserve"> </w:t>
      </w:r>
      <w:r w:rsidR="002F3F67">
        <w:rPr>
          <w:rFonts w:asciiTheme="minorHAnsi" w:hAnsiTheme="minorHAnsi" w:cstheme="minorHAnsi"/>
          <w:sz w:val="22"/>
          <w:szCs w:val="22"/>
        </w:rPr>
        <w:t>E-</w:t>
      </w:r>
      <w:r w:rsidR="002F3F67" w:rsidRPr="0080167C">
        <w:rPr>
          <w:rFonts w:asciiTheme="minorHAnsi" w:hAnsiTheme="minorHAnsi" w:cstheme="minorHAnsi"/>
          <w:sz w:val="22"/>
          <w:szCs w:val="22"/>
        </w:rPr>
        <w:t xml:space="preserve">mailová adresa </w:t>
      </w:r>
      <w:r w:rsidR="002F3F67">
        <w:rPr>
          <w:rFonts w:asciiTheme="minorHAnsi" w:hAnsiTheme="minorHAnsi" w:cstheme="minorHAnsi"/>
          <w:sz w:val="22"/>
          <w:szCs w:val="22"/>
        </w:rPr>
        <w:t>objednatele</w:t>
      </w:r>
      <w:r w:rsidR="002F3F67" w:rsidRPr="0080167C">
        <w:rPr>
          <w:rFonts w:asciiTheme="minorHAnsi" w:hAnsiTheme="minorHAnsi" w:cstheme="minorHAnsi"/>
          <w:sz w:val="22"/>
          <w:szCs w:val="22"/>
        </w:rPr>
        <w:t xml:space="preserve"> pro doručení </w:t>
      </w:r>
      <w:r w:rsidR="002F3F67" w:rsidRPr="00A60D58">
        <w:rPr>
          <w:rFonts w:asciiTheme="minorHAnsi" w:hAnsiTheme="minorHAnsi" w:cstheme="minorHAnsi"/>
          <w:sz w:val="22"/>
          <w:szCs w:val="22"/>
        </w:rPr>
        <w:t xml:space="preserve">elektronické faktury </w:t>
      </w:r>
      <w:r w:rsidR="002F3F67" w:rsidRPr="00450535">
        <w:rPr>
          <w:rFonts w:asciiTheme="minorHAnsi" w:hAnsiTheme="minorHAnsi" w:cstheme="minorHAnsi"/>
          <w:sz w:val="22"/>
          <w:szCs w:val="22"/>
        </w:rPr>
        <w:t>je</w:t>
      </w:r>
      <w:r w:rsidR="002F3F67" w:rsidRPr="00296815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2F3F67" w:rsidRPr="00BB3DC4">
          <w:rPr>
            <w:rFonts w:asciiTheme="minorHAnsi" w:hAnsiTheme="minorHAnsi" w:cstheme="minorHAnsi"/>
            <w:sz w:val="22"/>
            <w:szCs w:val="22"/>
          </w:rPr>
          <w:t>fakturace@dpmb.cz</w:t>
        </w:r>
      </w:hyperlink>
      <w:r w:rsidR="002F3F67" w:rsidRPr="00296815">
        <w:rPr>
          <w:rFonts w:asciiTheme="minorHAnsi" w:hAnsiTheme="minorHAnsi" w:cstheme="minorHAnsi"/>
          <w:sz w:val="22"/>
          <w:szCs w:val="22"/>
        </w:rPr>
        <w:t>,</w:t>
      </w:r>
      <w:r w:rsidR="002F3F67" w:rsidRPr="00A60D58">
        <w:rPr>
          <w:rFonts w:asciiTheme="minorHAnsi" w:hAnsiTheme="minorHAnsi" w:cstheme="minorHAnsi"/>
          <w:sz w:val="22"/>
          <w:szCs w:val="22"/>
        </w:rPr>
        <w:t xml:space="preserve"> adresa pro doručení faktury v listinné podobě je sídlo </w:t>
      </w:r>
      <w:r w:rsidR="002F3F67">
        <w:rPr>
          <w:rFonts w:asciiTheme="minorHAnsi" w:hAnsiTheme="minorHAnsi" w:cstheme="minorHAnsi"/>
          <w:sz w:val="22"/>
          <w:szCs w:val="22"/>
        </w:rPr>
        <w:t>objednatele.</w:t>
      </w:r>
    </w:p>
    <w:p w14:paraId="715AA256" w14:textId="77777777" w:rsidR="00204731" w:rsidRDefault="00204731" w:rsidP="00204731">
      <w:pPr>
        <w:pStyle w:val="Odstavecseseznamem"/>
        <w:rPr>
          <w:rFonts w:ascii="Calibri" w:hAnsi="Calibri" w:cs="Calibri"/>
          <w:sz w:val="22"/>
          <w:szCs w:val="22"/>
        </w:rPr>
      </w:pPr>
    </w:p>
    <w:p w14:paraId="0F695A25" w14:textId="5BBCFD27" w:rsidR="0086145D" w:rsidRPr="00C56387" w:rsidRDefault="00392D39" w:rsidP="00CE6F56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392D39">
        <w:rPr>
          <w:rFonts w:ascii="Calibri" w:hAnsi="Calibri" w:cs="Calibri"/>
          <w:sz w:val="22"/>
          <w:szCs w:val="22"/>
        </w:rPr>
        <w:t>Faktura kromě náležitostí daňového dokladu v souladu se zákonem č. 235/2004 Sb., o dani z přidané hodnoty</w:t>
      </w:r>
      <w:r w:rsidR="002F3F67">
        <w:rPr>
          <w:rFonts w:ascii="Calibri" w:hAnsi="Calibri" w:cs="Calibri"/>
          <w:sz w:val="22"/>
          <w:szCs w:val="22"/>
        </w:rPr>
        <w:t xml:space="preserve"> </w:t>
      </w:r>
      <w:r w:rsidR="002F3F67">
        <w:rPr>
          <w:rFonts w:asciiTheme="minorHAnsi" w:hAnsiTheme="minorHAnsi" w:cstheme="minorHAnsi"/>
          <w:bCs/>
          <w:sz w:val="22"/>
          <w:szCs w:val="22"/>
        </w:rPr>
        <w:t>(dále jen „zákon o DPH“)</w:t>
      </w:r>
      <w:r w:rsidRPr="00392D39">
        <w:rPr>
          <w:rFonts w:ascii="Calibri" w:hAnsi="Calibri" w:cs="Calibri"/>
          <w:sz w:val="22"/>
          <w:szCs w:val="22"/>
        </w:rPr>
        <w:t xml:space="preserve">, bude dále obsahovat číslo smlouvy, číslo objednávky </w:t>
      </w:r>
      <w:r w:rsidR="002F3F67">
        <w:rPr>
          <w:rFonts w:asciiTheme="minorHAnsi" w:hAnsiTheme="minorHAnsi" w:cstheme="minorHAnsi"/>
          <w:sz w:val="22"/>
          <w:szCs w:val="22"/>
        </w:rPr>
        <w:t xml:space="preserve">(je-li vyhotovována) </w:t>
      </w:r>
      <w:r w:rsidRPr="00392D39">
        <w:rPr>
          <w:rFonts w:ascii="Calibri" w:hAnsi="Calibri" w:cs="Calibri"/>
          <w:sz w:val="22"/>
          <w:szCs w:val="22"/>
        </w:rPr>
        <w:t xml:space="preserve">a bankovní spojení </w:t>
      </w:r>
      <w:r w:rsidR="00E52148">
        <w:rPr>
          <w:rFonts w:ascii="Calibri" w:hAnsi="Calibri" w:cs="Calibri"/>
          <w:sz w:val="22"/>
          <w:szCs w:val="22"/>
        </w:rPr>
        <w:t>poskytovatel</w:t>
      </w:r>
      <w:r w:rsidRPr="00392D39">
        <w:rPr>
          <w:rFonts w:ascii="Calibri" w:hAnsi="Calibri" w:cs="Calibri"/>
          <w:sz w:val="22"/>
          <w:szCs w:val="22"/>
        </w:rPr>
        <w:t>e</w:t>
      </w:r>
      <w:r w:rsidR="00F50A90" w:rsidRPr="00C56387">
        <w:rPr>
          <w:rFonts w:ascii="Calibri" w:hAnsi="Calibri" w:cs="Calibri"/>
          <w:sz w:val="22"/>
          <w:szCs w:val="22"/>
        </w:rPr>
        <w:t>.</w:t>
      </w:r>
    </w:p>
    <w:p w14:paraId="57B3ECCC" w14:textId="77777777" w:rsidR="00A67519" w:rsidRPr="00C56387" w:rsidRDefault="00A67519" w:rsidP="00A67519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4CD6D6CB" w14:textId="29E57BE3" w:rsidR="004D0B42" w:rsidRPr="004D0B42" w:rsidRDefault="004D0B42" w:rsidP="00A67519">
      <w:pPr>
        <w:numPr>
          <w:ilvl w:val="0"/>
          <w:numId w:val="6"/>
        </w:numPr>
        <w:jc w:val="both"/>
        <w:rPr>
          <w:rFonts w:ascii="Calibri" w:hAnsi="Calibri" w:cs="Calibri"/>
          <w:strike/>
          <w:sz w:val="22"/>
          <w:szCs w:val="22"/>
        </w:rPr>
      </w:pPr>
      <w:r w:rsidRPr="00A87DEB">
        <w:rPr>
          <w:rFonts w:asciiTheme="minorHAnsi" w:hAnsiTheme="minorHAnsi" w:cstheme="minorHAnsi"/>
          <w:sz w:val="22"/>
          <w:szCs w:val="22"/>
        </w:rPr>
        <w:t xml:space="preserve">Faktury v elektronické podobě bude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A87DEB">
        <w:rPr>
          <w:rFonts w:asciiTheme="minorHAnsi" w:hAnsiTheme="minorHAnsi" w:cstheme="minorHAnsi"/>
          <w:sz w:val="22"/>
          <w:szCs w:val="22"/>
        </w:rPr>
        <w:t xml:space="preserve"> přijímat vý</w:t>
      </w:r>
      <w:r>
        <w:rPr>
          <w:rFonts w:asciiTheme="minorHAnsi" w:hAnsiTheme="minorHAnsi" w:cstheme="minorHAnsi"/>
          <w:sz w:val="22"/>
          <w:szCs w:val="22"/>
        </w:rPr>
        <w:t>hrad</w:t>
      </w:r>
      <w:r w:rsidRPr="00A87DEB">
        <w:rPr>
          <w:rFonts w:asciiTheme="minorHAnsi" w:hAnsiTheme="minorHAnsi" w:cstheme="minorHAnsi"/>
          <w:sz w:val="22"/>
          <w:szCs w:val="22"/>
        </w:rPr>
        <w:t>ně na svém 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A87DEB">
        <w:rPr>
          <w:rFonts w:asciiTheme="minorHAnsi" w:hAnsiTheme="minorHAnsi" w:cstheme="minorHAnsi"/>
          <w:sz w:val="22"/>
          <w:szCs w:val="22"/>
        </w:rPr>
        <w:t xml:space="preserve">mailu </w:t>
      </w:r>
      <w:hyperlink r:id="rId11" w:history="1">
        <w:r w:rsidRPr="00855340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</w:rPr>
          <w:t>fakturace@dpmb.cz</w:t>
        </w:r>
      </w:hyperlink>
      <w:r w:rsidRPr="0085534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V</w:t>
      </w:r>
      <w:r w:rsidRPr="0080167C">
        <w:rPr>
          <w:rFonts w:asciiTheme="minorHAnsi" w:hAnsiTheme="minorHAnsi" w:cstheme="minorHAnsi"/>
          <w:sz w:val="22"/>
          <w:szCs w:val="22"/>
        </w:rPr>
        <w:t>elikost 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80167C">
        <w:rPr>
          <w:rFonts w:asciiTheme="minorHAnsi" w:hAnsiTheme="minorHAnsi" w:cstheme="minorHAnsi"/>
          <w:sz w:val="22"/>
          <w:szCs w:val="22"/>
        </w:rPr>
        <w:t>mail</w:t>
      </w:r>
      <w:r>
        <w:rPr>
          <w:rFonts w:asciiTheme="minorHAnsi" w:hAnsiTheme="minorHAnsi" w:cstheme="minorHAnsi"/>
          <w:sz w:val="22"/>
          <w:szCs w:val="22"/>
        </w:rPr>
        <w:t>u s fakturou (výhradně ve formátu PDF) včetně příloh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(výhradně ve formátu PDF či CSV) nesmí překročit</w:t>
      </w:r>
      <w:r w:rsidRPr="0080167C">
        <w:rPr>
          <w:rFonts w:asciiTheme="minorHAnsi" w:hAnsiTheme="minorHAnsi" w:cstheme="minorHAnsi"/>
          <w:sz w:val="22"/>
          <w:szCs w:val="22"/>
        </w:rPr>
        <w:t xml:space="preserve"> 10 MB</w:t>
      </w:r>
      <w:r>
        <w:rPr>
          <w:rFonts w:asciiTheme="minorHAnsi" w:hAnsiTheme="minorHAnsi" w:cstheme="minorHAnsi"/>
          <w:sz w:val="22"/>
          <w:szCs w:val="22"/>
        </w:rPr>
        <w:t>. N</w:t>
      </w:r>
      <w:r w:rsidRPr="0080167C">
        <w:rPr>
          <w:rFonts w:asciiTheme="minorHAnsi" w:hAnsiTheme="minorHAnsi" w:cstheme="minorHAnsi"/>
          <w:sz w:val="22"/>
          <w:szCs w:val="22"/>
        </w:rPr>
        <w:t xml:space="preserve">ebudou-li splněny </w:t>
      </w:r>
      <w:r>
        <w:rPr>
          <w:rFonts w:asciiTheme="minorHAnsi" w:hAnsiTheme="minorHAnsi" w:cstheme="minorHAnsi"/>
          <w:sz w:val="22"/>
          <w:szCs w:val="22"/>
        </w:rPr>
        <w:t>podmínky dle tohoto odstavce</w:t>
      </w:r>
      <w:r w:rsidRPr="0080167C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objednatel fakturu nezpracuje a bude ji považovat ze ne</w:t>
      </w:r>
      <w:r w:rsidRPr="0080167C">
        <w:rPr>
          <w:rFonts w:asciiTheme="minorHAnsi" w:hAnsiTheme="minorHAnsi" w:cstheme="minorHAnsi"/>
          <w:sz w:val="22"/>
          <w:szCs w:val="22"/>
        </w:rPr>
        <w:t>odesl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0167C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ou a nedoručenou.</w:t>
      </w:r>
    </w:p>
    <w:p w14:paraId="68FAF98B" w14:textId="77777777" w:rsidR="004D0B42" w:rsidRDefault="004D0B42" w:rsidP="004D0B42">
      <w:pPr>
        <w:pStyle w:val="Odstavecseseznamem"/>
        <w:rPr>
          <w:rFonts w:ascii="Calibri" w:hAnsi="Calibri" w:cs="Calibri"/>
          <w:sz w:val="22"/>
          <w:szCs w:val="22"/>
        </w:rPr>
      </w:pPr>
    </w:p>
    <w:p w14:paraId="24E94861" w14:textId="77777777" w:rsidR="00B32561" w:rsidRDefault="00B32561" w:rsidP="00B32561">
      <w:pPr>
        <w:pStyle w:val="Odstavecseseznamem"/>
        <w:rPr>
          <w:rFonts w:ascii="Calibri" w:hAnsi="Calibri" w:cs="Calibri"/>
          <w:sz w:val="22"/>
          <w:szCs w:val="22"/>
        </w:rPr>
      </w:pPr>
    </w:p>
    <w:p w14:paraId="2C902028" w14:textId="4AC46C2E" w:rsidR="00A67519" w:rsidRPr="00C56387" w:rsidRDefault="00B32561" w:rsidP="00A67519">
      <w:pPr>
        <w:numPr>
          <w:ilvl w:val="0"/>
          <w:numId w:val="6"/>
        </w:numPr>
        <w:jc w:val="both"/>
        <w:rPr>
          <w:rFonts w:ascii="Calibri" w:hAnsi="Calibri" w:cs="Calibri"/>
          <w:strike/>
          <w:sz w:val="22"/>
          <w:szCs w:val="22"/>
        </w:rPr>
      </w:pPr>
      <w:r w:rsidRPr="00B433DF">
        <w:rPr>
          <w:rFonts w:asciiTheme="minorHAnsi" w:hAnsiTheme="minorHAnsi" w:cstheme="minorHAnsi"/>
          <w:bCs/>
          <w:sz w:val="22"/>
          <w:szCs w:val="22"/>
        </w:rPr>
        <w:t xml:space="preserve">Číslo účtu, které </w:t>
      </w:r>
      <w:r>
        <w:rPr>
          <w:rFonts w:asciiTheme="minorHAnsi" w:hAnsiTheme="minorHAnsi" w:cstheme="minorHAnsi"/>
          <w:bCs/>
          <w:sz w:val="22"/>
          <w:szCs w:val="22"/>
        </w:rPr>
        <w:t>poskytovatel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 uvede na faktuře a v záhlaví smlouvy a na které se bude provádět bezhotovostní úhrada za předmět koupě, musí být </w:t>
      </w:r>
      <w:r>
        <w:rPr>
          <w:rFonts w:asciiTheme="minorHAnsi" w:hAnsiTheme="minorHAnsi" w:cstheme="minorHAnsi"/>
          <w:bCs/>
          <w:sz w:val="22"/>
          <w:szCs w:val="22"/>
        </w:rPr>
        <w:t>předem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 zveřejněno v souladu s § 98 zákona o DPH v Registru DPH. O každé změně čísla účtu </w:t>
      </w:r>
      <w:r w:rsidRPr="00B433DF">
        <w:rPr>
          <w:rFonts w:asciiTheme="minorHAnsi" w:hAnsiTheme="minorHAnsi" w:cstheme="minorHAnsi"/>
          <w:sz w:val="22"/>
          <w:szCs w:val="22"/>
        </w:rPr>
        <w:t xml:space="preserve">v průběhu trvání smlouvy je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Pr="00B433DF">
        <w:rPr>
          <w:rFonts w:asciiTheme="minorHAnsi" w:hAnsiTheme="minorHAnsi" w:cstheme="minorHAnsi"/>
          <w:sz w:val="22"/>
          <w:szCs w:val="22"/>
        </w:rPr>
        <w:t xml:space="preserve"> povinen </w:t>
      </w:r>
      <w:r>
        <w:rPr>
          <w:rFonts w:asciiTheme="minorHAnsi" w:hAnsiTheme="minorHAnsi" w:cstheme="minorHAnsi"/>
          <w:sz w:val="22"/>
          <w:szCs w:val="22"/>
        </w:rPr>
        <w:t>objednatele</w:t>
      </w:r>
      <w:r w:rsidRPr="00B433DF">
        <w:rPr>
          <w:rFonts w:asciiTheme="minorHAnsi" w:hAnsiTheme="minorHAnsi" w:cstheme="minorHAnsi"/>
          <w:sz w:val="22"/>
          <w:szCs w:val="22"/>
        </w:rPr>
        <w:t xml:space="preserve"> </w:t>
      </w:r>
      <w:r w:rsidRPr="00B433DF">
        <w:rPr>
          <w:rFonts w:asciiTheme="minorHAnsi" w:hAnsiTheme="minorHAnsi" w:cstheme="minorHAnsi"/>
          <w:bCs/>
          <w:sz w:val="22"/>
          <w:szCs w:val="22"/>
        </w:rPr>
        <w:t>bezodkladně informovat, nejpozději však spolu s doručením první faktury s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novým číslem účtu. Nebude-li předmětné číslo účtu zveřejněno v Registru DPH, nebude </w:t>
      </w:r>
      <w:r>
        <w:rPr>
          <w:rFonts w:asciiTheme="minorHAnsi" w:hAnsiTheme="minorHAnsi" w:cstheme="minorHAnsi"/>
          <w:bCs/>
          <w:sz w:val="22"/>
          <w:szCs w:val="22"/>
        </w:rPr>
        <w:t xml:space="preserve">objednatelem 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provedena úhrada (staví se lhůta splatnosti) za předmět koupě do doby, dokud </w:t>
      </w:r>
      <w:r>
        <w:rPr>
          <w:rFonts w:asciiTheme="minorHAnsi" w:hAnsiTheme="minorHAnsi" w:cstheme="minorHAnsi"/>
          <w:bCs/>
          <w:sz w:val="22"/>
          <w:szCs w:val="22"/>
        </w:rPr>
        <w:t>poskytovatele objednateli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 neprokáže, že je toto číslo účtu v Registru DPH zveřejněno</w:t>
      </w:r>
      <w:r w:rsidR="00A67519" w:rsidRPr="00C56387">
        <w:rPr>
          <w:rFonts w:ascii="Calibri" w:hAnsi="Calibri" w:cs="Calibri"/>
          <w:sz w:val="22"/>
          <w:szCs w:val="22"/>
        </w:rPr>
        <w:t xml:space="preserve">. </w:t>
      </w:r>
      <w:r w:rsidR="00580BB2" w:rsidRPr="00C56387">
        <w:rPr>
          <w:rFonts w:ascii="Calibri" w:hAnsi="Calibri" w:cs="Calibri"/>
          <w:strike/>
          <w:sz w:val="22"/>
          <w:szCs w:val="22"/>
        </w:rPr>
        <w:t xml:space="preserve"> </w:t>
      </w:r>
    </w:p>
    <w:p w14:paraId="302E7466" w14:textId="77777777" w:rsidR="004F2B3A" w:rsidRPr="00C56387" w:rsidRDefault="004F2B3A" w:rsidP="004F2B3A">
      <w:pPr>
        <w:pStyle w:val="Odstavecseseznamem"/>
        <w:rPr>
          <w:rFonts w:ascii="Calibri" w:hAnsi="Calibri" w:cs="Calibri"/>
          <w:strike/>
          <w:sz w:val="22"/>
          <w:szCs w:val="22"/>
        </w:rPr>
      </w:pPr>
    </w:p>
    <w:p w14:paraId="01344D0B" w14:textId="13B23C14" w:rsidR="00392D39" w:rsidRPr="00C56387" w:rsidRDefault="000132C2" w:rsidP="00A67519">
      <w:pPr>
        <w:numPr>
          <w:ilvl w:val="0"/>
          <w:numId w:val="6"/>
        </w:numPr>
        <w:jc w:val="both"/>
        <w:rPr>
          <w:rFonts w:ascii="Calibri" w:hAnsi="Calibri" w:cs="Calibri"/>
          <w:strike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Objednatel</w:t>
      </w:r>
      <w:r w:rsidRPr="00943F86">
        <w:rPr>
          <w:rFonts w:asciiTheme="minorHAnsi" w:hAnsiTheme="minorHAnsi" w:cstheme="minorHAnsi"/>
          <w:bCs/>
          <w:sz w:val="22"/>
          <w:szCs w:val="22"/>
        </w:rPr>
        <w:t xml:space="preserve"> je oprávněn fakturu vrátit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943F86">
        <w:rPr>
          <w:rFonts w:asciiTheme="minorHAnsi" w:hAnsiTheme="minorHAnsi" w:cstheme="minorHAnsi"/>
          <w:bCs/>
          <w:sz w:val="22"/>
          <w:szCs w:val="22"/>
        </w:rPr>
        <w:t xml:space="preserve"> obsahuje-li nesprávné cenové údaje, obsahuje-li nesprávné náležitosti dle přechozích odstavců</w:t>
      </w:r>
      <w:r w:rsidRPr="00527D2A">
        <w:rPr>
          <w:rFonts w:asciiTheme="minorHAnsi" w:hAnsiTheme="minorHAnsi" w:cstheme="minorHAnsi"/>
          <w:bCs/>
          <w:sz w:val="22"/>
          <w:szCs w:val="22"/>
        </w:rPr>
        <w:t xml:space="preserve"> nebo chybí-li v ní některá z náležitostí dle předchozích odstavců.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27D2A">
        <w:rPr>
          <w:rFonts w:asciiTheme="minorHAnsi" w:hAnsiTheme="minorHAnsi" w:cstheme="minorHAnsi"/>
          <w:sz w:val="22"/>
          <w:szCs w:val="22"/>
        </w:rPr>
        <w:t>Nová lhůta splatnosti počne běžet ode dne vystavení opravené či doplněné faktury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E7C4642" w14:textId="77777777" w:rsidR="00392D39" w:rsidRPr="00C56387" w:rsidRDefault="00392D39" w:rsidP="00392D39">
      <w:pPr>
        <w:pStyle w:val="Odstavecseseznamem"/>
        <w:rPr>
          <w:rFonts w:ascii="Calibri" w:hAnsi="Calibri" w:cs="Calibri"/>
          <w:sz w:val="22"/>
          <w:szCs w:val="22"/>
        </w:rPr>
      </w:pPr>
    </w:p>
    <w:p w14:paraId="10A032B7" w14:textId="0FB83F31" w:rsidR="004F2B3A" w:rsidRPr="00C56387" w:rsidRDefault="000132C2" w:rsidP="00A67519">
      <w:pPr>
        <w:numPr>
          <w:ilvl w:val="0"/>
          <w:numId w:val="6"/>
        </w:numPr>
        <w:jc w:val="both"/>
        <w:rPr>
          <w:rFonts w:ascii="Calibri" w:hAnsi="Calibri" w:cs="Calibri"/>
          <w:strike/>
          <w:sz w:val="22"/>
          <w:szCs w:val="22"/>
        </w:rPr>
      </w:pPr>
      <w:r w:rsidRPr="00B433DF">
        <w:rPr>
          <w:rFonts w:asciiTheme="minorHAnsi" w:hAnsiTheme="minorHAnsi" w:cstheme="minorHAnsi"/>
          <w:bCs/>
          <w:sz w:val="22"/>
          <w:szCs w:val="22"/>
        </w:rPr>
        <w:t xml:space="preserve">Pokud nastane na straně </w:t>
      </w:r>
      <w:r>
        <w:rPr>
          <w:rFonts w:asciiTheme="minorHAnsi" w:hAnsiTheme="minorHAnsi" w:cstheme="minorHAnsi"/>
          <w:bCs/>
          <w:sz w:val="22"/>
          <w:szCs w:val="22"/>
        </w:rPr>
        <w:t>poskytovatele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 některá ze skutečností uvedených v § 109 zákona o DPH, je povinen toto neprodleně oznámit </w:t>
      </w:r>
      <w:r>
        <w:rPr>
          <w:rFonts w:asciiTheme="minorHAnsi" w:hAnsiTheme="minorHAnsi" w:cstheme="minorHAnsi"/>
          <w:bCs/>
          <w:sz w:val="22"/>
          <w:szCs w:val="22"/>
        </w:rPr>
        <w:t>objednateli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>Objednatel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 je oprávněn v návaznosti na toto oznámení postupovat v souladu s § 109a zákona o DPH a jako ručitel za nezaplacenou DPH ji uhradit z poskytnutých zdanitelných plnění na osobní depozitní účet </w:t>
      </w:r>
      <w:r>
        <w:rPr>
          <w:rFonts w:asciiTheme="minorHAnsi" w:hAnsiTheme="minorHAnsi" w:cstheme="minorHAnsi"/>
          <w:bCs/>
          <w:sz w:val="22"/>
          <w:szCs w:val="22"/>
        </w:rPr>
        <w:t>poskytovatele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 vedený u jeho správce daně. Takto je </w:t>
      </w:r>
      <w:r>
        <w:rPr>
          <w:rFonts w:asciiTheme="minorHAnsi" w:hAnsiTheme="minorHAnsi" w:cstheme="minorHAnsi"/>
          <w:bCs/>
          <w:sz w:val="22"/>
          <w:szCs w:val="22"/>
        </w:rPr>
        <w:t xml:space="preserve">objednatel 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oprávněn postupovat i v případech, že tyto skutečnosti zjistí i jiným způsobem než na základě oznámení </w:t>
      </w:r>
      <w:r>
        <w:rPr>
          <w:rFonts w:asciiTheme="minorHAnsi" w:hAnsiTheme="minorHAnsi" w:cstheme="minorHAnsi"/>
          <w:bCs/>
          <w:sz w:val="22"/>
          <w:szCs w:val="22"/>
        </w:rPr>
        <w:t>poskytovatele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. Postup dle § 109a zákona o DPH následně </w:t>
      </w:r>
      <w:r>
        <w:rPr>
          <w:rFonts w:asciiTheme="minorHAnsi" w:hAnsiTheme="minorHAnsi" w:cstheme="minorHAnsi"/>
          <w:bCs/>
          <w:sz w:val="22"/>
          <w:szCs w:val="22"/>
        </w:rPr>
        <w:t>objednatel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poskytovateli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 oznámí. Takto uhrazenou </w:t>
      </w:r>
      <w:r>
        <w:rPr>
          <w:rFonts w:asciiTheme="minorHAnsi" w:hAnsiTheme="minorHAnsi" w:cstheme="minorHAnsi"/>
          <w:bCs/>
          <w:sz w:val="22"/>
          <w:szCs w:val="22"/>
        </w:rPr>
        <w:t>DPH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 dochází ke snížení pohledávky </w:t>
      </w:r>
      <w:r>
        <w:rPr>
          <w:rFonts w:asciiTheme="minorHAnsi" w:hAnsiTheme="minorHAnsi" w:cstheme="minorHAnsi"/>
          <w:bCs/>
          <w:sz w:val="22"/>
          <w:szCs w:val="22"/>
        </w:rPr>
        <w:t>poskytovatele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 za </w:t>
      </w:r>
      <w:r>
        <w:rPr>
          <w:rFonts w:asciiTheme="minorHAnsi" w:hAnsiTheme="minorHAnsi" w:cstheme="minorHAnsi"/>
          <w:bCs/>
          <w:sz w:val="22"/>
          <w:szCs w:val="22"/>
        </w:rPr>
        <w:t>objednatelem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 o příslušnou částku daně a </w:t>
      </w:r>
      <w:r>
        <w:rPr>
          <w:rFonts w:asciiTheme="minorHAnsi" w:hAnsiTheme="minorHAnsi" w:cstheme="minorHAnsi"/>
          <w:bCs/>
          <w:sz w:val="22"/>
          <w:szCs w:val="22"/>
        </w:rPr>
        <w:t>poskytovatel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 tak není oprávněn po </w:t>
      </w:r>
      <w:r>
        <w:rPr>
          <w:rFonts w:asciiTheme="minorHAnsi" w:hAnsiTheme="minorHAnsi" w:cstheme="minorHAnsi"/>
          <w:bCs/>
          <w:sz w:val="22"/>
          <w:szCs w:val="22"/>
        </w:rPr>
        <w:t>objednateli</w:t>
      </w:r>
      <w:r w:rsidRPr="00B433DF">
        <w:rPr>
          <w:rFonts w:asciiTheme="minorHAnsi" w:hAnsiTheme="minorHAnsi" w:cstheme="minorHAnsi"/>
          <w:bCs/>
          <w:sz w:val="22"/>
          <w:szCs w:val="22"/>
        </w:rPr>
        <w:t xml:space="preserve"> uhrazení této částky požadovat</w:t>
      </w:r>
      <w:r w:rsidR="00E4759F" w:rsidRPr="00C56387">
        <w:rPr>
          <w:rFonts w:ascii="Calibri" w:hAnsi="Calibri" w:cs="Calibri"/>
          <w:bCs/>
          <w:sz w:val="22"/>
          <w:szCs w:val="22"/>
        </w:rPr>
        <w:t>.</w:t>
      </w:r>
    </w:p>
    <w:p w14:paraId="737A34DA" w14:textId="77777777" w:rsidR="00B21697" w:rsidRDefault="00B21697" w:rsidP="0086145D">
      <w:pPr>
        <w:jc w:val="center"/>
        <w:rPr>
          <w:rFonts w:ascii="Calibri" w:hAnsi="Calibri" w:cs="Calibri"/>
          <w:b/>
          <w:sz w:val="22"/>
          <w:szCs w:val="22"/>
        </w:rPr>
      </w:pPr>
    </w:p>
    <w:p w14:paraId="0CE51B21" w14:textId="5B5553BC" w:rsidR="00CE6F56" w:rsidRPr="00C56387" w:rsidRDefault="00CE6F56" w:rsidP="0086145D">
      <w:pPr>
        <w:jc w:val="center"/>
        <w:rPr>
          <w:rFonts w:ascii="Calibri" w:hAnsi="Calibri" w:cs="Calibri"/>
          <w:b/>
          <w:sz w:val="22"/>
          <w:szCs w:val="22"/>
        </w:rPr>
      </w:pPr>
      <w:r w:rsidRPr="00C56387">
        <w:rPr>
          <w:rFonts w:ascii="Calibri" w:hAnsi="Calibri" w:cs="Calibri"/>
          <w:b/>
          <w:sz w:val="22"/>
          <w:szCs w:val="22"/>
        </w:rPr>
        <w:t>V.</w:t>
      </w:r>
    </w:p>
    <w:p w14:paraId="4C4E7AC2" w14:textId="77777777" w:rsidR="00CE6F56" w:rsidRPr="00C56387" w:rsidRDefault="00CE6F56" w:rsidP="00CE6F56">
      <w:pPr>
        <w:jc w:val="center"/>
        <w:rPr>
          <w:rFonts w:ascii="Calibri" w:hAnsi="Calibri" w:cs="Calibri"/>
          <w:b/>
          <w:sz w:val="22"/>
          <w:szCs w:val="22"/>
        </w:rPr>
      </w:pPr>
      <w:r w:rsidRPr="00C56387">
        <w:rPr>
          <w:rFonts w:ascii="Calibri" w:hAnsi="Calibri" w:cs="Calibri"/>
          <w:b/>
          <w:sz w:val="22"/>
          <w:szCs w:val="22"/>
        </w:rPr>
        <w:t>Odpovědnost za vady</w:t>
      </w:r>
    </w:p>
    <w:p w14:paraId="79C84009" w14:textId="77777777" w:rsidR="00CE6F56" w:rsidRPr="00C56387" w:rsidRDefault="00CE6F56" w:rsidP="00CE6F56">
      <w:pPr>
        <w:jc w:val="center"/>
        <w:rPr>
          <w:rFonts w:ascii="Calibri" w:hAnsi="Calibri" w:cs="Calibri"/>
          <w:sz w:val="22"/>
          <w:szCs w:val="22"/>
        </w:rPr>
      </w:pPr>
    </w:p>
    <w:p w14:paraId="124D9820" w14:textId="77777777" w:rsidR="00CE6F56" w:rsidRPr="00C56387" w:rsidRDefault="00082D0D" w:rsidP="00354B5E">
      <w:pPr>
        <w:pStyle w:val="Zkladntext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392D39" w:rsidRPr="00392D39">
        <w:rPr>
          <w:rFonts w:ascii="Calibri" w:hAnsi="Calibri" w:cs="Calibri"/>
          <w:sz w:val="22"/>
          <w:szCs w:val="22"/>
        </w:rPr>
        <w:t xml:space="preserve"> odpovídá za to, že předmět plnění bude mít vlastnosti zabezpečující jeho řádné užívání a že bude odpovídat technickým a bezpečnostním předpisům a normám</w:t>
      </w:r>
      <w:r w:rsidR="00CE6F56" w:rsidRPr="00C56387">
        <w:rPr>
          <w:rFonts w:ascii="Calibri" w:hAnsi="Calibri" w:cs="Calibri"/>
          <w:sz w:val="22"/>
          <w:szCs w:val="22"/>
        </w:rPr>
        <w:t>.</w:t>
      </w:r>
    </w:p>
    <w:p w14:paraId="45D1CB08" w14:textId="77777777" w:rsidR="00F50A90" w:rsidRPr="00C56387" w:rsidRDefault="00F50A90" w:rsidP="00F50A90">
      <w:pPr>
        <w:pStyle w:val="Zkladntext"/>
        <w:ind w:left="720"/>
        <w:rPr>
          <w:rFonts w:ascii="Calibri" w:hAnsi="Calibri" w:cs="Calibri"/>
          <w:sz w:val="22"/>
          <w:szCs w:val="22"/>
        </w:rPr>
      </w:pPr>
    </w:p>
    <w:p w14:paraId="1C66CFB8" w14:textId="6EB9F17E" w:rsidR="00CE6F56" w:rsidRPr="00C56387" w:rsidRDefault="00392D39" w:rsidP="00354B5E">
      <w:pPr>
        <w:pStyle w:val="Zkladntext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392D39">
        <w:rPr>
          <w:rFonts w:ascii="Calibri" w:hAnsi="Calibri" w:cs="Calibri"/>
          <w:sz w:val="22"/>
          <w:szCs w:val="22"/>
        </w:rPr>
        <w:t xml:space="preserve">Pokud dojde ke zjištění vad, je objednatel </w:t>
      </w:r>
      <w:r w:rsidR="00382CC4">
        <w:rPr>
          <w:rFonts w:ascii="Calibri" w:hAnsi="Calibri" w:cs="Calibri"/>
          <w:sz w:val="22"/>
          <w:szCs w:val="22"/>
        </w:rPr>
        <w:t>povinen</w:t>
      </w:r>
      <w:r w:rsidRPr="00392D39">
        <w:rPr>
          <w:rFonts w:ascii="Calibri" w:hAnsi="Calibri" w:cs="Calibri"/>
          <w:sz w:val="22"/>
          <w:szCs w:val="22"/>
        </w:rPr>
        <w:t xml:space="preserve"> tyto vady oznámit </w:t>
      </w:r>
      <w:r w:rsidR="00082D0D">
        <w:rPr>
          <w:rFonts w:ascii="Calibri" w:hAnsi="Calibri" w:cs="Calibri"/>
          <w:sz w:val="22"/>
          <w:szCs w:val="22"/>
        </w:rPr>
        <w:t>poskytovateli</w:t>
      </w:r>
      <w:r w:rsidRPr="00392D39">
        <w:rPr>
          <w:rFonts w:ascii="Calibri" w:hAnsi="Calibri" w:cs="Calibri"/>
          <w:sz w:val="22"/>
          <w:szCs w:val="22"/>
        </w:rPr>
        <w:t xml:space="preserve"> bez zbytečného odkladu poté, kdy vady zjistil. Reklamace a bude zaslána na e-mail</w:t>
      </w:r>
      <w:r w:rsidR="0022588A">
        <w:rPr>
          <w:rFonts w:ascii="Calibri" w:hAnsi="Calibri" w:cs="Calibri"/>
          <w:sz w:val="22"/>
          <w:szCs w:val="22"/>
        </w:rPr>
        <w:t>:</w:t>
      </w:r>
      <w:r w:rsidRPr="00392D39">
        <w:rPr>
          <w:rFonts w:ascii="Calibri" w:hAnsi="Calibri" w:cs="Calibri"/>
          <w:sz w:val="22"/>
          <w:szCs w:val="22"/>
        </w:rPr>
        <w:t xml:space="preserve"> </w:t>
      </w:r>
      <w:r w:rsidR="00096CEB" w:rsidRPr="00096CEB">
        <w:rPr>
          <w:rFonts w:ascii="Calibri" w:hAnsi="Calibri" w:cs="Calibri"/>
          <w:sz w:val="22"/>
          <w:szCs w:val="22"/>
          <w:highlight w:val="yellow"/>
        </w:rPr>
        <w:t>xxx</w:t>
      </w:r>
      <w:r w:rsidRPr="00392D39">
        <w:rPr>
          <w:rFonts w:ascii="Calibri" w:hAnsi="Calibri" w:cs="Calibri"/>
          <w:sz w:val="22"/>
          <w:szCs w:val="22"/>
        </w:rPr>
        <w:t xml:space="preserve"> (případně oznámena na telefonním čísle </w:t>
      </w:r>
      <w:r w:rsidR="002E738F" w:rsidRPr="002E738F">
        <w:rPr>
          <w:rFonts w:ascii="Calibri" w:hAnsi="Calibri" w:cs="Calibri"/>
          <w:sz w:val="22"/>
          <w:szCs w:val="22"/>
        </w:rPr>
        <w:t>+420</w:t>
      </w:r>
      <w:r w:rsidR="00E43E9D">
        <w:rPr>
          <w:rFonts w:ascii="Calibri" w:hAnsi="Calibri" w:cs="Calibri"/>
          <w:sz w:val="22"/>
          <w:szCs w:val="22"/>
        </w:rPr>
        <w:t> </w:t>
      </w:r>
      <w:r w:rsidR="00096CEB" w:rsidRPr="00096CEB">
        <w:rPr>
          <w:rFonts w:ascii="Calibri" w:hAnsi="Calibri" w:cs="Calibri"/>
          <w:sz w:val="22"/>
          <w:szCs w:val="22"/>
          <w:highlight w:val="yellow"/>
        </w:rPr>
        <w:t xml:space="preserve">xxx </w:t>
      </w:r>
      <w:proofErr w:type="spellStart"/>
      <w:r w:rsidR="00096CEB" w:rsidRPr="00096CEB">
        <w:rPr>
          <w:rFonts w:ascii="Calibri" w:hAnsi="Calibri" w:cs="Calibri"/>
          <w:sz w:val="22"/>
          <w:szCs w:val="22"/>
          <w:highlight w:val="yellow"/>
        </w:rPr>
        <w:t>xxx</w:t>
      </w:r>
      <w:proofErr w:type="spellEnd"/>
      <w:r w:rsidR="00096CEB" w:rsidRPr="00096CEB">
        <w:rPr>
          <w:rFonts w:ascii="Calibri" w:hAnsi="Calibri" w:cs="Calibri"/>
          <w:sz w:val="22"/>
          <w:szCs w:val="22"/>
          <w:highlight w:val="yellow"/>
        </w:rPr>
        <w:t xml:space="preserve"> xxx</w:t>
      </w:r>
      <w:r w:rsidRPr="00E43E9D">
        <w:rPr>
          <w:rFonts w:ascii="Calibri" w:hAnsi="Calibri" w:cs="Calibri"/>
          <w:sz w:val="22"/>
          <w:szCs w:val="22"/>
        </w:rPr>
        <w:t>)</w:t>
      </w:r>
      <w:r w:rsidRPr="00392D39">
        <w:rPr>
          <w:rFonts w:ascii="Calibri" w:hAnsi="Calibri" w:cs="Calibri"/>
          <w:sz w:val="22"/>
          <w:szCs w:val="22"/>
        </w:rPr>
        <w:t xml:space="preserve"> a musí v ní být uvedeno, jakým způsobem se vady projevují</w:t>
      </w:r>
      <w:r w:rsidR="00376192" w:rsidRPr="00C56387">
        <w:rPr>
          <w:rFonts w:ascii="Calibri" w:hAnsi="Calibri" w:cs="Calibri"/>
          <w:sz w:val="22"/>
          <w:szCs w:val="22"/>
        </w:rPr>
        <w:t>.</w:t>
      </w:r>
    </w:p>
    <w:p w14:paraId="2F3B8935" w14:textId="77777777" w:rsidR="00DC3318" w:rsidRPr="00C56387" w:rsidRDefault="00DC3318" w:rsidP="00DC3318">
      <w:pPr>
        <w:pStyle w:val="Odstavecseseznamem"/>
        <w:rPr>
          <w:rFonts w:ascii="Calibri" w:hAnsi="Calibri" w:cs="Calibri"/>
          <w:sz w:val="22"/>
          <w:szCs w:val="22"/>
        </w:rPr>
      </w:pPr>
    </w:p>
    <w:p w14:paraId="1A0B750C" w14:textId="77777777" w:rsidR="00DC3318" w:rsidRPr="00C56387" w:rsidRDefault="00082D0D" w:rsidP="00354B5E">
      <w:pPr>
        <w:pStyle w:val="Zkladntext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392D39" w:rsidRPr="00392D39">
        <w:rPr>
          <w:rFonts w:ascii="Calibri" w:hAnsi="Calibri" w:cs="Calibri"/>
          <w:sz w:val="22"/>
          <w:szCs w:val="22"/>
        </w:rPr>
        <w:t xml:space="preserve"> je povinen bez zbytečného odkladu nejpozději však do 5 pracovních dnů, co mu bude doručena reklamace vad objednatele, se k této reklamaci písemně vyjádřit. V písemném vyjádření </w:t>
      </w:r>
      <w:r>
        <w:rPr>
          <w:rFonts w:ascii="Calibri" w:hAnsi="Calibri" w:cs="Calibri"/>
          <w:sz w:val="22"/>
          <w:szCs w:val="22"/>
        </w:rPr>
        <w:t>poskytovatel</w:t>
      </w:r>
      <w:r w:rsidR="00392D39" w:rsidRPr="00392D39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392D39" w:rsidRPr="00392D39">
        <w:rPr>
          <w:rFonts w:ascii="Calibri" w:hAnsi="Calibri" w:cs="Calibri"/>
          <w:sz w:val="22"/>
          <w:szCs w:val="22"/>
        </w:rPr>
        <w:t>uvede, zda vady uznává či nikoli a z jakého důvodu</w:t>
      </w:r>
      <w:r w:rsidR="00DC3318" w:rsidRPr="00C56387">
        <w:rPr>
          <w:rFonts w:ascii="Calibri" w:hAnsi="Calibri" w:cs="Calibri"/>
          <w:sz w:val="22"/>
          <w:szCs w:val="22"/>
        </w:rPr>
        <w:t>.</w:t>
      </w:r>
    </w:p>
    <w:p w14:paraId="44960914" w14:textId="77777777" w:rsidR="00392D39" w:rsidRPr="00C56387" w:rsidRDefault="00392D39" w:rsidP="00392D39">
      <w:pPr>
        <w:pStyle w:val="Odstavecseseznamem"/>
        <w:rPr>
          <w:rFonts w:ascii="Calibri" w:hAnsi="Calibri" w:cs="Calibri"/>
          <w:sz w:val="22"/>
          <w:szCs w:val="22"/>
        </w:rPr>
      </w:pPr>
    </w:p>
    <w:p w14:paraId="4AE71530" w14:textId="77777777" w:rsidR="00392D39" w:rsidRPr="00C56387" w:rsidRDefault="00392D39" w:rsidP="00354B5E">
      <w:pPr>
        <w:pStyle w:val="Zkladntext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392D39">
        <w:rPr>
          <w:rFonts w:ascii="Calibri" w:hAnsi="Calibri" w:cs="Calibri"/>
          <w:sz w:val="22"/>
          <w:szCs w:val="22"/>
        </w:rPr>
        <w:t xml:space="preserve">V případě uznání vad ze strany </w:t>
      </w:r>
      <w:r w:rsidR="00082D0D">
        <w:rPr>
          <w:rFonts w:ascii="Calibri" w:hAnsi="Calibri" w:cs="Calibri"/>
          <w:sz w:val="22"/>
          <w:szCs w:val="22"/>
        </w:rPr>
        <w:t>poskytovatele</w:t>
      </w:r>
      <w:r w:rsidRPr="00392D39">
        <w:rPr>
          <w:rFonts w:ascii="Calibri" w:hAnsi="Calibri" w:cs="Calibri"/>
          <w:sz w:val="22"/>
          <w:szCs w:val="22"/>
        </w:rPr>
        <w:t xml:space="preserve"> je </w:t>
      </w:r>
      <w:r w:rsidR="00082D0D">
        <w:rPr>
          <w:rFonts w:ascii="Calibri" w:hAnsi="Calibri" w:cs="Calibri"/>
          <w:sz w:val="22"/>
          <w:szCs w:val="22"/>
        </w:rPr>
        <w:t>poskytovatel</w:t>
      </w:r>
      <w:r w:rsidRPr="00392D39">
        <w:rPr>
          <w:rFonts w:ascii="Calibri" w:hAnsi="Calibri" w:cs="Calibri"/>
          <w:sz w:val="22"/>
          <w:szCs w:val="22"/>
        </w:rPr>
        <w:t xml:space="preserve"> povinen současně s vyjádřením, nejpozději však do 10 dnů ode dne doručení vyjádření objednateli opravit vadu</w:t>
      </w:r>
      <w:r>
        <w:rPr>
          <w:rFonts w:ascii="Calibri" w:hAnsi="Calibri" w:cs="Calibri"/>
          <w:sz w:val="22"/>
          <w:szCs w:val="22"/>
        </w:rPr>
        <w:t>.</w:t>
      </w:r>
    </w:p>
    <w:p w14:paraId="1E24B2DF" w14:textId="77777777" w:rsidR="00392D39" w:rsidRPr="00C56387" w:rsidRDefault="00392D39" w:rsidP="00392D39">
      <w:pPr>
        <w:pStyle w:val="Odstavecseseznamem"/>
        <w:rPr>
          <w:rFonts w:ascii="Calibri" w:hAnsi="Calibri" w:cs="Calibri"/>
          <w:sz w:val="22"/>
          <w:szCs w:val="22"/>
        </w:rPr>
      </w:pPr>
    </w:p>
    <w:p w14:paraId="00EEE617" w14:textId="77777777" w:rsidR="00392D39" w:rsidRPr="00C56387" w:rsidRDefault="00082D0D" w:rsidP="00354B5E">
      <w:pPr>
        <w:pStyle w:val="Zkladntext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</w:t>
      </w:r>
      <w:r w:rsidR="00392D39" w:rsidRPr="00392D39">
        <w:rPr>
          <w:rFonts w:ascii="Calibri" w:hAnsi="Calibri" w:cs="Calibri"/>
          <w:sz w:val="22"/>
          <w:szCs w:val="22"/>
        </w:rPr>
        <w:t xml:space="preserve">l za vady neodpovídá, jestliže byly po předání způsobeny objednatelem nebo vnějšími událostmi, za které </w:t>
      </w:r>
      <w:r>
        <w:rPr>
          <w:rFonts w:ascii="Calibri" w:hAnsi="Calibri" w:cs="Calibri"/>
          <w:sz w:val="22"/>
          <w:szCs w:val="22"/>
        </w:rPr>
        <w:t>poskytovatel</w:t>
      </w:r>
      <w:r w:rsidR="00392D39" w:rsidRPr="00392D39">
        <w:rPr>
          <w:rFonts w:ascii="Calibri" w:hAnsi="Calibri" w:cs="Calibri"/>
          <w:sz w:val="22"/>
          <w:szCs w:val="22"/>
        </w:rPr>
        <w:t xml:space="preserve"> neodpovídá</w:t>
      </w:r>
      <w:r w:rsidR="00392D39">
        <w:rPr>
          <w:rFonts w:ascii="Calibri" w:hAnsi="Calibri" w:cs="Calibri"/>
          <w:sz w:val="22"/>
          <w:szCs w:val="22"/>
        </w:rPr>
        <w:t>.</w:t>
      </w:r>
    </w:p>
    <w:p w14:paraId="67FDA1FF" w14:textId="77777777" w:rsidR="00E25820" w:rsidRPr="00C56387" w:rsidRDefault="00E25820" w:rsidP="00CE6F56">
      <w:pPr>
        <w:jc w:val="center"/>
        <w:rPr>
          <w:rFonts w:ascii="Calibri" w:hAnsi="Calibri" w:cs="Calibri"/>
          <w:b/>
          <w:sz w:val="22"/>
          <w:szCs w:val="22"/>
        </w:rPr>
      </w:pPr>
    </w:p>
    <w:p w14:paraId="083CA2D6" w14:textId="79132687" w:rsidR="00CE6F56" w:rsidRPr="00C56387" w:rsidRDefault="00CE6F56" w:rsidP="00CE6F56">
      <w:pPr>
        <w:jc w:val="center"/>
        <w:rPr>
          <w:rFonts w:ascii="Calibri" w:hAnsi="Calibri" w:cs="Calibri"/>
          <w:b/>
          <w:sz w:val="22"/>
          <w:szCs w:val="22"/>
        </w:rPr>
      </w:pPr>
      <w:r w:rsidRPr="00C56387">
        <w:rPr>
          <w:rFonts w:ascii="Calibri" w:hAnsi="Calibri" w:cs="Calibri"/>
          <w:b/>
          <w:sz w:val="22"/>
          <w:szCs w:val="22"/>
        </w:rPr>
        <w:t>VI.</w:t>
      </w:r>
    </w:p>
    <w:p w14:paraId="193F999A" w14:textId="77777777" w:rsidR="00CE6F56" w:rsidRPr="00C56387" w:rsidRDefault="00CE6F56" w:rsidP="00CE6F56">
      <w:pPr>
        <w:jc w:val="center"/>
        <w:rPr>
          <w:rFonts w:ascii="Calibri" w:hAnsi="Calibri" w:cs="Calibri"/>
          <w:b/>
          <w:sz w:val="22"/>
          <w:szCs w:val="22"/>
        </w:rPr>
      </w:pPr>
      <w:r w:rsidRPr="00C56387">
        <w:rPr>
          <w:rFonts w:ascii="Calibri" w:hAnsi="Calibri" w:cs="Calibri"/>
          <w:b/>
          <w:sz w:val="22"/>
          <w:szCs w:val="22"/>
        </w:rPr>
        <w:t xml:space="preserve">Smluvní </w:t>
      </w:r>
      <w:r w:rsidR="002E091A" w:rsidRPr="00C56387">
        <w:rPr>
          <w:rFonts w:ascii="Calibri" w:hAnsi="Calibri" w:cs="Calibri"/>
          <w:b/>
          <w:sz w:val="22"/>
          <w:szCs w:val="22"/>
        </w:rPr>
        <w:t>sankce</w:t>
      </w:r>
    </w:p>
    <w:p w14:paraId="37F462B7" w14:textId="77777777" w:rsidR="00CE6F56" w:rsidRPr="00C56387" w:rsidRDefault="00CE6F56" w:rsidP="00CE6F56">
      <w:pPr>
        <w:jc w:val="center"/>
        <w:rPr>
          <w:rFonts w:ascii="Calibri" w:hAnsi="Calibri" w:cs="Calibri"/>
          <w:sz w:val="22"/>
          <w:szCs w:val="22"/>
        </w:rPr>
      </w:pPr>
    </w:p>
    <w:p w14:paraId="357BE20B" w14:textId="77777777" w:rsidR="00CE6F56" w:rsidRPr="00C56387" w:rsidRDefault="00CE6F56" w:rsidP="003239B2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 xml:space="preserve">V případě prodlení </w:t>
      </w:r>
      <w:r w:rsidR="00082D0D">
        <w:rPr>
          <w:rFonts w:ascii="Calibri" w:hAnsi="Calibri" w:cs="Calibri"/>
          <w:sz w:val="22"/>
          <w:szCs w:val="22"/>
        </w:rPr>
        <w:t>poskytovatele</w:t>
      </w:r>
      <w:r w:rsidR="00BE7D97" w:rsidRPr="00C56387">
        <w:rPr>
          <w:rFonts w:ascii="Calibri" w:hAnsi="Calibri" w:cs="Calibri"/>
          <w:sz w:val="22"/>
          <w:szCs w:val="22"/>
        </w:rPr>
        <w:t xml:space="preserve"> </w:t>
      </w:r>
      <w:r w:rsidR="00392D39" w:rsidRPr="00392D39">
        <w:rPr>
          <w:rFonts w:ascii="Calibri" w:hAnsi="Calibri" w:cs="Calibri"/>
          <w:sz w:val="22"/>
          <w:szCs w:val="22"/>
        </w:rPr>
        <w:t xml:space="preserve">s dodáním předmětu plnění ve sjednané lhůtě je </w:t>
      </w:r>
      <w:r w:rsidR="00082D0D">
        <w:rPr>
          <w:rFonts w:ascii="Calibri" w:hAnsi="Calibri" w:cs="Calibri"/>
          <w:sz w:val="22"/>
          <w:szCs w:val="22"/>
        </w:rPr>
        <w:t>poskytovatel</w:t>
      </w:r>
      <w:r w:rsidR="002F18CB" w:rsidRPr="00C56387">
        <w:rPr>
          <w:rFonts w:ascii="Calibri" w:hAnsi="Calibri" w:cs="Calibri"/>
          <w:sz w:val="22"/>
          <w:szCs w:val="22"/>
        </w:rPr>
        <w:t xml:space="preserve"> povinen zaplatit</w:t>
      </w:r>
      <w:r w:rsidRPr="00C56387">
        <w:rPr>
          <w:rFonts w:ascii="Calibri" w:hAnsi="Calibri" w:cs="Calibri"/>
          <w:sz w:val="22"/>
          <w:szCs w:val="22"/>
        </w:rPr>
        <w:t xml:space="preserve"> </w:t>
      </w:r>
      <w:r w:rsidR="00392D39" w:rsidRPr="00C56387">
        <w:rPr>
          <w:rFonts w:ascii="Calibri" w:hAnsi="Calibri" w:cs="Calibri"/>
          <w:sz w:val="22"/>
          <w:szCs w:val="22"/>
        </w:rPr>
        <w:t>objednateli</w:t>
      </w:r>
      <w:r w:rsidR="00C06EFF" w:rsidRPr="00C56387">
        <w:rPr>
          <w:rFonts w:ascii="Calibri" w:hAnsi="Calibri" w:cs="Calibri"/>
          <w:sz w:val="22"/>
          <w:szCs w:val="22"/>
        </w:rPr>
        <w:t xml:space="preserve"> za včas </w:t>
      </w:r>
      <w:r w:rsidR="00392D39" w:rsidRPr="00392D39">
        <w:rPr>
          <w:rFonts w:ascii="Calibri" w:hAnsi="Calibri" w:cs="Calibri"/>
          <w:sz w:val="22"/>
          <w:szCs w:val="22"/>
        </w:rPr>
        <w:t>nedodan</w:t>
      </w:r>
      <w:r w:rsidR="00392D39">
        <w:rPr>
          <w:rFonts w:ascii="Calibri" w:hAnsi="Calibri" w:cs="Calibri"/>
          <w:sz w:val="22"/>
          <w:szCs w:val="22"/>
        </w:rPr>
        <w:t>ý</w:t>
      </w:r>
      <w:r w:rsidR="00392D39" w:rsidRPr="00392D39">
        <w:rPr>
          <w:rFonts w:ascii="Calibri" w:hAnsi="Calibri" w:cs="Calibri"/>
          <w:sz w:val="22"/>
          <w:szCs w:val="22"/>
        </w:rPr>
        <w:t xml:space="preserve"> předmět plnění </w:t>
      </w:r>
      <w:r w:rsidRPr="00C56387">
        <w:rPr>
          <w:rFonts w:ascii="Calibri" w:hAnsi="Calibri" w:cs="Calibri"/>
          <w:sz w:val="22"/>
          <w:szCs w:val="22"/>
        </w:rPr>
        <w:t xml:space="preserve">smluvní pokutu ve výši </w:t>
      </w:r>
      <w:r w:rsidR="00E014B8" w:rsidRPr="00C56387">
        <w:rPr>
          <w:rFonts w:ascii="Calibri" w:hAnsi="Calibri" w:cs="Calibri"/>
          <w:sz w:val="22"/>
          <w:szCs w:val="22"/>
        </w:rPr>
        <w:t>0,02 %</w:t>
      </w:r>
      <w:r w:rsidRPr="00C56387">
        <w:rPr>
          <w:rFonts w:ascii="Calibri" w:hAnsi="Calibri" w:cs="Calibri"/>
          <w:sz w:val="22"/>
          <w:szCs w:val="22"/>
        </w:rPr>
        <w:t xml:space="preserve"> z ceny </w:t>
      </w:r>
      <w:r w:rsidR="00A54CB5" w:rsidRPr="00C56387">
        <w:rPr>
          <w:rFonts w:ascii="Calibri" w:hAnsi="Calibri" w:cs="Calibri"/>
          <w:sz w:val="22"/>
          <w:szCs w:val="22"/>
        </w:rPr>
        <w:t xml:space="preserve">předmětu plnění </w:t>
      </w:r>
      <w:r w:rsidRPr="00C56387">
        <w:rPr>
          <w:rFonts w:ascii="Calibri" w:hAnsi="Calibri" w:cs="Calibri"/>
          <w:sz w:val="22"/>
          <w:szCs w:val="22"/>
        </w:rPr>
        <w:t>za každý započatý den prodlení až do řádného splnění závazku.</w:t>
      </w:r>
    </w:p>
    <w:p w14:paraId="6C9B987C" w14:textId="77777777" w:rsidR="00C51C8E" w:rsidRPr="00C56387" w:rsidRDefault="00C51C8E" w:rsidP="00F50A90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835BABE" w14:textId="77777777" w:rsidR="00CE6F56" w:rsidRPr="00C56387" w:rsidRDefault="00CE6F56" w:rsidP="00CE6F56">
      <w:pPr>
        <w:pStyle w:val="Zkladntext"/>
        <w:numPr>
          <w:ilvl w:val="0"/>
          <w:numId w:val="10"/>
        </w:numPr>
        <w:rPr>
          <w:rFonts w:ascii="Calibri" w:hAnsi="Calibri" w:cs="Calibri"/>
          <w:color w:val="FF0000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lastRenderedPageBreak/>
        <w:t xml:space="preserve">V případě prodlení </w:t>
      </w:r>
      <w:r w:rsidR="00A54CB5" w:rsidRPr="00C56387">
        <w:rPr>
          <w:rFonts w:ascii="Calibri" w:hAnsi="Calibri" w:cs="Calibri"/>
          <w:sz w:val="22"/>
          <w:szCs w:val="22"/>
        </w:rPr>
        <w:t>objednatele</w:t>
      </w:r>
      <w:r w:rsidRPr="00C56387">
        <w:rPr>
          <w:rFonts w:ascii="Calibri" w:hAnsi="Calibri" w:cs="Calibri"/>
          <w:sz w:val="22"/>
          <w:szCs w:val="22"/>
        </w:rPr>
        <w:t xml:space="preserve"> s úhradou ceny </w:t>
      </w:r>
      <w:r w:rsidR="00A54CB5" w:rsidRPr="00C56387">
        <w:rPr>
          <w:rFonts w:ascii="Calibri" w:hAnsi="Calibri" w:cs="Calibri"/>
          <w:sz w:val="22"/>
          <w:szCs w:val="22"/>
        </w:rPr>
        <w:t>předmětu plnění</w:t>
      </w:r>
      <w:r w:rsidRPr="00C56387">
        <w:rPr>
          <w:rFonts w:ascii="Calibri" w:hAnsi="Calibri" w:cs="Calibri"/>
          <w:sz w:val="22"/>
          <w:szCs w:val="22"/>
        </w:rPr>
        <w:t xml:space="preserve"> ve sjednané lhůtě splatnosti </w:t>
      </w:r>
      <w:r w:rsidR="00DB7295" w:rsidRPr="00C56387">
        <w:rPr>
          <w:rFonts w:ascii="Calibri" w:hAnsi="Calibri" w:cs="Calibri"/>
          <w:sz w:val="22"/>
          <w:szCs w:val="22"/>
        </w:rPr>
        <w:t xml:space="preserve">má </w:t>
      </w:r>
      <w:r w:rsidR="00082D0D">
        <w:rPr>
          <w:rFonts w:ascii="Calibri" w:hAnsi="Calibri" w:cs="Calibri"/>
          <w:sz w:val="22"/>
          <w:szCs w:val="22"/>
        </w:rPr>
        <w:t>poskytovate</w:t>
      </w:r>
      <w:r w:rsidR="00A54CB5" w:rsidRPr="00C56387">
        <w:rPr>
          <w:rFonts w:ascii="Calibri" w:hAnsi="Calibri" w:cs="Calibri"/>
          <w:sz w:val="22"/>
          <w:szCs w:val="22"/>
        </w:rPr>
        <w:t>l</w:t>
      </w:r>
      <w:r w:rsidR="00DB7295" w:rsidRPr="00C56387">
        <w:rPr>
          <w:rFonts w:ascii="Calibri" w:hAnsi="Calibri" w:cs="Calibri"/>
          <w:sz w:val="22"/>
          <w:szCs w:val="22"/>
        </w:rPr>
        <w:t xml:space="preserve"> nárok na vyúčtování smluvního úroku z prodlení</w:t>
      </w:r>
      <w:r w:rsidRPr="00C56387">
        <w:rPr>
          <w:rFonts w:ascii="Calibri" w:hAnsi="Calibri" w:cs="Calibri"/>
          <w:sz w:val="22"/>
          <w:szCs w:val="22"/>
        </w:rPr>
        <w:t xml:space="preserve"> ve výši 0,0</w:t>
      </w:r>
      <w:r w:rsidR="003E0042" w:rsidRPr="00C56387">
        <w:rPr>
          <w:rFonts w:ascii="Calibri" w:hAnsi="Calibri" w:cs="Calibri"/>
          <w:sz w:val="22"/>
          <w:szCs w:val="22"/>
        </w:rPr>
        <w:t>2</w:t>
      </w:r>
      <w:r w:rsidRPr="00C56387">
        <w:rPr>
          <w:rFonts w:ascii="Calibri" w:hAnsi="Calibri" w:cs="Calibri"/>
          <w:sz w:val="22"/>
          <w:szCs w:val="22"/>
        </w:rPr>
        <w:t xml:space="preserve"> % z fakturované částky za každý započatý den prodlení až </w:t>
      </w:r>
      <w:r w:rsidR="00C51C8E" w:rsidRPr="00C56387">
        <w:rPr>
          <w:rFonts w:ascii="Calibri" w:hAnsi="Calibri" w:cs="Calibri"/>
          <w:sz w:val="22"/>
          <w:szCs w:val="22"/>
        </w:rPr>
        <w:t>do úplného zaplacení.</w:t>
      </w:r>
    </w:p>
    <w:p w14:paraId="3049E1DE" w14:textId="77777777" w:rsidR="002E091A" w:rsidRPr="00C56387" w:rsidRDefault="002E091A" w:rsidP="002E091A">
      <w:pPr>
        <w:pStyle w:val="Odstavecseseznamem"/>
        <w:rPr>
          <w:rFonts w:ascii="Calibri" w:hAnsi="Calibri" w:cs="Calibri"/>
          <w:color w:val="FF0000"/>
          <w:sz w:val="22"/>
          <w:szCs w:val="22"/>
        </w:rPr>
      </w:pPr>
    </w:p>
    <w:p w14:paraId="1D6AC922" w14:textId="77777777" w:rsidR="002E091A" w:rsidRPr="00C56387" w:rsidRDefault="002E091A" w:rsidP="00CE6F56">
      <w:pPr>
        <w:pStyle w:val="Zkladntext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Smluvní sankce</w:t>
      </w:r>
      <w:r w:rsidRPr="00C56387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C56387">
        <w:rPr>
          <w:rFonts w:ascii="Calibri" w:hAnsi="Calibri" w:cs="Calibri"/>
          <w:sz w:val="22"/>
          <w:szCs w:val="22"/>
        </w:rPr>
        <w:t xml:space="preserve">musí být druhé smluvní straně písemně vyúčtována a vyúčtování jí musí být doručeno. Ve vyúčtování musí být uvedena výše, důvod a splatnost smluvní sankce. </w:t>
      </w:r>
    </w:p>
    <w:p w14:paraId="24B2DBC5" w14:textId="77777777" w:rsidR="00C51C8E" w:rsidRPr="00C56387" w:rsidRDefault="00C51C8E" w:rsidP="00C51C8E">
      <w:pPr>
        <w:pStyle w:val="Zkladntext"/>
        <w:ind w:left="720"/>
        <w:rPr>
          <w:rFonts w:ascii="Calibri" w:hAnsi="Calibri" w:cs="Calibri"/>
          <w:color w:val="FF0000"/>
          <w:sz w:val="22"/>
          <w:szCs w:val="22"/>
        </w:rPr>
      </w:pPr>
    </w:p>
    <w:p w14:paraId="00BB6B5E" w14:textId="6E7250B4" w:rsidR="003F608E" w:rsidRPr="00C56387" w:rsidRDefault="003F608E" w:rsidP="003F608E">
      <w:pPr>
        <w:jc w:val="center"/>
        <w:rPr>
          <w:rFonts w:ascii="Calibri" w:hAnsi="Calibri" w:cs="Calibri"/>
          <w:b/>
          <w:sz w:val="22"/>
          <w:szCs w:val="22"/>
        </w:rPr>
      </w:pPr>
      <w:r w:rsidRPr="00C56387">
        <w:rPr>
          <w:rFonts w:ascii="Calibri" w:hAnsi="Calibri" w:cs="Calibri"/>
          <w:b/>
          <w:sz w:val="22"/>
          <w:szCs w:val="22"/>
        </w:rPr>
        <w:t>VI</w:t>
      </w:r>
      <w:r w:rsidR="00A03429">
        <w:rPr>
          <w:rFonts w:ascii="Calibri" w:hAnsi="Calibri" w:cs="Calibri"/>
          <w:b/>
          <w:sz w:val="22"/>
          <w:szCs w:val="22"/>
        </w:rPr>
        <w:t>I</w:t>
      </w:r>
      <w:r w:rsidRPr="00C56387">
        <w:rPr>
          <w:rFonts w:ascii="Calibri" w:hAnsi="Calibri" w:cs="Calibri"/>
          <w:b/>
          <w:sz w:val="22"/>
          <w:szCs w:val="22"/>
        </w:rPr>
        <w:t>.</w:t>
      </w:r>
    </w:p>
    <w:p w14:paraId="3112AD6C" w14:textId="77777777" w:rsidR="003F608E" w:rsidRPr="00C56387" w:rsidRDefault="003F608E" w:rsidP="003F608E">
      <w:pPr>
        <w:jc w:val="center"/>
        <w:rPr>
          <w:rFonts w:ascii="Calibri" w:hAnsi="Calibri" w:cs="Calibri"/>
          <w:b/>
          <w:sz w:val="22"/>
          <w:szCs w:val="22"/>
        </w:rPr>
      </w:pPr>
      <w:r w:rsidRPr="00C56387">
        <w:rPr>
          <w:rFonts w:ascii="Calibri" w:hAnsi="Calibri" w:cs="Calibri"/>
          <w:b/>
          <w:sz w:val="22"/>
          <w:szCs w:val="22"/>
        </w:rPr>
        <w:t>Ukončení smluvního vztahu</w:t>
      </w:r>
    </w:p>
    <w:p w14:paraId="3493CB86" w14:textId="77777777" w:rsidR="003F608E" w:rsidRPr="00C56387" w:rsidRDefault="003F608E" w:rsidP="003F608E">
      <w:pPr>
        <w:jc w:val="center"/>
        <w:rPr>
          <w:rFonts w:ascii="Calibri" w:hAnsi="Calibri" w:cs="Calibri"/>
          <w:sz w:val="22"/>
          <w:szCs w:val="22"/>
        </w:rPr>
      </w:pPr>
    </w:p>
    <w:p w14:paraId="24F39701" w14:textId="1E6657D2" w:rsidR="003F608E" w:rsidRPr="00C56387" w:rsidRDefault="003F608E" w:rsidP="003F608E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Tento smluvní vztah může být ukončen dohodou</w:t>
      </w:r>
      <w:r w:rsidR="001C47A9">
        <w:rPr>
          <w:rFonts w:ascii="Calibri" w:hAnsi="Calibri" w:cs="Calibri"/>
          <w:sz w:val="22"/>
          <w:szCs w:val="22"/>
        </w:rPr>
        <w:t xml:space="preserve"> </w:t>
      </w:r>
      <w:r w:rsidRPr="00C56387">
        <w:rPr>
          <w:rFonts w:ascii="Calibri" w:hAnsi="Calibri" w:cs="Calibri"/>
          <w:sz w:val="22"/>
          <w:szCs w:val="22"/>
        </w:rPr>
        <w:t>nebo písemným odstoupením jedné nebo druhé smluvní strany v případě, že dojde k podstatnému porušení smlouvy.</w:t>
      </w:r>
    </w:p>
    <w:p w14:paraId="2FF4CFDA" w14:textId="77777777" w:rsidR="003F608E" w:rsidRPr="00C56387" w:rsidRDefault="003F608E" w:rsidP="003F608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DD6AF27" w14:textId="77777777" w:rsidR="003F608E" w:rsidRPr="00C56387" w:rsidRDefault="003F608E" w:rsidP="003F608E">
      <w:pPr>
        <w:pStyle w:val="Zkladntext"/>
        <w:numPr>
          <w:ilvl w:val="0"/>
          <w:numId w:val="11"/>
        </w:numPr>
        <w:rPr>
          <w:rFonts w:ascii="Calibri" w:hAnsi="Calibri" w:cs="Calibri"/>
          <w:color w:val="FF0000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Dohoda o ukončení smluvního vztahu musí být datována a podepsána osobami oprávněnými k podpisu smluvních ujednání.</w:t>
      </w:r>
    </w:p>
    <w:p w14:paraId="100A6245" w14:textId="77777777" w:rsidR="003F608E" w:rsidRPr="00C56387" w:rsidRDefault="003F608E" w:rsidP="003F608E">
      <w:pPr>
        <w:pStyle w:val="Odstavecseseznamem"/>
        <w:rPr>
          <w:rFonts w:ascii="Calibri" w:hAnsi="Calibri" w:cs="Calibri"/>
          <w:color w:val="FF0000"/>
          <w:sz w:val="22"/>
          <w:szCs w:val="22"/>
        </w:rPr>
      </w:pPr>
    </w:p>
    <w:p w14:paraId="35B546F3" w14:textId="77777777" w:rsidR="003F608E" w:rsidRPr="00C56387" w:rsidRDefault="003F608E" w:rsidP="003F608E">
      <w:pPr>
        <w:pStyle w:val="Zkladntext"/>
        <w:numPr>
          <w:ilvl w:val="0"/>
          <w:numId w:val="11"/>
        </w:numPr>
        <w:rPr>
          <w:rFonts w:ascii="Calibri" w:hAnsi="Calibri" w:cs="Calibri"/>
          <w:color w:val="FF0000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V písemném odstoupení od smlouvy musí odstupující smluvní strana uvést, v čem spatřuje důvod odstoupení od smlouvy, popřípadě připojit k tomuto úkonu doklady prokazující tvrzené důvody. Odstoupení se stane účinným uplynutím pěti dnů od doručení písemného oznámení o odstoupení druhé smluvní straně, pokud v této lhůtě druhá smluvní strana nenapraví porušení smlouvy, které je důvodem pro odstoupení.</w:t>
      </w:r>
    </w:p>
    <w:p w14:paraId="066FB0B2" w14:textId="77777777" w:rsidR="003F608E" w:rsidRPr="00C56387" w:rsidRDefault="003F608E" w:rsidP="003F608E">
      <w:pPr>
        <w:pStyle w:val="Odstavecseseznamem"/>
        <w:rPr>
          <w:rFonts w:ascii="Calibri" w:hAnsi="Calibri" w:cs="Calibri"/>
          <w:color w:val="FF0000"/>
          <w:sz w:val="22"/>
          <w:szCs w:val="22"/>
        </w:rPr>
      </w:pPr>
    </w:p>
    <w:p w14:paraId="05DA5D08" w14:textId="77777777" w:rsidR="003F608E" w:rsidRPr="00C56387" w:rsidRDefault="003F608E" w:rsidP="003F608E">
      <w:pPr>
        <w:pStyle w:val="Zkladntext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 xml:space="preserve">Za podstatné porušení povinností smluvní strany považují zejména prodlení </w:t>
      </w:r>
      <w:r w:rsidR="009F3980">
        <w:rPr>
          <w:rFonts w:ascii="Calibri" w:hAnsi="Calibri" w:cs="Calibri"/>
          <w:sz w:val="22"/>
          <w:szCs w:val="22"/>
        </w:rPr>
        <w:t>poskytovatele</w:t>
      </w:r>
      <w:r w:rsidRPr="00C56387">
        <w:rPr>
          <w:rFonts w:ascii="Calibri" w:hAnsi="Calibri" w:cs="Calibri"/>
          <w:sz w:val="22"/>
          <w:szCs w:val="22"/>
        </w:rPr>
        <w:t xml:space="preserve"> s předáním </w:t>
      </w:r>
      <w:r w:rsidR="00382CC4">
        <w:rPr>
          <w:rFonts w:ascii="Calibri" w:hAnsi="Calibri" w:cs="Calibri"/>
          <w:sz w:val="22"/>
          <w:szCs w:val="22"/>
        </w:rPr>
        <w:t>předmětu plnění</w:t>
      </w:r>
      <w:r w:rsidRPr="00C56387">
        <w:rPr>
          <w:rFonts w:ascii="Calibri" w:hAnsi="Calibri" w:cs="Calibri"/>
          <w:sz w:val="22"/>
          <w:szCs w:val="22"/>
        </w:rPr>
        <w:t xml:space="preserve"> o více než 10 dnů, prodlení objednatele </w:t>
      </w:r>
      <w:r w:rsidR="003E5740" w:rsidRPr="00C56387">
        <w:rPr>
          <w:rFonts w:ascii="Calibri" w:hAnsi="Calibri" w:cs="Calibri"/>
          <w:sz w:val="22"/>
          <w:szCs w:val="22"/>
        </w:rPr>
        <w:t>s plněním</w:t>
      </w:r>
      <w:r w:rsidRPr="00C56387">
        <w:rPr>
          <w:rFonts w:ascii="Calibri" w:hAnsi="Calibri" w:cs="Calibri"/>
          <w:sz w:val="22"/>
          <w:szCs w:val="22"/>
        </w:rPr>
        <w:t xml:space="preserve"> svých povinností vůči </w:t>
      </w:r>
      <w:r w:rsidR="009F3980">
        <w:rPr>
          <w:rFonts w:ascii="Calibri" w:hAnsi="Calibri" w:cs="Calibri"/>
          <w:sz w:val="22"/>
          <w:szCs w:val="22"/>
        </w:rPr>
        <w:t>poskytovateli</w:t>
      </w:r>
      <w:r w:rsidRPr="00C56387">
        <w:rPr>
          <w:rFonts w:ascii="Calibri" w:hAnsi="Calibri" w:cs="Calibri"/>
          <w:sz w:val="22"/>
          <w:szCs w:val="22"/>
        </w:rPr>
        <w:t xml:space="preserve"> takové, že </w:t>
      </w:r>
      <w:r w:rsidR="009F3980">
        <w:rPr>
          <w:rFonts w:ascii="Calibri" w:hAnsi="Calibri" w:cs="Calibri"/>
          <w:sz w:val="22"/>
          <w:szCs w:val="22"/>
        </w:rPr>
        <w:t>poskytovatel</w:t>
      </w:r>
      <w:r w:rsidRPr="00C56387">
        <w:rPr>
          <w:rFonts w:ascii="Calibri" w:hAnsi="Calibri" w:cs="Calibri"/>
          <w:sz w:val="22"/>
          <w:szCs w:val="22"/>
        </w:rPr>
        <w:t xml:space="preserve"> nemůže svůj závazek v požadované kvalitě a lhůtě splnit.</w:t>
      </w:r>
    </w:p>
    <w:p w14:paraId="252FB082" w14:textId="77777777" w:rsidR="003F608E" w:rsidRPr="00C56387" w:rsidRDefault="003F608E" w:rsidP="003F608E">
      <w:pPr>
        <w:pStyle w:val="Odstavecseseznamem"/>
        <w:rPr>
          <w:rFonts w:ascii="Calibri" w:hAnsi="Calibri" w:cs="Calibri"/>
          <w:sz w:val="22"/>
          <w:szCs w:val="22"/>
        </w:rPr>
      </w:pPr>
    </w:p>
    <w:p w14:paraId="31933256" w14:textId="77777777" w:rsidR="003F608E" w:rsidRPr="00C56387" w:rsidRDefault="003F608E" w:rsidP="003F608E">
      <w:pPr>
        <w:pStyle w:val="Zkladntext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 xml:space="preserve">Podstatným porušením smlouvy je také zjištění, že </w:t>
      </w:r>
      <w:r w:rsidR="009F3980">
        <w:rPr>
          <w:rFonts w:ascii="Calibri" w:hAnsi="Calibri" w:cs="Calibri"/>
          <w:sz w:val="22"/>
          <w:szCs w:val="22"/>
        </w:rPr>
        <w:t>poskytovatel</w:t>
      </w:r>
      <w:r w:rsidRPr="00C56387">
        <w:rPr>
          <w:rFonts w:ascii="Calibri" w:hAnsi="Calibri" w:cs="Calibri"/>
          <w:sz w:val="22"/>
          <w:szCs w:val="22"/>
        </w:rPr>
        <w:t xml:space="preserve"> při provádění </w:t>
      </w:r>
      <w:r w:rsidR="00382CC4">
        <w:rPr>
          <w:rFonts w:ascii="Calibri" w:hAnsi="Calibri" w:cs="Calibri"/>
          <w:sz w:val="22"/>
          <w:szCs w:val="22"/>
        </w:rPr>
        <w:t>předmětu plnění</w:t>
      </w:r>
      <w:r w:rsidRPr="00C56387">
        <w:rPr>
          <w:rFonts w:ascii="Calibri" w:hAnsi="Calibri" w:cs="Calibri"/>
          <w:sz w:val="22"/>
          <w:szCs w:val="22"/>
        </w:rPr>
        <w:t xml:space="preserve"> porušuje povinnosti vyplývající pro něj ze smlouvy nebo ze </w:t>
      </w:r>
      <w:r w:rsidR="003E5740" w:rsidRPr="00C56387">
        <w:rPr>
          <w:rFonts w:ascii="Calibri" w:hAnsi="Calibri" w:cs="Calibri"/>
          <w:sz w:val="22"/>
          <w:szCs w:val="22"/>
        </w:rPr>
        <w:t>zákona,</w:t>
      </w:r>
      <w:r w:rsidRPr="00C56387">
        <w:rPr>
          <w:rFonts w:ascii="Calibri" w:hAnsi="Calibri" w:cs="Calibri"/>
          <w:sz w:val="22"/>
          <w:szCs w:val="22"/>
        </w:rPr>
        <w:t xml:space="preserve"> a přitom </w:t>
      </w:r>
      <w:r w:rsidR="009F3980">
        <w:rPr>
          <w:rFonts w:ascii="Calibri" w:hAnsi="Calibri" w:cs="Calibri"/>
          <w:sz w:val="22"/>
          <w:szCs w:val="22"/>
        </w:rPr>
        <w:t>poskytovatel</w:t>
      </w:r>
      <w:r w:rsidRPr="00C56387">
        <w:rPr>
          <w:rFonts w:ascii="Calibri" w:hAnsi="Calibri" w:cs="Calibri"/>
          <w:sz w:val="22"/>
          <w:szCs w:val="22"/>
        </w:rPr>
        <w:t xml:space="preserve"> v přiměřené lhůtě, jemu stanovené objednatelem, vytknuté nedostatky neodstraní.</w:t>
      </w:r>
    </w:p>
    <w:p w14:paraId="76FECF2D" w14:textId="77777777" w:rsidR="003E5740" w:rsidRPr="00C56387" w:rsidRDefault="003E5740" w:rsidP="003E5740">
      <w:pPr>
        <w:pStyle w:val="Odstavecseseznamem"/>
        <w:rPr>
          <w:rFonts w:ascii="Calibri" w:hAnsi="Calibri" w:cs="Calibri"/>
          <w:sz w:val="22"/>
          <w:szCs w:val="22"/>
        </w:rPr>
      </w:pPr>
    </w:p>
    <w:p w14:paraId="285EEB8F" w14:textId="77777777" w:rsidR="003E5740" w:rsidRPr="00C56387" w:rsidRDefault="003E5740" w:rsidP="003F608E">
      <w:pPr>
        <w:pStyle w:val="Zkladntext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Odstoupením od smlouvy není dotčeno právo na zaplacení smluvní pokuty a na náhradu škody.</w:t>
      </w:r>
    </w:p>
    <w:p w14:paraId="5D013E5D" w14:textId="77777777" w:rsidR="0080785B" w:rsidRPr="00C56387" w:rsidRDefault="0080785B" w:rsidP="00CE6F56">
      <w:pPr>
        <w:jc w:val="both"/>
        <w:rPr>
          <w:rFonts w:ascii="Calibri" w:hAnsi="Calibri" w:cs="Calibri"/>
          <w:sz w:val="22"/>
          <w:szCs w:val="22"/>
        </w:rPr>
      </w:pPr>
    </w:p>
    <w:p w14:paraId="23EA1633" w14:textId="428A592B" w:rsidR="00CE6F56" w:rsidRPr="00C56387" w:rsidRDefault="001C47A9" w:rsidP="00CE6F56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VII</w:t>
      </w:r>
      <w:r w:rsidR="00A03429">
        <w:rPr>
          <w:rFonts w:ascii="Calibri" w:hAnsi="Calibri" w:cs="Calibri"/>
          <w:b/>
          <w:sz w:val="22"/>
          <w:szCs w:val="22"/>
        </w:rPr>
        <w:t>I</w:t>
      </w:r>
      <w:r w:rsidR="00CE6F56" w:rsidRPr="00C56387">
        <w:rPr>
          <w:rFonts w:ascii="Calibri" w:hAnsi="Calibri" w:cs="Calibri"/>
          <w:b/>
          <w:sz w:val="22"/>
          <w:szCs w:val="22"/>
        </w:rPr>
        <w:t>.</w:t>
      </w:r>
    </w:p>
    <w:p w14:paraId="66627505" w14:textId="77777777" w:rsidR="00CE6F56" w:rsidRPr="00C56387" w:rsidRDefault="00CE6F56" w:rsidP="00CE6F56">
      <w:pPr>
        <w:jc w:val="center"/>
        <w:rPr>
          <w:rFonts w:ascii="Calibri" w:hAnsi="Calibri" w:cs="Calibri"/>
          <w:b/>
          <w:sz w:val="22"/>
          <w:szCs w:val="22"/>
        </w:rPr>
      </w:pPr>
      <w:r w:rsidRPr="00C56387">
        <w:rPr>
          <w:rFonts w:ascii="Calibri" w:hAnsi="Calibri" w:cs="Calibri"/>
          <w:b/>
          <w:sz w:val="22"/>
          <w:szCs w:val="22"/>
        </w:rPr>
        <w:t>Závěrečná ustanovení</w:t>
      </w:r>
    </w:p>
    <w:p w14:paraId="6A30407E" w14:textId="77777777" w:rsidR="00CE6F56" w:rsidRPr="00C56387" w:rsidRDefault="00CE6F56" w:rsidP="00CE6F56">
      <w:pPr>
        <w:jc w:val="center"/>
        <w:rPr>
          <w:rFonts w:ascii="Calibri" w:hAnsi="Calibri" w:cs="Calibri"/>
          <w:sz w:val="22"/>
          <w:szCs w:val="22"/>
        </w:rPr>
      </w:pPr>
    </w:p>
    <w:p w14:paraId="58270F64" w14:textId="77777777" w:rsidR="00CE6F56" w:rsidRPr="00C56387" w:rsidRDefault="00CE6F56" w:rsidP="00CE6F56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 xml:space="preserve">Není-li v této smlouvě dohodnuto jinak, řídí se vzájemné vztahy obou smluvních </w:t>
      </w:r>
      <w:r w:rsidR="00D601F6" w:rsidRPr="00C56387">
        <w:rPr>
          <w:rFonts w:ascii="Calibri" w:hAnsi="Calibri" w:cs="Calibri"/>
          <w:sz w:val="22"/>
          <w:szCs w:val="22"/>
        </w:rPr>
        <w:t>stran ustanoveními</w:t>
      </w:r>
      <w:r w:rsidRPr="00C56387">
        <w:rPr>
          <w:rFonts w:ascii="Calibri" w:hAnsi="Calibri" w:cs="Calibri"/>
          <w:sz w:val="22"/>
          <w:szCs w:val="22"/>
        </w:rPr>
        <w:t xml:space="preserve"> </w:t>
      </w:r>
      <w:r w:rsidR="004639C3" w:rsidRPr="00C56387">
        <w:rPr>
          <w:rFonts w:ascii="Calibri" w:hAnsi="Calibri" w:cs="Calibri"/>
          <w:sz w:val="22"/>
          <w:szCs w:val="22"/>
        </w:rPr>
        <w:t>občanského</w:t>
      </w:r>
      <w:r w:rsidRPr="00C56387">
        <w:rPr>
          <w:rFonts w:ascii="Calibri" w:hAnsi="Calibri" w:cs="Calibri"/>
          <w:sz w:val="22"/>
          <w:szCs w:val="22"/>
        </w:rPr>
        <w:t xml:space="preserve"> zákoníku.</w:t>
      </w:r>
    </w:p>
    <w:p w14:paraId="6D866590" w14:textId="77777777" w:rsidR="00C51C8E" w:rsidRPr="00C56387" w:rsidRDefault="00C51C8E" w:rsidP="00C51C8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7F33747" w14:textId="77777777" w:rsidR="002E091A" w:rsidRPr="00C56387" w:rsidRDefault="003A0D6C" w:rsidP="006D3394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A54CB5" w:rsidRPr="00A54CB5">
        <w:rPr>
          <w:rFonts w:ascii="Calibri" w:hAnsi="Calibri" w:cs="Calibri"/>
          <w:sz w:val="22"/>
          <w:szCs w:val="22"/>
        </w:rPr>
        <w:t xml:space="preserve"> podpisem této smlouvy bere na vědomí, že objednatel je povinným subjektem v souladu se zákonem č. 106/1999 Sb., o svobodném přístupu k informacím (dále jen „zákon“) a v souladu a za podmínek stanovených v zákoně je povinen tuto smlouvu, příp. informace v ní obsažené nebo z ní vyplývající zveřejnit. Informace, které je povinen objednatel zveřejnit, se nepovažují za obchodní tajemství ve smyslu ustanovení § 504 zákona č. 89/2012 Sb., občanského zákoníku ani za důvěrný údaj nebo sdělení ve smyslu ustanovení § 1730 odst. 2 občanského zákoníku. Podpisem této smlouvy dále bere </w:t>
      </w:r>
      <w:r>
        <w:rPr>
          <w:rFonts w:ascii="Calibri" w:hAnsi="Calibri" w:cs="Calibri"/>
          <w:sz w:val="22"/>
          <w:szCs w:val="22"/>
        </w:rPr>
        <w:t>poskytovatel</w:t>
      </w:r>
      <w:r w:rsidR="00A54CB5" w:rsidRPr="00A54CB5">
        <w:rPr>
          <w:rFonts w:ascii="Calibri" w:hAnsi="Calibri" w:cs="Calibri"/>
          <w:sz w:val="22"/>
          <w:szCs w:val="22"/>
        </w:rPr>
        <w:t xml:space="preserve"> na vědomí, že smlouva bude zveřejněna na Portálu veřejné správy v Registru smluv podle zákona č. 340/2015 Sb., o zvláštních podmínkách účinnosti některých smluv, uveřejňování těchto smluv a o registru smluv (zákon o registru smluv)</w:t>
      </w:r>
      <w:r w:rsidR="006D3394" w:rsidRPr="00C56387">
        <w:rPr>
          <w:rFonts w:ascii="Calibri" w:hAnsi="Calibri" w:cs="Calibri"/>
          <w:sz w:val="22"/>
          <w:szCs w:val="22"/>
        </w:rPr>
        <w:t>.</w:t>
      </w:r>
    </w:p>
    <w:p w14:paraId="289C8346" w14:textId="77777777" w:rsidR="002E091A" w:rsidRPr="00C56387" w:rsidRDefault="002E091A" w:rsidP="002E091A">
      <w:pPr>
        <w:pStyle w:val="Odstavecseseznamem"/>
        <w:rPr>
          <w:rFonts w:ascii="Calibri" w:hAnsi="Calibri" w:cs="Calibri"/>
          <w:sz w:val="22"/>
          <w:szCs w:val="22"/>
        </w:rPr>
      </w:pPr>
    </w:p>
    <w:p w14:paraId="1764DE29" w14:textId="77777777" w:rsidR="00A54CB5" w:rsidRPr="00C56387" w:rsidRDefault="003A0D6C" w:rsidP="00CE6F56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A54CB5" w:rsidRPr="00A54CB5">
        <w:rPr>
          <w:rFonts w:ascii="Calibri" w:hAnsi="Calibri" w:cs="Calibri"/>
          <w:sz w:val="22"/>
          <w:szCs w:val="22"/>
        </w:rPr>
        <w:t xml:space="preserve"> i objednatel jsou povinni zachovávat mlčenlivost o všech skutečnostech, o nichž se dozvěděli při výkonu sjednané činnosti a které v zájmu správce osobních údajů nelze sdělovat jiným osobám</w:t>
      </w:r>
      <w:r w:rsidR="00A54CB5">
        <w:rPr>
          <w:rFonts w:ascii="Calibri" w:hAnsi="Calibri" w:cs="Calibri"/>
          <w:sz w:val="22"/>
          <w:szCs w:val="22"/>
        </w:rPr>
        <w:t>.</w:t>
      </w:r>
    </w:p>
    <w:p w14:paraId="13AB9A8C" w14:textId="77777777" w:rsidR="00A54CB5" w:rsidRPr="00C56387" w:rsidRDefault="00A54CB5" w:rsidP="00A54CB5">
      <w:pPr>
        <w:pStyle w:val="Odstavecseseznamem"/>
        <w:rPr>
          <w:rFonts w:ascii="Calibri" w:hAnsi="Calibri" w:cs="Calibri"/>
          <w:sz w:val="22"/>
          <w:szCs w:val="22"/>
        </w:rPr>
      </w:pPr>
    </w:p>
    <w:p w14:paraId="3954A38F" w14:textId="77777777" w:rsidR="00A54CB5" w:rsidRPr="00C56387" w:rsidRDefault="003A0D6C" w:rsidP="00CE6F56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Poskytovatel</w:t>
      </w:r>
      <w:r w:rsidR="00A54CB5" w:rsidRPr="00A54CB5">
        <w:rPr>
          <w:rFonts w:ascii="Calibri" w:hAnsi="Calibri" w:cs="Calibri"/>
          <w:sz w:val="22"/>
          <w:szCs w:val="22"/>
        </w:rPr>
        <w:t xml:space="preserve"> i objednatel jsou povinni zdržet se jednání, které by mohlo vést ke střetu oprávněných zájmů </w:t>
      </w:r>
      <w:r>
        <w:rPr>
          <w:rFonts w:ascii="Calibri" w:hAnsi="Calibri" w:cs="Calibri"/>
          <w:sz w:val="22"/>
          <w:szCs w:val="22"/>
        </w:rPr>
        <w:t>poskytovatele</w:t>
      </w:r>
      <w:r w:rsidR="00A54CB5" w:rsidRPr="00A54CB5">
        <w:rPr>
          <w:rFonts w:ascii="Calibri" w:hAnsi="Calibri" w:cs="Calibri"/>
          <w:sz w:val="22"/>
          <w:szCs w:val="22"/>
        </w:rPr>
        <w:t xml:space="preserve"> či objednatele se zájmy osobními, zejména nebude zneužívat informací nabytých v souvislosti s výkonem sjednané činnosti ve prospěch vlastní či někoho jiného</w:t>
      </w:r>
      <w:r w:rsidR="00A54CB5">
        <w:rPr>
          <w:rFonts w:ascii="Calibri" w:hAnsi="Calibri" w:cs="Calibri"/>
          <w:sz w:val="22"/>
          <w:szCs w:val="22"/>
        </w:rPr>
        <w:t>.</w:t>
      </w:r>
    </w:p>
    <w:p w14:paraId="7F136F59" w14:textId="77777777" w:rsidR="00A54CB5" w:rsidRPr="00C56387" w:rsidRDefault="00A54CB5" w:rsidP="00A54CB5">
      <w:pPr>
        <w:pStyle w:val="Odstavecseseznamem"/>
        <w:rPr>
          <w:rFonts w:ascii="Calibri" w:hAnsi="Calibri" w:cs="Calibri"/>
          <w:sz w:val="22"/>
          <w:szCs w:val="22"/>
        </w:rPr>
      </w:pPr>
    </w:p>
    <w:p w14:paraId="27A3B7B3" w14:textId="77777777" w:rsidR="00A54CB5" w:rsidRPr="00C56387" w:rsidRDefault="003A0D6C" w:rsidP="00CE6F56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A54CB5" w:rsidRPr="00A54CB5">
        <w:rPr>
          <w:rFonts w:ascii="Calibri" w:hAnsi="Calibri" w:cs="Calibri"/>
          <w:sz w:val="22"/>
          <w:szCs w:val="22"/>
        </w:rPr>
        <w:t xml:space="preserve"> i objednatel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</w:t>
      </w:r>
      <w:r>
        <w:rPr>
          <w:rFonts w:ascii="Calibri" w:hAnsi="Calibri" w:cs="Calibri"/>
          <w:sz w:val="22"/>
          <w:szCs w:val="22"/>
        </w:rPr>
        <w:t>Poskytovatel</w:t>
      </w:r>
      <w:r w:rsidR="00A54CB5" w:rsidRPr="00A54CB5">
        <w:rPr>
          <w:rFonts w:ascii="Calibri" w:hAnsi="Calibri" w:cs="Calibri"/>
          <w:sz w:val="22"/>
          <w:szCs w:val="22"/>
        </w:rPr>
        <w:t xml:space="preserve"> i </w:t>
      </w:r>
      <w:r>
        <w:rPr>
          <w:rFonts w:ascii="Calibri" w:hAnsi="Calibri" w:cs="Calibri"/>
          <w:sz w:val="22"/>
          <w:szCs w:val="22"/>
        </w:rPr>
        <w:t>objednatel</w:t>
      </w:r>
      <w:r w:rsidR="00A54CB5" w:rsidRPr="00A54CB5">
        <w:rPr>
          <w:rFonts w:ascii="Calibri" w:hAnsi="Calibri" w:cs="Calibri"/>
          <w:sz w:val="22"/>
          <w:szCs w:val="22"/>
        </w:rPr>
        <w:t xml:space="preserve"> je zejména povinen zachovávat mlčenlivost o těchto údajích, dále pak zajistit vhodným způsobem bezpečnostní, technická a organizační opatření dle článku 32 Obecného nařízení. </w:t>
      </w:r>
      <w:r>
        <w:rPr>
          <w:rFonts w:ascii="Calibri" w:hAnsi="Calibri" w:cs="Calibri"/>
          <w:sz w:val="22"/>
          <w:szCs w:val="22"/>
        </w:rPr>
        <w:t>Poskytovatel</w:t>
      </w:r>
      <w:r w:rsidR="00A54CB5" w:rsidRPr="00A54CB5">
        <w:rPr>
          <w:rFonts w:ascii="Calibri" w:hAnsi="Calibri" w:cs="Calibri"/>
          <w:sz w:val="22"/>
          <w:szCs w:val="22"/>
        </w:rPr>
        <w:t xml:space="preserve"> i objednatel jsou dále povinni okamžitě si vzájemně sdělit jakékoliv podezření z nedostatečného zajištění osobních údajů nebo podezření z neoprávněného využití osobních údajů neoprávněnou osobou</w:t>
      </w:r>
      <w:r w:rsidR="00A54CB5">
        <w:rPr>
          <w:rFonts w:ascii="Calibri" w:hAnsi="Calibri" w:cs="Calibri"/>
          <w:sz w:val="22"/>
          <w:szCs w:val="22"/>
        </w:rPr>
        <w:t>.</w:t>
      </w:r>
    </w:p>
    <w:p w14:paraId="4ECB0600" w14:textId="77777777" w:rsidR="00A54CB5" w:rsidRPr="00C56387" w:rsidRDefault="00A54CB5" w:rsidP="00A54CB5">
      <w:pPr>
        <w:pStyle w:val="Odstavecseseznamem"/>
        <w:rPr>
          <w:rFonts w:ascii="Calibri" w:hAnsi="Calibri" w:cs="Calibri"/>
          <w:sz w:val="22"/>
          <w:szCs w:val="22"/>
        </w:rPr>
      </w:pPr>
    </w:p>
    <w:p w14:paraId="5DB1FBC6" w14:textId="77777777" w:rsidR="00A54CB5" w:rsidRPr="00C56387" w:rsidRDefault="003A0D6C" w:rsidP="00CE6F56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A54CB5" w:rsidRPr="00A54CB5">
        <w:rPr>
          <w:rFonts w:ascii="Calibri" w:hAnsi="Calibri" w:cs="Calibri"/>
          <w:sz w:val="22"/>
          <w:szCs w:val="22"/>
        </w:rPr>
        <w:t xml:space="preserve"> i objednatel jsou povinni na požádání spolupracovat s dozorovým úřadem při plnění jeho úkolů</w:t>
      </w:r>
      <w:r w:rsidR="00A54CB5">
        <w:rPr>
          <w:rFonts w:ascii="Calibri" w:hAnsi="Calibri" w:cs="Calibri"/>
          <w:sz w:val="22"/>
          <w:szCs w:val="22"/>
        </w:rPr>
        <w:t>.</w:t>
      </w:r>
    </w:p>
    <w:p w14:paraId="1014C99A" w14:textId="77777777" w:rsidR="00A54CB5" w:rsidRPr="00C56387" w:rsidRDefault="00A54CB5" w:rsidP="00A54CB5">
      <w:pPr>
        <w:pStyle w:val="Odstavecseseznamem"/>
        <w:rPr>
          <w:rFonts w:ascii="Calibri" w:hAnsi="Calibri" w:cs="Calibri"/>
          <w:sz w:val="22"/>
          <w:szCs w:val="22"/>
        </w:rPr>
      </w:pPr>
    </w:p>
    <w:p w14:paraId="0886D74A" w14:textId="77777777" w:rsidR="00A54CB5" w:rsidRPr="00C56387" w:rsidRDefault="00A54CB5" w:rsidP="00CE6F56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A54CB5">
        <w:rPr>
          <w:rFonts w:ascii="Calibri" w:hAnsi="Calibri" w:cs="Calibri"/>
          <w:sz w:val="22"/>
          <w:szCs w:val="22"/>
        </w:rPr>
        <w:t xml:space="preserve">Jakékoliv porušení povinnosti ochrany osobních údajů bude považováno za porušení smlouvy. Objednatel plně odpovídá </w:t>
      </w:r>
      <w:r w:rsidR="003A0D6C">
        <w:rPr>
          <w:rFonts w:ascii="Calibri" w:hAnsi="Calibri" w:cs="Calibri"/>
          <w:sz w:val="22"/>
          <w:szCs w:val="22"/>
        </w:rPr>
        <w:t>poskytovateli</w:t>
      </w:r>
      <w:r w:rsidRPr="00A54CB5">
        <w:rPr>
          <w:rFonts w:ascii="Calibri" w:hAnsi="Calibri" w:cs="Calibri"/>
          <w:sz w:val="22"/>
          <w:szCs w:val="22"/>
        </w:rPr>
        <w:t xml:space="preserve"> za škodu, kterou by mohl způsobit zaviněným porušením této povinnosti. </w:t>
      </w:r>
      <w:r w:rsidR="003A0D6C">
        <w:rPr>
          <w:rFonts w:ascii="Calibri" w:hAnsi="Calibri" w:cs="Calibri"/>
          <w:sz w:val="22"/>
          <w:szCs w:val="22"/>
        </w:rPr>
        <w:t>Poskytovatel</w:t>
      </w:r>
      <w:r w:rsidRPr="00A54CB5">
        <w:rPr>
          <w:rFonts w:ascii="Calibri" w:hAnsi="Calibri" w:cs="Calibri"/>
          <w:sz w:val="22"/>
          <w:szCs w:val="22"/>
        </w:rPr>
        <w:t xml:space="preserve"> plně odpovídá objednateli za škodu, kterou by mohl způsobit zaviněným porušením této povinnosti</w:t>
      </w:r>
      <w:r>
        <w:rPr>
          <w:rFonts w:ascii="Calibri" w:hAnsi="Calibri" w:cs="Calibri"/>
          <w:sz w:val="22"/>
          <w:szCs w:val="22"/>
        </w:rPr>
        <w:t>.</w:t>
      </w:r>
    </w:p>
    <w:p w14:paraId="37FDEA28" w14:textId="77777777" w:rsidR="00A54CB5" w:rsidRPr="00C56387" w:rsidRDefault="00A54CB5" w:rsidP="00A54CB5">
      <w:pPr>
        <w:pStyle w:val="Odstavecseseznamem"/>
        <w:rPr>
          <w:rFonts w:ascii="Calibri" w:hAnsi="Calibri" w:cs="Calibri"/>
          <w:sz w:val="22"/>
          <w:szCs w:val="22"/>
        </w:rPr>
      </w:pPr>
    </w:p>
    <w:p w14:paraId="230CC3D2" w14:textId="77777777" w:rsidR="00A54CB5" w:rsidRPr="00C56387" w:rsidRDefault="00A54CB5" w:rsidP="00CE6F56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A54CB5">
        <w:rPr>
          <w:rFonts w:ascii="Calibri" w:hAnsi="Calibri" w:cs="Calibri"/>
          <w:sz w:val="22"/>
          <w:szCs w:val="22"/>
        </w:rPr>
        <w:t>Povinnost ochrany osobních údajů a mlčenlivosti trvá i po skončení smluvního vztahu</w:t>
      </w:r>
      <w:r>
        <w:rPr>
          <w:rFonts w:ascii="Calibri" w:hAnsi="Calibri" w:cs="Calibri"/>
          <w:sz w:val="22"/>
          <w:szCs w:val="22"/>
        </w:rPr>
        <w:t>.</w:t>
      </w:r>
    </w:p>
    <w:p w14:paraId="3BC1071C" w14:textId="77777777" w:rsidR="00A54CB5" w:rsidRPr="00C56387" w:rsidRDefault="00A54CB5" w:rsidP="00A54CB5">
      <w:pPr>
        <w:pStyle w:val="Odstavecseseznamem"/>
        <w:rPr>
          <w:rFonts w:ascii="Calibri" w:hAnsi="Calibri" w:cs="Calibri"/>
          <w:sz w:val="22"/>
          <w:szCs w:val="22"/>
        </w:rPr>
      </w:pPr>
    </w:p>
    <w:p w14:paraId="773AA35F" w14:textId="77777777" w:rsidR="00CE6F56" w:rsidRPr="00C56387" w:rsidRDefault="00CE6F56" w:rsidP="00CE6F56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Tuto smlouvu lze doplňovat či měnit pouze formou písemného dodatku, podepsaného oprávněným</w:t>
      </w:r>
      <w:r w:rsidR="00C51C8E" w:rsidRPr="00C56387">
        <w:rPr>
          <w:rFonts w:ascii="Calibri" w:hAnsi="Calibri" w:cs="Calibri"/>
          <w:sz w:val="22"/>
          <w:szCs w:val="22"/>
        </w:rPr>
        <w:t>i zástupci obou smluvních stran</w:t>
      </w:r>
    </w:p>
    <w:p w14:paraId="1F9A6A6D" w14:textId="77777777" w:rsidR="00C51C8E" w:rsidRPr="00C56387" w:rsidRDefault="00C51C8E" w:rsidP="00C51C8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01F19545" w14:textId="6D06F765" w:rsidR="00CE6F56" w:rsidRPr="00C56387" w:rsidRDefault="00CE6F56" w:rsidP="00CE6F56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 xml:space="preserve">Tato smlouva je vyhotovena ve </w:t>
      </w:r>
      <w:r w:rsidR="00A54CB5" w:rsidRPr="00C56387">
        <w:rPr>
          <w:rFonts w:ascii="Calibri" w:hAnsi="Calibri" w:cs="Calibri"/>
          <w:sz w:val="22"/>
          <w:szCs w:val="22"/>
        </w:rPr>
        <w:t>2</w:t>
      </w:r>
      <w:r w:rsidRPr="00C56387">
        <w:rPr>
          <w:rFonts w:ascii="Calibri" w:hAnsi="Calibri" w:cs="Calibri"/>
          <w:sz w:val="22"/>
          <w:szCs w:val="22"/>
        </w:rPr>
        <w:t xml:space="preserve"> stejnopisech, </w:t>
      </w:r>
      <w:r w:rsidR="00A54CB5" w:rsidRPr="00A54CB5">
        <w:rPr>
          <w:rFonts w:ascii="Calibri" w:hAnsi="Calibri" w:cs="Calibri"/>
          <w:sz w:val="22"/>
          <w:szCs w:val="22"/>
        </w:rPr>
        <w:t>z nichž každý má platnost originálu a každá strana obdrží po jednom vyhotovení</w:t>
      </w:r>
      <w:r w:rsidRPr="00C56387">
        <w:rPr>
          <w:rFonts w:ascii="Calibri" w:hAnsi="Calibri" w:cs="Calibri"/>
          <w:sz w:val="22"/>
          <w:szCs w:val="22"/>
        </w:rPr>
        <w:t xml:space="preserve">. </w:t>
      </w:r>
      <w:r w:rsidR="007E7CC1">
        <w:rPr>
          <w:rFonts w:asciiTheme="minorHAnsi" w:hAnsiTheme="minorHAnsi" w:cstheme="minorHAnsi"/>
          <w:color w:val="000000"/>
          <w:sz w:val="22"/>
          <w:szCs w:val="22"/>
        </w:rPr>
        <w:t>V případě jejího uzavření v elektronické formě se listinné stejnopisy nevyhotovují.</w:t>
      </w:r>
    </w:p>
    <w:p w14:paraId="2BF817FD" w14:textId="77777777" w:rsidR="00C51C8E" w:rsidRPr="00C56387" w:rsidRDefault="00C51C8E" w:rsidP="00C51C8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67BD06EC" w14:textId="0FDAF36F" w:rsidR="00CE6F56" w:rsidRPr="00C56387" w:rsidRDefault="005D4EFE" w:rsidP="005D4EFE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Tato smlouva nabude účinnosti dnem jejího uveřejnění dle zákona č. 340/2015 Sb., o zvláštních podmínkách účinnosti některých smluv, uveřejňování těchto smluv a o registru smluv</w:t>
      </w:r>
      <w:r w:rsidR="00F13B69">
        <w:rPr>
          <w:rFonts w:ascii="Calibri" w:hAnsi="Calibri" w:cs="Calibri"/>
          <w:sz w:val="22"/>
          <w:szCs w:val="22"/>
        </w:rPr>
        <w:t>.</w:t>
      </w:r>
    </w:p>
    <w:p w14:paraId="59BF7D8D" w14:textId="77777777" w:rsidR="00C51C8E" w:rsidRPr="00C56387" w:rsidRDefault="00C51C8E" w:rsidP="00C51C8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24060B1" w14:textId="77777777" w:rsidR="00C51C8E" w:rsidRPr="00C56387" w:rsidRDefault="00CE6F56" w:rsidP="00CE6F56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Smluvní strany zároveň potvrzují, že si tuto smlouvu před jejím podpisem přečetly a s jejím obsahem souhlasí, že nebyla uzavřena v tísni ani za nápadně nevýhodných podmínek. Na důkaz toho připojují své podpisy</w:t>
      </w:r>
    </w:p>
    <w:p w14:paraId="1ACA314E" w14:textId="77777777" w:rsidR="00CE6F56" w:rsidRPr="00C56387" w:rsidRDefault="00CE6F56" w:rsidP="00E25820">
      <w:pPr>
        <w:jc w:val="both"/>
        <w:rPr>
          <w:rFonts w:ascii="Calibri" w:hAnsi="Calibri" w:cs="Calibri"/>
          <w:sz w:val="22"/>
          <w:szCs w:val="22"/>
        </w:rPr>
      </w:pPr>
    </w:p>
    <w:p w14:paraId="59D2505B" w14:textId="77777777" w:rsidR="00CE6F56" w:rsidRPr="00C56387" w:rsidRDefault="00CE6F56" w:rsidP="00CE6F56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Přílohou a nedílnou součástí smlouvy je:</w:t>
      </w:r>
    </w:p>
    <w:p w14:paraId="746196C9" w14:textId="77777777" w:rsidR="00C51C8E" w:rsidRPr="00C56387" w:rsidRDefault="00C51C8E" w:rsidP="00C51C8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EE29427" w14:textId="48D76CFE" w:rsidR="00CE6F56" w:rsidRPr="00C56387" w:rsidRDefault="003B33B2" w:rsidP="00CE6F56">
      <w:pPr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Příloha č. 1 –</w:t>
      </w:r>
      <w:r w:rsidR="00D42B87">
        <w:rPr>
          <w:rFonts w:ascii="Calibri" w:hAnsi="Calibri" w:cs="Calibri"/>
          <w:sz w:val="22"/>
          <w:szCs w:val="22"/>
        </w:rPr>
        <w:t>T</w:t>
      </w:r>
      <w:r w:rsidR="00B334D0" w:rsidRPr="00C56387">
        <w:rPr>
          <w:rFonts w:ascii="Calibri" w:hAnsi="Calibri" w:cs="Calibri"/>
          <w:sz w:val="22"/>
          <w:szCs w:val="22"/>
        </w:rPr>
        <w:t xml:space="preserve">echnická </w:t>
      </w:r>
      <w:r w:rsidR="00CE6F56" w:rsidRPr="00C56387">
        <w:rPr>
          <w:rFonts w:ascii="Calibri" w:hAnsi="Calibri" w:cs="Calibri"/>
          <w:sz w:val="22"/>
          <w:szCs w:val="22"/>
        </w:rPr>
        <w:t xml:space="preserve">specifikace </w:t>
      </w:r>
      <w:r w:rsidR="00D42B87">
        <w:rPr>
          <w:rFonts w:ascii="Calibri" w:hAnsi="Calibri" w:cs="Calibri"/>
          <w:sz w:val="22"/>
          <w:szCs w:val="22"/>
        </w:rPr>
        <w:t>a ceník</w:t>
      </w:r>
    </w:p>
    <w:p w14:paraId="355A952E" w14:textId="77777777" w:rsidR="00CE6F56" w:rsidRPr="00C56387" w:rsidRDefault="00CE6F56" w:rsidP="00CE6F56">
      <w:pPr>
        <w:jc w:val="both"/>
        <w:rPr>
          <w:rFonts w:ascii="Calibri" w:hAnsi="Calibri" w:cs="Calibri"/>
          <w:sz w:val="22"/>
          <w:szCs w:val="22"/>
        </w:rPr>
      </w:pPr>
    </w:p>
    <w:p w14:paraId="6F19C699" w14:textId="6EC7DADB" w:rsidR="00B334D0" w:rsidRPr="00C56387" w:rsidRDefault="00B334D0" w:rsidP="00B334D0">
      <w:pPr>
        <w:jc w:val="both"/>
        <w:rPr>
          <w:rFonts w:ascii="Calibri" w:hAnsi="Calibri" w:cs="Calibri"/>
          <w:sz w:val="22"/>
          <w:szCs w:val="22"/>
        </w:rPr>
      </w:pPr>
      <w:r w:rsidRPr="00C56387">
        <w:rPr>
          <w:rFonts w:ascii="Calibri" w:hAnsi="Calibri" w:cs="Calibri"/>
          <w:sz w:val="22"/>
          <w:szCs w:val="22"/>
        </w:rPr>
        <w:t>V</w:t>
      </w:r>
      <w:r w:rsidR="00376192" w:rsidRPr="00C56387">
        <w:rPr>
          <w:rFonts w:ascii="Calibri" w:hAnsi="Calibri" w:cs="Calibri"/>
          <w:sz w:val="22"/>
          <w:szCs w:val="22"/>
        </w:rPr>
        <w:t> </w:t>
      </w:r>
      <w:r w:rsidRPr="00C56387">
        <w:rPr>
          <w:rFonts w:ascii="Calibri" w:hAnsi="Calibri" w:cs="Calibri"/>
          <w:sz w:val="22"/>
          <w:szCs w:val="22"/>
        </w:rPr>
        <w:t>Brně</w:t>
      </w:r>
      <w:r w:rsidR="00376192" w:rsidRPr="00C56387">
        <w:rPr>
          <w:rFonts w:ascii="Calibri" w:hAnsi="Calibri" w:cs="Calibri"/>
          <w:sz w:val="22"/>
          <w:szCs w:val="22"/>
        </w:rPr>
        <w:tab/>
        <w:t xml:space="preserve"> dne</w:t>
      </w:r>
      <w:r w:rsidR="007E7CC1">
        <w:rPr>
          <w:rFonts w:ascii="Calibri" w:hAnsi="Calibri" w:cs="Calibri"/>
          <w:sz w:val="22"/>
          <w:szCs w:val="22"/>
        </w:rPr>
        <w:t xml:space="preserve"> </w:t>
      </w:r>
      <w:r w:rsidR="007E7CC1">
        <w:rPr>
          <w:rFonts w:asciiTheme="minorHAnsi" w:hAnsiTheme="minorHAnsi" w:cstheme="minorHAnsi"/>
          <w:sz w:val="22"/>
          <w:szCs w:val="22"/>
        </w:rPr>
        <w:t>dle el. podpisu</w:t>
      </w:r>
      <w:r w:rsidR="00376192" w:rsidRPr="00C56387">
        <w:rPr>
          <w:rFonts w:ascii="Calibri" w:hAnsi="Calibri" w:cs="Calibri"/>
          <w:sz w:val="22"/>
          <w:szCs w:val="22"/>
        </w:rPr>
        <w:tab/>
      </w:r>
      <w:r w:rsidR="00376192" w:rsidRPr="00C56387">
        <w:rPr>
          <w:rFonts w:ascii="Calibri" w:hAnsi="Calibri" w:cs="Calibri"/>
          <w:sz w:val="22"/>
          <w:szCs w:val="22"/>
        </w:rPr>
        <w:tab/>
      </w:r>
      <w:r w:rsidR="00376192" w:rsidRPr="00C56387">
        <w:rPr>
          <w:rFonts w:ascii="Calibri" w:hAnsi="Calibri" w:cs="Calibri"/>
          <w:sz w:val="22"/>
          <w:szCs w:val="22"/>
        </w:rPr>
        <w:tab/>
      </w:r>
      <w:r w:rsidR="00376192" w:rsidRPr="00C56387">
        <w:rPr>
          <w:rFonts w:ascii="Calibri" w:hAnsi="Calibri" w:cs="Calibri"/>
          <w:sz w:val="22"/>
          <w:szCs w:val="22"/>
        </w:rPr>
        <w:tab/>
      </w:r>
      <w:r w:rsidRPr="00C56387">
        <w:rPr>
          <w:rFonts w:ascii="Calibri" w:hAnsi="Calibri" w:cs="Calibri"/>
          <w:sz w:val="22"/>
          <w:szCs w:val="22"/>
        </w:rPr>
        <w:tab/>
        <w:t>V</w:t>
      </w:r>
      <w:r w:rsidR="0045387E" w:rsidRPr="00C56387">
        <w:rPr>
          <w:rFonts w:ascii="Calibri" w:hAnsi="Calibri" w:cs="Calibri"/>
          <w:sz w:val="22"/>
          <w:szCs w:val="22"/>
        </w:rPr>
        <w:t> </w:t>
      </w:r>
      <w:r w:rsidR="00E210EA" w:rsidRPr="00C56387">
        <w:rPr>
          <w:rFonts w:ascii="Calibri" w:hAnsi="Calibri" w:cs="Calibri"/>
          <w:sz w:val="22"/>
          <w:szCs w:val="22"/>
          <w:highlight w:val="yellow"/>
        </w:rPr>
        <w:t>xxx</w:t>
      </w:r>
      <w:r w:rsidR="0045387E" w:rsidRPr="00C56387">
        <w:rPr>
          <w:rFonts w:ascii="Calibri" w:hAnsi="Calibri" w:cs="Calibri"/>
          <w:sz w:val="22"/>
          <w:szCs w:val="22"/>
        </w:rPr>
        <w:t xml:space="preserve"> </w:t>
      </w:r>
      <w:r w:rsidR="00376192" w:rsidRPr="00C56387">
        <w:rPr>
          <w:rFonts w:ascii="Calibri" w:hAnsi="Calibri" w:cs="Calibri"/>
          <w:sz w:val="22"/>
          <w:szCs w:val="22"/>
        </w:rPr>
        <w:t xml:space="preserve">dne </w:t>
      </w:r>
      <w:r w:rsidR="007E7CC1">
        <w:rPr>
          <w:rFonts w:asciiTheme="minorHAnsi" w:hAnsiTheme="minorHAnsi" w:cstheme="minorHAnsi"/>
          <w:sz w:val="22"/>
          <w:szCs w:val="22"/>
        </w:rPr>
        <w:t>dle el. podpisu</w:t>
      </w:r>
    </w:p>
    <w:p w14:paraId="4AE4C0F6" w14:textId="77777777" w:rsidR="00B334D0" w:rsidRPr="00C56387" w:rsidRDefault="00B334D0" w:rsidP="00B334D0">
      <w:pPr>
        <w:jc w:val="both"/>
        <w:rPr>
          <w:rFonts w:ascii="Calibri" w:hAnsi="Calibri" w:cs="Calibri"/>
          <w:sz w:val="22"/>
          <w:szCs w:val="22"/>
        </w:rPr>
      </w:pPr>
    </w:p>
    <w:p w14:paraId="44CB6E11" w14:textId="77777777" w:rsidR="00B334D0" w:rsidRPr="00C56387" w:rsidRDefault="00B334D0" w:rsidP="00B334D0">
      <w:pPr>
        <w:jc w:val="both"/>
        <w:rPr>
          <w:rFonts w:ascii="Calibri" w:hAnsi="Calibri" w:cs="Calibri"/>
          <w:sz w:val="22"/>
          <w:szCs w:val="22"/>
        </w:rPr>
      </w:pPr>
    </w:p>
    <w:p w14:paraId="7C93CFD3" w14:textId="77777777" w:rsidR="002E2ED9" w:rsidRDefault="002E2ED9" w:rsidP="00B334D0">
      <w:pPr>
        <w:jc w:val="both"/>
        <w:rPr>
          <w:rFonts w:ascii="Calibri" w:hAnsi="Calibri" w:cs="Calibri"/>
          <w:sz w:val="22"/>
          <w:szCs w:val="22"/>
        </w:rPr>
      </w:pPr>
    </w:p>
    <w:p w14:paraId="4D98BEE6" w14:textId="77777777" w:rsidR="002E2ED9" w:rsidRPr="00C56387" w:rsidRDefault="002E2ED9" w:rsidP="00B334D0">
      <w:pPr>
        <w:jc w:val="both"/>
        <w:rPr>
          <w:rFonts w:ascii="Calibri" w:hAnsi="Calibri" w:cs="Calibri"/>
          <w:sz w:val="22"/>
          <w:szCs w:val="22"/>
        </w:rPr>
      </w:pPr>
    </w:p>
    <w:p w14:paraId="77E05119" w14:textId="77777777" w:rsidR="00B334D0" w:rsidRPr="00C56387" w:rsidRDefault="00B334D0" w:rsidP="00B334D0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B334D0" w:rsidRPr="00C56387" w14:paraId="2110475C" w14:textId="77777777" w:rsidTr="00E54505">
        <w:tc>
          <w:tcPr>
            <w:tcW w:w="4605" w:type="dxa"/>
            <w:shd w:val="clear" w:color="auto" w:fill="auto"/>
          </w:tcPr>
          <w:p w14:paraId="73941A39" w14:textId="77777777" w:rsidR="00B334D0" w:rsidRPr="00C56387" w:rsidRDefault="00B334D0" w:rsidP="001152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387">
              <w:rPr>
                <w:rFonts w:ascii="Calibri" w:hAnsi="Calibri" w:cs="Calibri"/>
                <w:sz w:val="22"/>
                <w:szCs w:val="22"/>
              </w:rPr>
              <w:t>............................................................</w:t>
            </w:r>
          </w:p>
        </w:tc>
        <w:tc>
          <w:tcPr>
            <w:tcW w:w="4605" w:type="dxa"/>
            <w:shd w:val="clear" w:color="auto" w:fill="auto"/>
          </w:tcPr>
          <w:p w14:paraId="13BEFD83" w14:textId="77777777" w:rsidR="00B334D0" w:rsidRPr="00C56387" w:rsidRDefault="00B334D0" w:rsidP="001152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387">
              <w:rPr>
                <w:rFonts w:ascii="Calibri" w:hAnsi="Calibri" w:cs="Calibri"/>
                <w:sz w:val="22"/>
                <w:szCs w:val="22"/>
              </w:rPr>
              <w:t>............................................................</w:t>
            </w:r>
          </w:p>
        </w:tc>
      </w:tr>
      <w:tr w:rsidR="00B334D0" w:rsidRPr="00C56387" w14:paraId="38F59313" w14:textId="77777777" w:rsidTr="00E54505">
        <w:tc>
          <w:tcPr>
            <w:tcW w:w="4605" w:type="dxa"/>
            <w:shd w:val="clear" w:color="auto" w:fill="auto"/>
          </w:tcPr>
          <w:p w14:paraId="3CAF90FC" w14:textId="786452B9" w:rsidR="00D87E7A" w:rsidRDefault="00D87E7A" w:rsidP="001152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objednatele</w:t>
            </w:r>
          </w:p>
          <w:p w14:paraId="088E53D1" w14:textId="6863187E" w:rsidR="00B334D0" w:rsidRPr="00C56387" w:rsidRDefault="00B334D0" w:rsidP="001152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387">
              <w:rPr>
                <w:rFonts w:ascii="Calibri" w:hAnsi="Calibri" w:cs="Calibri"/>
                <w:sz w:val="22"/>
                <w:szCs w:val="22"/>
              </w:rPr>
              <w:t>Ing. Miloš Havránek</w:t>
            </w:r>
          </w:p>
        </w:tc>
        <w:tc>
          <w:tcPr>
            <w:tcW w:w="4605" w:type="dxa"/>
            <w:shd w:val="clear" w:color="auto" w:fill="auto"/>
          </w:tcPr>
          <w:p w14:paraId="49D74307" w14:textId="557D85CA" w:rsidR="00D87E7A" w:rsidRPr="00D87E7A" w:rsidRDefault="00D87E7A" w:rsidP="001152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Pr="00D87E7A">
              <w:rPr>
                <w:rFonts w:ascii="Calibri" w:hAnsi="Calibri" w:cs="Calibri"/>
                <w:sz w:val="22"/>
                <w:szCs w:val="22"/>
              </w:rPr>
              <w:t>a poskytovatele</w:t>
            </w:r>
          </w:p>
          <w:p w14:paraId="57321FAA" w14:textId="3BC68489" w:rsidR="00B334D0" w:rsidRPr="00C56387" w:rsidRDefault="00C6332A" w:rsidP="001152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387">
              <w:rPr>
                <w:rFonts w:ascii="Calibri" w:hAnsi="Calibri" w:cs="Calibri"/>
                <w:sz w:val="22"/>
                <w:szCs w:val="22"/>
                <w:highlight w:val="yellow"/>
              </w:rPr>
              <w:t>xxx</w:t>
            </w:r>
          </w:p>
        </w:tc>
      </w:tr>
      <w:tr w:rsidR="00B334D0" w:rsidRPr="00C56387" w14:paraId="30844657" w14:textId="77777777" w:rsidTr="00E54505">
        <w:tc>
          <w:tcPr>
            <w:tcW w:w="4605" w:type="dxa"/>
            <w:shd w:val="clear" w:color="auto" w:fill="auto"/>
          </w:tcPr>
          <w:p w14:paraId="40182355" w14:textId="77777777" w:rsidR="00C730A7" w:rsidRPr="00C56387" w:rsidRDefault="00B334D0" w:rsidP="00C730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387">
              <w:rPr>
                <w:rFonts w:ascii="Calibri" w:hAnsi="Calibri" w:cs="Calibri"/>
                <w:sz w:val="22"/>
                <w:szCs w:val="22"/>
              </w:rPr>
              <w:t xml:space="preserve">generální ředitel </w:t>
            </w:r>
          </w:p>
          <w:p w14:paraId="79104F23" w14:textId="77777777" w:rsidR="00B334D0" w:rsidRPr="00C56387" w:rsidRDefault="00580BB2" w:rsidP="00C730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638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  <w:shd w:val="clear" w:color="auto" w:fill="auto"/>
          </w:tcPr>
          <w:p w14:paraId="01B8FB10" w14:textId="77777777" w:rsidR="00B334D0" w:rsidRPr="00C56387" w:rsidRDefault="00B334D0" w:rsidP="001152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D8B53EB" w14:textId="77777777" w:rsidR="00B334D0" w:rsidRDefault="00B334D0" w:rsidP="000671A0">
      <w:pPr>
        <w:jc w:val="both"/>
        <w:rPr>
          <w:sz w:val="24"/>
          <w:szCs w:val="24"/>
        </w:rPr>
      </w:pPr>
    </w:p>
    <w:sectPr w:rsidR="00B334D0" w:rsidSect="009340A8">
      <w:headerReference w:type="default" r:id="rId12"/>
      <w:footerReference w:type="default" r:id="rId13"/>
      <w:pgSz w:w="11906" w:h="16838"/>
      <w:pgMar w:top="851" w:right="1418" w:bottom="851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20AB3" w14:textId="77777777" w:rsidR="000B2255" w:rsidRDefault="000B2255" w:rsidP="00F50A90">
      <w:r>
        <w:separator/>
      </w:r>
    </w:p>
  </w:endnote>
  <w:endnote w:type="continuationSeparator" w:id="0">
    <w:p w14:paraId="53416913" w14:textId="77777777" w:rsidR="000B2255" w:rsidRDefault="000B2255" w:rsidP="00F5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9C79" w14:textId="77777777" w:rsidR="00E46461" w:rsidRPr="00E46461" w:rsidRDefault="00E46461" w:rsidP="00E46461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 w:rsidRPr="00E46461">
      <w:rPr>
        <w:rFonts w:ascii="Cambria" w:hAnsi="Cambria"/>
      </w:rPr>
      <w:tab/>
      <w:t xml:space="preserve">Stránka </w:t>
    </w:r>
    <w:r w:rsidRPr="00E46461">
      <w:rPr>
        <w:rFonts w:ascii="Calibri" w:hAnsi="Calibri"/>
      </w:rPr>
      <w:fldChar w:fldCharType="begin"/>
    </w:r>
    <w:r>
      <w:instrText>PAGE   \* MERGEFORMAT</w:instrText>
    </w:r>
    <w:r w:rsidRPr="00E46461">
      <w:rPr>
        <w:rFonts w:ascii="Calibri" w:hAnsi="Calibri"/>
      </w:rPr>
      <w:fldChar w:fldCharType="separate"/>
    </w:r>
    <w:r w:rsidR="00134A3F" w:rsidRPr="00134A3F">
      <w:rPr>
        <w:rFonts w:ascii="Cambria" w:hAnsi="Cambria"/>
        <w:noProof/>
      </w:rPr>
      <w:t>5</w:t>
    </w:r>
    <w:r w:rsidRPr="00E46461">
      <w:rPr>
        <w:rFonts w:ascii="Cambria" w:hAnsi="Cambria"/>
      </w:rPr>
      <w:fldChar w:fldCharType="end"/>
    </w:r>
  </w:p>
  <w:p w14:paraId="5FF9C248" w14:textId="77777777" w:rsidR="00E25820" w:rsidRDefault="00E25820" w:rsidP="001576DA">
    <w:pPr>
      <w:pStyle w:val="Zpa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057E1" w14:textId="77777777" w:rsidR="000B2255" w:rsidRDefault="000B2255" w:rsidP="00F50A90">
      <w:r>
        <w:separator/>
      </w:r>
    </w:p>
  </w:footnote>
  <w:footnote w:type="continuationSeparator" w:id="0">
    <w:p w14:paraId="0185DB50" w14:textId="77777777" w:rsidR="000B2255" w:rsidRDefault="000B2255" w:rsidP="00F50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9AA8E" w14:textId="77777777" w:rsidR="00E25820" w:rsidRPr="00A92A76" w:rsidRDefault="00E260AB" w:rsidP="00F50A90">
    <w:pPr>
      <w:pStyle w:val="Zhlav"/>
      <w:pBdr>
        <w:bottom w:val="single" w:sz="4" w:space="1" w:color="auto"/>
      </w:pBdr>
      <w:tabs>
        <w:tab w:val="clear" w:pos="9072"/>
        <w:tab w:val="right" w:pos="9070"/>
      </w:tabs>
    </w:pPr>
    <w:r>
      <w:t>Smlouva</w:t>
    </w:r>
    <w:r w:rsidR="00E25820" w:rsidRPr="00A92A76">
      <w:tab/>
    </w:r>
    <w:r w:rsidR="00E25820" w:rsidRPr="00A92A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838D7"/>
    <w:multiLevelType w:val="hybridMultilevel"/>
    <w:tmpl w:val="BBB006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6D2EAE"/>
    <w:multiLevelType w:val="hybridMultilevel"/>
    <w:tmpl w:val="8B3880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1EA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0A53FF"/>
    <w:multiLevelType w:val="hybridMultilevel"/>
    <w:tmpl w:val="339432FE"/>
    <w:lvl w:ilvl="0" w:tplc="9642E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8B2D7B"/>
    <w:multiLevelType w:val="hybridMultilevel"/>
    <w:tmpl w:val="0CE29A8E"/>
    <w:lvl w:ilvl="0" w:tplc="CE788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4D0958"/>
    <w:multiLevelType w:val="hybridMultilevel"/>
    <w:tmpl w:val="626A0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282AD4"/>
    <w:multiLevelType w:val="hybridMultilevel"/>
    <w:tmpl w:val="07A0EE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EE49C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9D5E2A"/>
    <w:multiLevelType w:val="hybridMultilevel"/>
    <w:tmpl w:val="C6B6DF74"/>
    <w:lvl w:ilvl="0" w:tplc="78C2367E">
      <w:start w:val="1"/>
      <w:numFmt w:val="lowerLetter"/>
      <w:lvlText w:val="%1)"/>
      <w:lvlJc w:val="left"/>
      <w:pPr>
        <w:tabs>
          <w:tab w:val="num" w:pos="1791"/>
        </w:tabs>
        <w:ind w:left="1791" w:hanging="360"/>
      </w:pPr>
    </w:lvl>
    <w:lvl w:ilvl="1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0A1480"/>
    <w:multiLevelType w:val="hybridMultilevel"/>
    <w:tmpl w:val="529A65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DD40FF"/>
    <w:multiLevelType w:val="hybridMultilevel"/>
    <w:tmpl w:val="5CB4F4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826A36"/>
    <w:multiLevelType w:val="hybridMultilevel"/>
    <w:tmpl w:val="45F89A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EC37BE"/>
    <w:multiLevelType w:val="hybridMultilevel"/>
    <w:tmpl w:val="0CE29A8E"/>
    <w:lvl w:ilvl="0" w:tplc="CE788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A2233C"/>
    <w:multiLevelType w:val="hybridMultilevel"/>
    <w:tmpl w:val="4A68EC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8922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938799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5527987">
    <w:abstractNumId w:val="7"/>
  </w:num>
  <w:num w:numId="4" w16cid:durableId="1065228512">
    <w:abstractNumId w:val="0"/>
  </w:num>
  <w:num w:numId="5" w16cid:durableId="1538933918">
    <w:abstractNumId w:val="8"/>
  </w:num>
  <w:num w:numId="6" w16cid:durableId="387994129">
    <w:abstractNumId w:val="2"/>
  </w:num>
  <w:num w:numId="7" w16cid:durableId="1547987407">
    <w:abstractNumId w:val="9"/>
  </w:num>
  <w:num w:numId="8" w16cid:durableId="271475149">
    <w:abstractNumId w:val="4"/>
  </w:num>
  <w:num w:numId="9" w16cid:durableId="428240941">
    <w:abstractNumId w:val="5"/>
  </w:num>
  <w:num w:numId="10" w16cid:durableId="1138523833">
    <w:abstractNumId w:val="3"/>
  </w:num>
  <w:num w:numId="11" w16cid:durableId="156269230">
    <w:abstractNumId w:val="10"/>
  </w:num>
  <w:num w:numId="12" w16cid:durableId="2115200184">
    <w:abstractNumId w:val="1"/>
  </w:num>
  <w:num w:numId="13" w16cid:durableId="11418456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56"/>
    <w:rsid w:val="0000127B"/>
    <w:rsid w:val="000013DB"/>
    <w:rsid w:val="00001477"/>
    <w:rsid w:val="00001518"/>
    <w:rsid w:val="0000181A"/>
    <w:rsid w:val="00001EE8"/>
    <w:rsid w:val="000020DF"/>
    <w:rsid w:val="000023C8"/>
    <w:rsid w:val="000028E7"/>
    <w:rsid w:val="00002ED0"/>
    <w:rsid w:val="000034AF"/>
    <w:rsid w:val="00003B9A"/>
    <w:rsid w:val="00004046"/>
    <w:rsid w:val="00004192"/>
    <w:rsid w:val="000043C2"/>
    <w:rsid w:val="000049B7"/>
    <w:rsid w:val="00006A3B"/>
    <w:rsid w:val="0001102E"/>
    <w:rsid w:val="000119DC"/>
    <w:rsid w:val="00012109"/>
    <w:rsid w:val="00012E8E"/>
    <w:rsid w:val="0001313A"/>
    <w:rsid w:val="000132C2"/>
    <w:rsid w:val="00014B56"/>
    <w:rsid w:val="00014B5D"/>
    <w:rsid w:val="00016BE8"/>
    <w:rsid w:val="000176E5"/>
    <w:rsid w:val="00017ACE"/>
    <w:rsid w:val="00020F3B"/>
    <w:rsid w:val="00021429"/>
    <w:rsid w:val="00021799"/>
    <w:rsid w:val="00021A88"/>
    <w:rsid w:val="00027102"/>
    <w:rsid w:val="00030C79"/>
    <w:rsid w:val="00031431"/>
    <w:rsid w:val="00031DF8"/>
    <w:rsid w:val="00032199"/>
    <w:rsid w:val="000325CF"/>
    <w:rsid w:val="000332CB"/>
    <w:rsid w:val="00033FB8"/>
    <w:rsid w:val="000342F2"/>
    <w:rsid w:val="00034E3F"/>
    <w:rsid w:val="00035392"/>
    <w:rsid w:val="000376F9"/>
    <w:rsid w:val="000378A5"/>
    <w:rsid w:val="000406DB"/>
    <w:rsid w:val="000415C1"/>
    <w:rsid w:val="00041897"/>
    <w:rsid w:val="00042615"/>
    <w:rsid w:val="0004365C"/>
    <w:rsid w:val="000440AA"/>
    <w:rsid w:val="000450A3"/>
    <w:rsid w:val="00046AD4"/>
    <w:rsid w:val="00046E57"/>
    <w:rsid w:val="00046F42"/>
    <w:rsid w:val="00047A34"/>
    <w:rsid w:val="00050296"/>
    <w:rsid w:val="00051F9A"/>
    <w:rsid w:val="00052B8A"/>
    <w:rsid w:val="00053204"/>
    <w:rsid w:val="00053916"/>
    <w:rsid w:val="00054761"/>
    <w:rsid w:val="00060256"/>
    <w:rsid w:val="00060B46"/>
    <w:rsid w:val="00061147"/>
    <w:rsid w:val="0006117B"/>
    <w:rsid w:val="00061373"/>
    <w:rsid w:val="00061418"/>
    <w:rsid w:val="000621FF"/>
    <w:rsid w:val="00062973"/>
    <w:rsid w:val="0006558A"/>
    <w:rsid w:val="000656A6"/>
    <w:rsid w:val="00065B75"/>
    <w:rsid w:val="00066273"/>
    <w:rsid w:val="000671A0"/>
    <w:rsid w:val="00067452"/>
    <w:rsid w:val="00067707"/>
    <w:rsid w:val="00067911"/>
    <w:rsid w:val="00067EB7"/>
    <w:rsid w:val="00070214"/>
    <w:rsid w:val="000706F3"/>
    <w:rsid w:val="000716A9"/>
    <w:rsid w:val="000716DD"/>
    <w:rsid w:val="0007195F"/>
    <w:rsid w:val="00072B7A"/>
    <w:rsid w:val="00072BA6"/>
    <w:rsid w:val="00074873"/>
    <w:rsid w:val="00075DC1"/>
    <w:rsid w:val="0007611F"/>
    <w:rsid w:val="000763D9"/>
    <w:rsid w:val="00076975"/>
    <w:rsid w:val="000775F9"/>
    <w:rsid w:val="00080CF9"/>
    <w:rsid w:val="0008177A"/>
    <w:rsid w:val="00081B1A"/>
    <w:rsid w:val="00081EA2"/>
    <w:rsid w:val="00081EAB"/>
    <w:rsid w:val="00081FB2"/>
    <w:rsid w:val="000826C1"/>
    <w:rsid w:val="00082D0D"/>
    <w:rsid w:val="000831DA"/>
    <w:rsid w:val="00083C68"/>
    <w:rsid w:val="00083EB4"/>
    <w:rsid w:val="00084236"/>
    <w:rsid w:val="00084938"/>
    <w:rsid w:val="00085FF8"/>
    <w:rsid w:val="000860DE"/>
    <w:rsid w:val="00086331"/>
    <w:rsid w:val="00086624"/>
    <w:rsid w:val="00086671"/>
    <w:rsid w:val="000904B7"/>
    <w:rsid w:val="000906A0"/>
    <w:rsid w:val="00091A94"/>
    <w:rsid w:val="00091CAD"/>
    <w:rsid w:val="00092981"/>
    <w:rsid w:val="00092D11"/>
    <w:rsid w:val="00093222"/>
    <w:rsid w:val="00094B73"/>
    <w:rsid w:val="00094F37"/>
    <w:rsid w:val="0009509E"/>
    <w:rsid w:val="0009557F"/>
    <w:rsid w:val="000967E0"/>
    <w:rsid w:val="00096CEB"/>
    <w:rsid w:val="000A049F"/>
    <w:rsid w:val="000A064A"/>
    <w:rsid w:val="000A1C1B"/>
    <w:rsid w:val="000A1C67"/>
    <w:rsid w:val="000A2E65"/>
    <w:rsid w:val="000A3D80"/>
    <w:rsid w:val="000A3FC2"/>
    <w:rsid w:val="000A48DA"/>
    <w:rsid w:val="000A4D73"/>
    <w:rsid w:val="000A516F"/>
    <w:rsid w:val="000A5330"/>
    <w:rsid w:val="000A57F3"/>
    <w:rsid w:val="000A612D"/>
    <w:rsid w:val="000A6F01"/>
    <w:rsid w:val="000A761F"/>
    <w:rsid w:val="000A765D"/>
    <w:rsid w:val="000B2255"/>
    <w:rsid w:val="000B23B6"/>
    <w:rsid w:val="000B2F40"/>
    <w:rsid w:val="000B39CF"/>
    <w:rsid w:val="000B4594"/>
    <w:rsid w:val="000B5630"/>
    <w:rsid w:val="000B584A"/>
    <w:rsid w:val="000B6896"/>
    <w:rsid w:val="000B699D"/>
    <w:rsid w:val="000B763C"/>
    <w:rsid w:val="000B76BB"/>
    <w:rsid w:val="000C0301"/>
    <w:rsid w:val="000C3798"/>
    <w:rsid w:val="000C5026"/>
    <w:rsid w:val="000C60FE"/>
    <w:rsid w:val="000C696E"/>
    <w:rsid w:val="000C702D"/>
    <w:rsid w:val="000C747F"/>
    <w:rsid w:val="000D035D"/>
    <w:rsid w:val="000D13BB"/>
    <w:rsid w:val="000D170B"/>
    <w:rsid w:val="000D1784"/>
    <w:rsid w:val="000D1BAC"/>
    <w:rsid w:val="000D347B"/>
    <w:rsid w:val="000D4B75"/>
    <w:rsid w:val="000D4C09"/>
    <w:rsid w:val="000D4C0B"/>
    <w:rsid w:val="000D523C"/>
    <w:rsid w:val="000D69B3"/>
    <w:rsid w:val="000D6E59"/>
    <w:rsid w:val="000E0486"/>
    <w:rsid w:val="000E25D9"/>
    <w:rsid w:val="000E2A0A"/>
    <w:rsid w:val="000E2E3C"/>
    <w:rsid w:val="000E3BD8"/>
    <w:rsid w:val="000E3E30"/>
    <w:rsid w:val="000E50CA"/>
    <w:rsid w:val="000E6CEB"/>
    <w:rsid w:val="000E6E5A"/>
    <w:rsid w:val="000F142D"/>
    <w:rsid w:val="000F1BFD"/>
    <w:rsid w:val="000F2657"/>
    <w:rsid w:val="000F2706"/>
    <w:rsid w:val="000F299A"/>
    <w:rsid w:val="000F2A82"/>
    <w:rsid w:val="000F2D18"/>
    <w:rsid w:val="000F43FB"/>
    <w:rsid w:val="00101C65"/>
    <w:rsid w:val="00102B2F"/>
    <w:rsid w:val="00102CF4"/>
    <w:rsid w:val="00104008"/>
    <w:rsid w:val="001047DD"/>
    <w:rsid w:val="00104BA3"/>
    <w:rsid w:val="0010588F"/>
    <w:rsid w:val="00106081"/>
    <w:rsid w:val="001061E6"/>
    <w:rsid w:val="001079D6"/>
    <w:rsid w:val="001110B3"/>
    <w:rsid w:val="00111998"/>
    <w:rsid w:val="00112341"/>
    <w:rsid w:val="0011290C"/>
    <w:rsid w:val="00112C0F"/>
    <w:rsid w:val="00114E0A"/>
    <w:rsid w:val="001152B2"/>
    <w:rsid w:val="00115442"/>
    <w:rsid w:val="0011646B"/>
    <w:rsid w:val="00116E30"/>
    <w:rsid w:val="00117786"/>
    <w:rsid w:val="001178A1"/>
    <w:rsid w:val="00122112"/>
    <w:rsid w:val="00122E26"/>
    <w:rsid w:val="0012647E"/>
    <w:rsid w:val="001265D5"/>
    <w:rsid w:val="001268BF"/>
    <w:rsid w:val="001304B7"/>
    <w:rsid w:val="00130CCD"/>
    <w:rsid w:val="001335EC"/>
    <w:rsid w:val="0013369C"/>
    <w:rsid w:val="00134537"/>
    <w:rsid w:val="00134A13"/>
    <w:rsid w:val="00134A3F"/>
    <w:rsid w:val="00135A0F"/>
    <w:rsid w:val="00136C06"/>
    <w:rsid w:val="0013727F"/>
    <w:rsid w:val="00137B82"/>
    <w:rsid w:val="00140551"/>
    <w:rsid w:val="00140718"/>
    <w:rsid w:val="001432CA"/>
    <w:rsid w:val="00143CE3"/>
    <w:rsid w:val="00145F68"/>
    <w:rsid w:val="001469A2"/>
    <w:rsid w:val="00146E7B"/>
    <w:rsid w:val="00150B0C"/>
    <w:rsid w:val="001513B4"/>
    <w:rsid w:val="00151A64"/>
    <w:rsid w:val="0015243B"/>
    <w:rsid w:val="00153C20"/>
    <w:rsid w:val="0015416F"/>
    <w:rsid w:val="0015609B"/>
    <w:rsid w:val="001561A3"/>
    <w:rsid w:val="001566DA"/>
    <w:rsid w:val="00156FF9"/>
    <w:rsid w:val="001576DA"/>
    <w:rsid w:val="001615F1"/>
    <w:rsid w:val="00162E42"/>
    <w:rsid w:val="00163360"/>
    <w:rsid w:val="001638BF"/>
    <w:rsid w:val="00163CB5"/>
    <w:rsid w:val="00164210"/>
    <w:rsid w:val="001656E1"/>
    <w:rsid w:val="0016571C"/>
    <w:rsid w:val="00165A5A"/>
    <w:rsid w:val="00165CF6"/>
    <w:rsid w:val="001669D1"/>
    <w:rsid w:val="00167AB7"/>
    <w:rsid w:val="001700F3"/>
    <w:rsid w:val="00171A15"/>
    <w:rsid w:val="001726F2"/>
    <w:rsid w:val="00174A73"/>
    <w:rsid w:val="001751F2"/>
    <w:rsid w:val="0017596E"/>
    <w:rsid w:val="00176EA4"/>
    <w:rsid w:val="00177551"/>
    <w:rsid w:val="0018199F"/>
    <w:rsid w:val="00181EC2"/>
    <w:rsid w:val="001825B1"/>
    <w:rsid w:val="00182D17"/>
    <w:rsid w:val="001845A1"/>
    <w:rsid w:val="001867CB"/>
    <w:rsid w:val="00187CFB"/>
    <w:rsid w:val="001901E0"/>
    <w:rsid w:val="0019094F"/>
    <w:rsid w:val="001921D0"/>
    <w:rsid w:val="00192AFE"/>
    <w:rsid w:val="00192E3F"/>
    <w:rsid w:val="00192F0E"/>
    <w:rsid w:val="00193684"/>
    <w:rsid w:val="00193DC4"/>
    <w:rsid w:val="00195143"/>
    <w:rsid w:val="001955A0"/>
    <w:rsid w:val="00195A96"/>
    <w:rsid w:val="0019787B"/>
    <w:rsid w:val="00197A1D"/>
    <w:rsid w:val="001A07AE"/>
    <w:rsid w:val="001A0E09"/>
    <w:rsid w:val="001A151F"/>
    <w:rsid w:val="001A1D2F"/>
    <w:rsid w:val="001A1E9E"/>
    <w:rsid w:val="001A2B0C"/>
    <w:rsid w:val="001A4182"/>
    <w:rsid w:val="001A58A9"/>
    <w:rsid w:val="001A59B2"/>
    <w:rsid w:val="001A5AD8"/>
    <w:rsid w:val="001A665B"/>
    <w:rsid w:val="001A6E80"/>
    <w:rsid w:val="001A77D9"/>
    <w:rsid w:val="001B0E1E"/>
    <w:rsid w:val="001B1005"/>
    <w:rsid w:val="001B13C1"/>
    <w:rsid w:val="001B1CAA"/>
    <w:rsid w:val="001B1E68"/>
    <w:rsid w:val="001B270D"/>
    <w:rsid w:val="001B3143"/>
    <w:rsid w:val="001B3875"/>
    <w:rsid w:val="001B5379"/>
    <w:rsid w:val="001B58B3"/>
    <w:rsid w:val="001B58CA"/>
    <w:rsid w:val="001B5F50"/>
    <w:rsid w:val="001B693F"/>
    <w:rsid w:val="001C30CC"/>
    <w:rsid w:val="001C4430"/>
    <w:rsid w:val="001C47A9"/>
    <w:rsid w:val="001C4E8B"/>
    <w:rsid w:val="001C6576"/>
    <w:rsid w:val="001C66D3"/>
    <w:rsid w:val="001C7702"/>
    <w:rsid w:val="001C7A37"/>
    <w:rsid w:val="001C7D88"/>
    <w:rsid w:val="001D1979"/>
    <w:rsid w:val="001D20E7"/>
    <w:rsid w:val="001D2497"/>
    <w:rsid w:val="001D2CAF"/>
    <w:rsid w:val="001D31C1"/>
    <w:rsid w:val="001D42FA"/>
    <w:rsid w:val="001D4E01"/>
    <w:rsid w:val="001D6B64"/>
    <w:rsid w:val="001D6B7A"/>
    <w:rsid w:val="001E1252"/>
    <w:rsid w:val="001E1262"/>
    <w:rsid w:val="001E3BC3"/>
    <w:rsid w:val="001E4296"/>
    <w:rsid w:val="001E4F41"/>
    <w:rsid w:val="001E5017"/>
    <w:rsid w:val="001E521D"/>
    <w:rsid w:val="001F1181"/>
    <w:rsid w:val="001F1441"/>
    <w:rsid w:val="001F2BBD"/>
    <w:rsid w:val="001F35C3"/>
    <w:rsid w:val="001F37AF"/>
    <w:rsid w:val="001F3D82"/>
    <w:rsid w:val="001F4104"/>
    <w:rsid w:val="001F42EC"/>
    <w:rsid w:val="001F4DB3"/>
    <w:rsid w:val="001F597D"/>
    <w:rsid w:val="001F5CDD"/>
    <w:rsid w:val="001F71F6"/>
    <w:rsid w:val="00201631"/>
    <w:rsid w:val="002045EF"/>
    <w:rsid w:val="00204731"/>
    <w:rsid w:val="00204EF2"/>
    <w:rsid w:val="002050BB"/>
    <w:rsid w:val="0020602A"/>
    <w:rsid w:val="00206527"/>
    <w:rsid w:val="002066A6"/>
    <w:rsid w:val="002115FD"/>
    <w:rsid w:val="0021299B"/>
    <w:rsid w:val="00212EF0"/>
    <w:rsid w:val="00213DF5"/>
    <w:rsid w:val="002140B5"/>
    <w:rsid w:val="002148E4"/>
    <w:rsid w:val="00214C70"/>
    <w:rsid w:val="00216A71"/>
    <w:rsid w:val="002205AE"/>
    <w:rsid w:val="0022073B"/>
    <w:rsid w:val="00220964"/>
    <w:rsid w:val="0022096A"/>
    <w:rsid w:val="002209C8"/>
    <w:rsid w:val="00221590"/>
    <w:rsid w:val="00221620"/>
    <w:rsid w:val="002222CA"/>
    <w:rsid w:val="002222E3"/>
    <w:rsid w:val="002226AB"/>
    <w:rsid w:val="00223087"/>
    <w:rsid w:val="00223216"/>
    <w:rsid w:val="0022383B"/>
    <w:rsid w:val="00223F3B"/>
    <w:rsid w:val="00224B77"/>
    <w:rsid w:val="00224CA4"/>
    <w:rsid w:val="0022588A"/>
    <w:rsid w:val="002267F9"/>
    <w:rsid w:val="00230A50"/>
    <w:rsid w:val="00230AAB"/>
    <w:rsid w:val="00230C57"/>
    <w:rsid w:val="00232139"/>
    <w:rsid w:val="00232180"/>
    <w:rsid w:val="00233D9D"/>
    <w:rsid w:val="002348A0"/>
    <w:rsid w:val="00234BE0"/>
    <w:rsid w:val="00234F55"/>
    <w:rsid w:val="00235DC4"/>
    <w:rsid w:val="00237ABB"/>
    <w:rsid w:val="00240285"/>
    <w:rsid w:val="0024104D"/>
    <w:rsid w:val="00241346"/>
    <w:rsid w:val="00241CC0"/>
    <w:rsid w:val="0024243C"/>
    <w:rsid w:val="00242B3B"/>
    <w:rsid w:val="0024447B"/>
    <w:rsid w:val="00244BA3"/>
    <w:rsid w:val="00244F30"/>
    <w:rsid w:val="00245882"/>
    <w:rsid w:val="00245DE7"/>
    <w:rsid w:val="00250008"/>
    <w:rsid w:val="002505B5"/>
    <w:rsid w:val="0025200F"/>
    <w:rsid w:val="0025230C"/>
    <w:rsid w:val="0025310A"/>
    <w:rsid w:val="00253122"/>
    <w:rsid w:val="002531E3"/>
    <w:rsid w:val="002542E6"/>
    <w:rsid w:val="002544B7"/>
    <w:rsid w:val="002553EA"/>
    <w:rsid w:val="00255602"/>
    <w:rsid w:val="00256C4F"/>
    <w:rsid w:val="00256CC2"/>
    <w:rsid w:val="00256E19"/>
    <w:rsid w:val="002576A3"/>
    <w:rsid w:val="00257D6A"/>
    <w:rsid w:val="0026018A"/>
    <w:rsid w:val="00260746"/>
    <w:rsid w:val="002607F1"/>
    <w:rsid w:val="002614F2"/>
    <w:rsid w:val="002618F5"/>
    <w:rsid w:val="00264380"/>
    <w:rsid w:val="002652C9"/>
    <w:rsid w:val="00265ACD"/>
    <w:rsid w:val="00266C3B"/>
    <w:rsid w:val="002678B2"/>
    <w:rsid w:val="00267CD6"/>
    <w:rsid w:val="00267E4D"/>
    <w:rsid w:val="002702B4"/>
    <w:rsid w:val="00270C16"/>
    <w:rsid w:val="0027127D"/>
    <w:rsid w:val="002722DF"/>
    <w:rsid w:val="00273C7D"/>
    <w:rsid w:val="00273F8A"/>
    <w:rsid w:val="00275747"/>
    <w:rsid w:val="00275DFE"/>
    <w:rsid w:val="00276C35"/>
    <w:rsid w:val="00277083"/>
    <w:rsid w:val="00277401"/>
    <w:rsid w:val="0028264C"/>
    <w:rsid w:val="00283106"/>
    <w:rsid w:val="00284913"/>
    <w:rsid w:val="00285224"/>
    <w:rsid w:val="002865B7"/>
    <w:rsid w:val="00287317"/>
    <w:rsid w:val="00290290"/>
    <w:rsid w:val="00290603"/>
    <w:rsid w:val="00290B68"/>
    <w:rsid w:val="00292121"/>
    <w:rsid w:val="00292592"/>
    <w:rsid w:val="00292B90"/>
    <w:rsid w:val="00292F14"/>
    <w:rsid w:val="0029477E"/>
    <w:rsid w:val="002959C6"/>
    <w:rsid w:val="00295CA5"/>
    <w:rsid w:val="002962D6"/>
    <w:rsid w:val="002965A5"/>
    <w:rsid w:val="002A14BE"/>
    <w:rsid w:val="002A28F5"/>
    <w:rsid w:val="002A574A"/>
    <w:rsid w:val="002A5F14"/>
    <w:rsid w:val="002A6000"/>
    <w:rsid w:val="002A64EB"/>
    <w:rsid w:val="002A65FC"/>
    <w:rsid w:val="002A7642"/>
    <w:rsid w:val="002B02D3"/>
    <w:rsid w:val="002B0405"/>
    <w:rsid w:val="002B130B"/>
    <w:rsid w:val="002B1379"/>
    <w:rsid w:val="002B1FBC"/>
    <w:rsid w:val="002B2D4D"/>
    <w:rsid w:val="002B395C"/>
    <w:rsid w:val="002B4AB3"/>
    <w:rsid w:val="002B5851"/>
    <w:rsid w:val="002B74F3"/>
    <w:rsid w:val="002B75C3"/>
    <w:rsid w:val="002B7945"/>
    <w:rsid w:val="002B7ADA"/>
    <w:rsid w:val="002B7D5C"/>
    <w:rsid w:val="002C11C9"/>
    <w:rsid w:val="002C1468"/>
    <w:rsid w:val="002C264A"/>
    <w:rsid w:val="002C2C87"/>
    <w:rsid w:val="002C2F45"/>
    <w:rsid w:val="002C3A11"/>
    <w:rsid w:val="002C5D1C"/>
    <w:rsid w:val="002C5DE2"/>
    <w:rsid w:val="002C5FC7"/>
    <w:rsid w:val="002D3428"/>
    <w:rsid w:val="002D403D"/>
    <w:rsid w:val="002D40AB"/>
    <w:rsid w:val="002D4678"/>
    <w:rsid w:val="002D4A4A"/>
    <w:rsid w:val="002D50B3"/>
    <w:rsid w:val="002D52A9"/>
    <w:rsid w:val="002D5965"/>
    <w:rsid w:val="002D6407"/>
    <w:rsid w:val="002E091A"/>
    <w:rsid w:val="002E0C3B"/>
    <w:rsid w:val="002E123B"/>
    <w:rsid w:val="002E16BF"/>
    <w:rsid w:val="002E1EA4"/>
    <w:rsid w:val="002E2ED9"/>
    <w:rsid w:val="002E409D"/>
    <w:rsid w:val="002E47FA"/>
    <w:rsid w:val="002E6B38"/>
    <w:rsid w:val="002E738F"/>
    <w:rsid w:val="002F0690"/>
    <w:rsid w:val="002F14D9"/>
    <w:rsid w:val="002F18CB"/>
    <w:rsid w:val="002F3F67"/>
    <w:rsid w:val="002F432F"/>
    <w:rsid w:val="002F4808"/>
    <w:rsid w:val="002F4C77"/>
    <w:rsid w:val="002F5419"/>
    <w:rsid w:val="002F6967"/>
    <w:rsid w:val="003001B0"/>
    <w:rsid w:val="003007F5"/>
    <w:rsid w:val="00300A62"/>
    <w:rsid w:val="0030171A"/>
    <w:rsid w:val="00302760"/>
    <w:rsid w:val="00302F86"/>
    <w:rsid w:val="00305132"/>
    <w:rsid w:val="00305A77"/>
    <w:rsid w:val="0030612A"/>
    <w:rsid w:val="00306634"/>
    <w:rsid w:val="003066E6"/>
    <w:rsid w:val="0030785A"/>
    <w:rsid w:val="00310E05"/>
    <w:rsid w:val="00311F1A"/>
    <w:rsid w:val="00312326"/>
    <w:rsid w:val="003125EA"/>
    <w:rsid w:val="003136E7"/>
    <w:rsid w:val="00313E97"/>
    <w:rsid w:val="00314132"/>
    <w:rsid w:val="00314BE5"/>
    <w:rsid w:val="0031522C"/>
    <w:rsid w:val="00316844"/>
    <w:rsid w:val="00316AFF"/>
    <w:rsid w:val="00316D5F"/>
    <w:rsid w:val="003175B9"/>
    <w:rsid w:val="00317A1B"/>
    <w:rsid w:val="00320103"/>
    <w:rsid w:val="003215A1"/>
    <w:rsid w:val="003228D6"/>
    <w:rsid w:val="003239B2"/>
    <w:rsid w:val="00323E86"/>
    <w:rsid w:val="00324575"/>
    <w:rsid w:val="00324D2C"/>
    <w:rsid w:val="00325ECE"/>
    <w:rsid w:val="00325F5C"/>
    <w:rsid w:val="00326DFD"/>
    <w:rsid w:val="00327A04"/>
    <w:rsid w:val="00327ED5"/>
    <w:rsid w:val="003317BE"/>
    <w:rsid w:val="00332123"/>
    <w:rsid w:val="00332D6D"/>
    <w:rsid w:val="00333FC8"/>
    <w:rsid w:val="003354D0"/>
    <w:rsid w:val="003357AC"/>
    <w:rsid w:val="00335D1B"/>
    <w:rsid w:val="0033738A"/>
    <w:rsid w:val="003408BD"/>
    <w:rsid w:val="0034123E"/>
    <w:rsid w:val="003438CF"/>
    <w:rsid w:val="00344AD9"/>
    <w:rsid w:val="00344EEE"/>
    <w:rsid w:val="00345798"/>
    <w:rsid w:val="0035012E"/>
    <w:rsid w:val="00350213"/>
    <w:rsid w:val="00350697"/>
    <w:rsid w:val="0035164D"/>
    <w:rsid w:val="00354298"/>
    <w:rsid w:val="00354B5E"/>
    <w:rsid w:val="00355D8F"/>
    <w:rsid w:val="00355F27"/>
    <w:rsid w:val="00356921"/>
    <w:rsid w:val="00357910"/>
    <w:rsid w:val="0036040C"/>
    <w:rsid w:val="0036173E"/>
    <w:rsid w:val="0036182A"/>
    <w:rsid w:val="0036214B"/>
    <w:rsid w:val="003625F9"/>
    <w:rsid w:val="00363494"/>
    <w:rsid w:val="003641A9"/>
    <w:rsid w:val="0036588A"/>
    <w:rsid w:val="003662B9"/>
    <w:rsid w:val="00366516"/>
    <w:rsid w:val="003723DD"/>
    <w:rsid w:val="003729BC"/>
    <w:rsid w:val="00373059"/>
    <w:rsid w:val="00373AB3"/>
    <w:rsid w:val="003746A3"/>
    <w:rsid w:val="0037470D"/>
    <w:rsid w:val="00375C3E"/>
    <w:rsid w:val="00376192"/>
    <w:rsid w:val="003762A6"/>
    <w:rsid w:val="003765AE"/>
    <w:rsid w:val="00376B29"/>
    <w:rsid w:val="00377B29"/>
    <w:rsid w:val="00381D0F"/>
    <w:rsid w:val="00382369"/>
    <w:rsid w:val="003826A3"/>
    <w:rsid w:val="00382CC4"/>
    <w:rsid w:val="0038375B"/>
    <w:rsid w:val="00383B65"/>
    <w:rsid w:val="003846CD"/>
    <w:rsid w:val="0038481E"/>
    <w:rsid w:val="0038566C"/>
    <w:rsid w:val="00385A17"/>
    <w:rsid w:val="003860DA"/>
    <w:rsid w:val="003864BE"/>
    <w:rsid w:val="00386A16"/>
    <w:rsid w:val="00390D17"/>
    <w:rsid w:val="0039116A"/>
    <w:rsid w:val="00391EA1"/>
    <w:rsid w:val="003927D2"/>
    <w:rsid w:val="00392BCA"/>
    <w:rsid w:val="00392CC0"/>
    <w:rsid w:val="00392D39"/>
    <w:rsid w:val="00393685"/>
    <w:rsid w:val="00393DFC"/>
    <w:rsid w:val="00394628"/>
    <w:rsid w:val="00394E0B"/>
    <w:rsid w:val="00394F71"/>
    <w:rsid w:val="003958AE"/>
    <w:rsid w:val="003959FE"/>
    <w:rsid w:val="00397BD9"/>
    <w:rsid w:val="003A0D6C"/>
    <w:rsid w:val="003A11C2"/>
    <w:rsid w:val="003A16D5"/>
    <w:rsid w:val="003A1EE1"/>
    <w:rsid w:val="003A24E8"/>
    <w:rsid w:val="003A26E2"/>
    <w:rsid w:val="003A2780"/>
    <w:rsid w:val="003A3991"/>
    <w:rsid w:val="003A3A14"/>
    <w:rsid w:val="003A3AE8"/>
    <w:rsid w:val="003A3F09"/>
    <w:rsid w:val="003A4703"/>
    <w:rsid w:val="003A4792"/>
    <w:rsid w:val="003A562B"/>
    <w:rsid w:val="003A5AF6"/>
    <w:rsid w:val="003A6326"/>
    <w:rsid w:val="003A6736"/>
    <w:rsid w:val="003A7567"/>
    <w:rsid w:val="003A7681"/>
    <w:rsid w:val="003B00CB"/>
    <w:rsid w:val="003B0350"/>
    <w:rsid w:val="003B0E22"/>
    <w:rsid w:val="003B1127"/>
    <w:rsid w:val="003B148F"/>
    <w:rsid w:val="003B33B2"/>
    <w:rsid w:val="003B3703"/>
    <w:rsid w:val="003B5FAA"/>
    <w:rsid w:val="003B7A74"/>
    <w:rsid w:val="003C0349"/>
    <w:rsid w:val="003C048C"/>
    <w:rsid w:val="003C070A"/>
    <w:rsid w:val="003C0BCF"/>
    <w:rsid w:val="003C0D21"/>
    <w:rsid w:val="003C1343"/>
    <w:rsid w:val="003C28E1"/>
    <w:rsid w:val="003C2B71"/>
    <w:rsid w:val="003C3543"/>
    <w:rsid w:val="003C6D61"/>
    <w:rsid w:val="003C7C16"/>
    <w:rsid w:val="003C7C98"/>
    <w:rsid w:val="003D0536"/>
    <w:rsid w:val="003D0DD0"/>
    <w:rsid w:val="003D0FFC"/>
    <w:rsid w:val="003D1D3D"/>
    <w:rsid w:val="003D26DE"/>
    <w:rsid w:val="003D2840"/>
    <w:rsid w:val="003D67ED"/>
    <w:rsid w:val="003D6AA4"/>
    <w:rsid w:val="003D6AA7"/>
    <w:rsid w:val="003E0042"/>
    <w:rsid w:val="003E0451"/>
    <w:rsid w:val="003E2035"/>
    <w:rsid w:val="003E34B2"/>
    <w:rsid w:val="003E40EF"/>
    <w:rsid w:val="003E4664"/>
    <w:rsid w:val="003E4885"/>
    <w:rsid w:val="003E4A7A"/>
    <w:rsid w:val="003E5740"/>
    <w:rsid w:val="003E6E3C"/>
    <w:rsid w:val="003E6ECF"/>
    <w:rsid w:val="003E7860"/>
    <w:rsid w:val="003F18E4"/>
    <w:rsid w:val="003F1AD0"/>
    <w:rsid w:val="003F32E4"/>
    <w:rsid w:val="003F3F95"/>
    <w:rsid w:val="003F41C4"/>
    <w:rsid w:val="003F4D4C"/>
    <w:rsid w:val="003F4E43"/>
    <w:rsid w:val="003F4FE7"/>
    <w:rsid w:val="003F5BF4"/>
    <w:rsid w:val="003F608E"/>
    <w:rsid w:val="003F6507"/>
    <w:rsid w:val="003F6A7A"/>
    <w:rsid w:val="003F7318"/>
    <w:rsid w:val="0040169F"/>
    <w:rsid w:val="00401EF5"/>
    <w:rsid w:val="00402047"/>
    <w:rsid w:val="00403206"/>
    <w:rsid w:val="00403F77"/>
    <w:rsid w:val="004048F7"/>
    <w:rsid w:val="00404D6B"/>
    <w:rsid w:val="0040507E"/>
    <w:rsid w:val="0040558B"/>
    <w:rsid w:val="00405DD7"/>
    <w:rsid w:val="004067FE"/>
    <w:rsid w:val="00407BD8"/>
    <w:rsid w:val="00410832"/>
    <w:rsid w:val="00411224"/>
    <w:rsid w:val="0041156A"/>
    <w:rsid w:val="00411B5E"/>
    <w:rsid w:val="0041247C"/>
    <w:rsid w:val="00413657"/>
    <w:rsid w:val="00414775"/>
    <w:rsid w:val="00414C47"/>
    <w:rsid w:val="00414C49"/>
    <w:rsid w:val="00414E68"/>
    <w:rsid w:val="00416846"/>
    <w:rsid w:val="00416E7E"/>
    <w:rsid w:val="004179C5"/>
    <w:rsid w:val="00420F19"/>
    <w:rsid w:val="0042240A"/>
    <w:rsid w:val="00422664"/>
    <w:rsid w:val="004245F0"/>
    <w:rsid w:val="004267F9"/>
    <w:rsid w:val="00426F8A"/>
    <w:rsid w:val="004300AB"/>
    <w:rsid w:val="004316E9"/>
    <w:rsid w:val="004319F4"/>
    <w:rsid w:val="00431F63"/>
    <w:rsid w:val="00432209"/>
    <w:rsid w:val="004328AF"/>
    <w:rsid w:val="00433571"/>
    <w:rsid w:val="00433C6B"/>
    <w:rsid w:val="00433EF4"/>
    <w:rsid w:val="0043565E"/>
    <w:rsid w:val="00435832"/>
    <w:rsid w:val="0043637D"/>
    <w:rsid w:val="00436B7A"/>
    <w:rsid w:val="00436FC5"/>
    <w:rsid w:val="004373B1"/>
    <w:rsid w:val="00440111"/>
    <w:rsid w:val="00440C90"/>
    <w:rsid w:val="00441CBE"/>
    <w:rsid w:val="0044278F"/>
    <w:rsid w:val="00443266"/>
    <w:rsid w:val="0044429F"/>
    <w:rsid w:val="00444A33"/>
    <w:rsid w:val="004461F4"/>
    <w:rsid w:val="00446DBD"/>
    <w:rsid w:val="00446F23"/>
    <w:rsid w:val="00452080"/>
    <w:rsid w:val="00452961"/>
    <w:rsid w:val="0045387E"/>
    <w:rsid w:val="00453FE9"/>
    <w:rsid w:val="004557C8"/>
    <w:rsid w:val="00455D56"/>
    <w:rsid w:val="0045603D"/>
    <w:rsid w:val="00456195"/>
    <w:rsid w:val="004564DD"/>
    <w:rsid w:val="004575B4"/>
    <w:rsid w:val="00460A48"/>
    <w:rsid w:val="00460DD8"/>
    <w:rsid w:val="00461087"/>
    <w:rsid w:val="004612FD"/>
    <w:rsid w:val="004616F7"/>
    <w:rsid w:val="004619C1"/>
    <w:rsid w:val="00462B13"/>
    <w:rsid w:val="00463144"/>
    <w:rsid w:val="004634D0"/>
    <w:rsid w:val="004635A6"/>
    <w:rsid w:val="00463754"/>
    <w:rsid w:val="004639C3"/>
    <w:rsid w:val="00463D24"/>
    <w:rsid w:val="004640ED"/>
    <w:rsid w:val="004642A6"/>
    <w:rsid w:val="00464CB6"/>
    <w:rsid w:val="0046546D"/>
    <w:rsid w:val="00466011"/>
    <w:rsid w:val="004700FF"/>
    <w:rsid w:val="00470CBE"/>
    <w:rsid w:val="00471A6D"/>
    <w:rsid w:val="004751AF"/>
    <w:rsid w:val="004754A1"/>
    <w:rsid w:val="00475E5D"/>
    <w:rsid w:val="00475F3A"/>
    <w:rsid w:val="004774C0"/>
    <w:rsid w:val="004776FB"/>
    <w:rsid w:val="00477D8E"/>
    <w:rsid w:val="00480DDD"/>
    <w:rsid w:val="004810D6"/>
    <w:rsid w:val="0048131C"/>
    <w:rsid w:val="0048220E"/>
    <w:rsid w:val="00484E89"/>
    <w:rsid w:val="0048583A"/>
    <w:rsid w:val="00486ACE"/>
    <w:rsid w:val="0048725D"/>
    <w:rsid w:val="00487F3E"/>
    <w:rsid w:val="00487F41"/>
    <w:rsid w:val="00490B5E"/>
    <w:rsid w:val="00491C4B"/>
    <w:rsid w:val="00491C52"/>
    <w:rsid w:val="00492556"/>
    <w:rsid w:val="004927F9"/>
    <w:rsid w:val="00493E0F"/>
    <w:rsid w:val="0049447D"/>
    <w:rsid w:val="00494F26"/>
    <w:rsid w:val="0049654B"/>
    <w:rsid w:val="004A1A46"/>
    <w:rsid w:val="004A1D33"/>
    <w:rsid w:val="004A2696"/>
    <w:rsid w:val="004A2C19"/>
    <w:rsid w:val="004A33EB"/>
    <w:rsid w:val="004A47EA"/>
    <w:rsid w:val="004A4B77"/>
    <w:rsid w:val="004A4B92"/>
    <w:rsid w:val="004A5813"/>
    <w:rsid w:val="004A5AA2"/>
    <w:rsid w:val="004A6209"/>
    <w:rsid w:val="004A65A2"/>
    <w:rsid w:val="004A67C4"/>
    <w:rsid w:val="004A720E"/>
    <w:rsid w:val="004A74C6"/>
    <w:rsid w:val="004B06E7"/>
    <w:rsid w:val="004B1574"/>
    <w:rsid w:val="004B1808"/>
    <w:rsid w:val="004B180E"/>
    <w:rsid w:val="004B41C2"/>
    <w:rsid w:val="004B447C"/>
    <w:rsid w:val="004B4CA8"/>
    <w:rsid w:val="004B4EA5"/>
    <w:rsid w:val="004B5727"/>
    <w:rsid w:val="004B59B7"/>
    <w:rsid w:val="004B6365"/>
    <w:rsid w:val="004B660E"/>
    <w:rsid w:val="004B67DB"/>
    <w:rsid w:val="004B6803"/>
    <w:rsid w:val="004B6B1A"/>
    <w:rsid w:val="004B6D68"/>
    <w:rsid w:val="004B6F16"/>
    <w:rsid w:val="004B72C7"/>
    <w:rsid w:val="004B7E17"/>
    <w:rsid w:val="004C031F"/>
    <w:rsid w:val="004C0CD3"/>
    <w:rsid w:val="004C1C06"/>
    <w:rsid w:val="004C1D73"/>
    <w:rsid w:val="004C21E4"/>
    <w:rsid w:val="004C388C"/>
    <w:rsid w:val="004C3964"/>
    <w:rsid w:val="004C42EA"/>
    <w:rsid w:val="004C4B11"/>
    <w:rsid w:val="004C579A"/>
    <w:rsid w:val="004C5A78"/>
    <w:rsid w:val="004C5AA5"/>
    <w:rsid w:val="004C6376"/>
    <w:rsid w:val="004C654F"/>
    <w:rsid w:val="004C7503"/>
    <w:rsid w:val="004C7CE2"/>
    <w:rsid w:val="004C7F79"/>
    <w:rsid w:val="004D029A"/>
    <w:rsid w:val="004D0B42"/>
    <w:rsid w:val="004D1092"/>
    <w:rsid w:val="004D14C7"/>
    <w:rsid w:val="004D1BFD"/>
    <w:rsid w:val="004D1CB0"/>
    <w:rsid w:val="004D1E5C"/>
    <w:rsid w:val="004D21ED"/>
    <w:rsid w:val="004D235D"/>
    <w:rsid w:val="004D23A9"/>
    <w:rsid w:val="004D27E9"/>
    <w:rsid w:val="004D4D47"/>
    <w:rsid w:val="004D506D"/>
    <w:rsid w:val="004D5841"/>
    <w:rsid w:val="004D5E11"/>
    <w:rsid w:val="004D5FDF"/>
    <w:rsid w:val="004D6BAE"/>
    <w:rsid w:val="004E0DBD"/>
    <w:rsid w:val="004E1717"/>
    <w:rsid w:val="004E5915"/>
    <w:rsid w:val="004E5A90"/>
    <w:rsid w:val="004F2149"/>
    <w:rsid w:val="004F2B3A"/>
    <w:rsid w:val="004F3429"/>
    <w:rsid w:val="004F3928"/>
    <w:rsid w:val="004F4194"/>
    <w:rsid w:val="004F592C"/>
    <w:rsid w:val="004F76A8"/>
    <w:rsid w:val="00500D4F"/>
    <w:rsid w:val="0050105C"/>
    <w:rsid w:val="005026C6"/>
    <w:rsid w:val="00502702"/>
    <w:rsid w:val="0050341F"/>
    <w:rsid w:val="0050408D"/>
    <w:rsid w:val="00504B79"/>
    <w:rsid w:val="00504DAA"/>
    <w:rsid w:val="00505A5F"/>
    <w:rsid w:val="00505C6B"/>
    <w:rsid w:val="00506A36"/>
    <w:rsid w:val="00507645"/>
    <w:rsid w:val="00510A11"/>
    <w:rsid w:val="00510A46"/>
    <w:rsid w:val="00512679"/>
    <w:rsid w:val="00512F0D"/>
    <w:rsid w:val="00512F5E"/>
    <w:rsid w:val="005175D0"/>
    <w:rsid w:val="005177D7"/>
    <w:rsid w:val="00520864"/>
    <w:rsid w:val="00520C1D"/>
    <w:rsid w:val="005214A3"/>
    <w:rsid w:val="00523FCC"/>
    <w:rsid w:val="00524310"/>
    <w:rsid w:val="005245BF"/>
    <w:rsid w:val="005245D2"/>
    <w:rsid w:val="00524B21"/>
    <w:rsid w:val="00524C5A"/>
    <w:rsid w:val="00524E15"/>
    <w:rsid w:val="005255F6"/>
    <w:rsid w:val="0052590E"/>
    <w:rsid w:val="00526333"/>
    <w:rsid w:val="0053008C"/>
    <w:rsid w:val="00530826"/>
    <w:rsid w:val="00530A15"/>
    <w:rsid w:val="00530F2E"/>
    <w:rsid w:val="0053161E"/>
    <w:rsid w:val="00531B15"/>
    <w:rsid w:val="005321E7"/>
    <w:rsid w:val="005324FA"/>
    <w:rsid w:val="005331EA"/>
    <w:rsid w:val="00533FF6"/>
    <w:rsid w:val="00534111"/>
    <w:rsid w:val="00535565"/>
    <w:rsid w:val="00536CDA"/>
    <w:rsid w:val="00536FD7"/>
    <w:rsid w:val="0053758E"/>
    <w:rsid w:val="00537B12"/>
    <w:rsid w:val="0054068C"/>
    <w:rsid w:val="00540DCE"/>
    <w:rsid w:val="005411DD"/>
    <w:rsid w:val="005435C5"/>
    <w:rsid w:val="005436FA"/>
    <w:rsid w:val="00544425"/>
    <w:rsid w:val="00544B44"/>
    <w:rsid w:val="00545A36"/>
    <w:rsid w:val="00550E70"/>
    <w:rsid w:val="005522F2"/>
    <w:rsid w:val="00553222"/>
    <w:rsid w:val="00554DA0"/>
    <w:rsid w:val="00554E25"/>
    <w:rsid w:val="00554FE7"/>
    <w:rsid w:val="005554A4"/>
    <w:rsid w:val="005568A3"/>
    <w:rsid w:val="00556E53"/>
    <w:rsid w:val="00556EC3"/>
    <w:rsid w:val="00560068"/>
    <w:rsid w:val="00560ACC"/>
    <w:rsid w:val="00562FB4"/>
    <w:rsid w:val="0056487C"/>
    <w:rsid w:val="00565B87"/>
    <w:rsid w:val="00565CAC"/>
    <w:rsid w:val="005661CA"/>
    <w:rsid w:val="00566696"/>
    <w:rsid w:val="00571237"/>
    <w:rsid w:val="00572E85"/>
    <w:rsid w:val="00572EA0"/>
    <w:rsid w:val="005749BE"/>
    <w:rsid w:val="005753D1"/>
    <w:rsid w:val="00575B6A"/>
    <w:rsid w:val="00575DEF"/>
    <w:rsid w:val="00575F08"/>
    <w:rsid w:val="00576324"/>
    <w:rsid w:val="00576B46"/>
    <w:rsid w:val="00576B70"/>
    <w:rsid w:val="00576C7F"/>
    <w:rsid w:val="00580703"/>
    <w:rsid w:val="005807C5"/>
    <w:rsid w:val="00580BB2"/>
    <w:rsid w:val="0058431B"/>
    <w:rsid w:val="00585123"/>
    <w:rsid w:val="005852E1"/>
    <w:rsid w:val="00585AB9"/>
    <w:rsid w:val="00585BC8"/>
    <w:rsid w:val="00585F5B"/>
    <w:rsid w:val="005861C2"/>
    <w:rsid w:val="00586502"/>
    <w:rsid w:val="005869E1"/>
    <w:rsid w:val="00587247"/>
    <w:rsid w:val="00587262"/>
    <w:rsid w:val="00587409"/>
    <w:rsid w:val="00587E1F"/>
    <w:rsid w:val="00587FC0"/>
    <w:rsid w:val="0059065E"/>
    <w:rsid w:val="00590D12"/>
    <w:rsid w:val="00590D1E"/>
    <w:rsid w:val="005911BC"/>
    <w:rsid w:val="00592612"/>
    <w:rsid w:val="005929CB"/>
    <w:rsid w:val="00592B1C"/>
    <w:rsid w:val="005932F8"/>
    <w:rsid w:val="00594FE9"/>
    <w:rsid w:val="005958C0"/>
    <w:rsid w:val="00595C52"/>
    <w:rsid w:val="00595EA7"/>
    <w:rsid w:val="0059633A"/>
    <w:rsid w:val="00596765"/>
    <w:rsid w:val="00596EFB"/>
    <w:rsid w:val="005973F0"/>
    <w:rsid w:val="005977C7"/>
    <w:rsid w:val="005A03E9"/>
    <w:rsid w:val="005A382F"/>
    <w:rsid w:val="005A39A9"/>
    <w:rsid w:val="005A60DF"/>
    <w:rsid w:val="005A6B4E"/>
    <w:rsid w:val="005A753F"/>
    <w:rsid w:val="005A77D3"/>
    <w:rsid w:val="005B008A"/>
    <w:rsid w:val="005B21B2"/>
    <w:rsid w:val="005B2B40"/>
    <w:rsid w:val="005B3368"/>
    <w:rsid w:val="005B3DC1"/>
    <w:rsid w:val="005B40CB"/>
    <w:rsid w:val="005B5DC3"/>
    <w:rsid w:val="005B6B9A"/>
    <w:rsid w:val="005B71D4"/>
    <w:rsid w:val="005C15A2"/>
    <w:rsid w:val="005C1F83"/>
    <w:rsid w:val="005C2852"/>
    <w:rsid w:val="005C2A14"/>
    <w:rsid w:val="005C2C88"/>
    <w:rsid w:val="005C358C"/>
    <w:rsid w:val="005C4110"/>
    <w:rsid w:val="005C4203"/>
    <w:rsid w:val="005C4AC5"/>
    <w:rsid w:val="005C5DC5"/>
    <w:rsid w:val="005C66C1"/>
    <w:rsid w:val="005D031D"/>
    <w:rsid w:val="005D0582"/>
    <w:rsid w:val="005D0B9A"/>
    <w:rsid w:val="005D0CBF"/>
    <w:rsid w:val="005D2D6E"/>
    <w:rsid w:val="005D2F52"/>
    <w:rsid w:val="005D4EFE"/>
    <w:rsid w:val="005D6C7F"/>
    <w:rsid w:val="005D7319"/>
    <w:rsid w:val="005D78DE"/>
    <w:rsid w:val="005E0461"/>
    <w:rsid w:val="005E0830"/>
    <w:rsid w:val="005E0ABB"/>
    <w:rsid w:val="005E0D15"/>
    <w:rsid w:val="005E0E2D"/>
    <w:rsid w:val="005E154C"/>
    <w:rsid w:val="005E16FD"/>
    <w:rsid w:val="005E1B45"/>
    <w:rsid w:val="005E1E4E"/>
    <w:rsid w:val="005E2E30"/>
    <w:rsid w:val="005E310A"/>
    <w:rsid w:val="005E387A"/>
    <w:rsid w:val="005E48F6"/>
    <w:rsid w:val="005E6094"/>
    <w:rsid w:val="005E615D"/>
    <w:rsid w:val="005E66F7"/>
    <w:rsid w:val="005E7C80"/>
    <w:rsid w:val="005E7D72"/>
    <w:rsid w:val="005F260F"/>
    <w:rsid w:val="005F2E24"/>
    <w:rsid w:val="005F35F2"/>
    <w:rsid w:val="005F3762"/>
    <w:rsid w:val="005F3EC4"/>
    <w:rsid w:val="005F471B"/>
    <w:rsid w:val="005F4B5F"/>
    <w:rsid w:val="005F5B63"/>
    <w:rsid w:val="005F6FBD"/>
    <w:rsid w:val="00600513"/>
    <w:rsid w:val="00601D01"/>
    <w:rsid w:val="006046F9"/>
    <w:rsid w:val="00604C00"/>
    <w:rsid w:val="00605C0D"/>
    <w:rsid w:val="00605D42"/>
    <w:rsid w:val="0061173E"/>
    <w:rsid w:val="006117C5"/>
    <w:rsid w:val="0061274D"/>
    <w:rsid w:val="00612B8C"/>
    <w:rsid w:val="006139CD"/>
    <w:rsid w:val="00613A7C"/>
    <w:rsid w:val="0061463B"/>
    <w:rsid w:val="00614834"/>
    <w:rsid w:val="00615D50"/>
    <w:rsid w:val="0061730D"/>
    <w:rsid w:val="00620D1C"/>
    <w:rsid w:val="00621755"/>
    <w:rsid w:val="00622CE5"/>
    <w:rsid w:val="00623304"/>
    <w:rsid w:val="00623A33"/>
    <w:rsid w:val="00624189"/>
    <w:rsid w:val="00624700"/>
    <w:rsid w:val="00625511"/>
    <w:rsid w:val="006258FD"/>
    <w:rsid w:val="006272A9"/>
    <w:rsid w:val="00631B50"/>
    <w:rsid w:val="00632082"/>
    <w:rsid w:val="006325D4"/>
    <w:rsid w:val="00632742"/>
    <w:rsid w:val="006329B4"/>
    <w:rsid w:val="006334D3"/>
    <w:rsid w:val="00634586"/>
    <w:rsid w:val="006354D8"/>
    <w:rsid w:val="00637594"/>
    <w:rsid w:val="0063780D"/>
    <w:rsid w:val="006404E5"/>
    <w:rsid w:val="00640953"/>
    <w:rsid w:val="00641D92"/>
    <w:rsid w:val="00641E27"/>
    <w:rsid w:val="00642ADA"/>
    <w:rsid w:val="0064354B"/>
    <w:rsid w:val="00643802"/>
    <w:rsid w:val="00644A69"/>
    <w:rsid w:val="0064558F"/>
    <w:rsid w:val="006458E8"/>
    <w:rsid w:val="006466D6"/>
    <w:rsid w:val="00647A83"/>
    <w:rsid w:val="006510E4"/>
    <w:rsid w:val="0065190E"/>
    <w:rsid w:val="00651A73"/>
    <w:rsid w:val="00652B9B"/>
    <w:rsid w:val="00653B4D"/>
    <w:rsid w:val="0066087B"/>
    <w:rsid w:val="00661838"/>
    <w:rsid w:val="00661912"/>
    <w:rsid w:val="006626FB"/>
    <w:rsid w:val="00662E01"/>
    <w:rsid w:val="0066389C"/>
    <w:rsid w:val="00665BD6"/>
    <w:rsid w:val="00665FFE"/>
    <w:rsid w:val="006660F5"/>
    <w:rsid w:val="0067027E"/>
    <w:rsid w:val="00672E8A"/>
    <w:rsid w:val="00673149"/>
    <w:rsid w:val="0067331A"/>
    <w:rsid w:val="0067373E"/>
    <w:rsid w:val="006743CB"/>
    <w:rsid w:val="00674AC0"/>
    <w:rsid w:val="0067534B"/>
    <w:rsid w:val="006759DF"/>
    <w:rsid w:val="00675BBC"/>
    <w:rsid w:val="00677A5E"/>
    <w:rsid w:val="006801AE"/>
    <w:rsid w:val="006802EB"/>
    <w:rsid w:val="006804C8"/>
    <w:rsid w:val="006804D7"/>
    <w:rsid w:val="00680D7E"/>
    <w:rsid w:val="00680EA2"/>
    <w:rsid w:val="006814F4"/>
    <w:rsid w:val="00681ABA"/>
    <w:rsid w:val="00682AFA"/>
    <w:rsid w:val="006837DB"/>
    <w:rsid w:val="00687633"/>
    <w:rsid w:val="00687C13"/>
    <w:rsid w:val="00687D7D"/>
    <w:rsid w:val="00690532"/>
    <w:rsid w:val="006909F4"/>
    <w:rsid w:val="00691485"/>
    <w:rsid w:val="006914F1"/>
    <w:rsid w:val="006920DE"/>
    <w:rsid w:val="00693E8B"/>
    <w:rsid w:val="00694374"/>
    <w:rsid w:val="0069643F"/>
    <w:rsid w:val="00696872"/>
    <w:rsid w:val="00697EC9"/>
    <w:rsid w:val="006A1303"/>
    <w:rsid w:val="006A17E5"/>
    <w:rsid w:val="006A1844"/>
    <w:rsid w:val="006A21E5"/>
    <w:rsid w:val="006A2F1C"/>
    <w:rsid w:val="006A30B2"/>
    <w:rsid w:val="006A4165"/>
    <w:rsid w:val="006A45D0"/>
    <w:rsid w:val="006A5EFE"/>
    <w:rsid w:val="006A71E8"/>
    <w:rsid w:val="006A75E6"/>
    <w:rsid w:val="006A77B2"/>
    <w:rsid w:val="006B1C00"/>
    <w:rsid w:val="006B279C"/>
    <w:rsid w:val="006B3AE4"/>
    <w:rsid w:val="006C04F0"/>
    <w:rsid w:val="006C194D"/>
    <w:rsid w:val="006C1AED"/>
    <w:rsid w:val="006C2970"/>
    <w:rsid w:val="006C4C8A"/>
    <w:rsid w:val="006C569F"/>
    <w:rsid w:val="006C58DA"/>
    <w:rsid w:val="006C6176"/>
    <w:rsid w:val="006C6416"/>
    <w:rsid w:val="006C67D4"/>
    <w:rsid w:val="006C695A"/>
    <w:rsid w:val="006C6EB9"/>
    <w:rsid w:val="006C79CA"/>
    <w:rsid w:val="006D0F66"/>
    <w:rsid w:val="006D15EF"/>
    <w:rsid w:val="006D2D21"/>
    <w:rsid w:val="006D3394"/>
    <w:rsid w:val="006D4ED1"/>
    <w:rsid w:val="006D6795"/>
    <w:rsid w:val="006D6FA8"/>
    <w:rsid w:val="006E0D46"/>
    <w:rsid w:val="006E114D"/>
    <w:rsid w:val="006E1850"/>
    <w:rsid w:val="006E2039"/>
    <w:rsid w:val="006E20C5"/>
    <w:rsid w:val="006E32B7"/>
    <w:rsid w:val="006E3F83"/>
    <w:rsid w:val="006E4549"/>
    <w:rsid w:val="006E5E57"/>
    <w:rsid w:val="006E5F4D"/>
    <w:rsid w:val="006E7319"/>
    <w:rsid w:val="006E76E8"/>
    <w:rsid w:val="006E78AC"/>
    <w:rsid w:val="006F2873"/>
    <w:rsid w:val="006F2DB6"/>
    <w:rsid w:val="006F3A90"/>
    <w:rsid w:val="006F4D11"/>
    <w:rsid w:val="006F5EDA"/>
    <w:rsid w:val="006F621F"/>
    <w:rsid w:val="006F63F1"/>
    <w:rsid w:val="006F6C47"/>
    <w:rsid w:val="00700FFE"/>
    <w:rsid w:val="0070108F"/>
    <w:rsid w:val="00701913"/>
    <w:rsid w:val="007031A1"/>
    <w:rsid w:val="00703425"/>
    <w:rsid w:val="00703990"/>
    <w:rsid w:val="00706355"/>
    <w:rsid w:val="0070699A"/>
    <w:rsid w:val="00707DEA"/>
    <w:rsid w:val="00710277"/>
    <w:rsid w:val="00710675"/>
    <w:rsid w:val="007109EA"/>
    <w:rsid w:val="00710A22"/>
    <w:rsid w:val="00712880"/>
    <w:rsid w:val="007138D5"/>
    <w:rsid w:val="00713C5E"/>
    <w:rsid w:val="00714179"/>
    <w:rsid w:val="00714F2E"/>
    <w:rsid w:val="00715968"/>
    <w:rsid w:val="00716022"/>
    <w:rsid w:val="00716AF4"/>
    <w:rsid w:val="00716E9D"/>
    <w:rsid w:val="00720778"/>
    <w:rsid w:val="00720BAC"/>
    <w:rsid w:val="007212C2"/>
    <w:rsid w:val="007213DC"/>
    <w:rsid w:val="00721796"/>
    <w:rsid w:val="00723712"/>
    <w:rsid w:val="00723D0C"/>
    <w:rsid w:val="00724480"/>
    <w:rsid w:val="00724AFB"/>
    <w:rsid w:val="007261EF"/>
    <w:rsid w:val="0072663E"/>
    <w:rsid w:val="007306C3"/>
    <w:rsid w:val="00730FBE"/>
    <w:rsid w:val="007318C2"/>
    <w:rsid w:val="00731A23"/>
    <w:rsid w:val="00731E8A"/>
    <w:rsid w:val="00731FC5"/>
    <w:rsid w:val="007342CF"/>
    <w:rsid w:val="00734699"/>
    <w:rsid w:val="0073509E"/>
    <w:rsid w:val="007351C4"/>
    <w:rsid w:val="0073558A"/>
    <w:rsid w:val="0073775C"/>
    <w:rsid w:val="00740791"/>
    <w:rsid w:val="00740ECC"/>
    <w:rsid w:val="00741765"/>
    <w:rsid w:val="00743C2D"/>
    <w:rsid w:val="00744742"/>
    <w:rsid w:val="00744838"/>
    <w:rsid w:val="00747C07"/>
    <w:rsid w:val="00750935"/>
    <w:rsid w:val="0075096E"/>
    <w:rsid w:val="00752138"/>
    <w:rsid w:val="00752EB2"/>
    <w:rsid w:val="007531F2"/>
    <w:rsid w:val="00753A18"/>
    <w:rsid w:val="007547E9"/>
    <w:rsid w:val="00754CEA"/>
    <w:rsid w:val="00760175"/>
    <w:rsid w:val="00761CA1"/>
    <w:rsid w:val="007632DF"/>
    <w:rsid w:val="007636BB"/>
    <w:rsid w:val="00764328"/>
    <w:rsid w:val="00764968"/>
    <w:rsid w:val="00764EE9"/>
    <w:rsid w:val="0076555D"/>
    <w:rsid w:val="00765EBC"/>
    <w:rsid w:val="00766707"/>
    <w:rsid w:val="007671F5"/>
    <w:rsid w:val="007675AD"/>
    <w:rsid w:val="00767616"/>
    <w:rsid w:val="00767924"/>
    <w:rsid w:val="00767F2F"/>
    <w:rsid w:val="00770492"/>
    <w:rsid w:val="00771135"/>
    <w:rsid w:val="007722C0"/>
    <w:rsid w:val="007728CE"/>
    <w:rsid w:val="007733D7"/>
    <w:rsid w:val="007734E3"/>
    <w:rsid w:val="00773A6A"/>
    <w:rsid w:val="00775A5A"/>
    <w:rsid w:val="00776927"/>
    <w:rsid w:val="00776C59"/>
    <w:rsid w:val="00777598"/>
    <w:rsid w:val="0077790E"/>
    <w:rsid w:val="00780FFD"/>
    <w:rsid w:val="00781E48"/>
    <w:rsid w:val="0078379E"/>
    <w:rsid w:val="0078498D"/>
    <w:rsid w:val="00784B60"/>
    <w:rsid w:val="00784CF8"/>
    <w:rsid w:val="00785178"/>
    <w:rsid w:val="00787DA7"/>
    <w:rsid w:val="00791E78"/>
    <w:rsid w:val="007920BF"/>
    <w:rsid w:val="007927B7"/>
    <w:rsid w:val="00792A92"/>
    <w:rsid w:val="0079322A"/>
    <w:rsid w:val="00794079"/>
    <w:rsid w:val="007943BE"/>
    <w:rsid w:val="00794AB8"/>
    <w:rsid w:val="00795EE5"/>
    <w:rsid w:val="00795FAB"/>
    <w:rsid w:val="00796386"/>
    <w:rsid w:val="007969D6"/>
    <w:rsid w:val="00796B58"/>
    <w:rsid w:val="007A0309"/>
    <w:rsid w:val="007A06CB"/>
    <w:rsid w:val="007A07B4"/>
    <w:rsid w:val="007A0BB8"/>
    <w:rsid w:val="007A0BF9"/>
    <w:rsid w:val="007A2737"/>
    <w:rsid w:val="007A2BCF"/>
    <w:rsid w:val="007A2CB4"/>
    <w:rsid w:val="007A33B2"/>
    <w:rsid w:val="007A3EFA"/>
    <w:rsid w:val="007A6393"/>
    <w:rsid w:val="007A6DC1"/>
    <w:rsid w:val="007B0221"/>
    <w:rsid w:val="007B03DD"/>
    <w:rsid w:val="007B0D13"/>
    <w:rsid w:val="007B10DE"/>
    <w:rsid w:val="007B3032"/>
    <w:rsid w:val="007B32D0"/>
    <w:rsid w:val="007B4EE3"/>
    <w:rsid w:val="007B645E"/>
    <w:rsid w:val="007C1042"/>
    <w:rsid w:val="007C1089"/>
    <w:rsid w:val="007C1253"/>
    <w:rsid w:val="007C1AA5"/>
    <w:rsid w:val="007C1B5D"/>
    <w:rsid w:val="007C32A5"/>
    <w:rsid w:val="007C3C21"/>
    <w:rsid w:val="007C3E0E"/>
    <w:rsid w:val="007C535D"/>
    <w:rsid w:val="007C5B8C"/>
    <w:rsid w:val="007C62F3"/>
    <w:rsid w:val="007C76B2"/>
    <w:rsid w:val="007C791F"/>
    <w:rsid w:val="007C7B73"/>
    <w:rsid w:val="007D1C27"/>
    <w:rsid w:val="007D3500"/>
    <w:rsid w:val="007D410A"/>
    <w:rsid w:val="007D423D"/>
    <w:rsid w:val="007D538F"/>
    <w:rsid w:val="007D5B1D"/>
    <w:rsid w:val="007D5D79"/>
    <w:rsid w:val="007D67C0"/>
    <w:rsid w:val="007D6D1F"/>
    <w:rsid w:val="007D7C7C"/>
    <w:rsid w:val="007E0000"/>
    <w:rsid w:val="007E020E"/>
    <w:rsid w:val="007E2662"/>
    <w:rsid w:val="007E29B3"/>
    <w:rsid w:val="007E2C43"/>
    <w:rsid w:val="007E35EA"/>
    <w:rsid w:val="007E37D6"/>
    <w:rsid w:val="007E44F6"/>
    <w:rsid w:val="007E47A4"/>
    <w:rsid w:val="007E5AFA"/>
    <w:rsid w:val="007E67FE"/>
    <w:rsid w:val="007E7CC1"/>
    <w:rsid w:val="007F0E9A"/>
    <w:rsid w:val="007F162F"/>
    <w:rsid w:val="007F2BEF"/>
    <w:rsid w:val="007F2EB0"/>
    <w:rsid w:val="007F3DCF"/>
    <w:rsid w:val="007F6128"/>
    <w:rsid w:val="007F6A6F"/>
    <w:rsid w:val="007F7C55"/>
    <w:rsid w:val="00800B50"/>
    <w:rsid w:val="008023D4"/>
    <w:rsid w:val="00802EF1"/>
    <w:rsid w:val="00803268"/>
    <w:rsid w:val="008048B1"/>
    <w:rsid w:val="00804FF0"/>
    <w:rsid w:val="00805DDE"/>
    <w:rsid w:val="0080785B"/>
    <w:rsid w:val="0080799F"/>
    <w:rsid w:val="00810479"/>
    <w:rsid w:val="00812AC2"/>
    <w:rsid w:val="008153BB"/>
    <w:rsid w:val="0081590A"/>
    <w:rsid w:val="00816C8B"/>
    <w:rsid w:val="008177AC"/>
    <w:rsid w:val="00817FEA"/>
    <w:rsid w:val="00820DB9"/>
    <w:rsid w:val="00821E26"/>
    <w:rsid w:val="008221FE"/>
    <w:rsid w:val="00822E82"/>
    <w:rsid w:val="0082378B"/>
    <w:rsid w:val="00823E12"/>
    <w:rsid w:val="008249B4"/>
    <w:rsid w:val="008269CB"/>
    <w:rsid w:val="008270F1"/>
    <w:rsid w:val="008274C1"/>
    <w:rsid w:val="008312E7"/>
    <w:rsid w:val="0083222B"/>
    <w:rsid w:val="008357C2"/>
    <w:rsid w:val="00835847"/>
    <w:rsid w:val="00835C88"/>
    <w:rsid w:val="00836C31"/>
    <w:rsid w:val="00836ECD"/>
    <w:rsid w:val="0083700C"/>
    <w:rsid w:val="008401ED"/>
    <w:rsid w:val="00840E64"/>
    <w:rsid w:val="00840EF1"/>
    <w:rsid w:val="00841DA9"/>
    <w:rsid w:val="008424A3"/>
    <w:rsid w:val="0084295E"/>
    <w:rsid w:val="00844317"/>
    <w:rsid w:val="008444B4"/>
    <w:rsid w:val="0084489F"/>
    <w:rsid w:val="00846E1D"/>
    <w:rsid w:val="008470BC"/>
    <w:rsid w:val="00850044"/>
    <w:rsid w:val="00850F99"/>
    <w:rsid w:val="00852708"/>
    <w:rsid w:val="00854E74"/>
    <w:rsid w:val="0085513D"/>
    <w:rsid w:val="00857810"/>
    <w:rsid w:val="00860772"/>
    <w:rsid w:val="00860EF7"/>
    <w:rsid w:val="0086145D"/>
    <w:rsid w:val="00862B37"/>
    <w:rsid w:val="00863074"/>
    <w:rsid w:val="0086347B"/>
    <w:rsid w:val="008660A1"/>
    <w:rsid w:val="008664F7"/>
    <w:rsid w:val="00866C01"/>
    <w:rsid w:val="00866D5C"/>
    <w:rsid w:val="00866F7F"/>
    <w:rsid w:val="00867C2D"/>
    <w:rsid w:val="00867C58"/>
    <w:rsid w:val="00871A21"/>
    <w:rsid w:val="0087279D"/>
    <w:rsid w:val="008727C9"/>
    <w:rsid w:val="00872DB3"/>
    <w:rsid w:val="00873B68"/>
    <w:rsid w:val="00875F1A"/>
    <w:rsid w:val="0087605A"/>
    <w:rsid w:val="0088009C"/>
    <w:rsid w:val="008804AA"/>
    <w:rsid w:val="00880F00"/>
    <w:rsid w:val="00880F23"/>
    <w:rsid w:val="008812B1"/>
    <w:rsid w:val="00881CC0"/>
    <w:rsid w:val="00883267"/>
    <w:rsid w:val="00884463"/>
    <w:rsid w:val="00884A6E"/>
    <w:rsid w:val="00885E19"/>
    <w:rsid w:val="00886511"/>
    <w:rsid w:val="008871CC"/>
    <w:rsid w:val="00890592"/>
    <w:rsid w:val="0089088D"/>
    <w:rsid w:val="008909D6"/>
    <w:rsid w:val="0089175E"/>
    <w:rsid w:val="00891845"/>
    <w:rsid w:val="00892E3A"/>
    <w:rsid w:val="008937DA"/>
    <w:rsid w:val="00893CA0"/>
    <w:rsid w:val="00893EE9"/>
    <w:rsid w:val="00894469"/>
    <w:rsid w:val="00894CED"/>
    <w:rsid w:val="00895DE4"/>
    <w:rsid w:val="0089733A"/>
    <w:rsid w:val="008A1FF2"/>
    <w:rsid w:val="008A3483"/>
    <w:rsid w:val="008A434A"/>
    <w:rsid w:val="008A5583"/>
    <w:rsid w:val="008A5A8A"/>
    <w:rsid w:val="008A5B50"/>
    <w:rsid w:val="008A7183"/>
    <w:rsid w:val="008A7BBE"/>
    <w:rsid w:val="008B07A7"/>
    <w:rsid w:val="008B08D7"/>
    <w:rsid w:val="008B0C55"/>
    <w:rsid w:val="008B0C5C"/>
    <w:rsid w:val="008B1ED7"/>
    <w:rsid w:val="008B1FD6"/>
    <w:rsid w:val="008B241A"/>
    <w:rsid w:val="008B2501"/>
    <w:rsid w:val="008B2FCC"/>
    <w:rsid w:val="008B347B"/>
    <w:rsid w:val="008B45DE"/>
    <w:rsid w:val="008B46F4"/>
    <w:rsid w:val="008B474E"/>
    <w:rsid w:val="008B5233"/>
    <w:rsid w:val="008B59CF"/>
    <w:rsid w:val="008B656A"/>
    <w:rsid w:val="008C0DF6"/>
    <w:rsid w:val="008C161C"/>
    <w:rsid w:val="008C21AE"/>
    <w:rsid w:val="008C30E8"/>
    <w:rsid w:val="008C3884"/>
    <w:rsid w:val="008C3E94"/>
    <w:rsid w:val="008C479E"/>
    <w:rsid w:val="008C5233"/>
    <w:rsid w:val="008C57D0"/>
    <w:rsid w:val="008C74C3"/>
    <w:rsid w:val="008D0929"/>
    <w:rsid w:val="008D0CAF"/>
    <w:rsid w:val="008D0E56"/>
    <w:rsid w:val="008D1591"/>
    <w:rsid w:val="008D1932"/>
    <w:rsid w:val="008D26D3"/>
    <w:rsid w:val="008D3442"/>
    <w:rsid w:val="008D4970"/>
    <w:rsid w:val="008D4BA2"/>
    <w:rsid w:val="008D4CC0"/>
    <w:rsid w:val="008D5DF4"/>
    <w:rsid w:val="008D77CE"/>
    <w:rsid w:val="008D7AC5"/>
    <w:rsid w:val="008E0A37"/>
    <w:rsid w:val="008E14DD"/>
    <w:rsid w:val="008E19C7"/>
    <w:rsid w:val="008E318E"/>
    <w:rsid w:val="008E42AE"/>
    <w:rsid w:val="008E4811"/>
    <w:rsid w:val="008E677B"/>
    <w:rsid w:val="008E6A6B"/>
    <w:rsid w:val="008E7B77"/>
    <w:rsid w:val="008E7CB1"/>
    <w:rsid w:val="008E7FD0"/>
    <w:rsid w:val="008F023B"/>
    <w:rsid w:val="008F0F0A"/>
    <w:rsid w:val="008F3609"/>
    <w:rsid w:val="008F3753"/>
    <w:rsid w:val="008F3A40"/>
    <w:rsid w:val="008F3C4D"/>
    <w:rsid w:val="008F4395"/>
    <w:rsid w:val="008F56B0"/>
    <w:rsid w:val="008F61BE"/>
    <w:rsid w:val="008F6ADE"/>
    <w:rsid w:val="008F72AA"/>
    <w:rsid w:val="008F739D"/>
    <w:rsid w:val="00900354"/>
    <w:rsid w:val="00901690"/>
    <w:rsid w:val="00902162"/>
    <w:rsid w:val="00902412"/>
    <w:rsid w:val="00903FD1"/>
    <w:rsid w:val="00904908"/>
    <w:rsid w:val="0090571F"/>
    <w:rsid w:val="0090662C"/>
    <w:rsid w:val="009070E4"/>
    <w:rsid w:val="0091176E"/>
    <w:rsid w:val="00911B0E"/>
    <w:rsid w:val="009120D1"/>
    <w:rsid w:val="00912347"/>
    <w:rsid w:val="00912621"/>
    <w:rsid w:val="00912C60"/>
    <w:rsid w:val="00913AFE"/>
    <w:rsid w:val="009154CD"/>
    <w:rsid w:val="00916FCF"/>
    <w:rsid w:val="00920188"/>
    <w:rsid w:val="009209B2"/>
    <w:rsid w:val="009215DA"/>
    <w:rsid w:val="00921B7F"/>
    <w:rsid w:val="00922ECB"/>
    <w:rsid w:val="00923524"/>
    <w:rsid w:val="009239C5"/>
    <w:rsid w:val="00923B48"/>
    <w:rsid w:val="00924564"/>
    <w:rsid w:val="0092497E"/>
    <w:rsid w:val="00925354"/>
    <w:rsid w:val="00925449"/>
    <w:rsid w:val="00925C2E"/>
    <w:rsid w:val="00927844"/>
    <w:rsid w:val="00931584"/>
    <w:rsid w:val="009315C5"/>
    <w:rsid w:val="00931E7B"/>
    <w:rsid w:val="009326DB"/>
    <w:rsid w:val="00932790"/>
    <w:rsid w:val="00932EA2"/>
    <w:rsid w:val="00933681"/>
    <w:rsid w:val="009338F9"/>
    <w:rsid w:val="00933C82"/>
    <w:rsid w:val="009340A8"/>
    <w:rsid w:val="00934962"/>
    <w:rsid w:val="00936C2E"/>
    <w:rsid w:val="009377A3"/>
    <w:rsid w:val="00940D86"/>
    <w:rsid w:val="00941A8F"/>
    <w:rsid w:val="009441F3"/>
    <w:rsid w:val="00945DDC"/>
    <w:rsid w:val="009469C6"/>
    <w:rsid w:val="00946A12"/>
    <w:rsid w:val="0095098E"/>
    <w:rsid w:val="0095335C"/>
    <w:rsid w:val="009536C9"/>
    <w:rsid w:val="009540D2"/>
    <w:rsid w:val="00955310"/>
    <w:rsid w:val="009554D5"/>
    <w:rsid w:val="00956179"/>
    <w:rsid w:val="009561A8"/>
    <w:rsid w:val="00956260"/>
    <w:rsid w:val="00956A54"/>
    <w:rsid w:val="009574A8"/>
    <w:rsid w:val="009607CE"/>
    <w:rsid w:val="009609D0"/>
    <w:rsid w:val="00961646"/>
    <w:rsid w:val="009627A2"/>
    <w:rsid w:val="009655EE"/>
    <w:rsid w:val="00965728"/>
    <w:rsid w:val="009658D8"/>
    <w:rsid w:val="009669D4"/>
    <w:rsid w:val="009704C9"/>
    <w:rsid w:val="009705AD"/>
    <w:rsid w:val="00971358"/>
    <w:rsid w:val="009717C6"/>
    <w:rsid w:val="00971D9E"/>
    <w:rsid w:val="009726D2"/>
    <w:rsid w:val="009728CD"/>
    <w:rsid w:val="00973031"/>
    <w:rsid w:val="00973D99"/>
    <w:rsid w:val="009756EA"/>
    <w:rsid w:val="0097630D"/>
    <w:rsid w:val="00976E05"/>
    <w:rsid w:val="00977FF7"/>
    <w:rsid w:val="00980375"/>
    <w:rsid w:val="0098038F"/>
    <w:rsid w:val="00980E80"/>
    <w:rsid w:val="009814AE"/>
    <w:rsid w:val="009816A7"/>
    <w:rsid w:val="00982641"/>
    <w:rsid w:val="009831AC"/>
    <w:rsid w:val="00983290"/>
    <w:rsid w:val="00983715"/>
    <w:rsid w:val="009837BD"/>
    <w:rsid w:val="00983C0D"/>
    <w:rsid w:val="00983EB9"/>
    <w:rsid w:val="00983EDB"/>
    <w:rsid w:val="00984160"/>
    <w:rsid w:val="00984F8F"/>
    <w:rsid w:val="009854AD"/>
    <w:rsid w:val="00985640"/>
    <w:rsid w:val="00985D42"/>
    <w:rsid w:val="00985F0B"/>
    <w:rsid w:val="0098688B"/>
    <w:rsid w:val="00986DCE"/>
    <w:rsid w:val="00987D64"/>
    <w:rsid w:val="00990903"/>
    <w:rsid w:val="00990BE9"/>
    <w:rsid w:val="0099172B"/>
    <w:rsid w:val="0099243D"/>
    <w:rsid w:val="00992A19"/>
    <w:rsid w:val="00994683"/>
    <w:rsid w:val="009974AB"/>
    <w:rsid w:val="009A04D8"/>
    <w:rsid w:val="009A086A"/>
    <w:rsid w:val="009A13FC"/>
    <w:rsid w:val="009A142D"/>
    <w:rsid w:val="009A1974"/>
    <w:rsid w:val="009A1F81"/>
    <w:rsid w:val="009A298D"/>
    <w:rsid w:val="009A2D26"/>
    <w:rsid w:val="009A3633"/>
    <w:rsid w:val="009A4A80"/>
    <w:rsid w:val="009A5453"/>
    <w:rsid w:val="009A561C"/>
    <w:rsid w:val="009A5DB6"/>
    <w:rsid w:val="009A60D9"/>
    <w:rsid w:val="009A7576"/>
    <w:rsid w:val="009A7E7A"/>
    <w:rsid w:val="009B0740"/>
    <w:rsid w:val="009B10A1"/>
    <w:rsid w:val="009B1FEF"/>
    <w:rsid w:val="009B285E"/>
    <w:rsid w:val="009B3015"/>
    <w:rsid w:val="009B3454"/>
    <w:rsid w:val="009B371C"/>
    <w:rsid w:val="009B3C5D"/>
    <w:rsid w:val="009B5781"/>
    <w:rsid w:val="009B613D"/>
    <w:rsid w:val="009B6666"/>
    <w:rsid w:val="009B7554"/>
    <w:rsid w:val="009B75D0"/>
    <w:rsid w:val="009C07AE"/>
    <w:rsid w:val="009C204C"/>
    <w:rsid w:val="009C2BFC"/>
    <w:rsid w:val="009C3478"/>
    <w:rsid w:val="009C35E8"/>
    <w:rsid w:val="009C3EFB"/>
    <w:rsid w:val="009C407A"/>
    <w:rsid w:val="009C498F"/>
    <w:rsid w:val="009C4F0E"/>
    <w:rsid w:val="009C5A4E"/>
    <w:rsid w:val="009C631D"/>
    <w:rsid w:val="009C63F6"/>
    <w:rsid w:val="009C79E4"/>
    <w:rsid w:val="009C7ABB"/>
    <w:rsid w:val="009C7BAB"/>
    <w:rsid w:val="009D2516"/>
    <w:rsid w:val="009D270F"/>
    <w:rsid w:val="009D32D3"/>
    <w:rsid w:val="009D3EBB"/>
    <w:rsid w:val="009D4AE1"/>
    <w:rsid w:val="009D6BB5"/>
    <w:rsid w:val="009D6D45"/>
    <w:rsid w:val="009D6D77"/>
    <w:rsid w:val="009E03C0"/>
    <w:rsid w:val="009E1E01"/>
    <w:rsid w:val="009E24E2"/>
    <w:rsid w:val="009E2C7D"/>
    <w:rsid w:val="009E626A"/>
    <w:rsid w:val="009E6A47"/>
    <w:rsid w:val="009E6BD5"/>
    <w:rsid w:val="009E713D"/>
    <w:rsid w:val="009F00A8"/>
    <w:rsid w:val="009F1140"/>
    <w:rsid w:val="009F1231"/>
    <w:rsid w:val="009F1D10"/>
    <w:rsid w:val="009F1DAE"/>
    <w:rsid w:val="009F28C8"/>
    <w:rsid w:val="009F35C8"/>
    <w:rsid w:val="009F3980"/>
    <w:rsid w:val="009F3DAC"/>
    <w:rsid w:val="009F3ECE"/>
    <w:rsid w:val="009F4A87"/>
    <w:rsid w:val="009F6A12"/>
    <w:rsid w:val="009F6EA6"/>
    <w:rsid w:val="009F7544"/>
    <w:rsid w:val="009F77DF"/>
    <w:rsid w:val="009F7D9F"/>
    <w:rsid w:val="00A013E5"/>
    <w:rsid w:val="00A01B2D"/>
    <w:rsid w:val="00A01DD6"/>
    <w:rsid w:val="00A024B6"/>
    <w:rsid w:val="00A025C8"/>
    <w:rsid w:val="00A03429"/>
    <w:rsid w:val="00A03B59"/>
    <w:rsid w:val="00A03B7D"/>
    <w:rsid w:val="00A0457C"/>
    <w:rsid w:val="00A05385"/>
    <w:rsid w:val="00A0684B"/>
    <w:rsid w:val="00A11087"/>
    <w:rsid w:val="00A1242F"/>
    <w:rsid w:val="00A12939"/>
    <w:rsid w:val="00A13774"/>
    <w:rsid w:val="00A13E7F"/>
    <w:rsid w:val="00A15B4A"/>
    <w:rsid w:val="00A169A1"/>
    <w:rsid w:val="00A169AC"/>
    <w:rsid w:val="00A17C9A"/>
    <w:rsid w:val="00A17D4B"/>
    <w:rsid w:val="00A20773"/>
    <w:rsid w:val="00A22473"/>
    <w:rsid w:val="00A22662"/>
    <w:rsid w:val="00A227F3"/>
    <w:rsid w:val="00A23734"/>
    <w:rsid w:val="00A237F4"/>
    <w:rsid w:val="00A2385F"/>
    <w:rsid w:val="00A24F29"/>
    <w:rsid w:val="00A26974"/>
    <w:rsid w:val="00A26A3B"/>
    <w:rsid w:val="00A26FF5"/>
    <w:rsid w:val="00A270DD"/>
    <w:rsid w:val="00A27649"/>
    <w:rsid w:val="00A27D03"/>
    <w:rsid w:val="00A3455C"/>
    <w:rsid w:val="00A35A1F"/>
    <w:rsid w:val="00A35B6C"/>
    <w:rsid w:val="00A36779"/>
    <w:rsid w:val="00A36B4A"/>
    <w:rsid w:val="00A3720F"/>
    <w:rsid w:val="00A37C58"/>
    <w:rsid w:val="00A40074"/>
    <w:rsid w:val="00A40104"/>
    <w:rsid w:val="00A40975"/>
    <w:rsid w:val="00A40DAC"/>
    <w:rsid w:val="00A41AE2"/>
    <w:rsid w:val="00A41BE1"/>
    <w:rsid w:val="00A41CCF"/>
    <w:rsid w:val="00A42906"/>
    <w:rsid w:val="00A44C8B"/>
    <w:rsid w:val="00A45769"/>
    <w:rsid w:val="00A45E87"/>
    <w:rsid w:val="00A46C78"/>
    <w:rsid w:val="00A46FC3"/>
    <w:rsid w:val="00A470C6"/>
    <w:rsid w:val="00A50ED4"/>
    <w:rsid w:val="00A51B52"/>
    <w:rsid w:val="00A51FCD"/>
    <w:rsid w:val="00A54CB5"/>
    <w:rsid w:val="00A5676D"/>
    <w:rsid w:val="00A57326"/>
    <w:rsid w:val="00A574F2"/>
    <w:rsid w:val="00A57A95"/>
    <w:rsid w:val="00A601A3"/>
    <w:rsid w:val="00A61DA1"/>
    <w:rsid w:val="00A61EB1"/>
    <w:rsid w:val="00A629CE"/>
    <w:rsid w:val="00A62B32"/>
    <w:rsid w:val="00A62E04"/>
    <w:rsid w:val="00A6334A"/>
    <w:rsid w:val="00A6347F"/>
    <w:rsid w:val="00A639DC"/>
    <w:rsid w:val="00A6605C"/>
    <w:rsid w:val="00A66F0F"/>
    <w:rsid w:val="00A67519"/>
    <w:rsid w:val="00A67B93"/>
    <w:rsid w:val="00A70C74"/>
    <w:rsid w:val="00A718B3"/>
    <w:rsid w:val="00A731F9"/>
    <w:rsid w:val="00A7326B"/>
    <w:rsid w:val="00A737C2"/>
    <w:rsid w:val="00A74553"/>
    <w:rsid w:val="00A74B73"/>
    <w:rsid w:val="00A76E8E"/>
    <w:rsid w:val="00A77E1C"/>
    <w:rsid w:val="00A82490"/>
    <w:rsid w:val="00A82FA8"/>
    <w:rsid w:val="00A8392A"/>
    <w:rsid w:val="00A83D68"/>
    <w:rsid w:val="00A847CD"/>
    <w:rsid w:val="00A84A31"/>
    <w:rsid w:val="00A85D2B"/>
    <w:rsid w:val="00A85E09"/>
    <w:rsid w:val="00A8605B"/>
    <w:rsid w:val="00A8626D"/>
    <w:rsid w:val="00A86A20"/>
    <w:rsid w:val="00A918E6"/>
    <w:rsid w:val="00A91BA5"/>
    <w:rsid w:val="00A92128"/>
    <w:rsid w:val="00A92562"/>
    <w:rsid w:val="00A92A76"/>
    <w:rsid w:val="00A92E2B"/>
    <w:rsid w:val="00A9356A"/>
    <w:rsid w:val="00A940C0"/>
    <w:rsid w:val="00A942EC"/>
    <w:rsid w:val="00A952C1"/>
    <w:rsid w:val="00A95F7C"/>
    <w:rsid w:val="00A9643C"/>
    <w:rsid w:val="00A9795A"/>
    <w:rsid w:val="00AA0736"/>
    <w:rsid w:val="00AA0839"/>
    <w:rsid w:val="00AA0C66"/>
    <w:rsid w:val="00AA1268"/>
    <w:rsid w:val="00AA1822"/>
    <w:rsid w:val="00AA1FE4"/>
    <w:rsid w:val="00AA4CFC"/>
    <w:rsid w:val="00AA5BD0"/>
    <w:rsid w:val="00AA5F50"/>
    <w:rsid w:val="00AA618A"/>
    <w:rsid w:val="00AA6FAC"/>
    <w:rsid w:val="00AB139D"/>
    <w:rsid w:val="00AB24B6"/>
    <w:rsid w:val="00AB26A2"/>
    <w:rsid w:val="00AB4614"/>
    <w:rsid w:val="00AB4FE9"/>
    <w:rsid w:val="00AB5918"/>
    <w:rsid w:val="00AB5B8B"/>
    <w:rsid w:val="00AB6AAF"/>
    <w:rsid w:val="00AB7440"/>
    <w:rsid w:val="00AC0E55"/>
    <w:rsid w:val="00AC35A7"/>
    <w:rsid w:val="00AC3CAE"/>
    <w:rsid w:val="00AC3FC5"/>
    <w:rsid w:val="00AC50D2"/>
    <w:rsid w:val="00AC5643"/>
    <w:rsid w:val="00AC7154"/>
    <w:rsid w:val="00AC7351"/>
    <w:rsid w:val="00AC7749"/>
    <w:rsid w:val="00AD0FB0"/>
    <w:rsid w:val="00AD1DA9"/>
    <w:rsid w:val="00AD67F3"/>
    <w:rsid w:val="00AD6A2C"/>
    <w:rsid w:val="00AD71AF"/>
    <w:rsid w:val="00AE0818"/>
    <w:rsid w:val="00AE0C22"/>
    <w:rsid w:val="00AE0C66"/>
    <w:rsid w:val="00AE0E15"/>
    <w:rsid w:val="00AE172C"/>
    <w:rsid w:val="00AE1A63"/>
    <w:rsid w:val="00AE1F8E"/>
    <w:rsid w:val="00AE200B"/>
    <w:rsid w:val="00AE24F6"/>
    <w:rsid w:val="00AE25BC"/>
    <w:rsid w:val="00AE2875"/>
    <w:rsid w:val="00AE2F33"/>
    <w:rsid w:val="00AE4673"/>
    <w:rsid w:val="00AE557B"/>
    <w:rsid w:val="00AE59FC"/>
    <w:rsid w:val="00AE63DD"/>
    <w:rsid w:val="00AE671B"/>
    <w:rsid w:val="00AF1046"/>
    <w:rsid w:val="00AF1149"/>
    <w:rsid w:val="00AF2708"/>
    <w:rsid w:val="00AF3645"/>
    <w:rsid w:val="00AF38C1"/>
    <w:rsid w:val="00AF3D6B"/>
    <w:rsid w:val="00AF5B5C"/>
    <w:rsid w:val="00AF5CA3"/>
    <w:rsid w:val="00AF5EF2"/>
    <w:rsid w:val="00AF77E3"/>
    <w:rsid w:val="00B001F9"/>
    <w:rsid w:val="00B00827"/>
    <w:rsid w:val="00B00973"/>
    <w:rsid w:val="00B00B32"/>
    <w:rsid w:val="00B02012"/>
    <w:rsid w:val="00B02318"/>
    <w:rsid w:val="00B02590"/>
    <w:rsid w:val="00B05228"/>
    <w:rsid w:val="00B073A5"/>
    <w:rsid w:val="00B1107A"/>
    <w:rsid w:val="00B111A2"/>
    <w:rsid w:val="00B11244"/>
    <w:rsid w:val="00B1191B"/>
    <w:rsid w:val="00B12AED"/>
    <w:rsid w:val="00B12BD9"/>
    <w:rsid w:val="00B13934"/>
    <w:rsid w:val="00B13BEF"/>
    <w:rsid w:val="00B14016"/>
    <w:rsid w:val="00B14DEA"/>
    <w:rsid w:val="00B16AA5"/>
    <w:rsid w:val="00B16F69"/>
    <w:rsid w:val="00B20927"/>
    <w:rsid w:val="00B21697"/>
    <w:rsid w:val="00B219E3"/>
    <w:rsid w:val="00B227A6"/>
    <w:rsid w:val="00B236FD"/>
    <w:rsid w:val="00B23F74"/>
    <w:rsid w:val="00B23FFE"/>
    <w:rsid w:val="00B246E0"/>
    <w:rsid w:val="00B256B7"/>
    <w:rsid w:val="00B25969"/>
    <w:rsid w:val="00B26815"/>
    <w:rsid w:val="00B27954"/>
    <w:rsid w:val="00B279DA"/>
    <w:rsid w:val="00B30417"/>
    <w:rsid w:val="00B31045"/>
    <w:rsid w:val="00B31134"/>
    <w:rsid w:val="00B31369"/>
    <w:rsid w:val="00B31A2B"/>
    <w:rsid w:val="00B31BBC"/>
    <w:rsid w:val="00B31FD7"/>
    <w:rsid w:val="00B32561"/>
    <w:rsid w:val="00B32ECE"/>
    <w:rsid w:val="00B3309C"/>
    <w:rsid w:val="00B333E5"/>
    <w:rsid w:val="00B334D0"/>
    <w:rsid w:val="00B34BEB"/>
    <w:rsid w:val="00B36F1B"/>
    <w:rsid w:val="00B4121F"/>
    <w:rsid w:val="00B41555"/>
    <w:rsid w:val="00B41A27"/>
    <w:rsid w:val="00B42ACC"/>
    <w:rsid w:val="00B44269"/>
    <w:rsid w:val="00B442EA"/>
    <w:rsid w:val="00B44701"/>
    <w:rsid w:val="00B473B3"/>
    <w:rsid w:val="00B47CA2"/>
    <w:rsid w:val="00B47F51"/>
    <w:rsid w:val="00B50311"/>
    <w:rsid w:val="00B50FFD"/>
    <w:rsid w:val="00B51029"/>
    <w:rsid w:val="00B52D40"/>
    <w:rsid w:val="00B53A4C"/>
    <w:rsid w:val="00B54528"/>
    <w:rsid w:val="00B54AA5"/>
    <w:rsid w:val="00B54B3E"/>
    <w:rsid w:val="00B551B6"/>
    <w:rsid w:val="00B56349"/>
    <w:rsid w:val="00B56447"/>
    <w:rsid w:val="00B5676F"/>
    <w:rsid w:val="00B572D9"/>
    <w:rsid w:val="00B57F9F"/>
    <w:rsid w:val="00B60064"/>
    <w:rsid w:val="00B62402"/>
    <w:rsid w:val="00B6252D"/>
    <w:rsid w:val="00B62B58"/>
    <w:rsid w:val="00B62C2F"/>
    <w:rsid w:val="00B66300"/>
    <w:rsid w:val="00B667AF"/>
    <w:rsid w:val="00B6721D"/>
    <w:rsid w:val="00B674D7"/>
    <w:rsid w:val="00B67EE9"/>
    <w:rsid w:val="00B7068D"/>
    <w:rsid w:val="00B740AC"/>
    <w:rsid w:val="00B75694"/>
    <w:rsid w:val="00B769BC"/>
    <w:rsid w:val="00B76FDE"/>
    <w:rsid w:val="00B77389"/>
    <w:rsid w:val="00B81779"/>
    <w:rsid w:val="00B8317D"/>
    <w:rsid w:val="00B83468"/>
    <w:rsid w:val="00B83ABC"/>
    <w:rsid w:val="00B83EC0"/>
    <w:rsid w:val="00B8466D"/>
    <w:rsid w:val="00B84C35"/>
    <w:rsid w:val="00B850A5"/>
    <w:rsid w:val="00B85353"/>
    <w:rsid w:val="00B90984"/>
    <w:rsid w:val="00B92375"/>
    <w:rsid w:val="00B92B2A"/>
    <w:rsid w:val="00B92B69"/>
    <w:rsid w:val="00B944A2"/>
    <w:rsid w:val="00B94A42"/>
    <w:rsid w:val="00B94E02"/>
    <w:rsid w:val="00B95F51"/>
    <w:rsid w:val="00B95FC3"/>
    <w:rsid w:val="00BA05A9"/>
    <w:rsid w:val="00BA1CA0"/>
    <w:rsid w:val="00BA1D41"/>
    <w:rsid w:val="00BA2F84"/>
    <w:rsid w:val="00BA302D"/>
    <w:rsid w:val="00BA35A4"/>
    <w:rsid w:val="00BA4794"/>
    <w:rsid w:val="00BA4CB9"/>
    <w:rsid w:val="00BA5875"/>
    <w:rsid w:val="00BA5F91"/>
    <w:rsid w:val="00BA7B12"/>
    <w:rsid w:val="00BA7E21"/>
    <w:rsid w:val="00BB1881"/>
    <w:rsid w:val="00BB2C03"/>
    <w:rsid w:val="00BB3A68"/>
    <w:rsid w:val="00BB492D"/>
    <w:rsid w:val="00BB4B4D"/>
    <w:rsid w:val="00BB4CA3"/>
    <w:rsid w:val="00BC160A"/>
    <w:rsid w:val="00BC1AC5"/>
    <w:rsid w:val="00BC2BC3"/>
    <w:rsid w:val="00BC3310"/>
    <w:rsid w:val="00BC4255"/>
    <w:rsid w:val="00BC45D3"/>
    <w:rsid w:val="00BC4844"/>
    <w:rsid w:val="00BC4916"/>
    <w:rsid w:val="00BC6579"/>
    <w:rsid w:val="00BC6EA4"/>
    <w:rsid w:val="00BD1BB3"/>
    <w:rsid w:val="00BD1C2A"/>
    <w:rsid w:val="00BD2734"/>
    <w:rsid w:val="00BD4AC1"/>
    <w:rsid w:val="00BD5340"/>
    <w:rsid w:val="00BD7740"/>
    <w:rsid w:val="00BE040E"/>
    <w:rsid w:val="00BE3E8F"/>
    <w:rsid w:val="00BE46E5"/>
    <w:rsid w:val="00BE53E5"/>
    <w:rsid w:val="00BE5A06"/>
    <w:rsid w:val="00BE6660"/>
    <w:rsid w:val="00BE7D97"/>
    <w:rsid w:val="00BF048F"/>
    <w:rsid w:val="00BF054D"/>
    <w:rsid w:val="00BF097E"/>
    <w:rsid w:val="00BF379F"/>
    <w:rsid w:val="00BF3FEC"/>
    <w:rsid w:val="00BF4487"/>
    <w:rsid w:val="00BF4E85"/>
    <w:rsid w:val="00BF6208"/>
    <w:rsid w:val="00BF6BDB"/>
    <w:rsid w:val="00C0056A"/>
    <w:rsid w:val="00C0191E"/>
    <w:rsid w:val="00C01E42"/>
    <w:rsid w:val="00C01E7E"/>
    <w:rsid w:val="00C022DC"/>
    <w:rsid w:val="00C02499"/>
    <w:rsid w:val="00C033D9"/>
    <w:rsid w:val="00C0399C"/>
    <w:rsid w:val="00C03C63"/>
    <w:rsid w:val="00C042B9"/>
    <w:rsid w:val="00C04D86"/>
    <w:rsid w:val="00C050EF"/>
    <w:rsid w:val="00C0555B"/>
    <w:rsid w:val="00C06EFF"/>
    <w:rsid w:val="00C122B7"/>
    <w:rsid w:val="00C129A3"/>
    <w:rsid w:val="00C132BA"/>
    <w:rsid w:val="00C136AE"/>
    <w:rsid w:val="00C13A94"/>
    <w:rsid w:val="00C14BB1"/>
    <w:rsid w:val="00C14F64"/>
    <w:rsid w:val="00C153F4"/>
    <w:rsid w:val="00C160BA"/>
    <w:rsid w:val="00C17B54"/>
    <w:rsid w:val="00C17BE4"/>
    <w:rsid w:val="00C206AF"/>
    <w:rsid w:val="00C20934"/>
    <w:rsid w:val="00C21C57"/>
    <w:rsid w:val="00C22E9C"/>
    <w:rsid w:val="00C23468"/>
    <w:rsid w:val="00C240C6"/>
    <w:rsid w:val="00C24A79"/>
    <w:rsid w:val="00C27129"/>
    <w:rsid w:val="00C27508"/>
    <w:rsid w:val="00C27CA4"/>
    <w:rsid w:val="00C303E2"/>
    <w:rsid w:val="00C30582"/>
    <w:rsid w:val="00C30D3B"/>
    <w:rsid w:val="00C329CC"/>
    <w:rsid w:val="00C3360B"/>
    <w:rsid w:val="00C33BAD"/>
    <w:rsid w:val="00C34950"/>
    <w:rsid w:val="00C34A3F"/>
    <w:rsid w:val="00C357D3"/>
    <w:rsid w:val="00C35B01"/>
    <w:rsid w:val="00C369C7"/>
    <w:rsid w:val="00C3724B"/>
    <w:rsid w:val="00C37A93"/>
    <w:rsid w:val="00C37EE7"/>
    <w:rsid w:val="00C422DF"/>
    <w:rsid w:val="00C423E8"/>
    <w:rsid w:val="00C44743"/>
    <w:rsid w:val="00C44AFC"/>
    <w:rsid w:val="00C450A9"/>
    <w:rsid w:val="00C45263"/>
    <w:rsid w:val="00C456CF"/>
    <w:rsid w:val="00C46735"/>
    <w:rsid w:val="00C46FB7"/>
    <w:rsid w:val="00C4702B"/>
    <w:rsid w:val="00C5022D"/>
    <w:rsid w:val="00C50D2D"/>
    <w:rsid w:val="00C50F7D"/>
    <w:rsid w:val="00C512AA"/>
    <w:rsid w:val="00C51334"/>
    <w:rsid w:val="00C5188B"/>
    <w:rsid w:val="00C51C8E"/>
    <w:rsid w:val="00C52C5E"/>
    <w:rsid w:val="00C53902"/>
    <w:rsid w:val="00C54E4A"/>
    <w:rsid w:val="00C553A5"/>
    <w:rsid w:val="00C55523"/>
    <w:rsid w:val="00C555BF"/>
    <w:rsid w:val="00C55D51"/>
    <w:rsid w:val="00C55D6C"/>
    <w:rsid w:val="00C562FC"/>
    <w:rsid w:val="00C56387"/>
    <w:rsid w:val="00C571AF"/>
    <w:rsid w:val="00C576C8"/>
    <w:rsid w:val="00C57820"/>
    <w:rsid w:val="00C600E8"/>
    <w:rsid w:val="00C60AF6"/>
    <w:rsid w:val="00C60F24"/>
    <w:rsid w:val="00C610F0"/>
    <w:rsid w:val="00C61764"/>
    <w:rsid w:val="00C61C5C"/>
    <w:rsid w:val="00C61CF1"/>
    <w:rsid w:val="00C63084"/>
    <w:rsid w:val="00C6332A"/>
    <w:rsid w:val="00C6507B"/>
    <w:rsid w:val="00C652B5"/>
    <w:rsid w:val="00C65BC2"/>
    <w:rsid w:val="00C67A10"/>
    <w:rsid w:val="00C67ED1"/>
    <w:rsid w:val="00C72056"/>
    <w:rsid w:val="00C730A7"/>
    <w:rsid w:val="00C74ABA"/>
    <w:rsid w:val="00C75059"/>
    <w:rsid w:val="00C80821"/>
    <w:rsid w:val="00C818D7"/>
    <w:rsid w:val="00C81A5A"/>
    <w:rsid w:val="00C83685"/>
    <w:rsid w:val="00C836B8"/>
    <w:rsid w:val="00C83F6B"/>
    <w:rsid w:val="00C864E7"/>
    <w:rsid w:val="00C8673F"/>
    <w:rsid w:val="00C86BD1"/>
    <w:rsid w:val="00C90949"/>
    <w:rsid w:val="00C91417"/>
    <w:rsid w:val="00C921F0"/>
    <w:rsid w:val="00C92C54"/>
    <w:rsid w:val="00C936FB"/>
    <w:rsid w:val="00C952A5"/>
    <w:rsid w:val="00C959B4"/>
    <w:rsid w:val="00C95FFD"/>
    <w:rsid w:val="00C9657E"/>
    <w:rsid w:val="00C966B1"/>
    <w:rsid w:val="00C96967"/>
    <w:rsid w:val="00C9725C"/>
    <w:rsid w:val="00CA0891"/>
    <w:rsid w:val="00CA11D9"/>
    <w:rsid w:val="00CA12E0"/>
    <w:rsid w:val="00CA1574"/>
    <w:rsid w:val="00CA2FA0"/>
    <w:rsid w:val="00CA4154"/>
    <w:rsid w:val="00CA4839"/>
    <w:rsid w:val="00CA48F7"/>
    <w:rsid w:val="00CA4FE1"/>
    <w:rsid w:val="00CA60EA"/>
    <w:rsid w:val="00CA71C6"/>
    <w:rsid w:val="00CA7A58"/>
    <w:rsid w:val="00CB0498"/>
    <w:rsid w:val="00CB0998"/>
    <w:rsid w:val="00CB1EED"/>
    <w:rsid w:val="00CB2C64"/>
    <w:rsid w:val="00CB3078"/>
    <w:rsid w:val="00CB34E6"/>
    <w:rsid w:val="00CB357F"/>
    <w:rsid w:val="00CB35C7"/>
    <w:rsid w:val="00CB45EC"/>
    <w:rsid w:val="00CB54E7"/>
    <w:rsid w:val="00CB5689"/>
    <w:rsid w:val="00CB5A3E"/>
    <w:rsid w:val="00CB632A"/>
    <w:rsid w:val="00CB6598"/>
    <w:rsid w:val="00CB71C2"/>
    <w:rsid w:val="00CB772D"/>
    <w:rsid w:val="00CC0B0C"/>
    <w:rsid w:val="00CC0EA3"/>
    <w:rsid w:val="00CC1CB0"/>
    <w:rsid w:val="00CC3123"/>
    <w:rsid w:val="00CC4A87"/>
    <w:rsid w:val="00CC4BDC"/>
    <w:rsid w:val="00CC4F74"/>
    <w:rsid w:val="00CC5AC8"/>
    <w:rsid w:val="00CC5DEF"/>
    <w:rsid w:val="00CC6802"/>
    <w:rsid w:val="00CC6968"/>
    <w:rsid w:val="00CC73AE"/>
    <w:rsid w:val="00CC77B7"/>
    <w:rsid w:val="00CD0C28"/>
    <w:rsid w:val="00CD19CF"/>
    <w:rsid w:val="00CD1A2D"/>
    <w:rsid w:val="00CD2AF9"/>
    <w:rsid w:val="00CD3E63"/>
    <w:rsid w:val="00CD4A56"/>
    <w:rsid w:val="00CD4B9E"/>
    <w:rsid w:val="00CD4EE5"/>
    <w:rsid w:val="00CD5E21"/>
    <w:rsid w:val="00CD6CA5"/>
    <w:rsid w:val="00CE1094"/>
    <w:rsid w:val="00CE143A"/>
    <w:rsid w:val="00CE207D"/>
    <w:rsid w:val="00CE2BEB"/>
    <w:rsid w:val="00CE2F8A"/>
    <w:rsid w:val="00CE39C7"/>
    <w:rsid w:val="00CE4564"/>
    <w:rsid w:val="00CE4598"/>
    <w:rsid w:val="00CE4731"/>
    <w:rsid w:val="00CE587A"/>
    <w:rsid w:val="00CE5FE5"/>
    <w:rsid w:val="00CE676D"/>
    <w:rsid w:val="00CE6F56"/>
    <w:rsid w:val="00CE6FB2"/>
    <w:rsid w:val="00CE72EC"/>
    <w:rsid w:val="00CE7A70"/>
    <w:rsid w:val="00CF0365"/>
    <w:rsid w:val="00CF3998"/>
    <w:rsid w:val="00CF46CB"/>
    <w:rsid w:val="00CF478F"/>
    <w:rsid w:val="00CF5A71"/>
    <w:rsid w:val="00CF5BC0"/>
    <w:rsid w:val="00D00E3C"/>
    <w:rsid w:val="00D0103E"/>
    <w:rsid w:val="00D02589"/>
    <w:rsid w:val="00D027DA"/>
    <w:rsid w:val="00D0342C"/>
    <w:rsid w:val="00D041A0"/>
    <w:rsid w:val="00D04AFB"/>
    <w:rsid w:val="00D104EB"/>
    <w:rsid w:val="00D111C7"/>
    <w:rsid w:val="00D11433"/>
    <w:rsid w:val="00D169EB"/>
    <w:rsid w:val="00D20149"/>
    <w:rsid w:val="00D2061B"/>
    <w:rsid w:val="00D2161E"/>
    <w:rsid w:val="00D21E38"/>
    <w:rsid w:val="00D21E6D"/>
    <w:rsid w:val="00D22184"/>
    <w:rsid w:val="00D2338E"/>
    <w:rsid w:val="00D234EB"/>
    <w:rsid w:val="00D2378B"/>
    <w:rsid w:val="00D23D73"/>
    <w:rsid w:val="00D24879"/>
    <w:rsid w:val="00D2490A"/>
    <w:rsid w:val="00D261D4"/>
    <w:rsid w:val="00D2762E"/>
    <w:rsid w:val="00D27827"/>
    <w:rsid w:val="00D27C33"/>
    <w:rsid w:val="00D27FAF"/>
    <w:rsid w:val="00D30070"/>
    <w:rsid w:val="00D31D26"/>
    <w:rsid w:val="00D32D7F"/>
    <w:rsid w:val="00D33503"/>
    <w:rsid w:val="00D3510B"/>
    <w:rsid w:val="00D354C8"/>
    <w:rsid w:val="00D36818"/>
    <w:rsid w:val="00D36CA7"/>
    <w:rsid w:val="00D374FC"/>
    <w:rsid w:val="00D40AEF"/>
    <w:rsid w:val="00D41308"/>
    <w:rsid w:val="00D41958"/>
    <w:rsid w:val="00D42A20"/>
    <w:rsid w:val="00D42B87"/>
    <w:rsid w:val="00D44446"/>
    <w:rsid w:val="00D445E8"/>
    <w:rsid w:val="00D448E9"/>
    <w:rsid w:val="00D44FA7"/>
    <w:rsid w:val="00D45042"/>
    <w:rsid w:val="00D45F20"/>
    <w:rsid w:val="00D4780A"/>
    <w:rsid w:val="00D50A31"/>
    <w:rsid w:val="00D52810"/>
    <w:rsid w:val="00D536C8"/>
    <w:rsid w:val="00D539B7"/>
    <w:rsid w:val="00D53D30"/>
    <w:rsid w:val="00D55782"/>
    <w:rsid w:val="00D55F67"/>
    <w:rsid w:val="00D55FCB"/>
    <w:rsid w:val="00D56B49"/>
    <w:rsid w:val="00D56D89"/>
    <w:rsid w:val="00D5709B"/>
    <w:rsid w:val="00D601F6"/>
    <w:rsid w:val="00D60AFE"/>
    <w:rsid w:val="00D61540"/>
    <w:rsid w:val="00D61C3E"/>
    <w:rsid w:val="00D61C71"/>
    <w:rsid w:val="00D62C6B"/>
    <w:rsid w:val="00D62E0E"/>
    <w:rsid w:val="00D636A0"/>
    <w:rsid w:val="00D639B1"/>
    <w:rsid w:val="00D63BA4"/>
    <w:rsid w:val="00D63C30"/>
    <w:rsid w:val="00D64801"/>
    <w:rsid w:val="00D64BA3"/>
    <w:rsid w:val="00D65003"/>
    <w:rsid w:val="00D652D4"/>
    <w:rsid w:val="00D65F20"/>
    <w:rsid w:val="00D65FD0"/>
    <w:rsid w:val="00D66662"/>
    <w:rsid w:val="00D70147"/>
    <w:rsid w:val="00D70F40"/>
    <w:rsid w:val="00D7136F"/>
    <w:rsid w:val="00D72393"/>
    <w:rsid w:val="00D729FB"/>
    <w:rsid w:val="00D7338A"/>
    <w:rsid w:val="00D738B1"/>
    <w:rsid w:val="00D753D8"/>
    <w:rsid w:val="00D75B9C"/>
    <w:rsid w:val="00D761A0"/>
    <w:rsid w:val="00D77690"/>
    <w:rsid w:val="00D8020E"/>
    <w:rsid w:val="00D80903"/>
    <w:rsid w:val="00D81A06"/>
    <w:rsid w:val="00D8204F"/>
    <w:rsid w:val="00D836B4"/>
    <w:rsid w:val="00D843D7"/>
    <w:rsid w:val="00D84992"/>
    <w:rsid w:val="00D84A06"/>
    <w:rsid w:val="00D84FF0"/>
    <w:rsid w:val="00D8591D"/>
    <w:rsid w:val="00D86303"/>
    <w:rsid w:val="00D877AC"/>
    <w:rsid w:val="00D87AAC"/>
    <w:rsid w:val="00D87E7A"/>
    <w:rsid w:val="00D915E6"/>
    <w:rsid w:val="00D9173B"/>
    <w:rsid w:val="00D91869"/>
    <w:rsid w:val="00D91A32"/>
    <w:rsid w:val="00D921AB"/>
    <w:rsid w:val="00D94905"/>
    <w:rsid w:val="00D954AE"/>
    <w:rsid w:val="00D95606"/>
    <w:rsid w:val="00D95AFE"/>
    <w:rsid w:val="00D95D5A"/>
    <w:rsid w:val="00D968ED"/>
    <w:rsid w:val="00D96EF0"/>
    <w:rsid w:val="00D97A5B"/>
    <w:rsid w:val="00DA11D3"/>
    <w:rsid w:val="00DA2C6F"/>
    <w:rsid w:val="00DA328B"/>
    <w:rsid w:val="00DA3B1F"/>
    <w:rsid w:val="00DA4878"/>
    <w:rsid w:val="00DA51DB"/>
    <w:rsid w:val="00DA52F9"/>
    <w:rsid w:val="00DA54EE"/>
    <w:rsid w:val="00DA559A"/>
    <w:rsid w:val="00DA5807"/>
    <w:rsid w:val="00DA65E0"/>
    <w:rsid w:val="00DA676C"/>
    <w:rsid w:val="00DA6DF1"/>
    <w:rsid w:val="00DB071A"/>
    <w:rsid w:val="00DB1E74"/>
    <w:rsid w:val="00DB2557"/>
    <w:rsid w:val="00DB26F5"/>
    <w:rsid w:val="00DB32DF"/>
    <w:rsid w:val="00DB3375"/>
    <w:rsid w:val="00DB4C0F"/>
    <w:rsid w:val="00DB53AB"/>
    <w:rsid w:val="00DB592F"/>
    <w:rsid w:val="00DB7295"/>
    <w:rsid w:val="00DB7515"/>
    <w:rsid w:val="00DB7A86"/>
    <w:rsid w:val="00DB7DEB"/>
    <w:rsid w:val="00DC0295"/>
    <w:rsid w:val="00DC07E2"/>
    <w:rsid w:val="00DC0BB0"/>
    <w:rsid w:val="00DC1990"/>
    <w:rsid w:val="00DC2597"/>
    <w:rsid w:val="00DC268A"/>
    <w:rsid w:val="00DC29B5"/>
    <w:rsid w:val="00DC3318"/>
    <w:rsid w:val="00DC4D97"/>
    <w:rsid w:val="00DC4DD3"/>
    <w:rsid w:val="00DC5F86"/>
    <w:rsid w:val="00DC66BA"/>
    <w:rsid w:val="00DD0743"/>
    <w:rsid w:val="00DD0DF8"/>
    <w:rsid w:val="00DD10E1"/>
    <w:rsid w:val="00DD1DBE"/>
    <w:rsid w:val="00DD29FE"/>
    <w:rsid w:val="00DD3236"/>
    <w:rsid w:val="00DD3A37"/>
    <w:rsid w:val="00DD3C06"/>
    <w:rsid w:val="00DD4682"/>
    <w:rsid w:val="00DD5BC8"/>
    <w:rsid w:val="00DD5EBA"/>
    <w:rsid w:val="00DD6E76"/>
    <w:rsid w:val="00DD7881"/>
    <w:rsid w:val="00DD7D7D"/>
    <w:rsid w:val="00DE0190"/>
    <w:rsid w:val="00DE0EAC"/>
    <w:rsid w:val="00DE1005"/>
    <w:rsid w:val="00DE269D"/>
    <w:rsid w:val="00DE2A14"/>
    <w:rsid w:val="00DE3A84"/>
    <w:rsid w:val="00DE3EEC"/>
    <w:rsid w:val="00DE4438"/>
    <w:rsid w:val="00DE4498"/>
    <w:rsid w:val="00DE4A65"/>
    <w:rsid w:val="00DE5CAC"/>
    <w:rsid w:val="00DE6D83"/>
    <w:rsid w:val="00DF0710"/>
    <w:rsid w:val="00DF16E9"/>
    <w:rsid w:val="00DF2D5B"/>
    <w:rsid w:val="00DF4077"/>
    <w:rsid w:val="00DF452D"/>
    <w:rsid w:val="00DF47C4"/>
    <w:rsid w:val="00DF6139"/>
    <w:rsid w:val="00DF6D6C"/>
    <w:rsid w:val="00DF78BD"/>
    <w:rsid w:val="00E00601"/>
    <w:rsid w:val="00E00A28"/>
    <w:rsid w:val="00E014B8"/>
    <w:rsid w:val="00E02E6B"/>
    <w:rsid w:val="00E03575"/>
    <w:rsid w:val="00E035B7"/>
    <w:rsid w:val="00E046F1"/>
    <w:rsid w:val="00E052F8"/>
    <w:rsid w:val="00E056F0"/>
    <w:rsid w:val="00E0595D"/>
    <w:rsid w:val="00E06880"/>
    <w:rsid w:val="00E06D5C"/>
    <w:rsid w:val="00E07316"/>
    <w:rsid w:val="00E1276C"/>
    <w:rsid w:val="00E12B62"/>
    <w:rsid w:val="00E12E30"/>
    <w:rsid w:val="00E13330"/>
    <w:rsid w:val="00E1496F"/>
    <w:rsid w:val="00E164F7"/>
    <w:rsid w:val="00E16CAB"/>
    <w:rsid w:val="00E210EA"/>
    <w:rsid w:val="00E21115"/>
    <w:rsid w:val="00E220C1"/>
    <w:rsid w:val="00E22B53"/>
    <w:rsid w:val="00E22EBC"/>
    <w:rsid w:val="00E23657"/>
    <w:rsid w:val="00E23DD6"/>
    <w:rsid w:val="00E247B8"/>
    <w:rsid w:val="00E25258"/>
    <w:rsid w:val="00E25820"/>
    <w:rsid w:val="00E25CE0"/>
    <w:rsid w:val="00E260AB"/>
    <w:rsid w:val="00E264DD"/>
    <w:rsid w:val="00E271B2"/>
    <w:rsid w:val="00E3031C"/>
    <w:rsid w:val="00E3125C"/>
    <w:rsid w:val="00E334DC"/>
    <w:rsid w:val="00E33F64"/>
    <w:rsid w:val="00E34EB3"/>
    <w:rsid w:val="00E35504"/>
    <w:rsid w:val="00E35737"/>
    <w:rsid w:val="00E361BC"/>
    <w:rsid w:val="00E37FDC"/>
    <w:rsid w:val="00E4066A"/>
    <w:rsid w:val="00E40F04"/>
    <w:rsid w:val="00E4365B"/>
    <w:rsid w:val="00E43E9D"/>
    <w:rsid w:val="00E43F78"/>
    <w:rsid w:val="00E453C4"/>
    <w:rsid w:val="00E45AF6"/>
    <w:rsid w:val="00E46461"/>
    <w:rsid w:val="00E464FC"/>
    <w:rsid w:val="00E46B36"/>
    <w:rsid w:val="00E46EC9"/>
    <w:rsid w:val="00E46FE7"/>
    <w:rsid w:val="00E4759F"/>
    <w:rsid w:val="00E4762B"/>
    <w:rsid w:val="00E47703"/>
    <w:rsid w:val="00E478BC"/>
    <w:rsid w:val="00E50032"/>
    <w:rsid w:val="00E52148"/>
    <w:rsid w:val="00E537CE"/>
    <w:rsid w:val="00E53E15"/>
    <w:rsid w:val="00E54505"/>
    <w:rsid w:val="00E56557"/>
    <w:rsid w:val="00E5748C"/>
    <w:rsid w:val="00E574A7"/>
    <w:rsid w:val="00E57C30"/>
    <w:rsid w:val="00E609E6"/>
    <w:rsid w:val="00E60D19"/>
    <w:rsid w:val="00E615BE"/>
    <w:rsid w:val="00E61B19"/>
    <w:rsid w:val="00E61CDB"/>
    <w:rsid w:val="00E62071"/>
    <w:rsid w:val="00E6352F"/>
    <w:rsid w:val="00E63F44"/>
    <w:rsid w:val="00E65FCF"/>
    <w:rsid w:val="00E66B2B"/>
    <w:rsid w:val="00E700DD"/>
    <w:rsid w:val="00E70290"/>
    <w:rsid w:val="00E70D18"/>
    <w:rsid w:val="00E70E8C"/>
    <w:rsid w:val="00E715E2"/>
    <w:rsid w:val="00E71852"/>
    <w:rsid w:val="00E72609"/>
    <w:rsid w:val="00E7363C"/>
    <w:rsid w:val="00E73C35"/>
    <w:rsid w:val="00E7573B"/>
    <w:rsid w:val="00E76B8C"/>
    <w:rsid w:val="00E770F0"/>
    <w:rsid w:val="00E8026E"/>
    <w:rsid w:val="00E8143A"/>
    <w:rsid w:val="00E81617"/>
    <w:rsid w:val="00E819FC"/>
    <w:rsid w:val="00E828C6"/>
    <w:rsid w:val="00E8650C"/>
    <w:rsid w:val="00E86E62"/>
    <w:rsid w:val="00E87386"/>
    <w:rsid w:val="00E90807"/>
    <w:rsid w:val="00E90CDC"/>
    <w:rsid w:val="00E92363"/>
    <w:rsid w:val="00E937A5"/>
    <w:rsid w:val="00E937F0"/>
    <w:rsid w:val="00E94B62"/>
    <w:rsid w:val="00E95649"/>
    <w:rsid w:val="00E95898"/>
    <w:rsid w:val="00E9605B"/>
    <w:rsid w:val="00E963CB"/>
    <w:rsid w:val="00E96C22"/>
    <w:rsid w:val="00E97087"/>
    <w:rsid w:val="00EA1E6E"/>
    <w:rsid w:val="00EA254F"/>
    <w:rsid w:val="00EA2609"/>
    <w:rsid w:val="00EA2A12"/>
    <w:rsid w:val="00EA2D67"/>
    <w:rsid w:val="00EA2E4B"/>
    <w:rsid w:val="00EA360A"/>
    <w:rsid w:val="00EA4090"/>
    <w:rsid w:val="00EA4B0F"/>
    <w:rsid w:val="00EA55BA"/>
    <w:rsid w:val="00EA64F8"/>
    <w:rsid w:val="00EA7A5E"/>
    <w:rsid w:val="00EB0D6F"/>
    <w:rsid w:val="00EB150D"/>
    <w:rsid w:val="00EB1E79"/>
    <w:rsid w:val="00EB27E9"/>
    <w:rsid w:val="00EB4401"/>
    <w:rsid w:val="00EB4C37"/>
    <w:rsid w:val="00EB4C9E"/>
    <w:rsid w:val="00EB53E3"/>
    <w:rsid w:val="00EB7425"/>
    <w:rsid w:val="00EB764F"/>
    <w:rsid w:val="00EB7DFB"/>
    <w:rsid w:val="00EC08F6"/>
    <w:rsid w:val="00EC21D1"/>
    <w:rsid w:val="00EC2856"/>
    <w:rsid w:val="00EC3C21"/>
    <w:rsid w:val="00EC6775"/>
    <w:rsid w:val="00ED0660"/>
    <w:rsid w:val="00ED0AAC"/>
    <w:rsid w:val="00ED20FC"/>
    <w:rsid w:val="00ED211F"/>
    <w:rsid w:val="00ED36F6"/>
    <w:rsid w:val="00ED4B59"/>
    <w:rsid w:val="00ED4C26"/>
    <w:rsid w:val="00ED5513"/>
    <w:rsid w:val="00EE0460"/>
    <w:rsid w:val="00EE0BCE"/>
    <w:rsid w:val="00EE2B58"/>
    <w:rsid w:val="00EE431C"/>
    <w:rsid w:val="00EE49EB"/>
    <w:rsid w:val="00EE5B2A"/>
    <w:rsid w:val="00EE6540"/>
    <w:rsid w:val="00EF125F"/>
    <w:rsid w:val="00EF1449"/>
    <w:rsid w:val="00EF19B6"/>
    <w:rsid w:val="00EF1F58"/>
    <w:rsid w:val="00EF2318"/>
    <w:rsid w:val="00EF24D3"/>
    <w:rsid w:val="00EF293A"/>
    <w:rsid w:val="00EF2E2A"/>
    <w:rsid w:val="00EF4A27"/>
    <w:rsid w:val="00EF4B34"/>
    <w:rsid w:val="00EF5105"/>
    <w:rsid w:val="00EF5787"/>
    <w:rsid w:val="00EF5DA2"/>
    <w:rsid w:val="00EF6F90"/>
    <w:rsid w:val="00EF7F8D"/>
    <w:rsid w:val="00F01458"/>
    <w:rsid w:val="00F01CAB"/>
    <w:rsid w:val="00F02ACF"/>
    <w:rsid w:val="00F03016"/>
    <w:rsid w:val="00F034E5"/>
    <w:rsid w:val="00F04598"/>
    <w:rsid w:val="00F049A0"/>
    <w:rsid w:val="00F05E95"/>
    <w:rsid w:val="00F06D89"/>
    <w:rsid w:val="00F06E77"/>
    <w:rsid w:val="00F10C10"/>
    <w:rsid w:val="00F11001"/>
    <w:rsid w:val="00F11322"/>
    <w:rsid w:val="00F1172F"/>
    <w:rsid w:val="00F11D0D"/>
    <w:rsid w:val="00F1368D"/>
    <w:rsid w:val="00F13B69"/>
    <w:rsid w:val="00F14C91"/>
    <w:rsid w:val="00F14F0E"/>
    <w:rsid w:val="00F1594D"/>
    <w:rsid w:val="00F15F15"/>
    <w:rsid w:val="00F16BFF"/>
    <w:rsid w:val="00F2036C"/>
    <w:rsid w:val="00F21E92"/>
    <w:rsid w:val="00F21FC9"/>
    <w:rsid w:val="00F223B6"/>
    <w:rsid w:val="00F235C7"/>
    <w:rsid w:val="00F2391B"/>
    <w:rsid w:val="00F23B8A"/>
    <w:rsid w:val="00F24097"/>
    <w:rsid w:val="00F24927"/>
    <w:rsid w:val="00F25678"/>
    <w:rsid w:val="00F25C21"/>
    <w:rsid w:val="00F26834"/>
    <w:rsid w:val="00F30052"/>
    <w:rsid w:val="00F308B9"/>
    <w:rsid w:val="00F30994"/>
    <w:rsid w:val="00F30ADA"/>
    <w:rsid w:val="00F30D37"/>
    <w:rsid w:val="00F32858"/>
    <w:rsid w:val="00F35F8D"/>
    <w:rsid w:val="00F35FFC"/>
    <w:rsid w:val="00F36008"/>
    <w:rsid w:val="00F3602B"/>
    <w:rsid w:val="00F36AAB"/>
    <w:rsid w:val="00F37709"/>
    <w:rsid w:val="00F417AF"/>
    <w:rsid w:val="00F42ECA"/>
    <w:rsid w:val="00F4352F"/>
    <w:rsid w:val="00F43A60"/>
    <w:rsid w:val="00F43FEB"/>
    <w:rsid w:val="00F44AE1"/>
    <w:rsid w:val="00F44B2A"/>
    <w:rsid w:val="00F453BC"/>
    <w:rsid w:val="00F45A33"/>
    <w:rsid w:val="00F46CBD"/>
    <w:rsid w:val="00F470FF"/>
    <w:rsid w:val="00F473AE"/>
    <w:rsid w:val="00F47611"/>
    <w:rsid w:val="00F476F7"/>
    <w:rsid w:val="00F47B94"/>
    <w:rsid w:val="00F50A90"/>
    <w:rsid w:val="00F528AB"/>
    <w:rsid w:val="00F52A10"/>
    <w:rsid w:val="00F53473"/>
    <w:rsid w:val="00F538BB"/>
    <w:rsid w:val="00F60A04"/>
    <w:rsid w:val="00F61060"/>
    <w:rsid w:val="00F611CC"/>
    <w:rsid w:val="00F61775"/>
    <w:rsid w:val="00F61C07"/>
    <w:rsid w:val="00F6295E"/>
    <w:rsid w:val="00F62B44"/>
    <w:rsid w:val="00F63A21"/>
    <w:rsid w:val="00F63EA1"/>
    <w:rsid w:val="00F64D84"/>
    <w:rsid w:val="00F64E33"/>
    <w:rsid w:val="00F65092"/>
    <w:rsid w:val="00F659F6"/>
    <w:rsid w:val="00F66162"/>
    <w:rsid w:val="00F664F3"/>
    <w:rsid w:val="00F66A0C"/>
    <w:rsid w:val="00F6725E"/>
    <w:rsid w:val="00F7068F"/>
    <w:rsid w:val="00F70EAC"/>
    <w:rsid w:val="00F738EB"/>
    <w:rsid w:val="00F73B48"/>
    <w:rsid w:val="00F76848"/>
    <w:rsid w:val="00F76E4E"/>
    <w:rsid w:val="00F76E8E"/>
    <w:rsid w:val="00F770A2"/>
    <w:rsid w:val="00F810B8"/>
    <w:rsid w:val="00F83177"/>
    <w:rsid w:val="00F8396B"/>
    <w:rsid w:val="00F84346"/>
    <w:rsid w:val="00F85098"/>
    <w:rsid w:val="00F864F0"/>
    <w:rsid w:val="00F86F4C"/>
    <w:rsid w:val="00F87149"/>
    <w:rsid w:val="00F8743D"/>
    <w:rsid w:val="00F90998"/>
    <w:rsid w:val="00F90CC1"/>
    <w:rsid w:val="00F93B90"/>
    <w:rsid w:val="00F9510D"/>
    <w:rsid w:val="00F96942"/>
    <w:rsid w:val="00FA0A77"/>
    <w:rsid w:val="00FA12F0"/>
    <w:rsid w:val="00FA17B2"/>
    <w:rsid w:val="00FA2763"/>
    <w:rsid w:val="00FA2810"/>
    <w:rsid w:val="00FA3DCB"/>
    <w:rsid w:val="00FA3EA3"/>
    <w:rsid w:val="00FA417B"/>
    <w:rsid w:val="00FA4201"/>
    <w:rsid w:val="00FA430C"/>
    <w:rsid w:val="00FA4B34"/>
    <w:rsid w:val="00FA5B60"/>
    <w:rsid w:val="00FA6767"/>
    <w:rsid w:val="00FA767A"/>
    <w:rsid w:val="00FA7700"/>
    <w:rsid w:val="00FB09AB"/>
    <w:rsid w:val="00FB1489"/>
    <w:rsid w:val="00FB17D1"/>
    <w:rsid w:val="00FB1979"/>
    <w:rsid w:val="00FB1CD9"/>
    <w:rsid w:val="00FB1E2E"/>
    <w:rsid w:val="00FB1E97"/>
    <w:rsid w:val="00FB3A3C"/>
    <w:rsid w:val="00FB47C1"/>
    <w:rsid w:val="00FB5A7C"/>
    <w:rsid w:val="00FB5F5C"/>
    <w:rsid w:val="00FB5FE2"/>
    <w:rsid w:val="00FB71F2"/>
    <w:rsid w:val="00FC1A0E"/>
    <w:rsid w:val="00FC219B"/>
    <w:rsid w:val="00FC3511"/>
    <w:rsid w:val="00FC4ECA"/>
    <w:rsid w:val="00FC500C"/>
    <w:rsid w:val="00FC565B"/>
    <w:rsid w:val="00FC5E95"/>
    <w:rsid w:val="00FC71BB"/>
    <w:rsid w:val="00FD043F"/>
    <w:rsid w:val="00FD13AD"/>
    <w:rsid w:val="00FD13B2"/>
    <w:rsid w:val="00FD1752"/>
    <w:rsid w:val="00FD19FB"/>
    <w:rsid w:val="00FD2E3D"/>
    <w:rsid w:val="00FD2E80"/>
    <w:rsid w:val="00FD310D"/>
    <w:rsid w:val="00FD3D1A"/>
    <w:rsid w:val="00FD498B"/>
    <w:rsid w:val="00FD561A"/>
    <w:rsid w:val="00FD57AE"/>
    <w:rsid w:val="00FD6A3D"/>
    <w:rsid w:val="00FD6B99"/>
    <w:rsid w:val="00FD7485"/>
    <w:rsid w:val="00FD7E16"/>
    <w:rsid w:val="00FE20C6"/>
    <w:rsid w:val="00FE27D4"/>
    <w:rsid w:val="00FE2EFD"/>
    <w:rsid w:val="00FE3A73"/>
    <w:rsid w:val="00FE6246"/>
    <w:rsid w:val="00FE6A28"/>
    <w:rsid w:val="00FE6FB4"/>
    <w:rsid w:val="00FE7D63"/>
    <w:rsid w:val="00FF1911"/>
    <w:rsid w:val="00FF1DFE"/>
    <w:rsid w:val="00FF2F3C"/>
    <w:rsid w:val="00FF3D0C"/>
    <w:rsid w:val="00FF570D"/>
    <w:rsid w:val="00FF5C8D"/>
    <w:rsid w:val="00FF655B"/>
    <w:rsid w:val="00FF69C9"/>
    <w:rsid w:val="00FF70A9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E8ED49"/>
  <w15:chartTrackingRefBased/>
  <w15:docId w15:val="{148ED10F-690E-4C5D-9804-04A5DB40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E6F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6F56"/>
    <w:pPr>
      <w:jc w:val="both"/>
    </w:pPr>
    <w:rPr>
      <w:sz w:val="24"/>
    </w:rPr>
  </w:style>
  <w:style w:type="paragraph" w:styleId="Normlnweb">
    <w:name w:val="Normal (Web)"/>
    <w:basedOn w:val="Normln"/>
    <w:rsid w:val="00CE6F56"/>
    <w:pPr>
      <w:spacing w:before="100" w:beforeAutospacing="1" w:after="100" w:afterAutospacing="1"/>
    </w:pPr>
    <w:rPr>
      <w:sz w:val="24"/>
      <w:szCs w:val="24"/>
    </w:rPr>
  </w:style>
  <w:style w:type="character" w:customStyle="1" w:styleId="platne1">
    <w:name w:val="platne1"/>
    <w:basedOn w:val="Standardnpsmoodstavce"/>
    <w:rsid w:val="00CE6F56"/>
  </w:style>
  <w:style w:type="table" w:styleId="Mkatabulky">
    <w:name w:val="Table Grid"/>
    <w:basedOn w:val="Normlntabulka"/>
    <w:rsid w:val="00296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FA4B3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A4B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50A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0A90"/>
  </w:style>
  <w:style w:type="paragraph" w:styleId="Zpat">
    <w:name w:val="footer"/>
    <w:basedOn w:val="Normln"/>
    <w:link w:val="ZpatChar"/>
    <w:uiPriority w:val="99"/>
    <w:rsid w:val="00F50A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0A90"/>
  </w:style>
  <w:style w:type="character" w:styleId="Hypertextovodkaz">
    <w:name w:val="Hyperlink"/>
    <w:rsid w:val="00F50A9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F2B3A"/>
    <w:pPr>
      <w:ind w:left="708"/>
    </w:pPr>
  </w:style>
  <w:style w:type="paragraph" w:styleId="Nzev">
    <w:name w:val="Title"/>
    <w:basedOn w:val="Normln"/>
    <w:link w:val="NzevChar"/>
    <w:qFormat/>
    <w:rsid w:val="00CB632A"/>
    <w:pPr>
      <w:jc w:val="center"/>
    </w:pPr>
    <w:rPr>
      <w:b/>
      <w:bCs/>
      <w:sz w:val="32"/>
      <w:szCs w:val="24"/>
    </w:rPr>
  </w:style>
  <w:style w:type="character" w:customStyle="1" w:styleId="NzevChar">
    <w:name w:val="Název Char"/>
    <w:link w:val="Nzev"/>
    <w:rsid w:val="00CB632A"/>
    <w:rPr>
      <w:b/>
      <w:bCs/>
      <w:sz w:val="32"/>
      <w:szCs w:val="24"/>
    </w:rPr>
  </w:style>
  <w:style w:type="character" w:styleId="Odkaznakoment">
    <w:name w:val="annotation reference"/>
    <w:rsid w:val="008274C1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74C1"/>
  </w:style>
  <w:style w:type="character" w:customStyle="1" w:styleId="TextkomenteChar">
    <w:name w:val="Text komentáře Char"/>
    <w:basedOn w:val="Standardnpsmoodstavce"/>
    <w:link w:val="Textkomente"/>
    <w:rsid w:val="008274C1"/>
  </w:style>
  <w:style w:type="character" w:styleId="Nevyeenzmnka">
    <w:name w:val="Unresolved Mention"/>
    <w:uiPriority w:val="99"/>
    <w:semiHidden/>
    <w:unhideWhenUsed/>
    <w:rsid w:val="00AE2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ala@dpmb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ace@dpmb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kturace@dpm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chudoba@dpmb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E1F8-C957-4558-9129-517B1450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1829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Links>
    <vt:vector size="12" baseType="variant">
      <vt:variant>
        <vt:i4>5046388</vt:i4>
      </vt:variant>
      <vt:variant>
        <vt:i4>3</vt:i4>
      </vt:variant>
      <vt:variant>
        <vt:i4>0</vt:i4>
      </vt:variant>
      <vt:variant>
        <vt:i4>5</vt:i4>
      </vt:variant>
      <vt:variant>
        <vt:lpwstr>mailto:jachudoba@dpmb.cz</vt:lpwstr>
      </vt:variant>
      <vt:variant>
        <vt:lpwstr/>
      </vt:variant>
      <vt:variant>
        <vt:i4>4653178</vt:i4>
      </vt:variant>
      <vt:variant>
        <vt:i4>0</vt:i4>
      </vt:variant>
      <vt:variant>
        <vt:i4>0</vt:i4>
      </vt:variant>
      <vt:variant>
        <vt:i4>5</vt:i4>
      </vt:variant>
      <vt:variant>
        <vt:lpwstr>mailto:xmala@dpmb.cz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galusric</dc:creator>
  <cp:keywords/>
  <cp:lastModifiedBy>Xenia Malá</cp:lastModifiedBy>
  <cp:revision>39</cp:revision>
  <cp:lastPrinted>2016-01-08T10:21:00Z</cp:lastPrinted>
  <dcterms:created xsi:type="dcterms:W3CDTF">2021-04-07T09:32:00Z</dcterms:created>
  <dcterms:modified xsi:type="dcterms:W3CDTF">2025-06-05T08:09:00Z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