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7A1619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7A1619">
        <w:rPr>
          <w:rFonts w:ascii="Arial" w:hAnsi="Arial" w:cs="Arial"/>
          <w:b/>
          <w:szCs w:val="24"/>
          <w:lang w:eastAsia="sk-SK"/>
        </w:rPr>
        <w:t>2025/395 z 24. februára 2025.</w:t>
      </w:r>
    </w:p>
    <w:p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465251">
        <w:rPr>
          <w:rFonts w:ascii="Arial" w:eastAsiaTheme="minorEastAsia" w:hAnsi="Arial" w:cs="Arial"/>
          <w:b/>
          <w:sz w:val="20"/>
          <w:lang w:eastAsia="sk-SK"/>
        </w:rPr>
        <w:t>Údržba</w:t>
      </w:r>
      <w:r w:rsidR="00123BA7" w:rsidRPr="00123BA7">
        <w:rPr>
          <w:rFonts w:ascii="Arial" w:eastAsiaTheme="minorEastAsia" w:hAnsi="Arial" w:cs="Arial"/>
          <w:b/>
          <w:sz w:val="20"/>
          <w:lang w:eastAsia="sk-SK"/>
        </w:rPr>
        <w:t xml:space="preserve"> vozoviek v správe Národnej diaľničnej spoločnosti, a.s.</w:t>
      </w:r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7A1619">
        <w:rPr>
          <w:rFonts w:ascii="Arial" w:eastAsiaTheme="minorEastAsia" w:hAnsi="Arial" w:cs="Arial"/>
          <w:sz w:val="20"/>
          <w:lang w:eastAsia="sk-SK"/>
        </w:rPr>
        <w:t>2025/395 z 24. februára 2025</w:t>
      </w:r>
      <w:bookmarkStart w:id="0" w:name="_GoBack"/>
      <w:bookmarkEnd w:id="0"/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74" w:rsidRDefault="00702B74" w:rsidP="00647D38">
      <w:r>
        <w:separator/>
      </w:r>
    </w:p>
  </w:endnote>
  <w:endnote w:type="continuationSeparator" w:id="0">
    <w:p w:rsidR="00702B74" w:rsidRDefault="00702B74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74" w:rsidRDefault="00702B74" w:rsidP="00647D38">
      <w:r>
        <w:separator/>
      </w:r>
    </w:p>
  </w:footnote>
  <w:footnote w:type="continuationSeparator" w:id="0">
    <w:p w:rsidR="00702B74" w:rsidRDefault="00702B74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465251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>
      <w:rPr>
        <w:rFonts w:ascii="Arial" w:hAnsi="Arial" w:cs="Arial"/>
        <w:sz w:val="16"/>
        <w:szCs w:val="16"/>
      </w:rPr>
      <w:t>Údržba</w:t>
    </w:r>
    <w:r w:rsidR="00123BA7">
      <w:rPr>
        <w:rFonts w:ascii="Arial" w:hAnsi="Arial" w:cs="Arial"/>
        <w:sz w:val="16"/>
        <w:szCs w:val="16"/>
      </w:rPr>
      <w:t xml:space="preserve"> vozoviek</w:t>
    </w:r>
    <w:r w:rsidR="00123BA7" w:rsidRPr="000259E1">
      <w:rPr>
        <w:rFonts w:ascii="Arial" w:hAnsi="Arial" w:cs="Arial"/>
        <w:sz w:val="16"/>
        <w:szCs w:val="16"/>
      </w:rPr>
      <w:t xml:space="preserve"> v správe Národnej diaľničnej spoločnosti, a.s.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3BA7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251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2B74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619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817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CF630-DC25-4763-8E9C-D28141AC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4</cp:revision>
  <cp:lastPrinted>2025-06-11T06:02:00Z</cp:lastPrinted>
  <dcterms:created xsi:type="dcterms:W3CDTF">2024-11-28T06:10:00Z</dcterms:created>
  <dcterms:modified xsi:type="dcterms:W3CDTF">2025-06-11T06:02:00Z</dcterms:modified>
</cp:coreProperties>
</file>