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C1A682C" w14:textId="699CFBF2" w:rsidR="00CF1384" w:rsidRPr="00624D2B" w:rsidRDefault="0092741E" w:rsidP="00624D2B">
      <w:pPr>
        <w:pStyle w:val="Default"/>
        <w:tabs>
          <w:tab w:val="left" w:pos="2694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Čestne vyhlasujem, že </w:t>
      </w:r>
      <w:r w:rsidRPr="00874958">
        <w:rPr>
          <w:rFonts w:asciiTheme="minorHAnsi" w:hAnsiTheme="minorHAnsi" w:cstheme="minorHAnsi"/>
          <w:sz w:val="22"/>
          <w:szCs w:val="22"/>
          <w:lang w:eastAsia="cs-CZ"/>
        </w:rPr>
        <w:t>v spoločnosti, ktorú zastupujem a ktorá podáva ponuku do verejného obstarávania s predmetom zákazky</w:t>
      </w:r>
      <w:r w:rsidR="00C66968" w:rsidRPr="00874958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F1384" w:rsidRPr="00355275">
        <w:rPr>
          <w:rFonts w:asciiTheme="minorHAnsi" w:hAnsiTheme="minorHAnsi" w:cstheme="minorHAnsi"/>
          <w:b/>
          <w:sz w:val="22"/>
          <w:szCs w:val="22"/>
        </w:rPr>
        <w:t>„</w:t>
      </w:r>
      <w:r w:rsidR="00504F25" w:rsidRPr="00BA41CC">
        <w:rPr>
          <w:rFonts w:ascii="Calibri" w:hAnsi="Calibri" w:cs="Calibri"/>
          <w:b/>
          <w:bCs/>
          <w:sz w:val="22"/>
          <w:szCs w:val="22"/>
        </w:rPr>
        <w:t xml:space="preserve">Gymnázium </w:t>
      </w:r>
      <w:proofErr w:type="spellStart"/>
      <w:r w:rsidR="00504F25" w:rsidRPr="00BA41CC">
        <w:rPr>
          <w:rFonts w:ascii="Calibri" w:hAnsi="Calibri" w:cs="Calibri"/>
          <w:b/>
          <w:bCs/>
          <w:sz w:val="22"/>
          <w:szCs w:val="22"/>
        </w:rPr>
        <w:t>A.H.Škultétyho</w:t>
      </w:r>
      <w:proofErr w:type="spellEnd"/>
      <w:r w:rsidR="00504F25" w:rsidRPr="00BA41CC">
        <w:rPr>
          <w:rFonts w:ascii="Calibri" w:hAnsi="Calibri" w:cs="Calibri"/>
          <w:b/>
          <w:bCs/>
          <w:sz w:val="22"/>
          <w:szCs w:val="22"/>
        </w:rPr>
        <w:t xml:space="preserve">, Veľký Krtíš Kuchyňa – stavebné </w:t>
      </w:r>
      <w:r w:rsidR="00504F2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04F25" w:rsidRPr="00BA41CC">
        <w:rPr>
          <w:rFonts w:ascii="Calibri" w:hAnsi="Calibri" w:cs="Calibri"/>
          <w:b/>
          <w:bCs/>
          <w:sz w:val="22"/>
          <w:szCs w:val="22"/>
        </w:rPr>
        <w:t xml:space="preserve">úpravy a modernizácia </w:t>
      </w:r>
      <w:r w:rsidR="00504F25" w:rsidRPr="00BA41CC">
        <w:rPr>
          <w:rFonts w:ascii="Calibri" w:hAnsi="Calibri" w:cs="Calibri"/>
          <w:b/>
          <w:bCs/>
          <w:sz w:val="22"/>
          <w:szCs w:val="22"/>
          <w:highlight w:val="yellow"/>
        </w:rPr>
        <w:t>– Výzva č. ....</w:t>
      </w:r>
      <w:r w:rsidR="00D504A1" w:rsidRPr="00355275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článku 5k nariadenia Rady (EÚ) č. </w:t>
      </w:r>
      <w:r w:rsidR="00E07E1E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833/2014 z 31. júla 2014 o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reštriktívnych opatreniach s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ohľadom na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konanie Ruska, ktorým destabilizuje situáciu na </w:t>
      </w:r>
      <w:r w:rsidR="008F561D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Ukrajine v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znení nariadenia Rady (EÚ) č.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2022/578 z 8. apríla 2022. </w:t>
      </w:r>
    </w:p>
    <w:p w14:paraId="5FE7506A" w14:textId="77777777" w:rsidR="00787107" w:rsidRDefault="00787107" w:rsidP="00C66968">
      <w:pPr>
        <w:spacing w:line="240" w:lineRule="auto"/>
        <w:jc w:val="both"/>
        <w:rPr>
          <w:rFonts w:asciiTheme="minorHAnsi" w:hAnsiTheme="minorHAnsi" w:cstheme="minorHAnsi"/>
        </w:rPr>
      </w:pPr>
    </w:p>
    <w:p w14:paraId="68EF869F" w14:textId="5EE7063E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B7DE" w14:textId="77777777" w:rsidR="00232BF7" w:rsidRDefault="00232BF7" w:rsidP="0092741E">
      <w:pPr>
        <w:spacing w:after="0" w:line="240" w:lineRule="auto"/>
      </w:pPr>
      <w:r>
        <w:separator/>
      </w:r>
    </w:p>
  </w:endnote>
  <w:endnote w:type="continuationSeparator" w:id="0">
    <w:p w14:paraId="7C55E6E1" w14:textId="77777777" w:rsidR="00232BF7" w:rsidRDefault="00232BF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FCB4" w14:textId="77777777" w:rsidR="00232BF7" w:rsidRDefault="00232BF7" w:rsidP="0092741E">
      <w:pPr>
        <w:spacing w:after="0" w:line="240" w:lineRule="auto"/>
      </w:pPr>
      <w:r>
        <w:separator/>
      </w:r>
    </w:p>
  </w:footnote>
  <w:footnote w:type="continuationSeparator" w:id="0">
    <w:p w14:paraId="290326EF" w14:textId="77777777" w:rsidR="00232BF7" w:rsidRDefault="00232BF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96F22"/>
    <w:rsid w:val="001F3AFC"/>
    <w:rsid w:val="001F5923"/>
    <w:rsid w:val="00232BF7"/>
    <w:rsid w:val="002C2D41"/>
    <w:rsid w:val="002D216B"/>
    <w:rsid w:val="0032022F"/>
    <w:rsid w:val="0035303F"/>
    <w:rsid w:val="00355275"/>
    <w:rsid w:val="003E266F"/>
    <w:rsid w:val="003F6775"/>
    <w:rsid w:val="00414074"/>
    <w:rsid w:val="00426009"/>
    <w:rsid w:val="004F498E"/>
    <w:rsid w:val="00504F25"/>
    <w:rsid w:val="00531B6E"/>
    <w:rsid w:val="00536D94"/>
    <w:rsid w:val="00596C0B"/>
    <w:rsid w:val="005F0959"/>
    <w:rsid w:val="00624D2B"/>
    <w:rsid w:val="00677AF1"/>
    <w:rsid w:val="006E74A6"/>
    <w:rsid w:val="00701D2B"/>
    <w:rsid w:val="007636B9"/>
    <w:rsid w:val="00787107"/>
    <w:rsid w:val="007A71FF"/>
    <w:rsid w:val="007B7E37"/>
    <w:rsid w:val="007C3D70"/>
    <w:rsid w:val="008205B0"/>
    <w:rsid w:val="0086199A"/>
    <w:rsid w:val="00874958"/>
    <w:rsid w:val="00896886"/>
    <w:rsid w:val="008F3A39"/>
    <w:rsid w:val="008F561D"/>
    <w:rsid w:val="00916123"/>
    <w:rsid w:val="0092741E"/>
    <w:rsid w:val="00984107"/>
    <w:rsid w:val="00A070E8"/>
    <w:rsid w:val="00A77C9B"/>
    <w:rsid w:val="00AA6C82"/>
    <w:rsid w:val="00B80E1F"/>
    <w:rsid w:val="00C27F24"/>
    <w:rsid w:val="00C66968"/>
    <w:rsid w:val="00C86C68"/>
    <w:rsid w:val="00CF1384"/>
    <w:rsid w:val="00D30814"/>
    <w:rsid w:val="00D504A1"/>
    <w:rsid w:val="00D558B5"/>
    <w:rsid w:val="00D71D48"/>
    <w:rsid w:val="00E07E1E"/>
    <w:rsid w:val="00E43A04"/>
    <w:rsid w:val="00E63708"/>
    <w:rsid w:val="00E671AD"/>
    <w:rsid w:val="00F068E5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31</cp:revision>
  <dcterms:created xsi:type="dcterms:W3CDTF">2023-04-27T05:22:00Z</dcterms:created>
  <dcterms:modified xsi:type="dcterms:W3CDTF">2025-06-10T13:02:00Z</dcterms:modified>
</cp:coreProperties>
</file>