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36E386F9" w:rsidR="006B2C10" w:rsidRPr="0033307F" w:rsidRDefault="00E613DD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uchádzač</w:t>
      </w:r>
      <w:r w:rsidR="006B2C10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6B2C10"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="006B2C10"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30A7B55" w14:textId="28CE2F31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 w:rsidR="005439AD" w:rsidRPr="00140C3D">
        <w:rPr>
          <w:rFonts w:ascii="Garamond" w:eastAsia="Times New Roman" w:hAnsi="Garamond" w:cs="Times New Roman"/>
          <w:bCs/>
          <w:sz w:val="20"/>
          <w:szCs w:val="20"/>
        </w:rPr>
        <w:t>s obchodnými podmienkami uvedenými v</w:t>
      </w:r>
      <w:r w:rsidR="00EE1DC2">
        <w:rPr>
          <w:rFonts w:ascii="Garamond" w:eastAsia="Times New Roman" w:hAnsi="Garamond" w:cs="Times New Roman"/>
          <w:bCs/>
          <w:sz w:val="20"/>
          <w:szCs w:val="20"/>
        </w:rPr>
        <w:t> zmluve o dielo</w:t>
      </w:r>
      <w:r w:rsidR="005439AD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podľa</w:t>
      </w:r>
      <w:r w:rsidR="005439AD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="008A322C" w:rsidRPr="00406E5E">
        <w:rPr>
          <w:rFonts w:ascii="Garamond" w:eastAsiaTheme="minorEastAsia" w:hAnsi="Garamond"/>
          <w:b/>
          <w:bCs/>
          <w:sz w:val="20"/>
          <w:szCs w:val="20"/>
          <w:lang w:eastAsia="sk-SK"/>
        </w:rPr>
        <w:t>Oprava podlahy  v objekte Umyváreň Autobusov Jurajov Dvor_04_2025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EE1DC2" w:rsidRPr="00EE1DC2">
        <w:rPr>
          <w:rFonts w:ascii="Garamond" w:eastAsia="Times New Roman" w:hAnsi="Garamond" w:cs="Times New Roman"/>
          <w:bCs/>
          <w:sz w:val="20"/>
          <w:szCs w:val="20"/>
        </w:rPr>
        <w:t>DNS NL 3/2021-079</w:t>
      </w:r>
    </w:p>
    <w:p w14:paraId="142A18EA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E0A82DB" w14:textId="79280C55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názvom </w:t>
      </w:r>
      <w:r w:rsidR="00190BEE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C566E9" w:rsidRPr="00C566E9">
        <w:rPr>
          <w:rFonts w:ascii="Garamond" w:eastAsiaTheme="minorEastAsia" w:hAnsi="Garamond"/>
          <w:b/>
          <w:bCs/>
          <w:sz w:val="20"/>
          <w:szCs w:val="20"/>
          <w:lang w:eastAsia="sk-SK"/>
        </w:rPr>
        <w:t>Riešenie podláh v objektoch v správe DPB, a.s.</w:t>
      </w:r>
      <w:r w:rsidR="00190BEE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190BEE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C566E9" w:rsidRPr="00C566E9">
        <w:rPr>
          <w:rFonts w:ascii="Garamond" w:eastAsia="Times New Roman" w:hAnsi="Garamond" w:cs="Times New Roman"/>
          <w:bCs/>
          <w:sz w:val="20"/>
          <w:szCs w:val="20"/>
        </w:rPr>
        <w:t>DNS PL 1/2022</w:t>
      </w:r>
      <w:r w:rsidR="00C566E9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E613DD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uvedie v tomto čestnom vyhlásení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FDEB17" w14:textId="77777777" w:rsidR="00E613DD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 </w:t>
      </w:r>
      <w:r>
        <w:rPr>
          <w:rFonts w:ascii="Garamond" w:eastAsia="Times New Roman" w:hAnsi="Garamond" w:cs="Times New Roman"/>
          <w:sz w:val="20"/>
          <w:szCs w:val="20"/>
        </w:rPr>
        <w:t xml:space="preserve">      </w:t>
      </w:r>
      <w:r w:rsidR="00E613DD">
        <w:rPr>
          <w:rFonts w:ascii="Garamond" w:eastAsia="Times New Roman" w:hAnsi="Garamond" w:cs="Times New Roman"/>
          <w:sz w:val="20"/>
          <w:szCs w:val="20"/>
        </w:rPr>
        <w:t>meno, priezvisko a 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  <w:r w:rsidR="00E613DD">
        <w:rPr>
          <w:rFonts w:ascii="Garamond" w:eastAsia="Times New Roman" w:hAnsi="Garamond" w:cs="Times New Roman"/>
          <w:sz w:val="20"/>
          <w:szCs w:val="20"/>
        </w:rPr>
        <w:t xml:space="preserve"> osoby</w:t>
      </w:r>
    </w:p>
    <w:p w14:paraId="3A4C0558" w14:textId="2EB17169" w:rsidR="006B2C10" w:rsidRPr="0033307F" w:rsidRDefault="00E613DD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                                                      oprávnenej konať v mene spoločnosti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73F190E8" w14:textId="2CC87F67" w:rsidR="00E613DD" w:rsidRDefault="006B2C10" w:rsidP="00E613DD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E613DD">
        <w:rPr>
          <w:rFonts w:ascii="Garamond" w:eastAsia="Times New Roman" w:hAnsi="Garamond" w:cs="Times New Roman"/>
          <w:sz w:val="20"/>
          <w:szCs w:val="20"/>
        </w:rPr>
        <w:t>meno, priezvisko a </w:t>
      </w:r>
      <w:r w:rsidR="00E613DD" w:rsidRPr="0033307F">
        <w:rPr>
          <w:rFonts w:ascii="Garamond" w:eastAsia="Times New Roman" w:hAnsi="Garamond" w:cs="Times New Roman"/>
          <w:sz w:val="20"/>
          <w:szCs w:val="20"/>
        </w:rPr>
        <w:t>podpis</w:t>
      </w:r>
      <w:r w:rsidR="00E613DD">
        <w:rPr>
          <w:rFonts w:ascii="Garamond" w:eastAsia="Times New Roman" w:hAnsi="Garamond" w:cs="Times New Roman"/>
          <w:sz w:val="20"/>
          <w:szCs w:val="20"/>
        </w:rPr>
        <w:t xml:space="preserve"> osoby</w:t>
      </w:r>
    </w:p>
    <w:p w14:paraId="15511D1A" w14:textId="77777777" w:rsidR="00E613DD" w:rsidRPr="0033307F" w:rsidRDefault="00E613DD" w:rsidP="00E613DD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                                                      oprávnenej konať v mene spoločnosti</w:t>
      </w:r>
    </w:p>
    <w:p w14:paraId="74B0634B" w14:textId="63D63BFF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136583"/>
    <w:rsid w:val="00137541"/>
    <w:rsid w:val="00190BEE"/>
    <w:rsid w:val="004F0488"/>
    <w:rsid w:val="005439AD"/>
    <w:rsid w:val="00616BBF"/>
    <w:rsid w:val="006B2C10"/>
    <w:rsid w:val="006C795A"/>
    <w:rsid w:val="008A322C"/>
    <w:rsid w:val="00A256DC"/>
    <w:rsid w:val="00A277A9"/>
    <w:rsid w:val="00A9116F"/>
    <w:rsid w:val="00B633F2"/>
    <w:rsid w:val="00C21484"/>
    <w:rsid w:val="00C566E9"/>
    <w:rsid w:val="00CE2EDE"/>
    <w:rsid w:val="00DA31E9"/>
    <w:rsid w:val="00E10FAC"/>
    <w:rsid w:val="00E613DD"/>
    <w:rsid w:val="00EE1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291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11</cp:revision>
  <dcterms:created xsi:type="dcterms:W3CDTF">2023-09-13T05:52:00Z</dcterms:created>
  <dcterms:modified xsi:type="dcterms:W3CDTF">2025-06-12T14:53:00Z</dcterms:modified>
</cp:coreProperties>
</file>