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CC411" w14:textId="77777777" w:rsidR="00BC115B" w:rsidRPr="008634FA" w:rsidRDefault="00BC115B" w:rsidP="00BC115B">
      <w:pPr>
        <w:spacing w:before="120"/>
        <w:jc w:val="center"/>
        <w:rPr>
          <w:b/>
          <w:sz w:val="24"/>
        </w:rPr>
      </w:pPr>
      <w:r w:rsidRPr="008634FA">
        <w:rPr>
          <w:b/>
          <w:sz w:val="24"/>
        </w:rPr>
        <w:t xml:space="preserve">Umowa </w:t>
      </w:r>
    </w:p>
    <w:p w14:paraId="3CAAAEC5" w14:textId="77777777" w:rsidR="00BC115B" w:rsidRPr="008634FA" w:rsidRDefault="00BC115B" w:rsidP="00BC115B">
      <w:pPr>
        <w:spacing w:before="120"/>
        <w:jc w:val="center"/>
        <w:rPr>
          <w:b/>
          <w:sz w:val="24"/>
        </w:rPr>
      </w:pPr>
    </w:p>
    <w:p w14:paraId="7AFF994C" w14:textId="77777777" w:rsidR="00BC115B" w:rsidRDefault="00BC115B" w:rsidP="00BC115B">
      <w:pPr>
        <w:spacing w:before="120"/>
        <w:rPr>
          <w:bCs/>
          <w:sz w:val="24"/>
        </w:rPr>
      </w:pPr>
      <w:r w:rsidRPr="008634FA">
        <w:rPr>
          <w:bCs/>
          <w:sz w:val="24"/>
        </w:rPr>
        <w:t>zawarta w dniu .............................................. pomiędzy:</w:t>
      </w:r>
    </w:p>
    <w:p w14:paraId="22787114" w14:textId="77777777" w:rsidR="009C1E3E" w:rsidRPr="008634FA" w:rsidRDefault="009C1E3E" w:rsidP="00BC115B">
      <w:pPr>
        <w:spacing w:before="120"/>
        <w:rPr>
          <w:bCs/>
          <w:sz w:val="24"/>
        </w:rPr>
      </w:pPr>
    </w:p>
    <w:p w14:paraId="3AA901BB" w14:textId="77777777" w:rsidR="00BC115B" w:rsidRPr="008634FA" w:rsidRDefault="00BC115B" w:rsidP="00BC115B">
      <w:pPr>
        <w:jc w:val="center"/>
        <w:rPr>
          <w:b/>
          <w:sz w:val="28"/>
          <w:szCs w:val="28"/>
        </w:rPr>
      </w:pPr>
      <w:r w:rsidRPr="008634FA">
        <w:rPr>
          <w:b/>
          <w:sz w:val="28"/>
          <w:szCs w:val="28"/>
        </w:rPr>
        <w:t xml:space="preserve">Przedsiębiorstwem Energetyki Cieplnej Sochaczew Sp. z o.o. </w:t>
      </w:r>
    </w:p>
    <w:p w14:paraId="00B42600" w14:textId="77777777" w:rsidR="00BC115B" w:rsidRPr="008634FA" w:rsidRDefault="00BC115B" w:rsidP="00BC115B">
      <w:pPr>
        <w:jc w:val="center"/>
        <w:rPr>
          <w:b/>
          <w:sz w:val="28"/>
          <w:szCs w:val="28"/>
        </w:rPr>
      </w:pPr>
      <w:r w:rsidRPr="008634FA">
        <w:rPr>
          <w:b/>
          <w:sz w:val="28"/>
          <w:szCs w:val="28"/>
        </w:rPr>
        <w:t xml:space="preserve">96-500 Sochaczew,  Al. 600-Lecia 90, </w:t>
      </w:r>
    </w:p>
    <w:p w14:paraId="1A2270EB" w14:textId="77777777" w:rsidR="00BC115B" w:rsidRPr="008634FA" w:rsidRDefault="00BC115B" w:rsidP="00BC115B">
      <w:pPr>
        <w:jc w:val="center"/>
        <w:rPr>
          <w:b/>
          <w:sz w:val="28"/>
          <w:szCs w:val="28"/>
        </w:rPr>
      </w:pPr>
      <w:r w:rsidRPr="008634FA">
        <w:rPr>
          <w:b/>
          <w:sz w:val="28"/>
          <w:szCs w:val="28"/>
        </w:rPr>
        <w:t xml:space="preserve">wpisanym do Krajowego Rejestru Sądowego w Sądzie Rejonowym dla Łodzi Śródmieście w Łodzi XX Wydział Gospodarczy KRS. pod nr 0000085942, </w:t>
      </w:r>
    </w:p>
    <w:p w14:paraId="3652B393" w14:textId="77777777" w:rsidR="00BC115B" w:rsidRDefault="00BC115B" w:rsidP="00BC115B">
      <w:pPr>
        <w:jc w:val="center"/>
        <w:rPr>
          <w:b/>
          <w:sz w:val="28"/>
          <w:szCs w:val="28"/>
        </w:rPr>
      </w:pPr>
      <w:r w:rsidRPr="008634FA">
        <w:rPr>
          <w:b/>
          <w:sz w:val="28"/>
          <w:szCs w:val="28"/>
        </w:rPr>
        <w:t xml:space="preserve">Regon 750151340, NIP 837-000-03-96, </w:t>
      </w:r>
    </w:p>
    <w:p w14:paraId="101E4400" w14:textId="77777777" w:rsidR="009C1E3E" w:rsidRPr="008634FA" w:rsidRDefault="009C1E3E" w:rsidP="00BC115B">
      <w:pPr>
        <w:jc w:val="center"/>
        <w:rPr>
          <w:b/>
          <w:sz w:val="28"/>
          <w:szCs w:val="28"/>
        </w:rPr>
      </w:pPr>
    </w:p>
    <w:p w14:paraId="1DBFE955" w14:textId="77777777" w:rsidR="00BC115B" w:rsidRPr="008634FA" w:rsidRDefault="00BC115B" w:rsidP="00BC115B">
      <w:pPr>
        <w:spacing w:before="120"/>
        <w:rPr>
          <w:bCs/>
          <w:sz w:val="24"/>
        </w:rPr>
      </w:pPr>
      <w:r w:rsidRPr="008634FA">
        <w:rPr>
          <w:bCs/>
          <w:sz w:val="24"/>
        </w:rPr>
        <w:t>reprezentowanym przez:</w:t>
      </w:r>
    </w:p>
    <w:p w14:paraId="66671248" w14:textId="77777777" w:rsidR="00BC115B" w:rsidRPr="008634FA" w:rsidRDefault="00BC115B" w:rsidP="00BC115B">
      <w:pPr>
        <w:numPr>
          <w:ilvl w:val="0"/>
          <w:numId w:val="18"/>
        </w:numPr>
        <w:spacing w:before="120"/>
        <w:rPr>
          <w:bCs/>
          <w:sz w:val="24"/>
        </w:rPr>
      </w:pPr>
      <w:r w:rsidRPr="008634FA">
        <w:rPr>
          <w:bCs/>
          <w:sz w:val="24"/>
        </w:rPr>
        <w:t>……………………………… - ………………………………..;</w:t>
      </w:r>
    </w:p>
    <w:p w14:paraId="1B353B09" w14:textId="77777777" w:rsidR="00BC115B" w:rsidRPr="008634FA" w:rsidRDefault="00BC115B" w:rsidP="00BC115B">
      <w:pPr>
        <w:numPr>
          <w:ilvl w:val="0"/>
          <w:numId w:val="18"/>
        </w:numPr>
        <w:spacing w:before="120"/>
        <w:rPr>
          <w:bCs/>
          <w:sz w:val="24"/>
        </w:rPr>
      </w:pPr>
      <w:r w:rsidRPr="008634FA">
        <w:rPr>
          <w:bCs/>
          <w:sz w:val="24"/>
        </w:rPr>
        <w:t>……………………………… - ………………………………..;</w:t>
      </w:r>
    </w:p>
    <w:p w14:paraId="64268ACE" w14:textId="77777777" w:rsidR="00BC115B" w:rsidRPr="008634FA" w:rsidRDefault="00BC115B" w:rsidP="00BC115B">
      <w:pPr>
        <w:spacing w:before="120"/>
        <w:rPr>
          <w:bCs/>
          <w:sz w:val="24"/>
        </w:rPr>
      </w:pPr>
      <w:r w:rsidRPr="008634FA">
        <w:rPr>
          <w:bCs/>
          <w:sz w:val="24"/>
        </w:rPr>
        <w:t>zwanym dalej „</w:t>
      </w:r>
      <w:r w:rsidRPr="008634FA">
        <w:rPr>
          <w:b/>
          <w:sz w:val="24"/>
        </w:rPr>
        <w:t>Zamawiającym</w:t>
      </w:r>
      <w:r w:rsidRPr="008634FA">
        <w:rPr>
          <w:bCs/>
          <w:sz w:val="24"/>
        </w:rPr>
        <w:t xml:space="preserve">” </w:t>
      </w:r>
    </w:p>
    <w:p w14:paraId="35A7E611" w14:textId="77777777" w:rsidR="00BC115B" w:rsidRPr="008634FA" w:rsidRDefault="00BC115B" w:rsidP="00BC115B">
      <w:pPr>
        <w:spacing w:before="120"/>
        <w:rPr>
          <w:bCs/>
          <w:sz w:val="24"/>
          <w:lang w:val="en-US"/>
        </w:rPr>
      </w:pPr>
      <w:r w:rsidRPr="008634FA">
        <w:rPr>
          <w:bCs/>
          <w:sz w:val="24"/>
          <w:lang w:val="en-US"/>
        </w:rPr>
        <w:t xml:space="preserve">a:      </w:t>
      </w:r>
    </w:p>
    <w:p w14:paraId="0531DCDE" w14:textId="77777777" w:rsidR="00BC115B" w:rsidRPr="008634FA" w:rsidRDefault="00BC115B" w:rsidP="00BC115B">
      <w:pPr>
        <w:spacing w:before="120"/>
        <w:rPr>
          <w:bCs/>
          <w:sz w:val="24"/>
        </w:rPr>
      </w:pPr>
      <w:r w:rsidRPr="008634FA">
        <w:rPr>
          <w:bCs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F2D716" w14:textId="77777777" w:rsidR="00BC115B" w:rsidRPr="008634FA" w:rsidRDefault="00BC115B" w:rsidP="00BC115B">
      <w:pPr>
        <w:spacing w:before="120"/>
        <w:rPr>
          <w:bCs/>
          <w:sz w:val="24"/>
        </w:rPr>
      </w:pPr>
      <w:r w:rsidRPr="008634FA">
        <w:rPr>
          <w:bCs/>
          <w:sz w:val="24"/>
        </w:rPr>
        <w:t xml:space="preserve">reprezentowanym przez: </w:t>
      </w:r>
    </w:p>
    <w:p w14:paraId="533247CC" w14:textId="77777777" w:rsidR="00BC115B" w:rsidRPr="008634FA" w:rsidRDefault="00BC115B" w:rsidP="00BC115B">
      <w:pPr>
        <w:pStyle w:val="Akapitzlist"/>
        <w:numPr>
          <w:ilvl w:val="0"/>
          <w:numId w:val="19"/>
        </w:numPr>
        <w:spacing w:before="120"/>
        <w:ind w:left="284" w:hanging="284"/>
        <w:contextualSpacing w:val="0"/>
        <w:jc w:val="both"/>
        <w:rPr>
          <w:bCs/>
          <w:sz w:val="24"/>
        </w:rPr>
      </w:pPr>
      <w:r w:rsidRPr="008634FA">
        <w:rPr>
          <w:bCs/>
          <w:sz w:val="24"/>
        </w:rPr>
        <w:t>……………………………… - ……………………………….;</w:t>
      </w:r>
    </w:p>
    <w:p w14:paraId="4AF95106" w14:textId="77777777" w:rsidR="00BC115B" w:rsidRPr="008634FA" w:rsidRDefault="00BC115B" w:rsidP="00BC115B">
      <w:pPr>
        <w:pStyle w:val="Akapitzlist"/>
        <w:numPr>
          <w:ilvl w:val="0"/>
          <w:numId w:val="19"/>
        </w:numPr>
        <w:spacing w:before="120"/>
        <w:ind w:left="284" w:hanging="284"/>
        <w:contextualSpacing w:val="0"/>
        <w:jc w:val="both"/>
        <w:rPr>
          <w:bCs/>
          <w:sz w:val="24"/>
        </w:rPr>
      </w:pPr>
      <w:r w:rsidRPr="008634FA">
        <w:rPr>
          <w:bCs/>
          <w:sz w:val="24"/>
        </w:rPr>
        <w:t>……………………………… - ……………………………….;</w:t>
      </w:r>
    </w:p>
    <w:p w14:paraId="59A62CF1" w14:textId="77777777" w:rsidR="00BC115B" w:rsidRPr="008634FA" w:rsidRDefault="00BC115B" w:rsidP="00BC115B">
      <w:pPr>
        <w:spacing w:before="120"/>
        <w:rPr>
          <w:bCs/>
          <w:sz w:val="24"/>
        </w:rPr>
      </w:pPr>
      <w:r w:rsidRPr="008634FA">
        <w:rPr>
          <w:bCs/>
          <w:sz w:val="24"/>
        </w:rPr>
        <w:t>zwanym dalej „</w:t>
      </w:r>
      <w:r>
        <w:rPr>
          <w:b/>
          <w:sz w:val="24"/>
        </w:rPr>
        <w:t>Inspektorem</w:t>
      </w:r>
      <w:r w:rsidRPr="008634FA">
        <w:rPr>
          <w:bCs/>
          <w:sz w:val="24"/>
        </w:rPr>
        <w:t xml:space="preserve">” </w:t>
      </w:r>
      <w:r>
        <w:rPr>
          <w:bCs/>
          <w:sz w:val="24"/>
        </w:rPr>
        <w:t>i razem zwane „</w:t>
      </w:r>
      <w:r w:rsidRPr="004B40FB">
        <w:rPr>
          <w:b/>
          <w:sz w:val="24"/>
        </w:rPr>
        <w:t>Stronami</w:t>
      </w:r>
      <w:r>
        <w:rPr>
          <w:bCs/>
          <w:sz w:val="24"/>
        </w:rPr>
        <w:t>”</w:t>
      </w:r>
    </w:p>
    <w:p w14:paraId="57170A9E" w14:textId="77777777" w:rsidR="00BC115B" w:rsidRPr="008634FA" w:rsidRDefault="00BC115B" w:rsidP="00BC115B">
      <w:pPr>
        <w:spacing w:before="120"/>
        <w:rPr>
          <w:bCs/>
          <w:sz w:val="24"/>
        </w:rPr>
      </w:pPr>
      <w:r w:rsidRPr="008634FA">
        <w:rPr>
          <w:bCs/>
          <w:sz w:val="24"/>
        </w:rPr>
        <w:t>o następującej treści:</w:t>
      </w:r>
    </w:p>
    <w:p w14:paraId="29FF2CE9" w14:textId="77777777" w:rsidR="00BC115B" w:rsidRDefault="00BC115B" w:rsidP="00BC115B">
      <w:pPr>
        <w:spacing w:before="120"/>
        <w:jc w:val="center"/>
        <w:rPr>
          <w:b/>
          <w:sz w:val="24"/>
        </w:rPr>
      </w:pPr>
    </w:p>
    <w:p w14:paraId="75EB0830" w14:textId="77777777" w:rsidR="009C1E3E" w:rsidRDefault="009C1E3E" w:rsidP="00BC115B">
      <w:pPr>
        <w:spacing w:before="120"/>
        <w:jc w:val="center"/>
        <w:rPr>
          <w:b/>
          <w:sz w:val="24"/>
        </w:rPr>
      </w:pPr>
    </w:p>
    <w:p w14:paraId="3D6AB47F" w14:textId="77777777" w:rsidR="00BC115B" w:rsidRPr="0097462A" w:rsidRDefault="00BC115B" w:rsidP="00BC115B">
      <w:pPr>
        <w:spacing w:line="276" w:lineRule="auto"/>
        <w:jc w:val="both"/>
        <w:rPr>
          <w:bCs/>
          <w:sz w:val="24"/>
          <w:szCs w:val="24"/>
        </w:rPr>
      </w:pPr>
      <w:r w:rsidRPr="0097462A">
        <w:rPr>
          <w:color w:val="000000"/>
          <w:sz w:val="24"/>
          <w:szCs w:val="24"/>
        </w:rPr>
        <w:t xml:space="preserve">W wyniku przeprowadzonego przez Przedsiębiorstwo Energetyki Cieplnej Sochaczew Sp. z o.o. postępowania o udzielenie zamówienia w trybie przetargu nieograniczonego zgodnie z Regulaminem udzielania zamówień na dostawy, usługi i roboty budowlane i </w:t>
      </w:r>
      <w:r w:rsidRPr="0097462A">
        <w:rPr>
          <w:bCs/>
          <w:sz w:val="24"/>
          <w:szCs w:val="24"/>
        </w:rPr>
        <w:t xml:space="preserve">przeprowadzonego w ramach zadania inwestycyjnego pn. „Budowa zakładu geotermalnego w Sochaczewie” - projekt współfinansowany ze środków Narodowego Funduszu Ochrony Środowiska i Gospodarki Wodnej w ramach programu Polska Geotermia Plus, </w:t>
      </w:r>
      <w:r w:rsidRPr="0097462A">
        <w:rPr>
          <w:b/>
          <w:sz w:val="24"/>
          <w:szCs w:val="24"/>
        </w:rPr>
        <w:t>Zamawiający</w:t>
      </w:r>
      <w:r w:rsidRPr="0097462A">
        <w:rPr>
          <w:bCs/>
          <w:sz w:val="24"/>
          <w:szCs w:val="24"/>
        </w:rPr>
        <w:t xml:space="preserve"> i </w:t>
      </w:r>
      <w:r w:rsidRPr="0097462A">
        <w:rPr>
          <w:b/>
          <w:sz w:val="24"/>
          <w:szCs w:val="24"/>
        </w:rPr>
        <w:t>Inspektor</w:t>
      </w:r>
      <w:r w:rsidRPr="0097462A">
        <w:rPr>
          <w:bCs/>
          <w:sz w:val="24"/>
          <w:szCs w:val="24"/>
        </w:rPr>
        <w:t xml:space="preserve"> ustalają:</w:t>
      </w:r>
    </w:p>
    <w:p w14:paraId="419B3B69" w14:textId="77777777" w:rsidR="00BC115B" w:rsidRDefault="00BC115B" w:rsidP="00BC115B">
      <w:pPr>
        <w:pStyle w:val="Tekstpodstawowy"/>
        <w:spacing w:before="1"/>
        <w:jc w:val="left"/>
      </w:pPr>
    </w:p>
    <w:p w14:paraId="0CE0F506" w14:textId="77777777" w:rsidR="009C1E3E" w:rsidRDefault="009C1E3E" w:rsidP="00BC115B">
      <w:pPr>
        <w:pStyle w:val="Tekstpodstawowy"/>
        <w:spacing w:before="3"/>
        <w:ind w:left="102" w:right="65"/>
        <w:jc w:val="center"/>
      </w:pPr>
    </w:p>
    <w:p w14:paraId="711167E8" w14:textId="77777777" w:rsidR="009C1E3E" w:rsidRDefault="009C1E3E" w:rsidP="00BC115B">
      <w:pPr>
        <w:pStyle w:val="Tekstpodstawowy"/>
        <w:spacing w:before="3"/>
        <w:ind w:left="102" w:right="65"/>
        <w:jc w:val="center"/>
      </w:pPr>
    </w:p>
    <w:p w14:paraId="0974CEC0" w14:textId="77777777" w:rsidR="009C1E3E" w:rsidRDefault="009C1E3E" w:rsidP="00BC115B">
      <w:pPr>
        <w:pStyle w:val="Tekstpodstawowy"/>
        <w:spacing w:before="3"/>
        <w:ind w:left="102" w:right="65"/>
        <w:jc w:val="center"/>
      </w:pPr>
    </w:p>
    <w:p w14:paraId="7972B210" w14:textId="77777777" w:rsidR="009C1E3E" w:rsidRDefault="009C1E3E" w:rsidP="00BC115B">
      <w:pPr>
        <w:pStyle w:val="Tekstpodstawowy"/>
        <w:spacing w:before="3"/>
        <w:ind w:left="102" w:right="65"/>
        <w:jc w:val="center"/>
      </w:pPr>
    </w:p>
    <w:p w14:paraId="0C757B7B" w14:textId="77777777" w:rsidR="009C1E3E" w:rsidRDefault="009C1E3E" w:rsidP="00BC115B">
      <w:pPr>
        <w:pStyle w:val="Tekstpodstawowy"/>
        <w:spacing w:before="3"/>
        <w:ind w:left="102" w:right="65"/>
        <w:jc w:val="center"/>
      </w:pPr>
    </w:p>
    <w:p w14:paraId="5E0D7CF8" w14:textId="77777777" w:rsidR="009C1E3E" w:rsidRDefault="009C1E3E" w:rsidP="00BC115B">
      <w:pPr>
        <w:pStyle w:val="Tekstpodstawowy"/>
        <w:spacing w:before="3"/>
        <w:ind w:left="102" w:right="65"/>
        <w:jc w:val="center"/>
      </w:pPr>
    </w:p>
    <w:p w14:paraId="3CDE53BE" w14:textId="77777777" w:rsidR="009C1E3E" w:rsidRDefault="009C1E3E" w:rsidP="00BC115B">
      <w:pPr>
        <w:pStyle w:val="Tekstpodstawowy"/>
        <w:spacing w:before="3"/>
        <w:ind w:left="102" w:right="65"/>
        <w:jc w:val="center"/>
      </w:pPr>
    </w:p>
    <w:p w14:paraId="7B430BB9" w14:textId="4680237D" w:rsidR="00BC115B" w:rsidRDefault="00BC115B" w:rsidP="00BC115B">
      <w:pPr>
        <w:pStyle w:val="Tekstpodstawowy"/>
        <w:spacing w:before="3"/>
        <w:ind w:left="102" w:right="65"/>
        <w:jc w:val="center"/>
      </w:pPr>
      <w:r>
        <w:t xml:space="preserve">§ </w:t>
      </w:r>
      <w:r>
        <w:rPr>
          <w:spacing w:val="-10"/>
        </w:rPr>
        <w:t>1</w:t>
      </w:r>
    </w:p>
    <w:p w14:paraId="00E6BCE6" w14:textId="18768C3A" w:rsidR="00BC115B" w:rsidRDefault="00BC115B" w:rsidP="009C1E3E">
      <w:pPr>
        <w:pStyle w:val="Tekstpodstawowy"/>
        <w:spacing w:before="182"/>
        <w:ind w:left="102" w:right="63"/>
        <w:jc w:val="center"/>
        <w:rPr>
          <w:b/>
          <w:bCs/>
          <w:spacing w:val="-2"/>
        </w:rPr>
      </w:pPr>
      <w:r w:rsidRPr="0097462A">
        <w:rPr>
          <w:b/>
          <w:bCs/>
        </w:rPr>
        <w:t>Przedmiot</w:t>
      </w:r>
      <w:r w:rsidRPr="0097462A">
        <w:rPr>
          <w:b/>
          <w:bCs/>
          <w:spacing w:val="-3"/>
        </w:rPr>
        <w:t xml:space="preserve"> </w:t>
      </w:r>
      <w:r w:rsidRPr="0097462A">
        <w:rPr>
          <w:b/>
          <w:bCs/>
          <w:spacing w:val="-2"/>
        </w:rPr>
        <w:t>umowy</w:t>
      </w:r>
    </w:p>
    <w:p w14:paraId="4E2C0126" w14:textId="77777777" w:rsidR="009C1E3E" w:rsidRPr="009C1E3E" w:rsidRDefault="009C1E3E" w:rsidP="00044246">
      <w:pPr>
        <w:pStyle w:val="Tekstpodstawowy"/>
        <w:spacing w:before="182"/>
        <w:ind w:left="102" w:right="63"/>
        <w:rPr>
          <w:b/>
          <w:bCs/>
        </w:rPr>
      </w:pPr>
    </w:p>
    <w:p w14:paraId="4B187BA5" w14:textId="31DB57BE" w:rsidR="00BC115B" w:rsidRPr="00044246" w:rsidRDefault="009C1E3E" w:rsidP="00044246">
      <w:pPr>
        <w:pStyle w:val="Akapitzlist"/>
        <w:numPr>
          <w:ilvl w:val="0"/>
          <w:numId w:val="17"/>
        </w:numPr>
        <w:tabs>
          <w:tab w:val="left" w:pos="542"/>
        </w:tabs>
        <w:ind w:hanging="426"/>
        <w:contextualSpacing w:val="0"/>
        <w:jc w:val="both"/>
        <w:rPr>
          <w:b/>
          <w:bCs/>
          <w:sz w:val="24"/>
          <w:szCs w:val="24"/>
        </w:rPr>
      </w:pPr>
      <w:r w:rsidRPr="00044246">
        <w:rPr>
          <w:b/>
          <w:bCs/>
          <w:sz w:val="24"/>
        </w:rPr>
        <w:t>Zamawiający</w:t>
      </w:r>
      <w:r w:rsidRPr="00044246">
        <w:rPr>
          <w:spacing w:val="25"/>
          <w:sz w:val="24"/>
        </w:rPr>
        <w:t xml:space="preserve"> </w:t>
      </w:r>
      <w:r w:rsidRPr="00044246">
        <w:rPr>
          <w:sz w:val="24"/>
        </w:rPr>
        <w:t>zleca,</w:t>
      </w:r>
      <w:r w:rsidRPr="00044246">
        <w:rPr>
          <w:spacing w:val="29"/>
          <w:sz w:val="24"/>
        </w:rPr>
        <w:t xml:space="preserve"> </w:t>
      </w:r>
      <w:r w:rsidRPr="00044246">
        <w:rPr>
          <w:sz w:val="24"/>
        </w:rPr>
        <w:t>a</w:t>
      </w:r>
      <w:r w:rsidRPr="00044246">
        <w:rPr>
          <w:spacing w:val="27"/>
          <w:sz w:val="24"/>
        </w:rPr>
        <w:t xml:space="preserve"> </w:t>
      </w:r>
      <w:r w:rsidRPr="00044246">
        <w:rPr>
          <w:b/>
          <w:bCs/>
          <w:sz w:val="24"/>
        </w:rPr>
        <w:t>Inspektor</w:t>
      </w:r>
      <w:r w:rsidRPr="00044246">
        <w:rPr>
          <w:spacing w:val="29"/>
          <w:sz w:val="24"/>
        </w:rPr>
        <w:t xml:space="preserve"> </w:t>
      </w:r>
      <w:r w:rsidRPr="00044246">
        <w:rPr>
          <w:sz w:val="24"/>
        </w:rPr>
        <w:t>zobowiązuje</w:t>
      </w:r>
      <w:r w:rsidRPr="00044246">
        <w:rPr>
          <w:spacing w:val="27"/>
          <w:sz w:val="24"/>
        </w:rPr>
        <w:t xml:space="preserve"> </w:t>
      </w:r>
      <w:r w:rsidRPr="00044246">
        <w:rPr>
          <w:sz w:val="24"/>
        </w:rPr>
        <w:t>się</w:t>
      </w:r>
      <w:r w:rsidRPr="00044246">
        <w:rPr>
          <w:spacing w:val="30"/>
          <w:sz w:val="24"/>
        </w:rPr>
        <w:t xml:space="preserve"> </w:t>
      </w:r>
      <w:r w:rsidRPr="00044246">
        <w:rPr>
          <w:sz w:val="24"/>
        </w:rPr>
        <w:t>do</w:t>
      </w:r>
      <w:r w:rsidRPr="00044246">
        <w:rPr>
          <w:spacing w:val="27"/>
          <w:sz w:val="24"/>
        </w:rPr>
        <w:t xml:space="preserve"> </w:t>
      </w:r>
      <w:r w:rsidRPr="00044246">
        <w:rPr>
          <w:sz w:val="24"/>
        </w:rPr>
        <w:t>wykonania</w:t>
      </w:r>
      <w:r w:rsidRPr="00044246">
        <w:rPr>
          <w:spacing w:val="27"/>
          <w:sz w:val="24"/>
        </w:rPr>
        <w:t xml:space="preserve"> </w:t>
      </w:r>
      <w:r w:rsidRPr="00044246">
        <w:rPr>
          <w:sz w:val="24"/>
        </w:rPr>
        <w:t>usługi</w:t>
      </w:r>
      <w:r w:rsidRPr="00044246">
        <w:rPr>
          <w:spacing w:val="32"/>
          <w:sz w:val="24"/>
        </w:rPr>
        <w:t xml:space="preserve"> </w:t>
      </w:r>
      <w:r w:rsidRPr="00044246">
        <w:rPr>
          <w:sz w:val="24"/>
        </w:rPr>
        <w:t>polegającej</w:t>
      </w:r>
      <w:r w:rsidRPr="00044246">
        <w:rPr>
          <w:spacing w:val="18"/>
          <w:sz w:val="24"/>
        </w:rPr>
        <w:t xml:space="preserve"> </w:t>
      </w:r>
      <w:r w:rsidRPr="00044246">
        <w:rPr>
          <w:spacing w:val="-5"/>
          <w:sz w:val="24"/>
        </w:rPr>
        <w:t>na</w:t>
      </w:r>
      <w:r w:rsidR="00044246">
        <w:rPr>
          <w:spacing w:val="-5"/>
          <w:sz w:val="24"/>
        </w:rPr>
        <w:t xml:space="preserve"> </w:t>
      </w:r>
      <w:r w:rsidR="00BC115B" w:rsidRPr="00044246">
        <w:rPr>
          <w:sz w:val="24"/>
          <w:szCs w:val="24"/>
        </w:rPr>
        <w:t>pełnieniu</w:t>
      </w:r>
      <w:r w:rsidR="00BC115B" w:rsidRPr="00044246">
        <w:rPr>
          <w:spacing w:val="77"/>
          <w:w w:val="150"/>
          <w:sz w:val="24"/>
          <w:szCs w:val="24"/>
        </w:rPr>
        <w:t xml:space="preserve"> </w:t>
      </w:r>
      <w:r w:rsidR="00BC115B" w:rsidRPr="00044246">
        <w:rPr>
          <w:sz w:val="24"/>
          <w:szCs w:val="24"/>
        </w:rPr>
        <w:t>funkcji</w:t>
      </w:r>
      <w:r w:rsidR="00BC115B" w:rsidRPr="00044246">
        <w:rPr>
          <w:spacing w:val="78"/>
          <w:w w:val="150"/>
          <w:sz w:val="24"/>
          <w:szCs w:val="24"/>
        </w:rPr>
        <w:t xml:space="preserve"> </w:t>
      </w:r>
      <w:r w:rsidR="00BC115B" w:rsidRPr="00044246">
        <w:rPr>
          <w:sz w:val="24"/>
          <w:szCs w:val="24"/>
        </w:rPr>
        <w:t>inspektora</w:t>
      </w:r>
      <w:r w:rsidR="00BC115B" w:rsidRPr="00044246">
        <w:rPr>
          <w:spacing w:val="76"/>
          <w:w w:val="150"/>
          <w:sz w:val="24"/>
          <w:szCs w:val="24"/>
        </w:rPr>
        <w:t xml:space="preserve"> </w:t>
      </w:r>
      <w:r w:rsidR="00BC115B" w:rsidRPr="00044246">
        <w:rPr>
          <w:sz w:val="24"/>
          <w:szCs w:val="24"/>
        </w:rPr>
        <w:t>nadzoru</w:t>
      </w:r>
      <w:r w:rsidR="00BC115B" w:rsidRPr="00044246">
        <w:rPr>
          <w:spacing w:val="75"/>
          <w:w w:val="150"/>
          <w:sz w:val="24"/>
          <w:szCs w:val="24"/>
        </w:rPr>
        <w:t xml:space="preserve"> </w:t>
      </w:r>
      <w:r w:rsidR="00BC115B" w:rsidRPr="00044246">
        <w:rPr>
          <w:sz w:val="24"/>
          <w:szCs w:val="24"/>
        </w:rPr>
        <w:t>inwestorskiego</w:t>
      </w:r>
      <w:r w:rsidR="00BC115B" w:rsidRPr="00044246">
        <w:rPr>
          <w:spacing w:val="27"/>
          <w:sz w:val="24"/>
          <w:szCs w:val="24"/>
        </w:rPr>
        <w:t xml:space="preserve">  </w:t>
      </w:r>
      <w:r w:rsidR="00044246" w:rsidRPr="00044246">
        <w:rPr>
          <w:sz w:val="24"/>
          <w:szCs w:val="24"/>
        </w:rPr>
        <w:t xml:space="preserve">dla części inwestycji </w:t>
      </w:r>
      <w:r w:rsidR="00BC115B" w:rsidRPr="00044246">
        <w:rPr>
          <w:sz w:val="24"/>
          <w:szCs w:val="24"/>
        </w:rPr>
        <w:t xml:space="preserve">realizowanej przez wykonawcę w formule zaprojektuj i wybuduj </w:t>
      </w:r>
      <w:r w:rsidR="00BC115B" w:rsidRPr="00044246">
        <w:rPr>
          <w:spacing w:val="-5"/>
          <w:sz w:val="24"/>
          <w:szCs w:val="24"/>
        </w:rPr>
        <w:t xml:space="preserve">pn. </w:t>
      </w:r>
      <w:r w:rsidR="00BC115B" w:rsidRPr="00044246">
        <w:rPr>
          <w:sz w:val="24"/>
          <w:szCs w:val="24"/>
        </w:rPr>
        <w:t>„Budowa Zakładu Geotermalnego w Sochaczewie”, zwanej dalej przedmiotem umowy.</w:t>
      </w:r>
    </w:p>
    <w:p w14:paraId="054C3363" w14:textId="77777777" w:rsidR="00BC115B" w:rsidRDefault="00BC115B" w:rsidP="00BC115B">
      <w:pPr>
        <w:pStyle w:val="Akapitzlist"/>
        <w:numPr>
          <w:ilvl w:val="0"/>
          <w:numId w:val="17"/>
        </w:numPr>
        <w:tabs>
          <w:tab w:val="left" w:pos="541"/>
          <w:tab w:val="left" w:pos="543"/>
        </w:tabs>
        <w:ind w:right="113"/>
        <w:contextualSpacing w:val="0"/>
        <w:jc w:val="both"/>
        <w:rPr>
          <w:sz w:val="24"/>
        </w:rPr>
      </w:pPr>
      <w:r>
        <w:rPr>
          <w:sz w:val="24"/>
        </w:rPr>
        <w:t>Przedmiot umowy obejmuje pełnienie nadzoru inwestorskiego całego procesu inwestycyjnego we wszystkich branżach robót wynikających z opracowanego przez wykonawcę projektu budowlanego oraz wykonywanie wszystkich czynności jako inspektor nadzoru inwestorskiego wynikających z prawa budowlanego wskazanych w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art. 25 ustawy z dnia 7 lipca 1994r. Prawo budowlane </w:t>
      </w:r>
      <w:r w:rsidRPr="00F36597">
        <w:rPr>
          <w:color w:val="FF000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umowy z wykonawcą robót budowlanych.</w:t>
      </w:r>
    </w:p>
    <w:p w14:paraId="575C0EDE" w14:textId="77777777" w:rsidR="00BC115B" w:rsidRDefault="00BC115B" w:rsidP="00BC115B">
      <w:pPr>
        <w:pStyle w:val="Akapitzlist"/>
        <w:tabs>
          <w:tab w:val="left" w:pos="541"/>
          <w:tab w:val="left" w:pos="543"/>
        </w:tabs>
        <w:ind w:left="543" w:right="113"/>
        <w:rPr>
          <w:sz w:val="24"/>
        </w:rPr>
      </w:pPr>
    </w:p>
    <w:p w14:paraId="01B33371" w14:textId="77777777" w:rsidR="00BC115B" w:rsidRDefault="00BC115B" w:rsidP="00BC115B">
      <w:pPr>
        <w:pStyle w:val="Tekstpodstawowy"/>
        <w:ind w:left="102" w:right="65"/>
        <w:jc w:val="center"/>
      </w:pPr>
      <w:r>
        <w:t xml:space="preserve">§ </w:t>
      </w:r>
      <w:r>
        <w:rPr>
          <w:spacing w:val="-10"/>
        </w:rPr>
        <w:t>2</w:t>
      </w:r>
    </w:p>
    <w:p w14:paraId="52C932E4" w14:textId="77777777" w:rsidR="00BC115B" w:rsidRPr="0097462A" w:rsidRDefault="00BC115B" w:rsidP="00BC115B">
      <w:pPr>
        <w:pStyle w:val="Tekstpodstawowy"/>
        <w:spacing w:before="62"/>
        <w:ind w:left="102" w:right="64"/>
        <w:jc w:val="center"/>
        <w:rPr>
          <w:b/>
          <w:bCs/>
        </w:rPr>
      </w:pPr>
      <w:r w:rsidRPr="0097462A">
        <w:rPr>
          <w:b/>
          <w:bCs/>
        </w:rPr>
        <w:t>Odpowiedzialność</w:t>
      </w:r>
      <w:r w:rsidRPr="0097462A">
        <w:rPr>
          <w:b/>
          <w:bCs/>
          <w:spacing w:val="-6"/>
        </w:rPr>
        <w:t xml:space="preserve"> </w:t>
      </w:r>
      <w:r w:rsidRPr="0097462A">
        <w:rPr>
          <w:b/>
          <w:bCs/>
          <w:spacing w:val="-2"/>
        </w:rPr>
        <w:t>Inspektora</w:t>
      </w:r>
    </w:p>
    <w:p w14:paraId="0BB2418E" w14:textId="77777777" w:rsidR="00BC115B" w:rsidRDefault="00BC115B" w:rsidP="00BC115B">
      <w:pPr>
        <w:pStyle w:val="Tekstpodstawowy"/>
        <w:spacing w:before="130"/>
        <w:jc w:val="left"/>
      </w:pPr>
    </w:p>
    <w:p w14:paraId="50899E35" w14:textId="77777777" w:rsidR="00BC115B" w:rsidRDefault="00BC115B" w:rsidP="00BC115B">
      <w:pPr>
        <w:pStyle w:val="Akapitzlist"/>
        <w:numPr>
          <w:ilvl w:val="1"/>
          <w:numId w:val="16"/>
        </w:numPr>
        <w:tabs>
          <w:tab w:val="left" w:pos="696"/>
        </w:tabs>
        <w:contextualSpacing w:val="0"/>
        <w:jc w:val="both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ogólnych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obowiązków </w:t>
      </w:r>
      <w:r w:rsidRPr="0003537D">
        <w:rPr>
          <w:b/>
          <w:bCs/>
          <w:sz w:val="24"/>
        </w:rPr>
        <w:t xml:space="preserve">Inspektora </w:t>
      </w:r>
      <w:r>
        <w:rPr>
          <w:sz w:val="24"/>
        </w:rPr>
        <w:t>w trakcie realizacji robót</w:t>
      </w:r>
      <w:r>
        <w:rPr>
          <w:spacing w:val="-3"/>
          <w:sz w:val="24"/>
        </w:rPr>
        <w:t xml:space="preserve"> </w:t>
      </w:r>
      <w:r>
        <w:rPr>
          <w:sz w:val="24"/>
        </w:rPr>
        <w:t>należy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in.:</w:t>
      </w:r>
    </w:p>
    <w:p w14:paraId="4A8724E1" w14:textId="77777777" w:rsidR="00BC115B" w:rsidRDefault="00BC115B" w:rsidP="00BC115B">
      <w:pPr>
        <w:pStyle w:val="Akapitzlist"/>
        <w:numPr>
          <w:ilvl w:val="2"/>
          <w:numId w:val="16"/>
        </w:numPr>
        <w:tabs>
          <w:tab w:val="left" w:pos="1006"/>
          <w:tab w:val="left" w:pos="1008"/>
        </w:tabs>
        <w:spacing w:before="62" w:line="295" w:lineRule="auto"/>
        <w:ind w:left="1008" w:right="118" w:hanging="425"/>
        <w:contextualSpacing w:val="0"/>
        <w:jc w:val="both"/>
        <w:rPr>
          <w:sz w:val="24"/>
        </w:rPr>
      </w:pPr>
      <w:r>
        <w:rPr>
          <w:sz w:val="24"/>
        </w:rPr>
        <w:t xml:space="preserve">reprezentowanie </w:t>
      </w:r>
      <w:r w:rsidRPr="0003537D">
        <w:rPr>
          <w:b/>
          <w:bCs/>
          <w:sz w:val="24"/>
        </w:rPr>
        <w:t>Zamawiającego</w:t>
      </w:r>
      <w:r>
        <w:rPr>
          <w:sz w:val="24"/>
        </w:rPr>
        <w:t xml:space="preserve"> na budowie przez sprawowanie kontroli zgodności realizacji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projektem,</w:t>
      </w:r>
      <w:r>
        <w:rPr>
          <w:spacing w:val="-9"/>
          <w:sz w:val="24"/>
        </w:rPr>
        <w:t xml:space="preserve"> </w:t>
      </w:r>
      <w:r>
        <w:rPr>
          <w:sz w:val="24"/>
        </w:rPr>
        <w:t>warunkami</w:t>
      </w:r>
      <w:r>
        <w:rPr>
          <w:spacing w:val="-9"/>
          <w:sz w:val="24"/>
        </w:rPr>
        <w:t xml:space="preserve"> </w:t>
      </w:r>
      <w:r>
        <w:rPr>
          <w:sz w:val="24"/>
        </w:rPr>
        <w:t>pozwolenia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budowę,</w:t>
      </w:r>
      <w:r>
        <w:rPr>
          <w:spacing w:val="-9"/>
          <w:sz w:val="24"/>
        </w:rPr>
        <w:t xml:space="preserve"> </w:t>
      </w:r>
      <w:r>
        <w:rPr>
          <w:sz w:val="24"/>
        </w:rPr>
        <w:t>umową,</w:t>
      </w:r>
      <w:r>
        <w:rPr>
          <w:spacing w:val="-7"/>
          <w:sz w:val="24"/>
        </w:rPr>
        <w:t xml:space="preserve"> </w:t>
      </w:r>
      <w:r>
        <w:rPr>
          <w:sz w:val="24"/>
        </w:rPr>
        <w:t>przepisami</w:t>
      </w:r>
      <w:r>
        <w:rPr>
          <w:spacing w:val="-9"/>
          <w:sz w:val="24"/>
        </w:rPr>
        <w:t xml:space="preserve"> </w:t>
      </w:r>
      <w:r>
        <w:rPr>
          <w:sz w:val="24"/>
        </w:rPr>
        <w:t>prawa, obowiązującymi normami państwowymi, wytycznymi branżowymi oraz zasadami wiedzy technicznej,</w:t>
      </w:r>
    </w:p>
    <w:p w14:paraId="3D9EAC79" w14:textId="77777777" w:rsidR="00BC115B" w:rsidRDefault="00BC115B" w:rsidP="00BC115B">
      <w:pPr>
        <w:pStyle w:val="Akapitzlist"/>
        <w:numPr>
          <w:ilvl w:val="2"/>
          <w:numId w:val="16"/>
        </w:numPr>
        <w:tabs>
          <w:tab w:val="left" w:pos="1006"/>
          <w:tab w:val="left" w:pos="1008"/>
        </w:tabs>
        <w:spacing w:before="4" w:line="295" w:lineRule="auto"/>
        <w:ind w:left="1008" w:right="118" w:hanging="425"/>
        <w:contextualSpacing w:val="0"/>
        <w:jc w:val="both"/>
        <w:rPr>
          <w:sz w:val="24"/>
        </w:rPr>
      </w:pPr>
      <w:r>
        <w:rPr>
          <w:sz w:val="24"/>
        </w:rPr>
        <w:t>sprawdzanie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jakości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wykonywanych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robót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wykorzystywanych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materiałów,</w:t>
      </w:r>
      <w:r>
        <w:rPr>
          <w:spacing w:val="40"/>
          <w:sz w:val="24"/>
        </w:rPr>
        <w:t xml:space="preserve"> </w:t>
      </w:r>
      <w:r>
        <w:rPr>
          <w:sz w:val="24"/>
        </w:rPr>
        <w:t>w szczególności</w:t>
      </w:r>
      <w:r>
        <w:rPr>
          <w:spacing w:val="40"/>
          <w:sz w:val="24"/>
        </w:rPr>
        <w:t xml:space="preserve"> </w:t>
      </w:r>
      <w:r>
        <w:rPr>
          <w:sz w:val="24"/>
        </w:rPr>
        <w:t>pod kątem wykluczenia</w:t>
      </w:r>
      <w:r>
        <w:rPr>
          <w:spacing w:val="40"/>
          <w:sz w:val="24"/>
        </w:rPr>
        <w:t xml:space="preserve"> </w:t>
      </w:r>
      <w:r>
        <w:rPr>
          <w:sz w:val="24"/>
        </w:rPr>
        <w:t>możliwości zastosowania wyrobów budowlanych wadliwych i niedopuszczonych do stosowania w budownictwie,</w:t>
      </w:r>
    </w:p>
    <w:p w14:paraId="0B4B648B" w14:textId="77777777" w:rsidR="00BC115B" w:rsidRDefault="00BC115B" w:rsidP="00BC115B">
      <w:pPr>
        <w:pStyle w:val="Akapitzlist"/>
        <w:numPr>
          <w:ilvl w:val="2"/>
          <w:numId w:val="16"/>
        </w:numPr>
        <w:tabs>
          <w:tab w:val="left" w:pos="1006"/>
          <w:tab w:val="left" w:pos="1008"/>
        </w:tabs>
        <w:spacing w:before="2" w:line="295" w:lineRule="auto"/>
        <w:ind w:left="1008" w:right="118" w:hanging="425"/>
        <w:contextualSpacing w:val="0"/>
        <w:jc w:val="both"/>
        <w:rPr>
          <w:sz w:val="24"/>
        </w:rPr>
      </w:pPr>
      <w:r>
        <w:rPr>
          <w:sz w:val="24"/>
        </w:rPr>
        <w:t xml:space="preserve">sprawdzanie, odbiór (częściowy/końcowy) robót budowlanych ulegających zakryciu lub zanikających, uczestniczenie w próbach i odbiorach technicznych instalacji, urządzeń technicznych, udział w naradach organizowanych przez </w:t>
      </w:r>
      <w:r w:rsidRPr="0003537D">
        <w:rPr>
          <w:b/>
          <w:bCs/>
          <w:sz w:val="24"/>
        </w:rPr>
        <w:t>Zamawiającego</w:t>
      </w:r>
      <w:r>
        <w:rPr>
          <w:sz w:val="24"/>
        </w:rPr>
        <w:t xml:space="preserve">, oraz czynny udział w prowadzeniu obowiązków przewidzianych Prawem </w:t>
      </w:r>
      <w:r>
        <w:rPr>
          <w:spacing w:val="-2"/>
          <w:sz w:val="24"/>
        </w:rPr>
        <w:t>budowlanym,</w:t>
      </w:r>
    </w:p>
    <w:p w14:paraId="665CE004" w14:textId="77777777" w:rsidR="00BC115B" w:rsidRDefault="00BC115B" w:rsidP="00BC115B">
      <w:pPr>
        <w:pStyle w:val="Akapitzlist"/>
        <w:numPr>
          <w:ilvl w:val="2"/>
          <w:numId w:val="16"/>
        </w:numPr>
        <w:tabs>
          <w:tab w:val="left" w:pos="1006"/>
        </w:tabs>
        <w:spacing w:before="2"/>
        <w:ind w:left="1006" w:hanging="423"/>
        <w:contextualSpacing w:val="0"/>
        <w:jc w:val="both"/>
        <w:rPr>
          <w:sz w:val="24"/>
        </w:rPr>
      </w:pPr>
      <w:r>
        <w:rPr>
          <w:sz w:val="24"/>
        </w:rPr>
        <w:t>potwierdzanie</w:t>
      </w:r>
      <w:r>
        <w:rPr>
          <w:spacing w:val="-2"/>
          <w:sz w:val="24"/>
        </w:rPr>
        <w:t xml:space="preserve"> </w:t>
      </w:r>
      <w:r>
        <w:rPr>
          <w:sz w:val="24"/>
        </w:rPr>
        <w:t>faktycznie</w:t>
      </w:r>
      <w:r>
        <w:rPr>
          <w:spacing w:val="-1"/>
          <w:sz w:val="24"/>
        </w:rPr>
        <w:t xml:space="preserve"> </w:t>
      </w:r>
      <w:r>
        <w:rPr>
          <w:sz w:val="24"/>
        </w:rPr>
        <w:t>wykonanych</w:t>
      </w:r>
      <w:r>
        <w:rPr>
          <w:spacing w:val="-2"/>
          <w:sz w:val="24"/>
        </w:rPr>
        <w:t xml:space="preserve"> </w:t>
      </w:r>
      <w:r>
        <w:rPr>
          <w:sz w:val="24"/>
        </w:rPr>
        <w:t>robót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usunięcia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wad,</w:t>
      </w:r>
    </w:p>
    <w:p w14:paraId="140AEA26" w14:textId="77777777" w:rsidR="00BC115B" w:rsidRDefault="00BC115B" w:rsidP="00BC115B">
      <w:pPr>
        <w:pStyle w:val="Akapitzlist"/>
        <w:numPr>
          <w:ilvl w:val="2"/>
          <w:numId w:val="16"/>
        </w:numPr>
        <w:tabs>
          <w:tab w:val="left" w:pos="1006"/>
        </w:tabs>
        <w:spacing w:before="64"/>
        <w:ind w:left="1006" w:hanging="423"/>
        <w:contextualSpacing w:val="0"/>
        <w:jc w:val="both"/>
        <w:rPr>
          <w:sz w:val="24"/>
        </w:rPr>
      </w:pPr>
      <w:r>
        <w:rPr>
          <w:sz w:val="24"/>
        </w:rPr>
        <w:t>kontrolowanie</w:t>
      </w:r>
      <w:r>
        <w:rPr>
          <w:spacing w:val="-5"/>
          <w:sz w:val="24"/>
        </w:rPr>
        <w:t xml:space="preserve"> </w:t>
      </w:r>
      <w:r>
        <w:rPr>
          <w:sz w:val="24"/>
        </w:rPr>
        <w:t>rozliczeń robót</w:t>
      </w:r>
      <w:r>
        <w:rPr>
          <w:spacing w:val="-3"/>
          <w:sz w:val="24"/>
        </w:rPr>
        <w:t>,</w:t>
      </w:r>
    </w:p>
    <w:p w14:paraId="01C56E7A" w14:textId="77777777" w:rsidR="00BC115B" w:rsidRDefault="00BC115B" w:rsidP="00BC115B">
      <w:pPr>
        <w:pStyle w:val="Akapitzlist"/>
        <w:numPr>
          <w:ilvl w:val="2"/>
          <w:numId w:val="16"/>
        </w:numPr>
        <w:tabs>
          <w:tab w:val="left" w:pos="1006"/>
          <w:tab w:val="left" w:pos="1008"/>
        </w:tabs>
        <w:spacing w:before="66" w:line="295" w:lineRule="auto"/>
        <w:ind w:left="1008" w:right="116" w:hanging="425"/>
        <w:contextualSpacing w:val="0"/>
        <w:jc w:val="both"/>
        <w:rPr>
          <w:sz w:val="24"/>
        </w:rPr>
      </w:pPr>
      <w:r>
        <w:rPr>
          <w:sz w:val="24"/>
        </w:rPr>
        <w:t>kontrola zgodności przebiegu robót z obowiązującym harmonogramem rzeczowo- finansowym oraz terminowości ich wykonania</w:t>
      </w:r>
    </w:p>
    <w:p w14:paraId="0E2BFA6B" w14:textId="77777777" w:rsidR="00BC115B" w:rsidRDefault="00BC115B" w:rsidP="00BC115B">
      <w:pPr>
        <w:pStyle w:val="Akapitzlist"/>
        <w:numPr>
          <w:ilvl w:val="2"/>
          <w:numId w:val="16"/>
        </w:numPr>
        <w:tabs>
          <w:tab w:val="left" w:pos="1008"/>
          <w:tab w:val="left" w:pos="1066"/>
        </w:tabs>
        <w:spacing w:line="295" w:lineRule="auto"/>
        <w:ind w:left="1008" w:right="113" w:hanging="425"/>
        <w:contextualSpacing w:val="0"/>
        <w:jc w:val="both"/>
        <w:rPr>
          <w:sz w:val="24"/>
        </w:rPr>
      </w:pPr>
      <w:r>
        <w:rPr>
          <w:sz w:val="24"/>
        </w:rPr>
        <w:tab/>
        <w:t xml:space="preserve">realizację wszystkich innych czynności z ramienia </w:t>
      </w:r>
      <w:r w:rsidRPr="0003537D">
        <w:rPr>
          <w:b/>
          <w:bCs/>
          <w:sz w:val="24"/>
        </w:rPr>
        <w:t>Zamawiającego</w:t>
      </w:r>
      <w:r>
        <w:rPr>
          <w:sz w:val="24"/>
        </w:rPr>
        <w:t xml:space="preserve"> jako inwestora, związanych z nadzorowaniem i kontrolą robót budowlanych zgodnie z przepisami ustawy</w:t>
      </w:r>
      <w:r>
        <w:rPr>
          <w:spacing w:val="-8"/>
          <w:sz w:val="24"/>
        </w:rPr>
        <w:t xml:space="preserve"> </w:t>
      </w:r>
      <w:r>
        <w:rPr>
          <w:sz w:val="24"/>
        </w:rPr>
        <w:t>Prawo</w:t>
      </w:r>
      <w:r>
        <w:rPr>
          <w:spacing w:val="-9"/>
          <w:sz w:val="24"/>
        </w:rPr>
        <w:t xml:space="preserve"> </w:t>
      </w:r>
      <w:r>
        <w:rPr>
          <w:sz w:val="24"/>
        </w:rPr>
        <w:t>budowlane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innymi</w:t>
      </w:r>
      <w:r>
        <w:rPr>
          <w:spacing w:val="-8"/>
          <w:sz w:val="24"/>
        </w:rPr>
        <w:t xml:space="preserve"> </w:t>
      </w:r>
      <w:r>
        <w:rPr>
          <w:sz w:val="24"/>
        </w:rPr>
        <w:t>przepisami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zakresie</w:t>
      </w:r>
      <w:r>
        <w:rPr>
          <w:spacing w:val="-9"/>
          <w:sz w:val="24"/>
        </w:rPr>
        <w:t xml:space="preserve"> </w:t>
      </w:r>
      <w:r>
        <w:rPr>
          <w:sz w:val="24"/>
        </w:rPr>
        <w:t>nadzoru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wykonawstwa robót budowlanych,</w:t>
      </w:r>
    </w:p>
    <w:p w14:paraId="483281E9" w14:textId="77777777" w:rsidR="00BC115B" w:rsidRDefault="00BC115B" w:rsidP="00BC115B">
      <w:pPr>
        <w:pStyle w:val="Akapitzlist"/>
        <w:numPr>
          <w:ilvl w:val="2"/>
          <w:numId w:val="16"/>
        </w:numPr>
        <w:tabs>
          <w:tab w:val="left" w:pos="1006"/>
          <w:tab w:val="left" w:pos="1008"/>
        </w:tabs>
        <w:spacing w:before="3" w:line="295" w:lineRule="auto"/>
        <w:ind w:left="1008" w:right="115" w:hanging="425"/>
        <w:contextualSpacing w:val="0"/>
        <w:jc w:val="both"/>
        <w:rPr>
          <w:sz w:val="24"/>
        </w:rPr>
      </w:pPr>
      <w:r>
        <w:rPr>
          <w:sz w:val="24"/>
        </w:rPr>
        <w:t xml:space="preserve">wydawanie kierownikowi robót poleceń, potwierdzonych odpowiednim wpisem dotyczących: usunięcia nieprawidłowości lub zagrożeń, wykonania prób lub badań, </w:t>
      </w:r>
      <w:r>
        <w:rPr>
          <w:sz w:val="24"/>
        </w:rPr>
        <w:lastRenderedPageBreak/>
        <w:t>także wymagających odkrycia robót lub elementów zakrytych, oraz przedstawienie ekspertyz dotyczących prowadzonych robót budowlanych i dowodów dopuszczenia do stosowania w budownictwie wyrobów budowlanych oraz urządzeń technicznych,</w:t>
      </w:r>
    </w:p>
    <w:p w14:paraId="54AEAA79" w14:textId="77777777" w:rsidR="00BC115B" w:rsidRDefault="00BC115B" w:rsidP="00BC115B">
      <w:pPr>
        <w:pStyle w:val="Akapitzlist"/>
        <w:numPr>
          <w:ilvl w:val="2"/>
          <w:numId w:val="16"/>
        </w:numPr>
        <w:tabs>
          <w:tab w:val="left" w:pos="1006"/>
          <w:tab w:val="left" w:pos="1008"/>
        </w:tabs>
        <w:spacing w:before="2" w:line="295" w:lineRule="auto"/>
        <w:ind w:left="1008" w:right="114" w:hanging="425"/>
        <w:contextualSpacing w:val="0"/>
        <w:jc w:val="both"/>
        <w:rPr>
          <w:sz w:val="24"/>
        </w:rPr>
      </w:pPr>
      <w:r>
        <w:rPr>
          <w:sz w:val="24"/>
        </w:rPr>
        <w:t xml:space="preserve">upoważnienie do żądania w imieniu </w:t>
      </w:r>
      <w:r w:rsidRPr="0003537D">
        <w:rPr>
          <w:b/>
          <w:bCs/>
          <w:sz w:val="24"/>
        </w:rPr>
        <w:t>Zamawiającego</w:t>
      </w:r>
      <w:r>
        <w:rPr>
          <w:sz w:val="24"/>
        </w:rPr>
        <w:t xml:space="preserve"> od kierownika robót dokonania poprawek bądź ponownego wykonania wadliwie wykonanych robót, a także wstrzymania</w:t>
      </w:r>
      <w:r>
        <w:rPr>
          <w:spacing w:val="-15"/>
          <w:sz w:val="24"/>
        </w:rPr>
        <w:t xml:space="preserve"> </w:t>
      </w:r>
      <w:r>
        <w:rPr>
          <w:sz w:val="24"/>
        </w:rPr>
        <w:t>dalszych</w:t>
      </w:r>
      <w:r>
        <w:rPr>
          <w:spacing w:val="-15"/>
          <w:sz w:val="24"/>
        </w:rPr>
        <w:t xml:space="preserve"> </w:t>
      </w:r>
      <w:r>
        <w:rPr>
          <w:sz w:val="24"/>
        </w:rPr>
        <w:t>robót</w:t>
      </w:r>
      <w:r>
        <w:rPr>
          <w:spacing w:val="-14"/>
          <w:sz w:val="24"/>
        </w:rPr>
        <w:t xml:space="preserve"> </w:t>
      </w:r>
      <w:r>
        <w:rPr>
          <w:sz w:val="24"/>
        </w:rPr>
        <w:t>budowlanych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przypadku,</w:t>
      </w:r>
      <w:r>
        <w:rPr>
          <w:spacing w:val="-14"/>
          <w:sz w:val="24"/>
        </w:rPr>
        <w:t xml:space="preserve"> </w:t>
      </w:r>
      <w:r>
        <w:rPr>
          <w:sz w:val="24"/>
        </w:rPr>
        <w:t>gdyby</w:t>
      </w:r>
      <w:r>
        <w:rPr>
          <w:spacing w:val="-15"/>
          <w:sz w:val="24"/>
        </w:rPr>
        <w:t xml:space="preserve"> </w:t>
      </w:r>
      <w:r>
        <w:rPr>
          <w:sz w:val="24"/>
        </w:rPr>
        <w:t>ich</w:t>
      </w:r>
      <w:r>
        <w:rPr>
          <w:spacing w:val="-15"/>
          <w:sz w:val="24"/>
        </w:rPr>
        <w:t xml:space="preserve"> </w:t>
      </w:r>
      <w:r>
        <w:rPr>
          <w:sz w:val="24"/>
        </w:rPr>
        <w:t>kontynuacja</w:t>
      </w:r>
      <w:r>
        <w:rPr>
          <w:spacing w:val="-15"/>
          <w:sz w:val="24"/>
        </w:rPr>
        <w:t xml:space="preserve"> </w:t>
      </w:r>
      <w:r>
        <w:rPr>
          <w:sz w:val="24"/>
        </w:rPr>
        <w:t>mogła wywołać zagrożenie bądź spowodować realizację robót</w:t>
      </w:r>
      <w:r>
        <w:rPr>
          <w:spacing w:val="40"/>
          <w:sz w:val="24"/>
        </w:rPr>
        <w:t xml:space="preserve"> </w:t>
      </w:r>
      <w:r>
        <w:rPr>
          <w:sz w:val="24"/>
        </w:rPr>
        <w:t>niezgodnie</w:t>
      </w:r>
      <w:r>
        <w:rPr>
          <w:spacing w:val="40"/>
          <w:sz w:val="24"/>
        </w:rPr>
        <w:t xml:space="preserve"> </w:t>
      </w:r>
      <w:r>
        <w:rPr>
          <w:sz w:val="24"/>
        </w:rPr>
        <w:t>z projektem,</w:t>
      </w:r>
    </w:p>
    <w:p w14:paraId="4BCED433" w14:textId="77777777" w:rsidR="00BC115B" w:rsidRDefault="00BC115B" w:rsidP="00BC115B">
      <w:pPr>
        <w:pStyle w:val="Akapitzlist"/>
        <w:numPr>
          <w:ilvl w:val="2"/>
          <w:numId w:val="16"/>
        </w:numPr>
        <w:tabs>
          <w:tab w:val="left" w:pos="1006"/>
        </w:tabs>
        <w:spacing w:before="3"/>
        <w:ind w:left="1006" w:hanging="423"/>
        <w:contextualSpacing w:val="0"/>
        <w:jc w:val="both"/>
        <w:rPr>
          <w:sz w:val="24"/>
        </w:rPr>
      </w:pPr>
      <w:r>
        <w:rPr>
          <w:sz w:val="24"/>
        </w:rPr>
        <w:t>kontrolę</w:t>
      </w:r>
      <w:r>
        <w:rPr>
          <w:spacing w:val="-5"/>
          <w:sz w:val="24"/>
        </w:rPr>
        <w:t xml:space="preserve"> </w:t>
      </w:r>
      <w:r>
        <w:rPr>
          <w:sz w:val="24"/>
        </w:rPr>
        <w:t>standardów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jakości</w:t>
      </w:r>
      <w:r>
        <w:rPr>
          <w:spacing w:val="-2"/>
          <w:sz w:val="24"/>
        </w:rPr>
        <w:t xml:space="preserve"> </w:t>
      </w:r>
      <w:r>
        <w:rPr>
          <w:sz w:val="24"/>
        </w:rPr>
        <w:t>robót</w:t>
      </w:r>
      <w:r>
        <w:rPr>
          <w:spacing w:val="-2"/>
          <w:sz w:val="24"/>
        </w:rPr>
        <w:t xml:space="preserve"> </w:t>
      </w:r>
      <w:r>
        <w:rPr>
          <w:sz w:val="24"/>
        </w:rPr>
        <w:t>realizowanych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oparciu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projekt,</w:t>
      </w:r>
    </w:p>
    <w:p w14:paraId="58AF861D" w14:textId="77777777" w:rsidR="00BC115B" w:rsidRPr="0003537D" w:rsidRDefault="00BC115B" w:rsidP="00BC115B">
      <w:pPr>
        <w:pStyle w:val="Akapitzlist"/>
        <w:numPr>
          <w:ilvl w:val="2"/>
          <w:numId w:val="16"/>
        </w:numPr>
        <w:tabs>
          <w:tab w:val="left" w:pos="1006"/>
        </w:tabs>
        <w:ind w:left="1006" w:hanging="423"/>
        <w:contextualSpacing w:val="0"/>
        <w:jc w:val="both"/>
        <w:rPr>
          <w:sz w:val="24"/>
        </w:rPr>
      </w:pPr>
      <w:r>
        <w:rPr>
          <w:sz w:val="24"/>
        </w:rPr>
        <w:t>kontrolę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2"/>
          <w:sz w:val="24"/>
        </w:rPr>
        <w:t xml:space="preserve"> </w:t>
      </w:r>
      <w:r>
        <w:rPr>
          <w:sz w:val="24"/>
        </w:rPr>
        <w:t>wytycznych</w:t>
      </w:r>
      <w:r>
        <w:rPr>
          <w:spacing w:val="-1"/>
          <w:sz w:val="24"/>
        </w:rPr>
        <w:t xml:space="preserve"> </w:t>
      </w:r>
      <w:r w:rsidRPr="0003537D">
        <w:rPr>
          <w:b/>
          <w:bCs/>
          <w:spacing w:val="-2"/>
          <w:sz w:val="24"/>
        </w:rPr>
        <w:t>Zamawiającego</w:t>
      </w:r>
      <w:r>
        <w:rPr>
          <w:spacing w:val="-2"/>
          <w:sz w:val="24"/>
        </w:rPr>
        <w:t>,</w:t>
      </w:r>
    </w:p>
    <w:p w14:paraId="60B8DB5A" w14:textId="77777777" w:rsidR="00BC115B" w:rsidRDefault="00BC115B" w:rsidP="00BC115B">
      <w:pPr>
        <w:pStyle w:val="Akapitzlist"/>
        <w:numPr>
          <w:ilvl w:val="2"/>
          <w:numId w:val="16"/>
        </w:numPr>
        <w:tabs>
          <w:tab w:val="left" w:pos="1006"/>
          <w:tab w:val="left" w:pos="1008"/>
        </w:tabs>
        <w:spacing w:before="3" w:line="278" w:lineRule="auto"/>
        <w:ind w:left="1008" w:right="118" w:hanging="425"/>
        <w:contextualSpacing w:val="0"/>
        <w:jc w:val="both"/>
        <w:rPr>
          <w:sz w:val="24"/>
        </w:rPr>
      </w:pPr>
      <w:r>
        <w:rPr>
          <w:sz w:val="24"/>
        </w:rPr>
        <w:t>kontrolę</w:t>
      </w:r>
      <w:r>
        <w:rPr>
          <w:spacing w:val="40"/>
          <w:sz w:val="24"/>
        </w:rPr>
        <w:t xml:space="preserve"> </w:t>
      </w:r>
      <w:r>
        <w:rPr>
          <w:sz w:val="24"/>
        </w:rPr>
        <w:t>realizacji</w:t>
      </w:r>
      <w:r>
        <w:rPr>
          <w:spacing w:val="40"/>
          <w:sz w:val="24"/>
        </w:rPr>
        <w:t xml:space="preserve"> </w:t>
      </w:r>
      <w:r>
        <w:rPr>
          <w:sz w:val="24"/>
        </w:rPr>
        <w:t>umowy</w:t>
      </w:r>
      <w:r>
        <w:rPr>
          <w:spacing w:val="40"/>
          <w:sz w:val="24"/>
        </w:rPr>
        <w:t xml:space="preserve"> </w:t>
      </w:r>
      <w:r>
        <w:rPr>
          <w:sz w:val="24"/>
        </w:rPr>
        <w:t>zawartej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 w:rsidRPr="0003537D">
        <w:rPr>
          <w:b/>
          <w:bCs/>
          <w:sz w:val="24"/>
        </w:rPr>
        <w:t>Zamawiającego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wykonawcą</w:t>
      </w:r>
      <w:r>
        <w:rPr>
          <w:spacing w:val="40"/>
          <w:sz w:val="24"/>
        </w:rPr>
        <w:t xml:space="preserve"> </w:t>
      </w:r>
      <w:r>
        <w:rPr>
          <w:sz w:val="24"/>
        </w:rPr>
        <w:t>robót,</w:t>
      </w:r>
      <w:r>
        <w:rPr>
          <w:spacing w:val="80"/>
          <w:sz w:val="24"/>
        </w:rPr>
        <w:t xml:space="preserve"> </w:t>
      </w:r>
      <w:r>
        <w:rPr>
          <w:sz w:val="24"/>
        </w:rPr>
        <w:t>objętych nadzorem,</w:t>
      </w:r>
    </w:p>
    <w:p w14:paraId="2EC3FD37" w14:textId="77777777" w:rsidR="00BC115B" w:rsidRDefault="00BC115B" w:rsidP="00BC115B">
      <w:pPr>
        <w:pStyle w:val="Akapitzlist"/>
        <w:numPr>
          <w:ilvl w:val="2"/>
          <w:numId w:val="16"/>
        </w:numPr>
        <w:tabs>
          <w:tab w:val="left" w:pos="1006"/>
          <w:tab w:val="left" w:pos="1008"/>
        </w:tabs>
        <w:spacing w:line="276" w:lineRule="auto"/>
        <w:ind w:left="1008" w:right="119" w:hanging="425"/>
        <w:contextualSpacing w:val="0"/>
        <w:jc w:val="both"/>
        <w:rPr>
          <w:sz w:val="24"/>
        </w:rPr>
      </w:pPr>
      <w:r>
        <w:rPr>
          <w:sz w:val="24"/>
        </w:rPr>
        <w:t>koordynację</w:t>
      </w:r>
      <w:r>
        <w:rPr>
          <w:spacing w:val="-11"/>
          <w:sz w:val="24"/>
        </w:rPr>
        <w:t xml:space="preserve"> </w:t>
      </w:r>
      <w:r>
        <w:rPr>
          <w:sz w:val="24"/>
        </w:rPr>
        <w:t>wszystkich</w:t>
      </w:r>
      <w:r>
        <w:rPr>
          <w:spacing w:val="-13"/>
          <w:sz w:val="24"/>
        </w:rPr>
        <w:t xml:space="preserve"> </w:t>
      </w:r>
      <w:r>
        <w:rPr>
          <w:sz w:val="24"/>
        </w:rPr>
        <w:t>robót</w:t>
      </w:r>
      <w:r>
        <w:rPr>
          <w:spacing w:val="-12"/>
          <w:sz w:val="24"/>
        </w:rPr>
        <w:t xml:space="preserve"> </w:t>
      </w:r>
      <w:r>
        <w:rPr>
          <w:sz w:val="24"/>
        </w:rPr>
        <w:t>przewidywanych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ramach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realizowanego </w:t>
      </w:r>
      <w:r>
        <w:rPr>
          <w:spacing w:val="-2"/>
          <w:sz w:val="24"/>
        </w:rPr>
        <w:t>zadania,</w:t>
      </w:r>
    </w:p>
    <w:p w14:paraId="2FD5E193" w14:textId="77777777" w:rsidR="00BC115B" w:rsidRDefault="00BC115B" w:rsidP="00BC115B">
      <w:pPr>
        <w:pStyle w:val="Akapitzlist"/>
        <w:numPr>
          <w:ilvl w:val="2"/>
          <w:numId w:val="16"/>
        </w:numPr>
        <w:tabs>
          <w:tab w:val="left" w:pos="1006"/>
        </w:tabs>
        <w:spacing w:line="275" w:lineRule="exact"/>
        <w:ind w:left="1006" w:hanging="423"/>
        <w:contextualSpacing w:val="0"/>
        <w:jc w:val="both"/>
        <w:rPr>
          <w:sz w:val="24"/>
        </w:rPr>
      </w:pPr>
      <w:r>
        <w:rPr>
          <w:sz w:val="24"/>
        </w:rPr>
        <w:t>udział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naradach koordynacyjnych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wykonawcą</w:t>
      </w:r>
      <w:r>
        <w:rPr>
          <w:spacing w:val="-1"/>
          <w:sz w:val="24"/>
        </w:rPr>
        <w:t xml:space="preserve"> </w:t>
      </w:r>
      <w:r>
        <w:rPr>
          <w:sz w:val="24"/>
        </w:rPr>
        <w:t>robót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 w:rsidRPr="0003537D">
        <w:rPr>
          <w:b/>
          <w:bCs/>
          <w:spacing w:val="-2"/>
          <w:sz w:val="24"/>
        </w:rPr>
        <w:t>Zamawiającym</w:t>
      </w:r>
      <w:r>
        <w:rPr>
          <w:spacing w:val="-2"/>
          <w:sz w:val="24"/>
        </w:rPr>
        <w:t>,</w:t>
      </w:r>
    </w:p>
    <w:p w14:paraId="3B3B9FE4" w14:textId="77777777" w:rsidR="00BC115B" w:rsidRDefault="00BC115B" w:rsidP="00BC115B">
      <w:pPr>
        <w:pStyle w:val="Akapitzlist"/>
        <w:numPr>
          <w:ilvl w:val="2"/>
          <w:numId w:val="16"/>
        </w:numPr>
        <w:tabs>
          <w:tab w:val="left" w:pos="1006"/>
          <w:tab w:val="left" w:pos="1008"/>
        </w:tabs>
        <w:spacing w:before="39" w:line="276" w:lineRule="auto"/>
        <w:ind w:left="1008" w:right="118" w:hanging="425"/>
        <w:contextualSpacing w:val="0"/>
        <w:jc w:val="both"/>
        <w:rPr>
          <w:sz w:val="24"/>
        </w:rPr>
      </w:pPr>
      <w:r>
        <w:rPr>
          <w:sz w:val="24"/>
        </w:rPr>
        <w:t xml:space="preserve">przybycie na teren robót lub w inne miejsce uzgodnione z </w:t>
      </w:r>
      <w:r w:rsidRPr="0003537D">
        <w:rPr>
          <w:b/>
          <w:bCs/>
          <w:sz w:val="24"/>
        </w:rPr>
        <w:t>Zamawiającym</w:t>
      </w:r>
      <w:r>
        <w:rPr>
          <w:sz w:val="24"/>
        </w:rPr>
        <w:t xml:space="preserve"> na każde uzasadnione</w:t>
      </w:r>
      <w:r>
        <w:rPr>
          <w:spacing w:val="80"/>
          <w:sz w:val="24"/>
        </w:rPr>
        <w:t xml:space="preserve"> </w:t>
      </w:r>
      <w:r>
        <w:rPr>
          <w:sz w:val="24"/>
        </w:rPr>
        <w:t>wezwanie</w:t>
      </w:r>
      <w:r>
        <w:rPr>
          <w:spacing w:val="80"/>
          <w:sz w:val="24"/>
        </w:rPr>
        <w:t xml:space="preserve"> </w:t>
      </w:r>
      <w:r w:rsidRPr="0003537D">
        <w:rPr>
          <w:b/>
          <w:bCs/>
          <w:sz w:val="24"/>
        </w:rPr>
        <w:t>Zamawiającego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wykonawcy</w:t>
      </w:r>
      <w:r>
        <w:rPr>
          <w:spacing w:val="80"/>
          <w:sz w:val="24"/>
        </w:rPr>
        <w:t xml:space="preserve"> </w:t>
      </w:r>
      <w:r>
        <w:rPr>
          <w:sz w:val="24"/>
        </w:rPr>
        <w:t>robót</w:t>
      </w:r>
      <w:r>
        <w:rPr>
          <w:spacing w:val="80"/>
          <w:sz w:val="24"/>
        </w:rPr>
        <w:t xml:space="preserve"> </w:t>
      </w:r>
      <w:r>
        <w:rPr>
          <w:sz w:val="24"/>
        </w:rPr>
        <w:t>objętych</w:t>
      </w:r>
      <w:r>
        <w:rPr>
          <w:spacing w:val="80"/>
          <w:sz w:val="24"/>
        </w:rPr>
        <w:t xml:space="preserve"> </w:t>
      </w:r>
      <w:r>
        <w:rPr>
          <w:sz w:val="24"/>
        </w:rPr>
        <w:t>nadzorem w</w:t>
      </w:r>
      <w:r>
        <w:rPr>
          <w:spacing w:val="-11"/>
          <w:sz w:val="24"/>
        </w:rPr>
        <w:t xml:space="preserve"> </w:t>
      </w:r>
      <w:r>
        <w:rPr>
          <w:sz w:val="24"/>
        </w:rPr>
        <w:t>terminie</w:t>
      </w:r>
      <w:r>
        <w:rPr>
          <w:spacing w:val="-11"/>
          <w:sz w:val="24"/>
        </w:rPr>
        <w:t xml:space="preserve"> </w:t>
      </w:r>
      <w:r>
        <w:rPr>
          <w:sz w:val="24"/>
        </w:rPr>
        <w:t>wskazanym</w:t>
      </w:r>
      <w:r>
        <w:rPr>
          <w:spacing w:val="-10"/>
          <w:sz w:val="24"/>
        </w:rPr>
        <w:t xml:space="preserve"> </w:t>
      </w:r>
      <w:r>
        <w:rPr>
          <w:sz w:val="24"/>
        </w:rPr>
        <w:t>przez</w:t>
      </w:r>
      <w:r>
        <w:rPr>
          <w:spacing w:val="-9"/>
          <w:sz w:val="24"/>
        </w:rPr>
        <w:t xml:space="preserve"> </w:t>
      </w:r>
      <w:r w:rsidRPr="0003537D">
        <w:rPr>
          <w:b/>
          <w:bCs/>
          <w:sz w:val="24"/>
        </w:rPr>
        <w:t>Zamawiającego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razie</w:t>
      </w:r>
      <w:r>
        <w:rPr>
          <w:spacing w:val="-9"/>
          <w:sz w:val="24"/>
        </w:rPr>
        <w:t xml:space="preserve"> </w:t>
      </w:r>
      <w:r>
        <w:rPr>
          <w:sz w:val="24"/>
        </w:rPr>
        <w:t>zagrożenia</w:t>
      </w:r>
      <w:r>
        <w:rPr>
          <w:spacing w:val="-12"/>
          <w:sz w:val="24"/>
        </w:rPr>
        <w:t xml:space="preserve"> </w:t>
      </w:r>
      <w:r>
        <w:rPr>
          <w:sz w:val="24"/>
        </w:rPr>
        <w:t>życia,</w:t>
      </w:r>
      <w:r>
        <w:rPr>
          <w:spacing w:val="-11"/>
          <w:sz w:val="24"/>
        </w:rPr>
        <w:t xml:space="preserve"> </w:t>
      </w:r>
      <w:r>
        <w:rPr>
          <w:sz w:val="24"/>
        </w:rPr>
        <w:t>zdrowia</w:t>
      </w:r>
      <w:r>
        <w:rPr>
          <w:spacing w:val="-11"/>
          <w:sz w:val="24"/>
        </w:rPr>
        <w:t xml:space="preserve"> </w:t>
      </w:r>
      <w:r>
        <w:rPr>
          <w:sz w:val="24"/>
        </w:rPr>
        <w:t>lub mienia niezwłocznie,</w:t>
      </w:r>
    </w:p>
    <w:p w14:paraId="7971BF59" w14:textId="77777777" w:rsidR="00BC115B" w:rsidRDefault="00BC115B" w:rsidP="00BC115B">
      <w:pPr>
        <w:pStyle w:val="Akapitzlist"/>
        <w:numPr>
          <w:ilvl w:val="2"/>
          <w:numId w:val="16"/>
        </w:numPr>
        <w:tabs>
          <w:tab w:val="left" w:pos="1006"/>
          <w:tab w:val="left" w:pos="1008"/>
        </w:tabs>
        <w:spacing w:line="276" w:lineRule="auto"/>
        <w:ind w:left="1008" w:right="119" w:hanging="425"/>
        <w:contextualSpacing w:val="0"/>
        <w:jc w:val="both"/>
        <w:rPr>
          <w:sz w:val="24"/>
        </w:rPr>
      </w:pPr>
      <w:r>
        <w:rPr>
          <w:sz w:val="24"/>
        </w:rPr>
        <w:t xml:space="preserve">udzielanie na żądanie </w:t>
      </w:r>
      <w:r w:rsidRPr="0003537D">
        <w:rPr>
          <w:b/>
          <w:bCs/>
          <w:sz w:val="24"/>
        </w:rPr>
        <w:t>Zamawiającego</w:t>
      </w:r>
      <w:r>
        <w:rPr>
          <w:sz w:val="24"/>
        </w:rPr>
        <w:t xml:space="preserve"> informacji o stanie realizacji robót w terminie wskazanym przez </w:t>
      </w:r>
      <w:r w:rsidRPr="0003537D">
        <w:rPr>
          <w:b/>
          <w:bCs/>
          <w:sz w:val="24"/>
        </w:rPr>
        <w:t>Zamawiającego</w:t>
      </w:r>
      <w:r>
        <w:rPr>
          <w:sz w:val="24"/>
        </w:rPr>
        <w:t>,</w:t>
      </w:r>
    </w:p>
    <w:p w14:paraId="1BC6AB27" w14:textId="77777777" w:rsidR="00BC115B" w:rsidRPr="00E40AF8" w:rsidRDefault="00BC115B" w:rsidP="00BC115B">
      <w:pPr>
        <w:pStyle w:val="Akapitzlist"/>
        <w:numPr>
          <w:ilvl w:val="2"/>
          <w:numId w:val="16"/>
        </w:numPr>
        <w:tabs>
          <w:tab w:val="left" w:pos="1006"/>
          <w:tab w:val="left" w:pos="1008"/>
        </w:tabs>
        <w:spacing w:before="42" w:line="276" w:lineRule="auto"/>
        <w:ind w:left="1008" w:right="113" w:hanging="425"/>
        <w:contextualSpacing w:val="0"/>
        <w:jc w:val="both"/>
        <w:rPr>
          <w:sz w:val="24"/>
        </w:rPr>
      </w:pPr>
      <w:r w:rsidRPr="00E40AF8">
        <w:rPr>
          <w:sz w:val="24"/>
        </w:rPr>
        <w:t>sprawdzanie</w:t>
      </w:r>
      <w:r w:rsidRPr="00E40AF8">
        <w:rPr>
          <w:spacing w:val="-4"/>
          <w:sz w:val="24"/>
        </w:rPr>
        <w:t xml:space="preserve"> </w:t>
      </w:r>
      <w:r w:rsidRPr="00E40AF8">
        <w:rPr>
          <w:sz w:val="24"/>
        </w:rPr>
        <w:t>i</w:t>
      </w:r>
      <w:r w:rsidRPr="00E40AF8">
        <w:rPr>
          <w:spacing w:val="-3"/>
          <w:sz w:val="24"/>
        </w:rPr>
        <w:t xml:space="preserve"> </w:t>
      </w:r>
      <w:r w:rsidRPr="00E40AF8">
        <w:rPr>
          <w:sz w:val="24"/>
        </w:rPr>
        <w:t>potwierdzanie</w:t>
      </w:r>
      <w:r w:rsidRPr="00E40AF8">
        <w:rPr>
          <w:spacing w:val="-4"/>
          <w:sz w:val="24"/>
        </w:rPr>
        <w:t xml:space="preserve"> </w:t>
      </w:r>
      <w:r w:rsidRPr="00E40AF8">
        <w:rPr>
          <w:sz w:val="24"/>
        </w:rPr>
        <w:t>do</w:t>
      </w:r>
      <w:r w:rsidRPr="00E40AF8">
        <w:rPr>
          <w:spacing w:val="-3"/>
          <w:sz w:val="24"/>
        </w:rPr>
        <w:t xml:space="preserve"> </w:t>
      </w:r>
      <w:r w:rsidRPr="00E40AF8">
        <w:rPr>
          <w:sz w:val="24"/>
        </w:rPr>
        <w:t>wypłat</w:t>
      </w:r>
      <w:r w:rsidRPr="00E40AF8">
        <w:rPr>
          <w:spacing w:val="-3"/>
          <w:sz w:val="24"/>
        </w:rPr>
        <w:t xml:space="preserve"> </w:t>
      </w:r>
      <w:r w:rsidRPr="00E40AF8">
        <w:rPr>
          <w:sz w:val="24"/>
        </w:rPr>
        <w:t>częściowych</w:t>
      </w:r>
      <w:r w:rsidRPr="00E40AF8">
        <w:rPr>
          <w:spacing w:val="-3"/>
          <w:sz w:val="24"/>
        </w:rPr>
        <w:t xml:space="preserve"> </w:t>
      </w:r>
      <w:r w:rsidRPr="00E40AF8">
        <w:rPr>
          <w:sz w:val="24"/>
        </w:rPr>
        <w:t>zestawień</w:t>
      </w:r>
      <w:r w:rsidRPr="00E40AF8">
        <w:rPr>
          <w:spacing w:val="-4"/>
          <w:sz w:val="24"/>
        </w:rPr>
        <w:t xml:space="preserve"> </w:t>
      </w:r>
      <w:r w:rsidRPr="00E40AF8">
        <w:rPr>
          <w:sz w:val="24"/>
        </w:rPr>
        <w:t>wartości</w:t>
      </w:r>
      <w:r w:rsidRPr="00E40AF8">
        <w:rPr>
          <w:spacing w:val="-3"/>
          <w:sz w:val="24"/>
        </w:rPr>
        <w:t xml:space="preserve"> </w:t>
      </w:r>
      <w:r w:rsidRPr="00E40AF8">
        <w:rPr>
          <w:sz w:val="24"/>
        </w:rPr>
        <w:t>wykonanych robót zgodnie ze stanem faktycznym, a także wypłat końcowych</w:t>
      </w:r>
      <w:r w:rsidRPr="00E40AF8">
        <w:rPr>
          <w:spacing w:val="40"/>
          <w:sz w:val="24"/>
        </w:rPr>
        <w:t xml:space="preserve"> </w:t>
      </w:r>
      <w:r w:rsidRPr="00E40AF8">
        <w:rPr>
          <w:sz w:val="24"/>
        </w:rPr>
        <w:t xml:space="preserve">zgodnie ze stanem faktycznym i warunkami umowy zawartej pomiędzy </w:t>
      </w:r>
      <w:r w:rsidRPr="00E40AF8">
        <w:rPr>
          <w:b/>
          <w:bCs/>
          <w:sz w:val="24"/>
        </w:rPr>
        <w:t>Zamawiającym</w:t>
      </w:r>
      <w:r w:rsidRPr="00E40AF8">
        <w:rPr>
          <w:sz w:val="24"/>
        </w:rPr>
        <w:t xml:space="preserve">, a wykonawcą </w:t>
      </w:r>
      <w:r w:rsidRPr="00E40AF8">
        <w:rPr>
          <w:spacing w:val="-2"/>
          <w:sz w:val="24"/>
        </w:rPr>
        <w:t>robót,</w:t>
      </w:r>
    </w:p>
    <w:p w14:paraId="2FA0A759" w14:textId="77777777" w:rsidR="00BC115B" w:rsidRDefault="00BC115B" w:rsidP="00BC115B">
      <w:pPr>
        <w:pStyle w:val="Akapitzlist"/>
        <w:numPr>
          <w:ilvl w:val="2"/>
          <w:numId w:val="16"/>
        </w:numPr>
        <w:tabs>
          <w:tab w:val="left" w:pos="1006"/>
          <w:tab w:val="left" w:pos="1008"/>
        </w:tabs>
        <w:spacing w:line="278" w:lineRule="auto"/>
        <w:ind w:left="1008" w:right="118" w:hanging="425"/>
        <w:contextualSpacing w:val="0"/>
        <w:jc w:val="both"/>
        <w:rPr>
          <w:sz w:val="24"/>
        </w:rPr>
      </w:pPr>
      <w:r>
        <w:rPr>
          <w:sz w:val="24"/>
        </w:rPr>
        <w:t xml:space="preserve">opiniowanie, a następnie przedkładanie do akceptacji </w:t>
      </w:r>
      <w:r w:rsidRPr="00E40AF8">
        <w:rPr>
          <w:b/>
          <w:bCs/>
          <w:sz w:val="24"/>
        </w:rPr>
        <w:t>Zamawiającego</w:t>
      </w:r>
      <w:r>
        <w:rPr>
          <w:sz w:val="24"/>
        </w:rPr>
        <w:t xml:space="preserve"> wszelkich zmian w realizacji robót, w szczególności dotyczących:</w:t>
      </w:r>
    </w:p>
    <w:p w14:paraId="4140D34E" w14:textId="77777777" w:rsidR="00BC115B" w:rsidRDefault="00BC115B" w:rsidP="00BC115B">
      <w:pPr>
        <w:pStyle w:val="Akapitzlist"/>
        <w:numPr>
          <w:ilvl w:val="3"/>
          <w:numId w:val="16"/>
        </w:numPr>
        <w:tabs>
          <w:tab w:val="left" w:pos="1432"/>
        </w:tabs>
        <w:spacing w:before="58"/>
        <w:ind w:left="1432" w:hanging="359"/>
        <w:contextualSpacing w:val="0"/>
        <w:jc w:val="both"/>
        <w:rPr>
          <w:sz w:val="24"/>
        </w:rPr>
      </w:pPr>
      <w:r>
        <w:rPr>
          <w:sz w:val="24"/>
        </w:rPr>
        <w:t>pominięcia</w:t>
      </w:r>
      <w:r>
        <w:rPr>
          <w:spacing w:val="-3"/>
          <w:sz w:val="24"/>
        </w:rPr>
        <w:t xml:space="preserve"> </w:t>
      </w:r>
      <w:r>
        <w:rPr>
          <w:sz w:val="24"/>
        </w:rPr>
        <w:t>danej</w:t>
      </w:r>
      <w:r>
        <w:rPr>
          <w:spacing w:val="-2"/>
          <w:sz w:val="24"/>
        </w:rPr>
        <w:t xml:space="preserve"> roboty,</w:t>
      </w:r>
    </w:p>
    <w:p w14:paraId="6EF7263C" w14:textId="77777777" w:rsidR="00BC115B" w:rsidRDefault="00BC115B" w:rsidP="00BC115B">
      <w:pPr>
        <w:pStyle w:val="Akapitzlist"/>
        <w:numPr>
          <w:ilvl w:val="3"/>
          <w:numId w:val="16"/>
        </w:numPr>
        <w:tabs>
          <w:tab w:val="left" w:pos="1432"/>
        </w:tabs>
        <w:spacing w:before="65"/>
        <w:ind w:left="1432" w:hanging="359"/>
        <w:contextualSpacing w:val="0"/>
        <w:jc w:val="both"/>
        <w:rPr>
          <w:sz w:val="24"/>
        </w:rPr>
      </w:pPr>
      <w:r>
        <w:rPr>
          <w:sz w:val="24"/>
        </w:rPr>
        <w:t>wykonania</w:t>
      </w:r>
      <w:r>
        <w:rPr>
          <w:spacing w:val="-3"/>
          <w:sz w:val="24"/>
        </w:rPr>
        <w:t xml:space="preserve"> </w:t>
      </w:r>
      <w:r>
        <w:rPr>
          <w:sz w:val="24"/>
        </w:rPr>
        <w:t>robót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dodatkowych,</w:t>
      </w:r>
    </w:p>
    <w:p w14:paraId="1A82AFE7" w14:textId="77777777" w:rsidR="00BC115B" w:rsidRDefault="00BC115B" w:rsidP="00BC115B">
      <w:pPr>
        <w:pStyle w:val="Akapitzlist"/>
        <w:numPr>
          <w:ilvl w:val="3"/>
          <w:numId w:val="16"/>
        </w:numPr>
        <w:tabs>
          <w:tab w:val="left" w:pos="1432"/>
        </w:tabs>
        <w:spacing w:before="64"/>
        <w:ind w:left="1432" w:hanging="359"/>
        <w:contextualSpacing w:val="0"/>
        <w:jc w:val="both"/>
        <w:rPr>
          <w:sz w:val="24"/>
        </w:rPr>
      </w:pPr>
      <w:r>
        <w:rPr>
          <w:sz w:val="24"/>
        </w:rPr>
        <w:t>wykonania</w:t>
      </w:r>
      <w:r>
        <w:rPr>
          <w:spacing w:val="-2"/>
          <w:sz w:val="24"/>
        </w:rPr>
        <w:t xml:space="preserve"> </w:t>
      </w:r>
      <w:r>
        <w:rPr>
          <w:sz w:val="24"/>
        </w:rPr>
        <w:t>robót</w:t>
      </w:r>
      <w:r>
        <w:rPr>
          <w:spacing w:val="-2"/>
          <w:sz w:val="24"/>
        </w:rPr>
        <w:t xml:space="preserve"> zamiennych,</w:t>
      </w:r>
    </w:p>
    <w:p w14:paraId="22A2FE2C" w14:textId="77777777" w:rsidR="00BC115B" w:rsidRDefault="00BC115B" w:rsidP="00BC115B">
      <w:pPr>
        <w:pStyle w:val="Akapitzlist"/>
        <w:numPr>
          <w:ilvl w:val="3"/>
          <w:numId w:val="16"/>
        </w:numPr>
        <w:tabs>
          <w:tab w:val="left" w:pos="1432"/>
        </w:tabs>
        <w:spacing w:before="63"/>
        <w:ind w:left="1432" w:hanging="359"/>
        <w:contextualSpacing w:val="0"/>
        <w:jc w:val="both"/>
        <w:rPr>
          <w:sz w:val="24"/>
        </w:rPr>
      </w:pPr>
      <w:r>
        <w:rPr>
          <w:sz w:val="24"/>
        </w:rPr>
        <w:t>wykonania</w:t>
      </w:r>
      <w:r>
        <w:rPr>
          <w:spacing w:val="-2"/>
          <w:sz w:val="24"/>
        </w:rPr>
        <w:t xml:space="preserve"> </w:t>
      </w:r>
      <w:r>
        <w:rPr>
          <w:sz w:val="24"/>
        </w:rPr>
        <w:t>robót</w:t>
      </w:r>
      <w:r>
        <w:rPr>
          <w:spacing w:val="-2"/>
          <w:sz w:val="24"/>
        </w:rPr>
        <w:t xml:space="preserve"> uzupełniających,</w:t>
      </w:r>
    </w:p>
    <w:p w14:paraId="61FD9BE0" w14:textId="77777777" w:rsidR="00BC115B" w:rsidRDefault="00BC115B" w:rsidP="00BC115B">
      <w:pPr>
        <w:pStyle w:val="Akapitzlist"/>
        <w:numPr>
          <w:ilvl w:val="3"/>
          <w:numId w:val="16"/>
        </w:numPr>
        <w:tabs>
          <w:tab w:val="left" w:pos="1432"/>
        </w:tabs>
        <w:spacing w:before="65"/>
        <w:ind w:left="1432" w:hanging="359"/>
        <w:contextualSpacing w:val="0"/>
        <w:jc w:val="both"/>
        <w:rPr>
          <w:sz w:val="24"/>
        </w:rPr>
      </w:pPr>
      <w:r>
        <w:rPr>
          <w:sz w:val="24"/>
        </w:rPr>
        <w:t>konieczności</w:t>
      </w:r>
      <w:r>
        <w:rPr>
          <w:spacing w:val="-1"/>
          <w:sz w:val="24"/>
        </w:rPr>
        <w:t xml:space="preserve"> </w:t>
      </w:r>
      <w:r>
        <w:rPr>
          <w:sz w:val="24"/>
        </w:rPr>
        <w:t>zmiany</w:t>
      </w:r>
      <w:r>
        <w:rPr>
          <w:spacing w:val="-1"/>
          <w:sz w:val="24"/>
        </w:rPr>
        <w:t xml:space="preserve"> </w:t>
      </w:r>
      <w:r>
        <w:rPr>
          <w:sz w:val="24"/>
        </w:rPr>
        <w:t>kolejności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robót,</w:t>
      </w:r>
    </w:p>
    <w:p w14:paraId="5951BB90" w14:textId="77777777" w:rsidR="00BC115B" w:rsidRDefault="00BC115B" w:rsidP="00BC115B">
      <w:pPr>
        <w:pStyle w:val="Akapitzlist"/>
        <w:numPr>
          <w:ilvl w:val="3"/>
          <w:numId w:val="16"/>
        </w:numPr>
        <w:tabs>
          <w:tab w:val="left" w:pos="1433"/>
        </w:tabs>
        <w:spacing w:before="65"/>
        <w:ind w:left="1433" w:hanging="360"/>
        <w:contextualSpacing w:val="0"/>
        <w:jc w:val="both"/>
        <w:rPr>
          <w:sz w:val="24"/>
        </w:rPr>
      </w:pPr>
      <w:r>
        <w:rPr>
          <w:sz w:val="24"/>
        </w:rPr>
        <w:t>konieczności</w:t>
      </w:r>
      <w:r>
        <w:rPr>
          <w:spacing w:val="-1"/>
          <w:sz w:val="24"/>
        </w:rPr>
        <w:t xml:space="preserve"> </w:t>
      </w:r>
      <w:r>
        <w:rPr>
          <w:sz w:val="24"/>
        </w:rPr>
        <w:t>zmiany</w:t>
      </w:r>
      <w:r>
        <w:rPr>
          <w:spacing w:val="-1"/>
          <w:sz w:val="24"/>
        </w:rPr>
        <w:t xml:space="preserve"> </w:t>
      </w:r>
      <w:r>
        <w:rPr>
          <w:sz w:val="24"/>
        </w:rPr>
        <w:t>terminu</w:t>
      </w:r>
      <w:r>
        <w:rPr>
          <w:spacing w:val="-1"/>
          <w:sz w:val="24"/>
        </w:rPr>
        <w:t xml:space="preserve"> </w:t>
      </w:r>
      <w:r>
        <w:rPr>
          <w:sz w:val="24"/>
        </w:rPr>
        <w:t>wykonania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robót,</w:t>
      </w:r>
    </w:p>
    <w:p w14:paraId="2F955F53" w14:textId="77777777" w:rsidR="00BC115B" w:rsidRDefault="00BC115B" w:rsidP="00BC115B">
      <w:pPr>
        <w:pStyle w:val="Akapitzlist"/>
        <w:numPr>
          <w:ilvl w:val="3"/>
          <w:numId w:val="16"/>
        </w:numPr>
        <w:tabs>
          <w:tab w:val="left" w:pos="1432"/>
        </w:tabs>
        <w:spacing w:before="62"/>
        <w:ind w:left="1432" w:hanging="359"/>
        <w:contextualSpacing w:val="0"/>
        <w:jc w:val="both"/>
        <w:rPr>
          <w:sz w:val="24"/>
        </w:rPr>
      </w:pPr>
      <w:r>
        <w:rPr>
          <w:sz w:val="24"/>
        </w:rPr>
        <w:t>konieczności</w:t>
      </w:r>
      <w:r>
        <w:rPr>
          <w:spacing w:val="-4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-2"/>
          <w:sz w:val="24"/>
        </w:rPr>
        <w:t xml:space="preserve"> </w:t>
      </w:r>
      <w:r>
        <w:rPr>
          <w:sz w:val="24"/>
        </w:rPr>
        <w:t>niezbędnych ekspertyz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badań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technicznych,</w:t>
      </w:r>
    </w:p>
    <w:p w14:paraId="1076CF18" w14:textId="77777777" w:rsidR="00BC115B" w:rsidRDefault="00BC115B" w:rsidP="00BC115B">
      <w:pPr>
        <w:pStyle w:val="Akapitzlist"/>
        <w:numPr>
          <w:ilvl w:val="3"/>
          <w:numId w:val="16"/>
        </w:numPr>
        <w:tabs>
          <w:tab w:val="left" w:pos="1433"/>
        </w:tabs>
        <w:spacing w:before="65" w:line="295" w:lineRule="auto"/>
        <w:ind w:left="1433" w:right="116" w:hanging="360"/>
        <w:contextualSpacing w:val="0"/>
        <w:jc w:val="both"/>
        <w:rPr>
          <w:sz w:val="24"/>
        </w:rPr>
      </w:pPr>
      <w:r>
        <w:rPr>
          <w:sz w:val="24"/>
        </w:rPr>
        <w:t>konieczności</w:t>
      </w:r>
      <w:r>
        <w:rPr>
          <w:spacing w:val="-9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-10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-9"/>
          <w:sz w:val="24"/>
        </w:rPr>
        <w:t xml:space="preserve"> </w:t>
      </w:r>
      <w:r>
        <w:rPr>
          <w:sz w:val="24"/>
        </w:rPr>
        <w:t>ekspertyz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badań</w:t>
      </w:r>
      <w:r>
        <w:rPr>
          <w:spacing w:val="-9"/>
          <w:sz w:val="24"/>
        </w:rPr>
        <w:t xml:space="preserve"> </w:t>
      </w:r>
      <w:r>
        <w:rPr>
          <w:sz w:val="24"/>
        </w:rPr>
        <w:t>technicznych,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ile ich wprowadzenie będzie konieczne dla zgodnej z umową realizacji robót,</w:t>
      </w:r>
    </w:p>
    <w:p w14:paraId="38F37A53" w14:textId="77777777" w:rsidR="00BC115B" w:rsidRDefault="00BC115B" w:rsidP="00BC115B">
      <w:pPr>
        <w:pStyle w:val="Akapitzlist"/>
        <w:numPr>
          <w:ilvl w:val="3"/>
          <w:numId w:val="16"/>
        </w:numPr>
        <w:tabs>
          <w:tab w:val="left" w:pos="1433"/>
        </w:tabs>
        <w:spacing w:line="214" w:lineRule="exact"/>
        <w:ind w:left="1433" w:hanging="360"/>
        <w:contextualSpacing w:val="0"/>
        <w:jc w:val="both"/>
        <w:rPr>
          <w:sz w:val="24"/>
        </w:rPr>
      </w:pPr>
      <w:r>
        <w:rPr>
          <w:sz w:val="24"/>
        </w:rPr>
        <w:t>przedstawienie</w:t>
      </w:r>
      <w:r>
        <w:rPr>
          <w:spacing w:val="-2"/>
          <w:sz w:val="24"/>
        </w:rPr>
        <w:t xml:space="preserve"> </w:t>
      </w:r>
      <w:r>
        <w:rPr>
          <w:sz w:val="24"/>
        </w:rPr>
        <w:t>opinii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ważnych</w:t>
      </w:r>
      <w:r>
        <w:rPr>
          <w:spacing w:val="-1"/>
          <w:sz w:val="24"/>
        </w:rPr>
        <w:t xml:space="preserve"> </w:t>
      </w:r>
      <w:r>
        <w:rPr>
          <w:sz w:val="24"/>
        </w:rPr>
        <w:t>sprawach</w:t>
      </w:r>
      <w:r>
        <w:rPr>
          <w:spacing w:val="-2"/>
          <w:sz w:val="24"/>
        </w:rPr>
        <w:t xml:space="preserve"> </w:t>
      </w:r>
      <w:r>
        <w:rPr>
          <w:sz w:val="24"/>
        </w:rPr>
        <w:t>finansowych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prawnych,</w:t>
      </w:r>
    </w:p>
    <w:p w14:paraId="6FA89B3D" w14:textId="77777777" w:rsidR="00BC115B" w:rsidRDefault="00BC115B" w:rsidP="00BC115B">
      <w:pPr>
        <w:pStyle w:val="Akapitzlist"/>
        <w:numPr>
          <w:ilvl w:val="2"/>
          <w:numId w:val="16"/>
        </w:numPr>
        <w:tabs>
          <w:tab w:val="left" w:pos="946"/>
        </w:tabs>
        <w:spacing w:before="240" w:line="259" w:lineRule="auto"/>
        <w:ind w:left="583" w:right="112" w:firstLine="0"/>
        <w:contextualSpacing w:val="0"/>
        <w:jc w:val="both"/>
        <w:rPr>
          <w:sz w:val="24"/>
        </w:rPr>
      </w:pPr>
      <w:r>
        <w:rPr>
          <w:sz w:val="24"/>
        </w:rPr>
        <w:t>całościowe</w:t>
      </w:r>
      <w:r>
        <w:rPr>
          <w:spacing w:val="-15"/>
          <w:sz w:val="24"/>
        </w:rPr>
        <w:t xml:space="preserve"> </w:t>
      </w:r>
      <w:r>
        <w:rPr>
          <w:sz w:val="24"/>
        </w:rPr>
        <w:t>prowadzenie</w:t>
      </w:r>
      <w:r>
        <w:rPr>
          <w:spacing w:val="-15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15"/>
          <w:sz w:val="24"/>
        </w:rPr>
        <w:t xml:space="preserve"> </w:t>
      </w:r>
      <w:r>
        <w:rPr>
          <w:sz w:val="24"/>
        </w:rPr>
        <w:t>technicznej</w:t>
      </w:r>
      <w:r>
        <w:rPr>
          <w:spacing w:val="-15"/>
          <w:sz w:val="24"/>
        </w:rPr>
        <w:t xml:space="preserve"> </w:t>
      </w:r>
      <w:r>
        <w:rPr>
          <w:sz w:val="24"/>
        </w:rPr>
        <w:t>wykonywanych</w:t>
      </w:r>
      <w:r>
        <w:rPr>
          <w:spacing w:val="-15"/>
          <w:sz w:val="24"/>
        </w:rPr>
        <w:t xml:space="preserve"> </w:t>
      </w:r>
      <w:r>
        <w:rPr>
          <w:sz w:val="24"/>
        </w:rPr>
        <w:t>robót</w:t>
      </w:r>
      <w:r>
        <w:rPr>
          <w:spacing w:val="-15"/>
          <w:sz w:val="24"/>
        </w:rPr>
        <w:t xml:space="preserve"> </w:t>
      </w:r>
      <w:r>
        <w:rPr>
          <w:sz w:val="24"/>
        </w:rPr>
        <w:t>budowlanych zgodnie z wymogami obowiązującego prawa w tym zakresie oraz wszystkich wymogów stawianych w realizacji inwestycji,</w:t>
      </w:r>
    </w:p>
    <w:p w14:paraId="17B59589" w14:textId="77777777" w:rsidR="00BC115B" w:rsidRDefault="00BC115B" w:rsidP="00BC115B">
      <w:pPr>
        <w:pStyle w:val="Akapitzlist"/>
        <w:numPr>
          <w:ilvl w:val="2"/>
          <w:numId w:val="16"/>
        </w:numPr>
        <w:tabs>
          <w:tab w:val="left" w:pos="924"/>
        </w:tabs>
        <w:spacing w:before="41" w:line="276" w:lineRule="auto"/>
        <w:ind w:left="924" w:right="281" w:hanging="360"/>
        <w:contextualSpacing w:val="0"/>
        <w:jc w:val="both"/>
        <w:rPr>
          <w:sz w:val="24"/>
        </w:rPr>
      </w:pPr>
      <w:r>
        <w:rPr>
          <w:sz w:val="24"/>
        </w:rPr>
        <w:t>kontrola</w:t>
      </w:r>
      <w:r>
        <w:rPr>
          <w:spacing w:val="-6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wykonawcę</w:t>
      </w:r>
      <w:r>
        <w:rPr>
          <w:spacing w:val="-6"/>
          <w:sz w:val="24"/>
        </w:rPr>
        <w:t xml:space="preserve"> </w:t>
      </w:r>
      <w:r>
        <w:rPr>
          <w:sz w:val="24"/>
        </w:rPr>
        <w:t>przepisów</w:t>
      </w:r>
      <w:r>
        <w:rPr>
          <w:spacing w:val="-6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higieny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pracy </w:t>
      </w:r>
      <w:r>
        <w:rPr>
          <w:sz w:val="24"/>
        </w:rPr>
        <w:lastRenderedPageBreak/>
        <w:t>oraz przepisów przeciwpożarowych,</w:t>
      </w:r>
    </w:p>
    <w:p w14:paraId="2C367160" w14:textId="77777777" w:rsidR="00BC115B" w:rsidRDefault="00BC115B" w:rsidP="00BC115B">
      <w:pPr>
        <w:pStyle w:val="Akapitzlist"/>
        <w:numPr>
          <w:ilvl w:val="2"/>
          <w:numId w:val="16"/>
        </w:numPr>
        <w:tabs>
          <w:tab w:val="left" w:pos="924"/>
        </w:tabs>
        <w:spacing w:before="1" w:line="276" w:lineRule="auto"/>
        <w:ind w:left="924" w:right="969" w:hanging="360"/>
        <w:contextualSpacing w:val="0"/>
        <w:jc w:val="both"/>
        <w:rPr>
          <w:sz w:val="24"/>
        </w:rPr>
      </w:pPr>
      <w:r>
        <w:rPr>
          <w:sz w:val="24"/>
        </w:rPr>
        <w:t>kontrolowanie</w:t>
      </w:r>
      <w:r>
        <w:rPr>
          <w:spacing w:val="-6"/>
          <w:sz w:val="24"/>
        </w:rPr>
        <w:t xml:space="preserve"> </w:t>
      </w:r>
      <w:r>
        <w:rPr>
          <w:sz w:val="24"/>
        </w:rPr>
        <w:t>prawidłowości</w:t>
      </w:r>
      <w:r>
        <w:rPr>
          <w:spacing w:val="-6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6"/>
          <w:sz w:val="24"/>
        </w:rPr>
        <w:t xml:space="preserve"> </w:t>
      </w:r>
      <w:r>
        <w:rPr>
          <w:sz w:val="24"/>
        </w:rPr>
        <w:t>dziennika</w:t>
      </w:r>
      <w:r>
        <w:rPr>
          <w:spacing w:val="-6"/>
          <w:sz w:val="24"/>
        </w:rPr>
        <w:t xml:space="preserve"> </w:t>
      </w:r>
      <w:r>
        <w:rPr>
          <w:sz w:val="24"/>
        </w:rPr>
        <w:t>budowy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dokonywanie odpowiednich wpisów do dziennika budowy,</w:t>
      </w:r>
    </w:p>
    <w:p w14:paraId="3FA84A17" w14:textId="77777777" w:rsidR="00BC115B" w:rsidRDefault="00BC115B" w:rsidP="00BC115B">
      <w:pPr>
        <w:pStyle w:val="Akapitzlist"/>
        <w:numPr>
          <w:ilvl w:val="2"/>
          <w:numId w:val="16"/>
        </w:numPr>
        <w:tabs>
          <w:tab w:val="left" w:pos="923"/>
        </w:tabs>
        <w:spacing w:line="275" w:lineRule="exact"/>
        <w:ind w:left="923" w:hanging="359"/>
        <w:contextualSpacing w:val="0"/>
        <w:jc w:val="both"/>
        <w:rPr>
          <w:sz w:val="24"/>
        </w:rPr>
      </w:pPr>
      <w:r>
        <w:rPr>
          <w:sz w:val="24"/>
        </w:rPr>
        <w:t>rozwiązywanie</w:t>
      </w:r>
      <w:r>
        <w:rPr>
          <w:spacing w:val="-3"/>
          <w:sz w:val="24"/>
        </w:rPr>
        <w:t xml:space="preserve"> </w:t>
      </w:r>
      <w:r>
        <w:rPr>
          <w:sz w:val="24"/>
        </w:rPr>
        <w:t>problemów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sporów</w:t>
      </w:r>
      <w:r>
        <w:rPr>
          <w:spacing w:val="-3"/>
          <w:sz w:val="24"/>
        </w:rPr>
        <w:t xml:space="preserve"> </w:t>
      </w:r>
      <w:r>
        <w:rPr>
          <w:sz w:val="24"/>
        </w:rPr>
        <w:t>powstałych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czasie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2"/>
          <w:sz w:val="24"/>
        </w:rPr>
        <w:t xml:space="preserve"> zadania,</w:t>
      </w:r>
    </w:p>
    <w:p w14:paraId="362F2282" w14:textId="77777777" w:rsidR="00BC115B" w:rsidRDefault="00BC115B" w:rsidP="00BC115B">
      <w:pPr>
        <w:pStyle w:val="Akapitzlist"/>
        <w:numPr>
          <w:ilvl w:val="2"/>
          <w:numId w:val="16"/>
        </w:numPr>
        <w:tabs>
          <w:tab w:val="left" w:pos="923"/>
        </w:tabs>
        <w:spacing w:before="41"/>
        <w:ind w:left="923" w:hanging="359"/>
        <w:contextualSpacing w:val="0"/>
        <w:jc w:val="both"/>
        <w:rPr>
          <w:sz w:val="24"/>
        </w:rPr>
      </w:pPr>
      <w:r>
        <w:rPr>
          <w:sz w:val="24"/>
        </w:rPr>
        <w:t>potwierdzenie</w:t>
      </w:r>
      <w:r>
        <w:rPr>
          <w:spacing w:val="-3"/>
          <w:sz w:val="24"/>
        </w:rPr>
        <w:t xml:space="preserve"> </w:t>
      </w:r>
      <w:r>
        <w:rPr>
          <w:sz w:val="24"/>
        </w:rPr>
        <w:t>usunięcia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ewentualnych </w:t>
      </w:r>
      <w:r>
        <w:rPr>
          <w:spacing w:val="-4"/>
          <w:sz w:val="24"/>
        </w:rPr>
        <w:t>wad,</w:t>
      </w:r>
    </w:p>
    <w:p w14:paraId="01C5E7C7" w14:textId="268319E1" w:rsidR="00BC115B" w:rsidRPr="009C1E3E" w:rsidRDefault="00BC115B" w:rsidP="00BC115B">
      <w:pPr>
        <w:pStyle w:val="Akapitzlist"/>
        <w:numPr>
          <w:ilvl w:val="2"/>
          <w:numId w:val="16"/>
        </w:numPr>
        <w:tabs>
          <w:tab w:val="left" w:pos="923"/>
        </w:tabs>
        <w:spacing w:before="41"/>
        <w:ind w:left="923" w:hanging="359"/>
        <w:contextualSpacing w:val="0"/>
        <w:jc w:val="both"/>
        <w:rPr>
          <w:sz w:val="24"/>
        </w:rPr>
      </w:pPr>
      <w:r>
        <w:rPr>
          <w:sz w:val="24"/>
        </w:rPr>
        <w:t>współpraca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projektant</w:t>
      </w:r>
      <w:r w:rsidR="00F32295">
        <w:rPr>
          <w:sz w:val="24"/>
        </w:rPr>
        <w:t>ami</w:t>
      </w:r>
      <w:r>
        <w:rPr>
          <w:sz w:val="24"/>
        </w:rPr>
        <w:t xml:space="preserve"> </w:t>
      </w:r>
      <w:r>
        <w:rPr>
          <w:spacing w:val="-2"/>
          <w:sz w:val="24"/>
        </w:rPr>
        <w:t>dokumentacji,</w:t>
      </w:r>
    </w:p>
    <w:p w14:paraId="10EDDC43" w14:textId="77777777" w:rsidR="009C1E3E" w:rsidRDefault="009C1E3E" w:rsidP="009C1E3E">
      <w:pPr>
        <w:pStyle w:val="Akapitzlist"/>
        <w:numPr>
          <w:ilvl w:val="2"/>
          <w:numId w:val="16"/>
        </w:numPr>
        <w:tabs>
          <w:tab w:val="left" w:pos="924"/>
        </w:tabs>
        <w:spacing w:before="3" w:line="276" w:lineRule="auto"/>
        <w:ind w:left="924" w:right="116" w:hanging="360"/>
        <w:contextualSpacing w:val="0"/>
        <w:jc w:val="both"/>
        <w:rPr>
          <w:sz w:val="24"/>
        </w:rPr>
      </w:pPr>
      <w:r>
        <w:rPr>
          <w:sz w:val="24"/>
        </w:rPr>
        <w:t>współpraca z właścicielami nieruchomości, urządzeń (instalacji), budowli podlegających przebudowie lub zajęciu, organami władzy i instytucjami użyteczności publicznej w zakresie użytkowania terenu budowy i realizacji zadania,</w:t>
      </w:r>
    </w:p>
    <w:p w14:paraId="1027A8D8" w14:textId="77777777" w:rsidR="009C1E3E" w:rsidRDefault="009C1E3E" w:rsidP="009C1E3E">
      <w:pPr>
        <w:pStyle w:val="Akapitzlist"/>
        <w:numPr>
          <w:ilvl w:val="2"/>
          <w:numId w:val="16"/>
        </w:numPr>
        <w:tabs>
          <w:tab w:val="left" w:pos="924"/>
        </w:tabs>
        <w:spacing w:before="1" w:line="276" w:lineRule="auto"/>
        <w:ind w:left="924" w:right="119" w:hanging="360"/>
        <w:contextualSpacing w:val="0"/>
        <w:jc w:val="both"/>
        <w:rPr>
          <w:sz w:val="24"/>
        </w:rPr>
      </w:pPr>
      <w:r>
        <w:rPr>
          <w:sz w:val="24"/>
        </w:rPr>
        <w:t xml:space="preserve">odpowiednio wyprzedzającego informowania </w:t>
      </w:r>
      <w:r w:rsidRPr="00E40AF8">
        <w:rPr>
          <w:b/>
          <w:bCs/>
          <w:sz w:val="24"/>
        </w:rPr>
        <w:t>Zamawiającego</w:t>
      </w:r>
      <w:r>
        <w:rPr>
          <w:sz w:val="24"/>
        </w:rPr>
        <w:t xml:space="preserve"> o wszelkich zagrożeniach, problemach jakie napotkał w trakcie realizacji robót,</w:t>
      </w:r>
    </w:p>
    <w:p w14:paraId="5C852A47" w14:textId="3862C21B" w:rsidR="009C1E3E" w:rsidRDefault="000517DB" w:rsidP="009C1E3E">
      <w:pPr>
        <w:pStyle w:val="Akapitzlist"/>
        <w:numPr>
          <w:ilvl w:val="2"/>
          <w:numId w:val="16"/>
        </w:numPr>
        <w:tabs>
          <w:tab w:val="left" w:pos="924"/>
        </w:tabs>
        <w:spacing w:before="1" w:line="276" w:lineRule="auto"/>
        <w:ind w:left="924" w:right="115" w:hanging="360"/>
        <w:contextualSpacing w:val="0"/>
        <w:jc w:val="both"/>
        <w:rPr>
          <w:sz w:val="24"/>
        </w:rPr>
      </w:pPr>
      <w:r>
        <w:rPr>
          <w:sz w:val="24"/>
        </w:rPr>
        <w:t>w</w:t>
      </w:r>
      <w:r w:rsidR="009C1E3E">
        <w:rPr>
          <w:sz w:val="24"/>
        </w:rPr>
        <w:t>ykonywanie</w:t>
      </w:r>
      <w:r w:rsidR="009C1E3E">
        <w:rPr>
          <w:spacing w:val="-8"/>
          <w:sz w:val="24"/>
        </w:rPr>
        <w:t xml:space="preserve"> </w:t>
      </w:r>
      <w:r w:rsidR="009C1E3E">
        <w:rPr>
          <w:sz w:val="24"/>
        </w:rPr>
        <w:t>wszelkich</w:t>
      </w:r>
      <w:r w:rsidR="009C1E3E">
        <w:rPr>
          <w:spacing w:val="-7"/>
          <w:sz w:val="24"/>
        </w:rPr>
        <w:t xml:space="preserve"> </w:t>
      </w:r>
      <w:r w:rsidR="009C1E3E">
        <w:rPr>
          <w:sz w:val="24"/>
        </w:rPr>
        <w:t>innych</w:t>
      </w:r>
      <w:r w:rsidR="009C1E3E">
        <w:rPr>
          <w:spacing w:val="-10"/>
          <w:sz w:val="24"/>
        </w:rPr>
        <w:t xml:space="preserve"> </w:t>
      </w:r>
      <w:r w:rsidR="009C1E3E">
        <w:rPr>
          <w:sz w:val="24"/>
        </w:rPr>
        <w:t>czynności</w:t>
      </w:r>
      <w:r w:rsidR="009C1E3E">
        <w:rPr>
          <w:spacing w:val="-9"/>
          <w:sz w:val="24"/>
        </w:rPr>
        <w:t xml:space="preserve"> </w:t>
      </w:r>
      <w:r w:rsidR="009C1E3E">
        <w:rPr>
          <w:sz w:val="24"/>
        </w:rPr>
        <w:t>niewymienionych</w:t>
      </w:r>
      <w:r w:rsidR="009C1E3E">
        <w:rPr>
          <w:spacing w:val="-10"/>
          <w:sz w:val="24"/>
        </w:rPr>
        <w:t xml:space="preserve"> </w:t>
      </w:r>
      <w:r w:rsidR="009C1E3E">
        <w:rPr>
          <w:sz w:val="24"/>
        </w:rPr>
        <w:t>w</w:t>
      </w:r>
      <w:r w:rsidR="009C1E3E">
        <w:rPr>
          <w:spacing w:val="-10"/>
          <w:sz w:val="24"/>
        </w:rPr>
        <w:t xml:space="preserve"> </w:t>
      </w:r>
      <w:r w:rsidR="009C1E3E">
        <w:rPr>
          <w:sz w:val="24"/>
        </w:rPr>
        <w:t>niniejszym</w:t>
      </w:r>
      <w:r w:rsidR="009C1E3E">
        <w:rPr>
          <w:spacing w:val="-9"/>
          <w:sz w:val="24"/>
        </w:rPr>
        <w:t xml:space="preserve"> </w:t>
      </w:r>
      <w:r w:rsidR="009C1E3E">
        <w:rPr>
          <w:sz w:val="24"/>
        </w:rPr>
        <w:t>zapytaniu, umowie o pełnienie funkcji Inspektora nadzoru budowlanego oraz umowie na roboty budowlane, które będą konieczne do prawidłowej realizacji zadania.</w:t>
      </w:r>
    </w:p>
    <w:p w14:paraId="7BB3CE64" w14:textId="77777777" w:rsidR="009C1E3E" w:rsidRDefault="009C1E3E" w:rsidP="009C1E3E">
      <w:pPr>
        <w:pStyle w:val="Tekstpodstawowy"/>
        <w:spacing w:before="41"/>
        <w:jc w:val="left"/>
      </w:pPr>
    </w:p>
    <w:p w14:paraId="3C01C20C" w14:textId="77777777" w:rsidR="009C1E3E" w:rsidRDefault="009C1E3E" w:rsidP="009C1E3E">
      <w:pPr>
        <w:pStyle w:val="Akapitzlist"/>
        <w:numPr>
          <w:ilvl w:val="1"/>
          <w:numId w:val="16"/>
        </w:numPr>
        <w:tabs>
          <w:tab w:val="left" w:pos="696"/>
        </w:tabs>
        <w:contextualSpacing w:val="0"/>
        <w:jc w:val="both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ogólnych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obowiązków </w:t>
      </w:r>
      <w:r w:rsidRPr="0003537D">
        <w:rPr>
          <w:b/>
          <w:bCs/>
          <w:sz w:val="24"/>
        </w:rPr>
        <w:t xml:space="preserve">Inspektora 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-2"/>
          <w:sz w:val="24"/>
        </w:rPr>
        <w:t xml:space="preserve"> budowy należy m. in.:</w:t>
      </w:r>
    </w:p>
    <w:p w14:paraId="2A7E199B" w14:textId="77777777" w:rsidR="009C1E3E" w:rsidRDefault="009C1E3E" w:rsidP="009C1E3E">
      <w:pPr>
        <w:pStyle w:val="Akapitzlist"/>
        <w:numPr>
          <w:ilvl w:val="2"/>
          <w:numId w:val="16"/>
        </w:numPr>
        <w:tabs>
          <w:tab w:val="left" w:pos="1148"/>
          <w:tab w:val="left" w:pos="1150"/>
        </w:tabs>
        <w:spacing w:before="41" w:line="276" w:lineRule="auto"/>
        <w:ind w:right="119"/>
        <w:contextualSpacing w:val="0"/>
        <w:jc w:val="both"/>
        <w:rPr>
          <w:sz w:val="20"/>
        </w:rPr>
      </w:pPr>
      <w:r>
        <w:rPr>
          <w:sz w:val="24"/>
        </w:rPr>
        <w:t>weryfikacja</w:t>
      </w:r>
      <w:r>
        <w:rPr>
          <w:spacing w:val="-15"/>
          <w:sz w:val="24"/>
        </w:rPr>
        <w:t xml:space="preserve"> </w:t>
      </w:r>
      <w:r>
        <w:rPr>
          <w:sz w:val="24"/>
        </w:rPr>
        <w:t>kompletności</w:t>
      </w:r>
      <w:r>
        <w:rPr>
          <w:spacing w:val="-15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15"/>
          <w:sz w:val="24"/>
        </w:rPr>
        <w:t xml:space="preserve"> </w:t>
      </w:r>
      <w:r>
        <w:rPr>
          <w:sz w:val="24"/>
        </w:rPr>
        <w:t>odbiorowej/powykonawczej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przygotowanej </w:t>
      </w:r>
      <w:r>
        <w:rPr>
          <w:spacing w:val="-2"/>
          <w:sz w:val="24"/>
        </w:rPr>
        <w:t>przez wykonawcę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robót oraz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zorganizowanie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 przeprowadzenie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odbioru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końcowego robót,</w:t>
      </w:r>
    </w:p>
    <w:p w14:paraId="42A92194" w14:textId="77777777" w:rsidR="009C1E3E" w:rsidRDefault="009C1E3E" w:rsidP="009C1E3E">
      <w:pPr>
        <w:pStyle w:val="Akapitzlist"/>
        <w:numPr>
          <w:ilvl w:val="2"/>
          <w:numId w:val="16"/>
        </w:numPr>
        <w:tabs>
          <w:tab w:val="left" w:pos="1148"/>
          <w:tab w:val="left" w:pos="1150"/>
        </w:tabs>
        <w:spacing w:before="2" w:line="276" w:lineRule="auto"/>
        <w:ind w:right="119"/>
        <w:contextualSpacing w:val="0"/>
        <w:jc w:val="both"/>
        <w:rPr>
          <w:sz w:val="20"/>
        </w:rPr>
      </w:pPr>
      <w:r>
        <w:rPr>
          <w:sz w:val="24"/>
        </w:rPr>
        <w:t>dokonanie odbioru wykonanych robót związanych z usunięciem wad ujawnionych podczas odbioru końcowego,</w:t>
      </w:r>
    </w:p>
    <w:p w14:paraId="7F9922C0" w14:textId="77777777" w:rsidR="009C1E3E" w:rsidRDefault="009C1E3E" w:rsidP="009C1E3E">
      <w:pPr>
        <w:pStyle w:val="Akapitzlist"/>
        <w:numPr>
          <w:ilvl w:val="2"/>
          <w:numId w:val="16"/>
        </w:numPr>
        <w:tabs>
          <w:tab w:val="left" w:pos="1148"/>
          <w:tab w:val="left" w:pos="1150"/>
          <w:tab w:val="left" w:pos="3016"/>
          <w:tab w:val="left" w:pos="3325"/>
          <w:tab w:val="left" w:pos="4714"/>
          <w:tab w:val="left" w:pos="6504"/>
          <w:tab w:val="left" w:pos="7703"/>
          <w:tab w:val="left" w:pos="8874"/>
        </w:tabs>
        <w:spacing w:line="276" w:lineRule="auto"/>
        <w:ind w:right="117"/>
        <w:contextualSpacing w:val="0"/>
        <w:jc w:val="both"/>
        <w:rPr>
          <w:sz w:val="20"/>
        </w:rPr>
      </w:pPr>
      <w:r>
        <w:rPr>
          <w:spacing w:val="-2"/>
          <w:sz w:val="24"/>
        </w:rPr>
        <w:t>przechowywanie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przekazanie</w:t>
      </w:r>
      <w:r>
        <w:rPr>
          <w:sz w:val="24"/>
        </w:rPr>
        <w:tab/>
      </w:r>
      <w:r w:rsidRPr="00E40AF8">
        <w:rPr>
          <w:b/>
          <w:bCs/>
          <w:spacing w:val="-2"/>
          <w:sz w:val="24"/>
        </w:rPr>
        <w:t>Zamawiającemu</w:t>
      </w:r>
      <w:r>
        <w:rPr>
          <w:sz w:val="24"/>
        </w:rPr>
        <w:tab/>
      </w:r>
      <w:r>
        <w:rPr>
          <w:spacing w:val="-2"/>
          <w:sz w:val="24"/>
        </w:rPr>
        <w:t>wszelkich</w:t>
      </w:r>
      <w:r>
        <w:rPr>
          <w:sz w:val="24"/>
        </w:rPr>
        <w:tab/>
      </w:r>
      <w:r>
        <w:rPr>
          <w:spacing w:val="-2"/>
          <w:sz w:val="24"/>
        </w:rPr>
        <w:t>raportów,</w:t>
      </w:r>
      <w:r>
        <w:rPr>
          <w:sz w:val="24"/>
        </w:rPr>
        <w:tab/>
      </w:r>
      <w:r>
        <w:rPr>
          <w:spacing w:val="-4"/>
          <w:sz w:val="24"/>
        </w:rPr>
        <w:t xml:space="preserve">akt, </w:t>
      </w:r>
      <w:r>
        <w:rPr>
          <w:sz w:val="24"/>
        </w:rPr>
        <w:t>certyfikatów przygotowanych przez wykonawców robót po zakończeniu robót,</w:t>
      </w:r>
    </w:p>
    <w:p w14:paraId="30D714DD" w14:textId="77777777" w:rsidR="009C1E3E" w:rsidRDefault="009C1E3E" w:rsidP="009C1E3E">
      <w:pPr>
        <w:pStyle w:val="Akapitzlist"/>
        <w:numPr>
          <w:ilvl w:val="2"/>
          <w:numId w:val="16"/>
        </w:numPr>
        <w:tabs>
          <w:tab w:val="left" w:pos="1148"/>
          <w:tab w:val="left" w:pos="1150"/>
          <w:tab w:val="left" w:pos="2656"/>
          <w:tab w:val="left" w:pos="4563"/>
          <w:tab w:val="left" w:pos="6034"/>
          <w:tab w:val="left" w:pos="7142"/>
          <w:tab w:val="left" w:pos="7917"/>
        </w:tabs>
        <w:spacing w:line="278" w:lineRule="auto"/>
        <w:ind w:right="119"/>
        <w:contextualSpacing w:val="0"/>
        <w:jc w:val="both"/>
        <w:rPr>
          <w:sz w:val="20"/>
        </w:rPr>
      </w:pPr>
      <w:r>
        <w:rPr>
          <w:spacing w:val="-2"/>
          <w:sz w:val="24"/>
        </w:rPr>
        <w:t>przekazanie</w:t>
      </w:r>
      <w:r>
        <w:rPr>
          <w:sz w:val="24"/>
        </w:rPr>
        <w:tab/>
      </w:r>
      <w:r w:rsidRPr="00E40AF8">
        <w:rPr>
          <w:b/>
          <w:bCs/>
          <w:spacing w:val="-2"/>
          <w:sz w:val="24"/>
        </w:rPr>
        <w:t>Zamawiającemu</w:t>
      </w:r>
      <w:r>
        <w:rPr>
          <w:sz w:val="24"/>
        </w:rPr>
        <w:tab/>
      </w:r>
      <w:r>
        <w:rPr>
          <w:spacing w:val="-2"/>
          <w:sz w:val="24"/>
        </w:rPr>
        <w:t>protokołów</w:t>
      </w:r>
      <w:r>
        <w:rPr>
          <w:sz w:val="24"/>
        </w:rPr>
        <w:tab/>
      </w:r>
      <w:r>
        <w:rPr>
          <w:spacing w:val="-2"/>
          <w:sz w:val="24"/>
        </w:rPr>
        <w:t>odbioru</w:t>
      </w:r>
      <w:r>
        <w:rPr>
          <w:sz w:val="24"/>
        </w:rPr>
        <w:tab/>
      </w:r>
      <w:r>
        <w:rPr>
          <w:spacing w:val="-4"/>
          <w:sz w:val="24"/>
        </w:rPr>
        <w:t>oraz</w:t>
      </w:r>
      <w:r>
        <w:rPr>
          <w:sz w:val="24"/>
        </w:rPr>
        <w:tab/>
      </w:r>
      <w:r>
        <w:rPr>
          <w:spacing w:val="-2"/>
          <w:sz w:val="24"/>
        </w:rPr>
        <w:t>dokumentacji powykonawczej,</w:t>
      </w:r>
    </w:p>
    <w:p w14:paraId="46483887" w14:textId="5C39F40D" w:rsidR="009C1E3E" w:rsidRPr="00447DF3" w:rsidRDefault="009C1E3E" w:rsidP="00447DF3">
      <w:pPr>
        <w:tabs>
          <w:tab w:val="left" w:pos="1148"/>
        </w:tabs>
        <w:spacing w:line="272" w:lineRule="exact"/>
        <w:jc w:val="both"/>
        <w:rPr>
          <w:sz w:val="20"/>
        </w:rPr>
      </w:pPr>
    </w:p>
    <w:p w14:paraId="5BAD6F81" w14:textId="77777777" w:rsidR="009C1E3E" w:rsidRDefault="009C1E3E" w:rsidP="009C1E3E">
      <w:pPr>
        <w:pStyle w:val="Akapitzlist"/>
        <w:tabs>
          <w:tab w:val="left" w:pos="1148"/>
        </w:tabs>
        <w:spacing w:line="272" w:lineRule="exact"/>
        <w:ind w:left="1148"/>
        <w:rPr>
          <w:sz w:val="20"/>
        </w:rPr>
      </w:pPr>
    </w:p>
    <w:p w14:paraId="279B8740" w14:textId="77777777" w:rsidR="009C1E3E" w:rsidRPr="00E40AF8" w:rsidRDefault="009C1E3E" w:rsidP="009C1E3E">
      <w:pPr>
        <w:pStyle w:val="Akapitzlist"/>
        <w:numPr>
          <w:ilvl w:val="1"/>
          <w:numId w:val="16"/>
        </w:numPr>
        <w:tabs>
          <w:tab w:val="left" w:pos="709"/>
        </w:tabs>
        <w:spacing w:before="2"/>
        <w:contextualSpacing w:val="0"/>
        <w:jc w:val="both"/>
        <w:rPr>
          <w:sz w:val="24"/>
        </w:rPr>
      </w:pPr>
      <w:r w:rsidRPr="00E40AF8">
        <w:rPr>
          <w:sz w:val="24"/>
        </w:rPr>
        <w:t>Inspektor</w:t>
      </w:r>
      <w:r w:rsidRPr="00E40AF8">
        <w:rPr>
          <w:spacing w:val="-4"/>
          <w:sz w:val="24"/>
        </w:rPr>
        <w:t xml:space="preserve"> </w:t>
      </w:r>
      <w:r w:rsidRPr="00E40AF8">
        <w:rPr>
          <w:sz w:val="24"/>
        </w:rPr>
        <w:t>nadzoru</w:t>
      </w:r>
      <w:r w:rsidRPr="00E40AF8">
        <w:rPr>
          <w:spacing w:val="-1"/>
          <w:sz w:val="24"/>
        </w:rPr>
        <w:t xml:space="preserve"> </w:t>
      </w:r>
      <w:r w:rsidRPr="00E40AF8">
        <w:rPr>
          <w:sz w:val="24"/>
        </w:rPr>
        <w:t>inwestorskiego</w:t>
      </w:r>
      <w:r w:rsidRPr="00E40AF8">
        <w:rPr>
          <w:spacing w:val="-1"/>
          <w:sz w:val="24"/>
        </w:rPr>
        <w:t xml:space="preserve"> </w:t>
      </w:r>
      <w:r w:rsidRPr="00E40AF8">
        <w:rPr>
          <w:sz w:val="24"/>
        </w:rPr>
        <w:t>ma</w:t>
      </w:r>
      <w:r w:rsidRPr="00E40AF8">
        <w:rPr>
          <w:spacing w:val="-1"/>
          <w:sz w:val="24"/>
        </w:rPr>
        <w:t xml:space="preserve"> </w:t>
      </w:r>
      <w:r w:rsidRPr="00E40AF8">
        <w:rPr>
          <w:spacing w:val="-2"/>
          <w:sz w:val="24"/>
        </w:rPr>
        <w:t>prawo:</w:t>
      </w:r>
    </w:p>
    <w:p w14:paraId="14A05E7F" w14:textId="77777777" w:rsidR="009C1E3E" w:rsidRPr="003271ED" w:rsidRDefault="009C1E3E" w:rsidP="009C1E3E">
      <w:pPr>
        <w:pStyle w:val="Akapitzlist"/>
        <w:numPr>
          <w:ilvl w:val="2"/>
          <w:numId w:val="16"/>
        </w:numPr>
        <w:tabs>
          <w:tab w:val="left" w:pos="924"/>
        </w:tabs>
        <w:spacing w:before="62" w:line="295" w:lineRule="auto"/>
        <w:ind w:right="115"/>
        <w:contextualSpacing w:val="0"/>
        <w:jc w:val="both"/>
        <w:rPr>
          <w:sz w:val="24"/>
        </w:rPr>
      </w:pPr>
      <w:r w:rsidRPr="003271ED">
        <w:rPr>
          <w:sz w:val="24"/>
        </w:rPr>
        <w:t>wydawać kierownikowi budowy lub kierownikowi robót polecenia, potwierdzone wpisem do dziennika budowy, dotyczące: usunięcia nieprawidłowości lub zagrożeń, wykonania prób lub badań, także wymagających odkrycia robót lub elementów zakrytych oraz przedstawienia ekspertyz dotyczących prowadzonych robót budowlanych i dowodów dopuszczenia do stosowania w budownictwie wyrobów budowlanych oraz urządzeń technicznych;</w:t>
      </w:r>
    </w:p>
    <w:p w14:paraId="6755E31C" w14:textId="77777777" w:rsidR="009C1E3E" w:rsidRDefault="009C1E3E" w:rsidP="009C1E3E">
      <w:pPr>
        <w:pStyle w:val="Akapitzlist"/>
        <w:numPr>
          <w:ilvl w:val="2"/>
          <w:numId w:val="16"/>
        </w:numPr>
        <w:tabs>
          <w:tab w:val="left" w:pos="924"/>
        </w:tabs>
        <w:spacing w:before="3" w:line="295" w:lineRule="auto"/>
        <w:ind w:right="116"/>
        <w:contextualSpacing w:val="0"/>
        <w:jc w:val="both"/>
        <w:rPr>
          <w:sz w:val="24"/>
        </w:rPr>
      </w:pPr>
      <w:r>
        <w:rPr>
          <w:sz w:val="24"/>
        </w:rPr>
        <w:t>żądać od kierownika budowy lub kierownika robót dokonania poprawek bądź ponownego wykonania wadliwie wykonanych robót, a także wstrzymania dalszych robót budowlanych w przypadku, gdyby ich kontynuacja mogła wywołać zagrożenie bądź</w:t>
      </w:r>
      <w:r>
        <w:rPr>
          <w:spacing w:val="80"/>
          <w:sz w:val="24"/>
        </w:rPr>
        <w:t xml:space="preserve"> </w:t>
      </w:r>
      <w:r>
        <w:rPr>
          <w:sz w:val="24"/>
        </w:rPr>
        <w:t>spowodować</w:t>
      </w:r>
      <w:r>
        <w:rPr>
          <w:spacing w:val="80"/>
          <w:sz w:val="24"/>
        </w:rPr>
        <w:t xml:space="preserve"> </w:t>
      </w:r>
      <w:r>
        <w:rPr>
          <w:sz w:val="24"/>
        </w:rPr>
        <w:t>niedopuszczalną</w:t>
      </w:r>
      <w:r>
        <w:rPr>
          <w:spacing w:val="80"/>
          <w:sz w:val="24"/>
        </w:rPr>
        <w:t xml:space="preserve"> </w:t>
      </w:r>
      <w:r>
        <w:rPr>
          <w:sz w:val="24"/>
        </w:rPr>
        <w:t>niezgodność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projektem</w:t>
      </w:r>
      <w:r>
        <w:rPr>
          <w:spacing w:val="80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sz w:val="24"/>
        </w:rPr>
        <w:t xml:space="preserve"> </w:t>
      </w:r>
      <w:r>
        <w:rPr>
          <w:sz w:val="24"/>
        </w:rPr>
        <w:t>pozwoleniem na budowę.</w:t>
      </w:r>
    </w:p>
    <w:p w14:paraId="64F6931E" w14:textId="77777777" w:rsidR="009C1E3E" w:rsidRPr="003271ED" w:rsidRDefault="009C1E3E" w:rsidP="009C1E3E">
      <w:pPr>
        <w:pStyle w:val="Akapitzlist"/>
        <w:numPr>
          <w:ilvl w:val="2"/>
          <w:numId w:val="16"/>
        </w:numPr>
        <w:tabs>
          <w:tab w:val="left" w:pos="924"/>
        </w:tabs>
        <w:spacing w:before="5" w:line="295" w:lineRule="auto"/>
        <w:ind w:right="117"/>
        <w:contextualSpacing w:val="0"/>
        <w:jc w:val="both"/>
        <w:rPr>
          <w:sz w:val="24"/>
        </w:rPr>
      </w:pPr>
      <w:r w:rsidRPr="003271ED">
        <w:rPr>
          <w:sz w:val="24"/>
        </w:rPr>
        <w:t xml:space="preserve">do innych czynności i obowiązków właściwych dla pełnienia funkcji Inspektora Nadzoru Inwestorskiego, uregulowanych ustawą Prawo budowlane w ramach </w:t>
      </w:r>
      <w:r w:rsidRPr="003271ED">
        <w:rPr>
          <w:sz w:val="24"/>
        </w:rPr>
        <w:lastRenderedPageBreak/>
        <w:t>posiadanych kompetencji.</w:t>
      </w:r>
    </w:p>
    <w:p w14:paraId="51063449" w14:textId="77777777" w:rsidR="009C1E3E" w:rsidRDefault="009C1E3E" w:rsidP="009C1E3E">
      <w:pPr>
        <w:spacing w:line="295" w:lineRule="auto"/>
        <w:jc w:val="both"/>
        <w:rPr>
          <w:sz w:val="24"/>
        </w:rPr>
      </w:pPr>
    </w:p>
    <w:p w14:paraId="7610BA92" w14:textId="77777777" w:rsidR="00905D33" w:rsidRPr="003271ED" w:rsidRDefault="00905D33" w:rsidP="00905D33">
      <w:pPr>
        <w:pStyle w:val="Akapitzlist"/>
        <w:numPr>
          <w:ilvl w:val="1"/>
          <w:numId w:val="16"/>
        </w:numPr>
        <w:tabs>
          <w:tab w:val="left" w:pos="516"/>
        </w:tabs>
        <w:spacing w:before="68" w:line="295" w:lineRule="auto"/>
        <w:ind w:right="116"/>
        <w:contextualSpacing w:val="0"/>
        <w:jc w:val="both"/>
        <w:rPr>
          <w:sz w:val="24"/>
        </w:rPr>
      </w:pPr>
      <w:r w:rsidRPr="003271ED">
        <w:rPr>
          <w:b/>
          <w:bCs/>
          <w:sz w:val="24"/>
        </w:rPr>
        <w:t>Inspektor</w:t>
      </w:r>
      <w:r w:rsidRPr="003271ED">
        <w:rPr>
          <w:b/>
          <w:bCs/>
          <w:spacing w:val="-9"/>
          <w:sz w:val="24"/>
        </w:rPr>
        <w:t xml:space="preserve"> </w:t>
      </w:r>
      <w:r w:rsidRPr="003271ED">
        <w:rPr>
          <w:sz w:val="24"/>
        </w:rPr>
        <w:t>zobowiązuje</w:t>
      </w:r>
      <w:r w:rsidRPr="003271ED">
        <w:rPr>
          <w:spacing w:val="-9"/>
          <w:sz w:val="24"/>
        </w:rPr>
        <w:t xml:space="preserve"> </w:t>
      </w:r>
      <w:r w:rsidRPr="003271ED">
        <w:rPr>
          <w:sz w:val="24"/>
        </w:rPr>
        <w:t>się</w:t>
      </w:r>
      <w:r w:rsidRPr="003271ED">
        <w:rPr>
          <w:spacing w:val="-9"/>
          <w:sz w:val="24"/>
        </w:rPr>
        <w:t xml:space="preserve"> </w:t>
      </w:r>
      <w:r w:rsidRPr="003271ED">
        <w:rPr>
          <w:sz w:val="24"/>
        </w:rPr>
        <w:t>do</w:t>
      </w:r>
      <w:r w:rsidRPr="003271ED">
        <w:rPr>
          <w:spacing w:val="-8"/>
          <w:sz w:val="24"/>
        </w:rPr>
        <w:t xml:space="preserve"> </w:t>
      </w:r>
      <w:r w:rsidRPr="003271ED">
        <w:rPr>
          <w:sz w:val="24"/>
        </w:rPr>
        <w:t>wykonywania</w:t>
      </w:r>
      <w:r w:rsidRPr="003271ED">
        <w:rPr>
          <w:spacing w:val="-9"/>
          <w:sz w:val="24"/>
        </w:rPr>
        <w:t xml:space="preserve"> </w:t>
      </w:r>
      <w:r w:rsidRPr="003271ED">
        <w:rPr>
          <w:sz w:val="24"/>
        </w:rPr>
        <w:t>czynności</w:t>
      </w:r>
      <w:r w:rsidRPr="003271ED">
        <w:rPr>
          <w:spacing w:val="-8"/>
          <w:sz w:val="24"/>
        </w:rPr>
        <w:t xml:space="preserve"> </w:t>
      </w:r>
      <w:r w:rsidRPr="003271ED">
        <w:rPr>
          <w:sz w:val="24"/>
        </w:rPr>
        <w:t>określonych</w:t>
      </w:r>
      <w:r w:rsidRPr="003271ED">
        <w:rPr>
          <w:spacing w:val="-8"/>
          <w:sz w:val="24"/>
        </w:rPr>
        <w:t xml:space="preserve"> </w:t>
      </w:r>
      <w:r w:rsidRPr="003271ED">
        <w:rPr>
          <w:sz w:val="24"/>
        </w:rPr>
        <w:t>w</w:t>
      </w:r>
      <w:r w:rsidRPr="003271ED">
        <w:rPr>
          <w:spacing w:val="-7"/>
          <w:sz w:val="24"/>
        </w:rPr>
        <w:t xml:space="preserve"> </w:t>
      </w:r>
      <w:r w:rsidRPr="003271ED">
        <w:rPr>
          <w:sz w:val="24"/>
        </w:rPr>
        <w:t>umowie</w:t>
      </w:r>
      <w:r w:rsidRPr="003271ED">
        <w:rPr>
          <w:spacing w:val="-9"/>
          <w:sz w:val="24"/>
        </w:rPr>
        <w:t xml:space="preserve"> </w:t>
      </w:r>
      <w:r w:rsidRPr="003271ED">
        <w:rPr>
          <w:sz w:val="24"/>
        </w:rPr>
        <w:t>z</w:t>
      </w:r>
      <w:r w:rsidRPr="003271ED">
        <w:rPr>
          <w:spacing w:val="-9"/>
          <w:sz w:val="24"/>
        </w:rPr>
        <w:t xml:space="preserve"> </w:t>
      </w:r>
      <w:r w:rsidRPr="003271ED">
        <w:rPr>
          <w:sz w:val="24"/>
        </w:rPr>
        <w:t xml:space="preserve">najwyższą starannością wymaganą dla tego rodzaju działalności. </w:t>
      </w:r>
      <w:r w:rsidRPr="003271ED">
        <w:rPr>
          <w:b/>
          <w:bCs/>
          <w:sz w:val="24"/>
        </w:rPr>
        <w:t>Inspektor</w:t>
      </w:r>
      <w:r w:rsidRPr="003271ED">
        <w:rPr>
          <w:sz w:val="24"/>
        </w:rPr>
        <w:t xml:space="preserve"> zobowiązany jest opiniować zasadność dokonywania prac zamiennych i robót dodatkowych pod kątem dokonywania</w:t>
      </w:r>
      <w:r w:rsidRPr="003271ED">
        <w:rPr>
          <w:spacing w:val="-9"/>
          <w:sz w:val="24"/>
        </w:rPr>
        <w:t xml:space="preserve"> </w:t>
      </w:r>
      <w:r w:rsidRPr="003271ED">
        <w:rPr>
          <w:sz w:val="24"/>
        </w:rPr>
        <w:t>wydatków</w:t>
      </w:r>
      <w:r w:rsidRPr="003271ED">
        <w:rPr>
          <w:spacing w:val="-6"/>
          <w:sz w:val="24"/>
        </w:rPr>
        <w:t xml:space="preserve"> </w:t>
      </w:r>
      <w:r w:rsidRPr="003271ED">
        <w:rPr>
          <w:spacing w:val="-8"/>
          <w:sz w:val="24"/>
        </w:rPr>
        <w:t xml:space="preserve"> </w:t>
      </w:r>
      <w:r w:rsidRPr="003271ED">
        <w:rPr>
          <w:sz w:val="24"/>
        </w:rPr>
        <w:t>w</w:t>
      </w:r>
      <w:r w:rsidRPr="003271ED">
        <w:rPr>
          <w:spacing w:val="-7"/>
          <w:sz w:val="24"/>
        </w:rPr>
        <w:t xml:space="preserve"> </w:t>
      </w:r>
      <w:r w:rsidRPr="003271ED">
        <w:rPr>
          <w:sz w:val="24"/>
        </w:rPr>
        <w:t>sposób</w:t>
      </w:r>
      <w:r w:rsidRPr="003271ED">
        <w:rPr>
          <w:spacing w:val="-8"/>
          <w:sz w:val="24"/>
        </w:rPr>
        <w:t xml:space="preserve"> </w:t>
      </w:r>
      <w:r w:rsidRPr="003271ED">
        <w:rPr>
          <w:sz w:val="24"/>
        </w:rPr>
        <w:t>celowy</w:t>
      </w:r>
      <w:r w:rsidRPr="003271ED">
        <w:rPr>
          <w:spacing w:val="-8"/>
          <w:sz w:val="24"/>
        </w:rPr>
        <w:t xml:space="preserve"> </w:t>
      </w:r>
      <w:r w:rsidRPr="003271ED">
        <w:rPr>
          <w:sz w:val="24"/>
        </w:rPr>
        <w:t>i</w:t>
      </w:r>
      <w:r w:rsidRPr="003271ED">
        <w:rPr>
          <w:spacing w:val="-8"/>
          <w:sz w:val="24"/>
        </w:rPr>
        <w:t xml:space="preserve"> </w:t>
      </w:r>
      <w:r w:rsidRPr="003271ED">
        <w:rPr>
          <w:sz w:val="24"/>
        </w:rPr>
        <w:t>oszczędny,</w:t>
      </w:r>
      <w:r w:rsidRPr="003271ED">
        <w:rPr>
          <w:spacing w:val="-6"/>
          <w:sz w:val="24"/>
        </w:rPr>
        <w:t xml:space="preserve"> </w:t>
      </w:r>
      <w:r w:rsidRPr="003271ED">
        <w:rPr>
          <w:sz w:val="24"/>
        </w:rPr>
        <w:t>z</w:t>
      </w:r>
      <w:r w:rsidRPr="003271ED">
        <w:rPr>
          <w:spacing w:val="-7"/>
          <w:sz w:val="24"/>
        </w:rPr>
        <w:t xml:space="preserve"> </w:t>
      </w:r>
      <w:r w:rsidRPr="003271ED">
        <w:rPr>
          <w:sz w:val="24"/>
        </w:rPr>
        <w:t>zachowaniem</w:t>
      </w:r>
      <w:r w:rsidRPr="003271ED">
        <w:rPr>
          <w:spacing w:val="-8"/>
          <w:sz w:val="24"/>
        </w:rPr>
        <w:t xml:space="preserve"> </w:t>
      </w:r>
      <w:r w:rsidRPr="003271ED">
        <w:rPr>
          <w:sz w:val="24"/>
        </w:rPr>
        <w:t>zasad:</w:t>
      </w:r>
    </w:p>
    <w:p w14:paraId="7AD25C03" w14:textId="77777777" w:rsidR="00905D33" w:rsidRDefault="00905D33" w:rsidP="00905D33">
      <w:pPr>
        <w:pStyle w:val="Akapitzlist"/>
        <w:numPr>
          <w:ilvl w:val="0"/>
          <w:numId w:val="14"/>
        </w:numPr>
        <w:tabs>
          <w:tab w:val="left" w:pos="1121"/>
        </w:tabs>
        <w:spacing w:before="3"/>
        <w:ind w:hanging="245"/>
        <w:contextualSpacing w:val="0"/>
        <w:jc w:val="both"/>
        <w:rPr>
          <w:sz w:val="24"/>
        </w:rPr>
      </w:pPr>
      <w:r>
        <w:rPr>
          <w:sz w:val="24"/>
        </w:rPr>
        <w:t>uzyskiwania</w:t>
      </w:r>
      <w:r>
        <w:rPr>
          <w:spacing w:val="-5"/>
          <w:sz w:val="24"/>
        </w:rPr>
        <w:t xml:space="preserve"> </w:t>
      </w:r>
      <w:r>
        <w:rPr>
          <w:sz w:val="24"/>
        </w:rPr>
        <w:t>najlepszych</w:t>
      </w:r>
      <w:r>
        <w:rPr>
          <w:spacing w:val="-2"/>
          <w:sz w:val="24"/>
        </w:rPr>
        <w:t xml:space="preserve"> </w:t>
      </w:r>
      <w:r>
        <w:rPr>
          <w:sz w:val="24"/>
        </w:rPr>
        <w:t>efektów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danych</w:t>
      </w:r>
      <w:r>
        <w:rPr>
          <w:spacing w:val="-2"/>
          <w:sz w:val="24"/>
        </w:rPr>
        <w:t xml:space="preserve"> nakładów,</w:t>
      </w:r>
    </w:p>
    <w:p w14:paraId="7320CB5C" w14:textId="77777777" w:rsidR="00905D33" w:rsidRDefault="00905D33" w:rsidP="00905D33">
      <w:pPr>
        <w:pStyle w:val="Akapitzlist"/>
        <w:numPr>
          <w:ilvl w:val="0"/>
          <w:numId w:val="14"/>
        </w:numPr>
        <w:tabs>
          <w:tab w:val="left" w:pos="1135"/>
        </w:tabs>
        <w:ind w:left="1135" w:hanging="259"/>
        <w:contextualSpacing w:val="0"/>
        <w:jc w:val="both"/>
        <w:rPr>
          <w:sz w:val="24"/>
        </w:rPr>
      </w:pPr>
      <w:r>
        <w:rPr>
          <w:sz w:val="24"/>
        </w:rPr>
        <w:t>optymalnego</w:t>
      </w:r>
      <w:r>
        <w:rPr>
          <w:spacing w:val="-2"/>
          <w:sz w:val="24"/>
        </w:rPr>
        <w:t xml:space="preserve"> </w:t>
      </w:r>
      <w:r>
        <w:rPr>
          <w:sz w:val="24"/>
        </w:rPr>
        <w:t>doboru</w:t>
      </w:r>
      <w:r>
        <w:rPr>
          <w:spacing w:val="1"/>
          <w:sz w:val="24"/>
        </w:rPr>
        <w:t xml:space="preserve"> </w:t>
      </w:r>
      <w:r>
        <w:rPr>
          <w:sz w:val="24"/>
        </w:rPr>
        <w:t>metod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środków</w:t>
      </w:r>
      <w:r>
        <w:rPr>
          <w:spacing w:val="-2"/>
          <w:sz w:val="24"/>
        </w:rPr>
        <w:t xml:space="preserve"> </w:t>
      </w:r>
      <w:r>
        <w:rPr>
          <w:sz w:val="24"/>
        </w:rPr>
        <w:t>służących</w:t>
      </w:r>
      <w:r>
        <w:rPr>
          <w:spacing w:val="-1"/>
          <w:sz w:val="24"/>
        </w:rPr>
        <w:t xml:space="preserve"> </w:t>
      </w:r>
      <w:r>
        <w:rPr>
          <w:sz w:val="24"/>
        </w:rPr>
        <w:t>osiągnięciu</w:t>
      </w:r>
      <w:r>
        <w:rPr>
          <w:spacing w:val="-1"/>
          <w:sz w:val="24"/>
        </w:rPr>
        <w:t xml:space="preserve"> </w:t>
      </w:r>
      <w:r>
        <w:rPr>
          <w:sz w:val="24"/>
        </w:rPr>
        <w:t>założonych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celów.</w:t>
      </w:r>
    </w:p>
    <w:p w14:paraId="4C267465" w14:textId="77777777" w:rsidR="00905D33" w:rsidRPr="003271ED" w:rsidRDefault="00905D33" w:rsidP="00905D33">
      <w:pPr>
        <w:pStyle w:val="Akapitzlist"/>
        <w:numPr>
          <w:ilvl w:val="1"/>
          <w:numId w:val="16"/>
        </w:numPr>
        <w:tabs>
          <w:tab w:val="left" w:pos="583"/>
        </w:tabs>
        <w:spacing w:before="223" w:line="295" w:lineRule="auto"/>
        <w:ind w:right="120"/>
        <w:contextualSpacing w:val="0"/>
        <w:jc w:val="both"/>
        <w:rPr>
          <w:sz w:val="24"/>
        </w:rPr>
      </w:pPr>
      <w:r w:rsidRPr="003271ED">
        <w:rPr>
          <w:b/>
          <w:bCs/>
          <w:sz w:val="24"/>
        </w:rPr>
        <w:t xml:space="preserve">Inspektor </w:t>
      </w:r>
      <w:r w:rsidRPr="003271ED">
        <w:rPr>
          <w:sz w:val="24"/>
        </w:rPr>
        <w:t xml:space="preserve">jest zobowiązany do udzielenia na żądanie </w:t>
      </w:r>
      <w:r w:rsidRPr="003271ED">
        <w:rPr>
          <w:b/>
          <w:bCs/>
          <w:sz w:val="24"/>
        </w:rPr>
        <w:t>Zamawiającego</w:t>
      </w:r>
      <w:r w:rsidRPr="003271ED">
        <w:rPr>
          <w:sz w:val="24"/>
        </w:rPr>
        <w:t xml:space="preserve"> informacji w tym pisemnych, o stanie realizacji robót w terminie wskazanym przez </w:t>
      </w:r>
      <w:r w:rsidRPr="003271ED">
        <w:rPr>
          <w:b/>
          <w:bCs/>
          <w:sz w:val="24"/>
        </w:rPr>
        <w:t>Zamawiającego</w:t>
      </w:r>
      <w:r w:rsidRPr="003271ED">
        <w:rPr>
          <w:sz w:val="24"/>
        </w:rPr>
        <w:t>.</w:t>
      </w:r>
    </w:p>
    <w:p w14:paraId="7A4C16C9" w14:textId="77777777" w:rsidR="00905D33" w:rsidRPr="003271ED" w:rsidRDefault="00905D33" w:rsidP="00905D33">
      <w:pPr>
        <w:pStyle w:val="Akapitzlist"/>
        <w:numPr>
          <w:ilvl w:val="1"/>
          <w:numId w:val="16"/>
        </w:numPr>
        <w:tabs>
          <w:tab w:val="left" w:pos="516"/>
        </w:tabs>
        <w:spacing w:before="3" w:line="295" w:lineRule="auto"/>
        <w:ind w:left="567" w:right="118" w:hanging="231"/>
        <w:contextualSpacing w:val="0"/>
        <w:jc w:val="both"/>
        <w:rPr>
          <w:sz w:val="24"/>
        </w:rPr>
      </w:pPr>
      <w:r>
        <w:rPr>
          <w:sz w:val="24"/>
        </w:rPr>
        <w:t xml:space="preserve"> </w:t>
      </w:r>
      <w:r w:rsidRPr="003271ED">
        <w:rPr>
          <w:b/>
          <w:bCs/>
          <w:sz w:val="24"/>
        </w:rPr>
        <w:t>Inspektor</w:t>
      </w:r>
      <w:r w:rsidRPr="003271ED">
        <w:rPr>
          <w:sz w:val="24"/>
        </w:rPr>
        <w:t xml:space="preserve"> oświadcza, że osoby wykonujące funkcję Inspektora nadzoru inwestorskiego posiadają</w:t>
      </w:r>
      <w:r w:rsidRPr="003271ED">
        <w:rPr>
          <w:spacing w:val="-1"/>
          <w:sz w:val="24"/>
        </w:rPr>
        <w:t xml:space="preserve"> </w:t>
      </w:r>
      <w:r w:rsidRPr="003271ED">
        <w:rPr>
          <w:sz w:val="24"/>
        </w:rPr>
        <w:t>doświadczenie</w:t>
      </w:r>
      <w:r w:rsidRPr="003271ED">
        <w:rPr>
          <w:spacing w:val="-1"/>
          <w:sz w:val="24"/>
        </w:rPr>
        <w:t xml:space="preserve"> </w:t>
      </w:r>
      <w:r w:rsidRPr="003271ED">
        <w:rPr>
          <w:sz w:val="24"/>
        </w:rPr>
        <w:t>i</w:t>
      </w:r>
      <w:r w:rsidRPr="003271ED">
        <w:rPr>
          <w:spacing w:val="-1"/>
          <w:sz w:val="24"/>
        </w:rPr>
        <w:t xml:space="preserve"> </w:t>
      </w:r>
      <w:r w:rsidRPr="003271ED">
        <w:rPr>
          <w:sz w:val="24"/>
        </w:rPr>
        <w:t>kwalifikacje</w:t>
      </w:r>
      <w:r w:rsidRPr="003271ED">
        <w:rPr>
          <w:spacing w:val="-1"/>
          <w:sz w:val="24"/>
        </w:rPr>
        <w:t xml:space="preserve"> </w:t>
      </w:r>
      <w:r w:rsidRPr="003271ED">
        <w:rPr>
          <w:sz w:val="24"/>
        </w:rPr>
        <w:t>umożliwiające</w:t>
      </w:r>
      <w:r w:rsidRPr="003271ED">
        <w:rPr>
          <w:spacing w:val="-2"/>
          <w:sz w:val="24"/>
        </w:rPr>
        <w:t xml:space="preserve"> </w:t>
      </w:r>
      <w:r w:rsidRPr="003271ED">
        <w:rPr>
          <w:sz w:val="24"/>
        </w:rPr>
        <w:t>mu</w:t>
      </w:r>
      <w:r w:rsidRPr="003271ED">
        <w:rPr>
          <w:spacing w:val="-1"/>
          <w:sz w:val="24"/>
        </w:rPr>
        <w:t xml:space="preserve"> </w:t>
      </w:r>
      <w:r w:rsidRPr="003271ED">
        <w:rPr>
          <w:sz w:val="24"/>
        </w:rPr>
        <w:t>wykonanie</w:t>
      </w:r>
      <w:r w:rsidRPr="003271ED">
        <w:rPr>
          <w:spacing w:val="-1"/>
          <w:sz w:val="24"/>
        </w:rPr>
        <w:t xml:space="preserve"> </w:t>
      </w:r>
      <w:r w:rsidRPr="003271ED">
        <w:rPr>
          <w:sz w:val="24"/>
        </w:rPr>
        <w:t>przedmiotu</w:t>
      </w:r>
      <w:r w:rsidRPr="003271ED">
        <w:rPr>
          <w:spacing w:val="-2"/>
          <w:sz w:val="24"/>
        </w:rPr>
        <w:t xml:space="preserve"> </w:t>
      </w:r>
      <w:r w:rsidRPr="003271ED">
        <w:rPr>
          <w:sz w:val="24"/>
        </w:rPr>
        <w:t>umowy.</w:t>
      </w:r>
    </w:p>
    <w:p w14:paraId="541323E4" w14:textId="77777777" w:rsidR="00905D33" w:rsidRPr="003271ED" w:rsidRDefault="00905D33" w:rsidP="00905D33">
      <w:pPr>
        <w:pStyle w:val="Akapitzlist"/>
        <w:numPr>
          <w:ilvl w:val="1"/>
          <w:numId w:val="16"/>
        </w:numPr>
        <w:tabs>
          <w:tab w:val="left" w:pos="516"/>
        </w:tabs>
        <w:spacing w:before="1" w:line="295" w:lineRule="auto"/>
        <w:ind w:right="117"/>
        <w:contextualSpacing w:val="0"/>
        <w:jc w:val="both"/>
        <w:rPr>
          <w:sz w:val="24"/>
        </w:rPr>
      </w:pPr>
      <w:r>
        <w:rPr>
          <w:sz w:val="24"/>
        </w:rPr>
        <w:t xml:space="preserve"> </w:t>
      </w:r>
      <w:r w:rsidRPr="003271ED">
        <w:rPr>
          <w:b/>
          <w:bCs/>
          <w:sz w:val="24"/>
        </w:rPr>
        <w:t>Inspektor</w:t>
      </w:r>
      <w:r w:rsidRPr="003271ED">
        <w:rPr>
          <w:spacing w:val="80"/>
          <w:sz w:val="24"/>
        </w:rPr>
        <w:t xml:space="preserve"> </w:t>
      </w:r>
      <w:r w:rsidRPr="003271ED">
        <w:rPr>
          <w:sz w:val="24"/>
        </w:rPr>
        <w:t>swoje obowiązki zobowiązany jest wykonywać</w:t>
      </w:r>
      <w:r w:rsidRPr="003271ED">
        <w:rPr>
          <w:spacing w:val="80"/>
          <w:sz w:val="24"/>
        </w:rPr>
        <w:t xml:space="preserve"> </w:t>
      </w:r>
      <w:r w:rsidRPr="003271ED">
        <w:rPr>
          <w:sz w:val="24"/>
        </w:rPr>
        <w:t>w terminach</w:t>
      </w:r>
      <w:r w:rsidRPr="003271ED">
        <w:rPr>
          <w:spacing w:val="33"/>
          <w:sz w:val="24"/>
        </w:rPr>
        <w:t xml:space="preserve"> </w:t>
      </w:r>
      <w:r w:rsidRPr="003271ED">
        <w:rPr>
          <w:sz w:val="24"/>
        </w:rPr>
        <w:t>pozwalających</w:t>
      </w:r>
      <w:r w:rsidRPr="003271ED">
        <w:rPr>
          <w:spacing w:val="40"/>
          <w:sz w:val="24"/>
        </w:rPr>
        <w:t xml:space="preserve"> </w:t>
      </w:r>
      <w:r w:rsidRPr="003271ED">
        <w:rPr>
          <w:sz w:val="24"/>
        </w:rPr>
        <w:t>na niezakłócone prowadzenie robót budowlanych objętych nadzorem.</w:t>
      </w:r>
    </w:p>
    <w:p w14:paraId="7D54B9DE" w14:textId="77777777" w:rsidR="00905D33" w:rsidRPr="006F3669" w:rsidRDefault="00905D33" w:rsidP="00905D33">
      <w:pPr>
        <w:pStyle w:val="Akapitzlist"/>
        <w:numPr>
          <w:ilvl w:val="1"/>
          <w:numId w:val="16"/>
        </w:numPr>
        <w:tabs>
          <w:tab w:val="left" w:pos="583"/>
        </w:tabs>
        <w:spacing w:before="5" w:line="295" w:lineRule="auto"/>
        <w:ind w:right="118"/>
        <w:contextualSpacing w:val="0"/>
        <w:jc w:val="both"/>
        <w:rPr>
          <w:sz w:val="24"/>
        </w:rPr>
      </w:pPr>
      <w:r w:rsidRPr="006F3669">
        <w:rPr>
          <w:b/>
          <w:bCs/>
          <w:sz w:val="24"/>
        </w:rPr>
        <w:t>Zamawiający</w:t>
      </w:r>
      <w:r w:rsidRPr="006F3669">
        <w:rPr>
          <w:sz w:val="24"/>
        </w:rPr>
        <w:t xml:space="preserve"> umożliwi </w:t>
      </w:r>
      <w:r w:rsidRPr="006F3669">
        <w:rPr>
          <w:b/>
          <w:bCs/>
          <w:sz w:val="24"/>
        </w:rPr>
        <w:t>Inspektorowi</w:t>
      </w:r>
      <w:r w:rsidRPr="006F3669">
        <w:rPr>
          <w:sz w:val="24"/>
        </w:rPr>
        <w:t xml:space="preserve"> dostęp do </w:t>
      </w:r>
      <w:r>
        <w:rPr>
          <w:sz w:val="24"/>
        </w:rPr>
        <w:t>obiektów</w:t>
      </w:r>
      <w:r w:rsidRPr="006F3669">
        <w:rPr>
          <w:sz w:val="24"/>
        </w:rPr>
        <w:t xml:space="preserve"> i do poszczególnych pomieszczeń, do których</w:t>
      </w:r>
      <w:r w:rsidRPr="006F3669">
        <w:rPr>
          <w:spacing w:val="40"/>
          <w:sz w:val="24"/>
        </w:rPr>
        <w:t xml:space="preserve"> </w:t>
      </w:r>
      <w:r w:rsidRPr="006F3669">
        <w:rPr>
          <w:sz w:val="24"/>
        </w:rPr>
        <w:t>dostęp</w:t>
      </w:r>
      <w:r w:rsidRPr="006F3669">
        <w:rPr>
          <w:spacing w:val="40"/>
          <w:sz w:val="24"/>
        </w:rPr>
        <w:t xml:space="preserve"> </w:t>
      </w:r>
      <w:r w:rsidRPr="006F3669">
        <w:rPr>
          <w:sz w:val="24"/>
        </w:rPr>
        <w:t>jest</w:t>
      </w:r>
      <w:r w:rsidRPr="006F3669">
        <w:rPr>
          <w:spacing w:val="40"/>
          <w:sz w:val="24"/>
        </w:rPr>
        <w:t xml:space="preserve"> </w:t>
      </w:r>
      <w:r w:rsidRPr="006F3669">
        <w:rPr>
          <w:sz w:val="24"/>
        </w:rPr>
        <w:t>niezbędny</w:t>
      </w:r>
      <w:r w:rsidRPr="006F3669">
        <w:rPr>
          <w:spacing w:val="40"/>
          <w:sz w:val="24"/>
        </w:rPr>
        <w:t xml:space="preserve"> </w:t>
      </w:r>
      <w:r w:rsidRPr="006F3669">
        <w:rPr>
          <w:sz w:val="24"/>
        </w:rPr>
        <w:t>do</w:t>
      </w:r>
      <w:r w:rsidRPr="006F3669">
        <w:rPr>
          <w:spacing w:val="40"/>
          <w:sz w:val="24"/>
        </w:rPr>
        <w:t xml:space="preserve"> </w:t>
      </w:r>
      <w:r w:rsidRPr="006F3669">
        <w:rPr>
          <w:sz w:val="24"/>
        </w:rPr>
        <w:t>wykonania</w:t>
      </w:r>
      <w:r w:rsidRPr="006F3669">
        <w:rPr>
          <w:spacing w:val="40"/>
          <w:sz w:val="24"/>
        </w:rPr>
        <w:t xml:space="preserve"> </w:t>
      </w:r>
      <w:r w:rsidRPr="006F3669">
        <w:rPr>
          <w:sz w:val="24"/>
        </w:rPr>
        <w:t>przedmiotu umowy.</w:t>
      </w:r>
    </w:p>
    <w:p w14:paraId="366B63E6" w14:textId="77777777" w:rsidR="00905D33" w:rsidRPr="003271ED" w:rsidRDefault="00905D33" w:rsidP="00905D33">
      <w:pPr>
        <w:pStyle w:val="Akapitzlist"/>
        <w:numPr>
          <w:ilvl w:val="1"/>
          <w:numId w:val="16"/>
        </w:numPr>
        <w:tabs>
          <w:tab w:val="left" w:pos="583"/>
        </w:tabs>
        <w:spacing w:line="295" w:lineRule="auto"/>
        <w:ind w:right="115"/>
        <w:contextualSpacing w:val="0"/>
        <w:jc w:val="both"/>
        <w:rPr>
          <w:sz w:val="24"/>
        </w:rPr>
      </w:pPr>
      <w:r w:rsidRPr="003271ED">
        <w:rPr>
          <w:b/>
          <w:bCs/>
          <w:sz w:val="24"/>
        </w:rPr>
        <w:t>Zamawiający</w:t>
      </w:r>
      <w:r w:rsidRPr="003271ED">
        <w:rPr>
          <w:sz w:val="24"/>
        </w:rPr>
        <w:t xml:space="preserve"> zastrzega sobie możliwość niedopuszczenia do pracy skierowanych przez </w:t>
      </w:r>
      <w:r w:rsidRPr="003271ED">
        <w:rPr>
          <w:b/>
          <w:bCs/>
          <w:sz w:val="24"/>
        </w:rPr>
        <w:t>Inspektora</w:t>
      </w:r>
      <w:r w:rsidRPr="003271ED">
        <w:rPr>
          <w:sz w:val="24"/>
        </w:rPr>
        <w:t xml:space="preserve"> do realizacji przedmiotu zamówienia osób, których wstęp do </w:t>
      </w:r>
      <w:r>
        <w:rPr>
          <w:sz w:val="24"/>
        </w:rPr>
        <w:t>obiektów</w:t>
      </w:r>
      <w:r w:rsidRPr="003271ED">
        <w:rPr>
          <w:sz w:val="24"/>
        </w:rPr>
        <w:t xml:space="preserve"> </w:t>
      </w:r>
      <w:r w:rsidRPr="003271ED">
        <w:rPr>
          <w:b/>
          <w:bCs/>
          <w:sz w:val="24"/>
        </w:rPr>
        <w:t>Zamawiający</w:t>
      </w:r>
      <w:r w:rsidRPr="003271ED">
        <w:rPr>
          <w:sz w:val="24"/>
        </w:rPr>
        <w:t xml:space="preserve"> uzna za niepożądany bez podania przyczyn. Z tego względu</w:t>
      </w:r>
      <w:r w:rsidRPr="003271ED">
        <w:rPr>
          <w:spacing w:val="-2"/>
          <w:sz w:val="24"/>
        </w:rPr>
        <w:t xml:space="preserve"> </w:t>
      </w:r>
      <w:r w:rsidRPr="003271ED">
        <w:rPr>
          <w:b/>
          <w:bCs/>
          <w:sz w:val="24"/>
        </w:rPr>
        <w:t>Inspektorowi</w:t>
      </w:r>
      <w:r w:rsidRPr="003271ED">
        <w:rPr>
          <w:b/>
          <w:bCs/>
          <w:spacing w:val="40"/>
          <w:sz w:val="24"/>
        </w:rPr>
        <w:t xml:space="preserve"> </w:t>
      </w:r>
      <w:r w:rsidRPr="003271ED">
        <w:rPr>
          <w:sz w:val="24"/>
        </w:rPr>
        <w:t>nie</w:t>
      </w:r>
      <w:r w:rsidRPr="003271ED">
        <w:rPr>
          <w:spacing w:val="-6"/>
          <w:sz w:val="24"/>
        </w:rPr>
        <w:t xml:space="preserve"> </w:t>
      </w:r>
      <w:r w:rsidRPr="003271ED">
        <w:rPr>
          <w:sz w:val="24"/>
        </w:rPr>
        <w:t>będą</w:t>
      </w:r>
      <w:r w:rsidRPr="003271ED">
        <w:rPr>
          <w:spacing w:val="-6"/>
          <w:sz w:val="24"/>
        </w:rPr>
        <w:t xml:space="preserve"> </w:t>
      </w:r>
      <w:r w:rsidRPr="003271ED">
        <w:rPr>
          <w:sz w:val="24"/>
        </w:rPr>
        <w:t>przysługiwały</w:t>
      </w:r>
      <w:r w:rsidRPr="003271ED">
        <w:rPr>
          <w:spacing w:val="-4"/>
          <w:sz w:val="24"/>
        </w:rPr>
        <w:t xml:space="preserve"> </w:t>
      </w:r>
      <w:r w:rsidRPr="003271ED">
        <w:rPr>
          <w:sz w:val="24"/>
        </w:rPr>
        <w:t>żadne</w:t>
      </w:r>
      <w:r w:rsidRPr="003271ED">
        <w:rPr>
          <w:spacing w:val="-6"/>
          <w:sz w:val="24"/>
        </w:rPr>
        <w:t xml:space="preserve"> </w:t>
      </w:r>
      <w:r w:rsidRPr="003271ED">
        <w:rPr>
          <w:sz w:val="24"/>
        </w:rPr>
        <w:t>roszczenia</w:t>
      </w:r>
      <w:r w:rsidRPr="003271ED">
        <w:rPr>
          <w:spacing w:val="-5"/>
          <w:sz w:val="24"/>
        </w:rPr>
        <w:t xml:space="preserve"> </w:t>
      </w:r>
      <w:r w:rsidRPr="003271ED">
        <w:rPr>
          <w:sz w:val="24"/>
        </w:rPr>
        <w:t>i</w:t>
      </w:r>
      <w:r w:rsidRPr="003271ED">
        <w:rPr>
          <w:spacing w:val="-4"/>
          <w:sz w:val="24"/>
        </w:rPr>
        <w:t xml:space="preserve"> </w:t>
      </w:r>
      <w:r w:rsidRPr="003271ED">
        <w:rPr>
          <w:sz w:val="24"/>
        </w:rPr>
        <w:t>skieruje</w:t>
      </w:r>
      <w:r w:rsidRPr="003271ED">
        <w:rPr>
          <w:spacing w:val="-6"/>
          <w:sz w:val="24"/>
        </w:rPr>
        <w:t xml:space="preserve"> </w:t>
      </w:r>
      <w:r w:rsidRPr="003271ED">
        <w:rPr>
          <w:sz w:val="24"/>
        </w:rPr>
        <w:t>on</w:t>
      </w:r>
      <w:r w:rsidRPr="003271ED">
        <w:rPr>
          <w:spacing w:val="-5"/>
          <w:sz w:val="24"/>
        </w:rPr>
        <w:t xml:space="preserve"> </w:t>
      </w:r>
      <w:r w:rsidRPr="003271ED">
        <w:rPr>
          <w:sz w:val="24"/>
        </w:rPr>
        <w:t>do</w:t>
      </w:r>
      <w:r w:rsidRPr="003271ED">
        <w:rPr>
          <w:spacing w:val="-5"/>
          <w:sz w:val="24"/>
        </w:rPr>
        <w:t xml:space="preserve"> </w:t>
      </w:r>
      <w:r w:rsidRPr="003271ED">
        <w:rPr>
          <w:sz w:val="24"/>
        </w:rPr>
        <w:t>realizacji przedmiotu zamówienia inne osoby.</w:t>
      </w:r>
    </w:p>
    <w:p w14:paraId="50E437E9" w14:textId="77777777" w:rsidR="00905D33" w:rsidRPr="006F3669" w:rsidRDefault="00905D33" w:rsidP="00905D33">
      <w:pPr>
        <w:pStyle w:val="Akapitzlist"/>
        <w:numPr>
          <w:ilvl w:val="1"/>
          <w:numId w:val="16"/>
        </w:numPr>
        <w:tabs>
          <w:tab w:val="left" w:pos="583"/>
        </w:tabs>
        <w:spacing w:before="5" w:line="295" w:lineRule="auto"/>
        <w:ind w:right="118"/>
        <w:contextualSpacing w:val="0"/>
        <w:jc w:val="both"/>
        <w:rPr>
          <w:sz w:val="24"/>
        </w:rPr>
      </w:pPr>
      <w:r w:rsidRPr="006F3669">
        <w:rPr>
          <w:b/>
          <w:bCs/>
          <w:sz w:val="24"/>
        </w:rPr>
        <w:t>Zamawiający</w:t>
      </w:r>
      <w:r w:rsidRPr="006F3669">
        <w:rPr>
          <w:spacing w:val="-15"/>
          <w:sz w:val="24"/>
        </w:rPr>
        <w:t xml:space="preserve"> </w:t>
      </w:r>
      <w:r w:rsidRPr="006F3669">
        <w:rPr>
          <w:sz w:val="24"/>
        </w:rPr>
        <w:t>umożliwi</w:t>
      </w:r>
      <w:r w:rsidRPr="006F3669">
        <w:rPr>
          <w:spacing w:val="-15"/>
          <w:sz w:val="24"/>
        </w:rPr>
        <w:t xml:space="preserve"> </w:t>
      </w:r>
      <w:r w:rsidRPr="006F3669">
        <w:rPr>
          <w:b/>
          <w:bCs/>
          <w:sz w:val="24"/>
        </w:rPr>
        <w:t>Inspektorowi</w:t>
      </w:r>
      <w:r w:rsidRPr="006F3669">
        <w:rPr>
          <w:b/>
          <w:bCs/>
          <w:spacing w:val="-15"/>
          <w:sz w:val="24"/>
        </w:rPr>
        <w:t xml:space="preserve"> </w:t>
      </w:r>
      <w:r w:rsidRPr="006F3669">
        <w:rPr>
          <w:sz w:val="24"/>
        </w:rPr>
        <w:t>zapoznanie</w:t>
      </w:r>
      <w:r w:rsidRPr="006F3669">
        <w:rPr>
          <w:spacing w:val="-15"/>
          <w:sz w:val="24"/>
        </w:rPr>
        <w:t xml:space="preserve"> </w:t>
      </w:r>
      <w:r w:rsidRPr="006F3669">
        <w:rPr>
          <w:sz w:val="24"/>
        </w:rPr>
        <w:t>się</w:t>
      </w:r>
      <w:r w:rsidRPr="006F3669">
        <w:rPr>
          <w:spacing w:val="-15"/>
          <w:sz w:val="24"/>
        </w:rPr>
        <w:t xml:space="preserve"> </w:t>
      </w:r>
      <w:r w:rsidRPr="006F3669">
        <w:rPr>
          <w:sz w:val="24"/>
        </w:rPr>
        <w:t>z</w:t>
      </w:r>
      <w:r w:rsidRPr="006F3669">
        <w:rPr>
          <w:spacing w:val="-15"/>
          <w:sz w:val="24"/>
        </w:rPr>
        <w:t xml:space="preserve"> </w:t>
      </w:r>
      <w:r w:rsidRPr="006F3669">
        <w:rPr>
          <w:sz w:val="24"/>
        </w:rPr>
        <w:t>istniejącą</w:t>
      </w:r>
      <w:r w:rsidRPr="006F3669">
        <w:rPr>
          <w:spacing w:val="-15"/>
          <w:sz w:val="24"/>
        </w:rPr>
        <w:t xml:space="preserve"> </w:t>
      </w:r>
      <w:r w:rsidRPr="006F3669">
        <w:rPr>
          <w:sz w:val="24"/>
        </w:rPr>
        <w:t>dokumentacją</w:t>
      </w:r>
      <w:r w:rsidRPr="006F3669">
        <w:rPr>
          <w:spacing w:val="-15"/>
          <w:sz w:val="24"/>
        </w:rPr>
        <w:t xml:space="preserve"> </w:t>
      </w:r>
      <w:r w:rsidRPr="006F3669">
        <w:rPr>
          <w:sz w:val="24"/>
        </w:rPr>
        <w:t xml:space="preserve"> </w:t>
      </w:r>
      <w:r>
        <w:rPr>
          <w:sz w:val="24"/>
        </w:rPr>
        <w:t xml:space="preserve">techniczną </w:t>
      </w:r>
      <w:r w:rsidRPr="006F3669">
        <w:rPr>
          <w:sz w:val="24"/>
        </w:rPr>
        <w:t>związaną</w:t>
      </w:r>
      <w:r w:rsidRPr="006F3669">
        <w:rPr>
          <w:spacing w:val="40"/>
          <w:sz w:val="24"/>
        </w:rPr>
        <w:t xml:space="preserve"> </w:t>
      </w:r>
      <w:r w:rsidRPr="006F3669">
        <w:rPr>
          <w:sz w:val="24"/>
        </w:rPr>
        <w:t>z</w:t>
      </w:r>
      <w:r w:rsidRPr="006F3669">
        <w:rPr>
          <w:spacing w:val="40"/>
          <w:sz w:val="24"/>
        </w:rPr>
        <w:t xml:space="preserve"> </w:t>
      </w:r>
      <w:r w:rsidRPr="006F3669">
        <w:rPr>
          <w:sz w:val="24"/>
        </w:rPr>
        <w:t>realizacją</w:t>
      </w:r>
      <w:r w:rsidRPr="006F3669">
        <w:rPr>
          <w:spacing w:val="40"/>
          <w:sz w:val="24"/>
        </w:rPr>
        <w:t xml:space="preserve"> </w:t>
      </w:r>
      <w:r w:rsidRPr="006F3669">
        <w:rPr>
          <w:sz w:val="24"/>
        </w:rPr>
        <w:t>inwestycji</w:t>
      </w:r>
      <w:r>
        <w:rPr>
          <w:sz w:val="24"/>
        </w:rPr>
        <w:t>.</w:t>
      </w:r>
      <w:r w:rsidRPr="006F3669">
        <w:rPr>
          <w:spacing w:val="40"/>
          <w:sz w:val="24"/>
        </w:rPr>
        <w:t xml:space="preserve"> </w:t>
      </w:r>
    </w:p>
    <w:p w14:paraId="5E41B8D0" w14:textId="77777777" w:rsidR="00905D33" w:rsidRDefault="00905D33" w:rsidP="00905D33">
      <w:pPr>
        <w:pStyle w:val="Akapitzlist"/>
        <w:numPr>
          <w:ilvl w:val="1"/>
          <w:numId w:val="16"/>
        </w:numPr>
        <w:tabs>
          <w:tab w:val="left" w:pos="583"/>
        </w:tabs>
        <w:spacing w:before="5" w:line="295" w:lineRule="auto"/>
        <w:ind w:right="118"/>
        <w:contextualSpacing w:val="0"/>
        <w:jc w:val="both"/>
        <w:rPr>
          <w:sz w:val="24"/>
        </w:rPr>
      </w:pPr>
      <w:r w:rsidRPr="006F3669">
        <w:rPr>
          <w:b/>
          <w:bCs/>
          <w:sz w:val="24"/>
        </w:rPr>
        <w:t>Inspektor</w:t>
      </w:r>
      <w:r w:rsidRPr="006F3669">
        <w:rPr>
          <w:sz w:val="24"/>
        </w:rPr>
        <w:t xml:space="preserve"> zobowiązuje się do zachowania w tajemnicy wszelkich informacji dotyczących </w:t>
      </w:r>
      <w:r w:rsidRPr="006F3669">
        <w:rPr>
          <w:b/>
          <w:bCs/>
          <w:sz w:val="24"/>
        </w:rPr>
        <w:t>Zamawiającego</w:t>
      </w:r>
      <w:r w:rsidRPr="006F3669">
        <w:rPr>
          <w:sz w:val="24"/>
        </w:rPr>
        <w:t>,</w:t>
      </w:r>
      <w:r w:rsidRPr="006F3669">
        <w:rPr>
          <w:spacing w:val="80"/>
          <w:w w:val="150"/>
          <w:sz w:val="24"/>
        </w:rPr>
        <w:t xml:space="preserve"> </w:t>
      </w:r>
      <w:r w:rsidRPr="006F3669">
        <w:rPr>
          <w:sz w:val="24"/>
        </w:rPr>
        <w:t>uzyskanych</w:t>
      </w:r>
      <w:r w:rsidRPr="006F3669">
        <w:rPr>
          <w:spacing w:val="80"/>
          <w:w w:val="150"/>
          <w:sz w:val="24"/>
        </w:rPr>
        <w:t xml:space="preserve"> </w:t>
      </w:r>
      <w:r w:rsidRPr="006F3669">
        <w:rPr>
          <w:sz w:val="24"/>
        </w:rPr>
        <w:t>w</w:t>
      </w:r>
      <w:r w:rsidRPr="006F3669">
        <w:rPr>
          <w:spacing w:val="80"/>
          <w:w w:val="150"/>
          <w:sz w:val="24"/>
        </w:rPr>
        <w:t xml:space="preserve"> </w:t>
      </w:r>
      <w:r w:rsidRPr="006F3669">
        <w:rPr>
          <w:sz w:val="24"/>
        </w:rPr>
        <w:t>związku</w:t>
      </w:r>
      <w:r w:rsidRPr="006F3669">
        <w:rPr>
          <w:spacing w:val="80"/>
          <w:w w:val="150"/>
          <w:sz w:val="24"/>
        </w:rPr>
        <w:t xml:space="preserve"> </w:t>
      </w:r>
      <w:r w:rsidRPr="006F3669">
        <w:rPr>
          <w:sz w:val="24"/>
        </w:rPr>
        <w:t>z</w:t>
      </w:r>
      <w:r w:rsidRPr="006F3669">
        <w:rPr>
          <w:spacing w:val="80"/>
          <w:w w:val="150"/>
          <w:sz w:val="24"/>
        </w:rPr>
        <w:t xml:space="preserve"> </w:t>
      </w:r>
      <w:r w:rsidRPr="006F3669">
        <w:rPr>
          <w:sz w:val="24"/>
        </w:rPr>
        <w:t>wykonywaniem</w:t>
      </w:r>
      <w:r w:rsidRPr="006F3669">
        <w:rPr>
          <w:spacing w:val="80"/>
          <w:w w:val="150"/>
          <w:sz w:val="24"/>
        </w:rPr>
        <w:t xml:space="preserve"> </w:t>
      </w:r>
      <w:r w:rsidRPr="006F3669">
        <w:rPr>
          <w:sz w:val="24"/>
        </w:rPr>
        <w:t>umowy</w:t>
      </w:r>
      <w:r w:rsidRPr="006F3669">
        <w:rPr>
          <w:spacing w:val="80"/>
          <w:w w:val="150"/>
          <w:sz w:val="24"/>
        </w:rPr>
        <w:t xml:space="preserve"> </w:t>
      </w:r>
      <w:r w:rsidRPr="006F3669">
        <w:rPr>
          <w:sz w:val="24"/>
        </w:rPr>
        <w:t>i</w:t>
      </w:r>
      <w:r w:rsidRPr="006F3669">
        <w:rPr>
          <w:spacing w:val="80"/>
          <w:w w:val="150"/>
          <w:sz w:val="24"/>
        </w:rPr>
        <w:t xml:space="preserve"> </w:t>
      </w:r>
      <w:r w:rsidRPr="006F3669">
        <w:rPr>
          <w:sz w:val="24"/>
        </w:rPr>
        <w:t>nie</w:t>
      </w:r>
      <w:r w:rsidRPr="006F3669">
        <w:rPr>
          <w:spacing w:val="80"/>
          <w:w w:val="150"/>
          <w:sz w:val="24"/>
        </w:rPr>
        <w:t xml:space="preserve"> </w:t>
      </w:r>
      <w:r w:rsidRPr="006F3669">
        <w:rPr>
          <w:sz w:val="24"/>
        </w:rPr>
        <w:t xml:space="preserve">może ich udostępniać bez zgody </w:t>
      </w:r>
      <w:r w:rsidRPr="006F3669">
        <w:rPr>
          <w:b/>
          <w:bCs/>
          <w:sz w:val="24"/>
        </w:rPr>
        <w:t>Zamawiającego</w:t>
      </w:r>
      <w:r w:rsidRPr="006F3669">
        <w:rPr>
          <w:sz w:val="24"/>
        </w:rPr>
        <w:t xml:space="preserve"> osobom trzecim oraz ponosi pełną odpowiedzialność za ich udostępnienie podmiotom nieuprawnionym.</w:t>
      </w:r>
    </w:p>
    <w:p w14:paraId="1A5BF53B" w14:textId="77777777" w:rsidR="00905D33" w:rsidRDefault="00905D33" w:rsidP="00905D33">
      <w:pPr>
        <w:pStyle w:val="Akapitzlist"/>
        <w:numPr>
          <w:ilvl w:val="1"/>
          <w:numId w:val="16"/>
        </w:numPr>
        <w:tabs>
          <w:tab w:val="left" w:pos="583"/>
        </w:tabs>
        <w:spacing w:before="5" w:line="295" w:lineRule="auto"/>
        <w:ind w:right="118"/>
        <w:contextualSpacing w:val="0"/>
        <w:jc w:val="both"/>
        <w:rPr>
          <w:sz w:val="24"/>
        </w:rPr>
      </w:pPr>
      <w:r w:rsidRPr="006F3669">
        <w:rPr>
          <w:sz w:val="24"/>
        </w:rPr>
        <w:t>Obowiązek</w:t>
      </w:r>
      <w:r w:rsidRPr="006F3669">
        <w:rPr>
          <w:spacing w:val="-15"/>
          <w:sz w:val="24"/>
        </w:rPr>
        <w:t xml:space="preserve"> </w:t>
      </w:r>
      <w:r w:rsidRPr="006F3669">
        <w:rPr>
          <w:sz w:val="24"/>
        </w:rPr>
        <w:t>dotyczący</w:t>
      </w:r>
      <w:r w:rsidRPr="006F3669">
        <w:rPr>
          <w:spacing w:val="-15"/>
          <w:sz w:val="24"/>
        </w:rPr>
        <w:t xml:space="preserve"> </w:t>
      </w:r>
      <w:r w:rsidRPr="006F3669">
        <w:rPr>
          <w:sz w:val="24"/>
        </w:rPr>
        <w:t>zachowania</w:t>
      </w:r>
      <w:r w:rsidRPr="006F3669">
        <w:rPr>
          <w:spacing w:val="-15"/>
          <w:sz w:val="24"/>
        </w:rPr>
        <w:t xml:space="preserve"> </w:t>
      </w:r>
      <w:r w:rsidRPr="006F3669">
        <w:rPr>
          <w:sz w:val="24"/>
        </w:rPr>
        <w:t>w</w:t>
      </w:r>
      <w:r w:rsidRPr="006F3669">
        <w:rPr>
          <w:spacing w:val="-15"/>
          <w:sz w:val="24"/>
        </w:rPr>
        <w:t xml:space="preserve"> </w:t>
      </w:r>
      <w:r w:rsidRPr="006F3669">
        <w:rPr>
          <w:sz w:val="24"/>
        </w:rPr>
        <w:t>poufności</w:t>
      </w:r>
      <w:r w:rsidRPr="006F3669">
        <w:rPr>
          <w:spacing w:val="-15"/>
          <w:sz w:val="24"/>
        </w:rPr>
        <w:t xml:space="preserve"> </w:t>
      </w:r>
      <w:r w:rsidRPr="006F3669">
        <w:rPr>
          <w:sz w:val="24"/>
        </w:rPr>
        <w:t>danych</w:t>
      </w:r>
      <w:r w:rsidRPr="006F3669">
        <w:rPr>
          <w:spacing w:val="-15"/>
          <w:sz w:val="24"/>
        </w:rPr>
        <w:t xml:space="preserve"> </w:t>
      </w:r>
      <w:r w:rsidRPr="006F3669">
        <w:rPr>
          <w:sz w:val="24"/>
        </w:rPr>
        <w:t>i</w:t>
      </w:r>
      <w:r w:rsidRPr="006F3669">
        <w:rPr>
          <w:spacing w:val="-15"/>
          <w:sz w:val="24"/>
        </w:rPr>
        <w:t xml:space="preserve"> </w:t>
      </w:r>
      <w:r w:rsidRPr="006F3669">
        <w:rPr>
          <w:sz w:val="24"/>
        </w:rPr>
        <w:t>informacji</w:t>
      </w:r>
      <w:r w:rsidRPr="006F3669">
        <w:rPr>
          <w:spacing w:val="-15"/>
          <w:sz w:val="24"/>
        </w:rPr>
        <w:t xml:space="preserve"> </w:t>
      </w:r>
      <w:r w:rsidRPr="006F3669">
        <w:rPr>
          <w:sz w:val="24"/>
        </w:rPr>
        <w:t>uzyskanych</w:t>
      </w:r>
      <w:r w:rsidRPr="006F3669">
        <w:rPr>
          <w:spacing w:val="-15"/>
          <w:sz w:val="24"/>
        </w:rPr>
        <w:t xml:space="preserve"> </w:t>
      </w:r>
      <w:r w:rsidRPr="006F3669">
        <w:rPr>
          <w:sz w:val="24"/>
        </w:rPr>
        <w:t>w</w:t>
      </w:r>
      <w:r w:rsidRPr="006F3669">
        <w:rPr>
          <w:spacing w:val="-15"/>
          <w:sz w:val="24"/>
        </w:rPr>
        <w:t xml:space="preserve"> </w:t>
      </w:r>
      <w:r w:rsidRPr="006F3669">
        <w:rPr>
          <w:sz w:val="24"/>
        </w:rPr>
        <w:t>związku z</w:t>
      </w:r>
      <w:r w:rsidRPr="006F3669">
        <w:rPr>
          <w:spacing w:val="40"/>
          <w:sz w:val="24"/>
        </w:rPr>
        <w:t xml:space="preserve"> </w:t>
      </w:r>
      <w:r w:rsidRPr="006F3669">
        <w:rPr>
          <w:sz w:val="24"/>
        </w:rPr>
        <w:t>realizacją</w:t>
      </w:r>
      <w:r w:rsidRPr="006F3669">
        <w:rPr>
          <w:spacing w:val="40"/>
          <w:sz w:val="24"/>
        </w:rPr>
        <w:t xml:space="preserve"> </w:t>
      </w:r>
      <w:r w:rsidRPr="006F3669">
        <w:rPr>
          <w:sz w:val="24"/>
        </w:rPr>
        <w:t>przedmiotu</w:t>
      </w:r>
      <w:r w:rsidRPr="006F3669">
        <w:rPr>
          <w:spacing w:val="40"/>
          <w:sz w:val="24"/>
        </w:rPr>
        <w:t xml:space="preserve"> </w:t>
      </w:r>
      <w:r w:rsidRPr="006F3669">
        <w:rPr>
          <w:sz w:val="24"/>
        </w:rPr>
        <w:t>umowy</w:t>
      </w:r>
      <w:r w:rsidRPr="006F3669">
        <w:rPr>
          <w:spacing w:val="40"/>
          <w:sz w:val="24"/>
        </w:rPr>
        <w:t xml:space="preserve"> </w:t>
      </w:r>
      <w:r w:rsidRPr="006F3669">
        <w:rPr>
          <w:sz w:val="24"/>
        </w:rPr>
        <w:t>dotyczy</w:t>
      </w:r>
      <w:r w:rsidRPr="006F3669">
        <w:rPr>
          <w:spacing w:val="40"/>
          <w:sz w:val="24"/>
        </w:rPr>
        <w:t xml:space="preserve"> </w:t>
      </w:r>
      <w:r w:rsidRPr="006F3669">
        <w:rPr>
          <w:sz w:val="24"/>
        </w:rPr>
        <w:t>również</w:t>
      </w:r>
      <w:r w:rsidRPr="006F3669">
        <w:rPr>
          <w:spacing w:val="40"/>
          <w:sz w:val="24"/>
        </w:rPr>
        <w:t xml:space="preserve"> </w:t>
      </w:r>
      <w:r w:rsidRPr="006F3669">
        <w:rPr>
          <w:sz w:val="24"/>
        </w:rPr>
        <w:t>osób,</w:t>
      </w:r>
      <w:r w:rsidRPr="006F3669">
        <w:rPr>
          <w:spacing w:val="40"/>
          <w:sz w:val="24"/>
        </w:rPr>
        <w:t xml:space="preserve"> </w:t>
      </w:r>
      <w:r w:rsidRPr="006F3669">
        <w:rPr>
          <w:sz w:val="24"/>
        </w:rPr>
        <w:t>którymi</w:t>
      </w:r>
      <w:r w:rsidRPr="006F3669">
        <w:rPr>
          <w:spacing w:val="40"/>
          <w:sz w:val="24"/>
        </w:rPr>
        <w:t xml:space="preserve"> </w:t>
      </w:r>
      <w:r w:rsidRPr="006F3669">
        <w:rPr>
          <w:b/>
          <w:bCs/>
          <w:sz w:val="24"/>
        </w:rPr>
        <w:t>Inspektor</w:t>
      </w:r>
      <w:r w:rsidRPr="006F3669">
        <w:rPr>
          <w:spacing w:val="40"/>
          <w:sz w:val="24"/>
        </w:rPr>
        <w:t xml:space="preserve"> </w:t>
      </w:r>
      <w:r w:rsidRPr="006F3669">
        <w:rPr>
          <w:sz w:val="24"/>
        </w:rPr>
        <w:t>posługuje się przy realizacji przedmiotu umowy.</w:t>
      </w:r>
    </w:p>
    <w:p w14:paraId="54DBA0F7" w14:textId="77777777" w:rsidR="00905D33" w:rsidRDefault="00905D33" w:rsidP="00905D33">
      <w:pPr>
        <w:pStyle w:val="Akapitzlist"/>
        <w:numPr>
          <w:ilvl w:val="1"/>
          <w:numId w:val="16"/>
        </w:numPr>
        <w:tabs>
          <w:tab w:val="left" w:pos="583"/>
        </w:tabs>
        <w:spacing w:before="5" w:line="295" w:lineRule="auto"/>
        <w:ind w:right="118"/>
        <w:contextualSpacing w:val="0"/>
        <w:jc w:val="both"/>
        <w:rPr>
          <w:sz w:val="24"/>
        </w:rPr>
      </w:pPr>
      <w:r w:rsidRPr="006F3669">
        <w:rPr>
          <w:b/>
          <w:bCs/>
          <w:sz w:val="24"/>
        </w:rPr>
        <w:t>Inspektor</w:t>
      </w:r>
      <w:r w:rsidRPr="006F3669">
        <w:rPr>
          <w:sz w:val="24"/>
        </w:rPr>
        <w:t xml:space="preserve"> nie może wykorzystać przekazanych przez </w:t>
      </w:r>
      <w:r w:rsidRPr="006F3669">
        <w:rPr>
          <w:b/>
          <w:bCs/>
          <w:sz w:val="24"/>
        </w:rPr>
        <w:t>Zamawiającego</w:t>
      </w:r>
      <w:r w:rsidRPr="006F3669">
        <w:rPr>
          <w:sz w:val="24"/>
        </w:rPr>
        <w:t xml:space="preserve"> danych i informacji do innych celów, niż wykonanie przedmiotu umowy.</w:t>
      </w:r>
    </w:p>
    <w:p w14:paraId="08BAF6FB" w14:textId="77777777" w:rsidR="00905D33" w:rsidRPr="006F3669" w:rsidRDefault="00905D33" w:rsidP="00905D33">
      <w:pPr>
        <w:pStyle w:val="Akapitzlist"/>
        <w:numPr>
          <w:ilvl w:val="1"/>
          <w:numId w:val="16"/>
        </w:numPr>
        <w:tabs>
          <w:tab w:val="left" w:pos="583"/>
        </w:tabs>
        <w:spacing w:before="5" w:line="295" w:lineRule="auto"/>
        <w:ind w:right="118"/>
        <w:contextualSpacing w:val="0"/>
        <w:jc w:val="both"/>
        <w:rPr>
          <w:sz w:val="24"/>
        </w:rPr>
      </w:pPr>
      <w:r w:rsidRPr="006F3669">
        <w:rPr>
          <w:sz w:val="24"/>
        </w:rPr>
        <w:t xml:space="preserve">W ramach nadzoru inwestorskiego z ramienia </w:t>
      </w:r>
      <w:r w:rsidRPr="00267056">
        <w:rPr>
          <w:b/>
          <w:bCs/>
          <w:sz w:val="24"/>
        </w:rPr>
        <w:t>Inspektora</w:t>
      </w:r>
      <w:r w:rsidRPr="006F3669">
        <w:rPr>
          <w:sz w:val="24"/>
        </w:rPr>
        <w:t xml:space="preserve">, </w:t>
      </w:r>
      <w:r w:rsidRPr="00267056">
        <w:rPr>
          <w:b/>
          <w:bCs/>
          <w:sz w:val="24"/>
        </w:rPr>
        <w:t>Inspektor</w:t>
      </w:r>
      <w:r w:rsidRPr="006F3669">
        <w:rPr>
          <w:sz w:val="24"/>
        </w:rPr>
        <w:t xml:space="preserve"> [zapewniając nadzór przez osoby posiadające stosowne uprawnienia budowlane bez ograniczeń w specjalności (w</w:t>
      </w:r>
      <w:r w:rsidRPr="006F3669">
        <w:rPr>
          <w:spacing w:val="-6"/>
          <w:sz w:val="24"/>
        </w:rPr>
        <w:t xml:space="preserve"> </w:t>
      </w:r>
      <w:r w:rsidRPr="006F3669">
        <w:rPr>
          <w:sz w:val="24"/>
        </w:rPr>
        <w:t>zakresie</w:t>
      </w:r>
      <w:r w:rsidRPr="006F3669">
        <w:rPr>
          <w:spacing w:val="-4"/>
          <w:sz w:val="24"/>
        </w:rPr>
        <w:t xml:space="preserve"> </w:t>
      </w:r>
      <w:r w:rsidRPr="006F3669">
        <w:rPr>
          <w:sz w:val="24"/>
        </w:rPr>
        <w:t>projektowania</w:t>
      </w:r>
      <w:r w:rsidRPr="006F3669">
        <w:rPr>
          <w:spacing w:val="-5"/>
          <w:sz w:val="24"/>
        </w:rPr>
        <w:t xml:space="preserve"> </w:t>
      </w:r>
      <w:r w:rsidRPr="006F3669">
        <w:rPr>
          <w:sz w:val="24"/>
        </w:rPr>
        <w:t>i</w:t>
      </w:r>
      <w:r w:rsidRPr="006F3669">
        <w:rPr>
          <w:spacing w:val="-4"/>
          <w:sz w:val="24"/>
        </w:rPr>
        <w:t xml:space="preserve"> </w:t>
      </w:r>
      <w:r w:rsidRPr="006F3669">
        <w:rPr>
          <w:sz w:val="24"/>
        </w:rPr>
        <w:t>kierowania</w:t>
      </w:r>
      <w:r w:rsidRPr="006F3669">
        <w:rPr>
          <w:spacing w:val="-5"/>
          <w:sz w:val="24"/>
        </w:rPr>
        <w:t xml:space="preserve"> </w:t>
      </w:r>
      <w:r w:rsidRPr="006F3669">
        <w:rPr>
          <w:sz w:val="24"/>
        </w:rPr>
        <w:t>robotami</w:t>
      </w:r>
      <w:r w:rsidRPr="006F3669">
        <w:rPr>
          <w:spacing w:val="-2"/>
          <w:sz w:val="24"/>
        </w:rPr>
        <w:t xml:space="preserve"> </w:t>
      </w:r>
      <w:r w:rsidRPr="006F3669">
        <w:rPr>
          <w:sz w:val="24"/>
        </w:rPr>
        <w:t>budowlanymi)]</w:t>
      </w:r>
      <w:r w:rsidRPr="006F3669">
        <w:rPr>
          <w:spacing w:val="-4"/>
          <w:sz w:val="24"/>
        </w:rPr>
        <w:t xml:space="preserve"> </w:t>
      </w:r>
      <w:r w:rsidRPr="006F3669">
        <w:rPr>
          <w:sz w:val="24"/>
        </w:rPr>
        <w:t>będzie</w:t>
      </w:r>
      <w:r w:rsidRPr="006F3669">
        <w:rPr>
          <w:spacing w:val="-5"/>
          <w:sz w:val="24"/>
        </w:rPr>
        <w:t xml:space="preserve"> </w:t>
      </w:r>
      <w:r w:rsidRPr="006F3669">
        <w:rPr>
          <w:sz w:val="24"/>
        </w:rPr>
        <w:t>prowadzić</w:t>
      </w:r>
      <w:r w:rsidRPr="006F3669">
        <w:rPr>
          <w:spacing w:val="-4"/>
          <w:sz w:val="24"/>
        </w:rPr>
        <w:t xml:space="preserve"> </w:t>
      </w:r>
      <w:r w:rsidRPr="006F3669">
        <w:rPr>
          <w:sz w:val="24"/>
        </w:rPr>
        <w:t>nadzór inwestorski w obszarze:</w:t>
      </w:r>
    </w:p>
    <w:p w14:paraId="07A1A718" w14:textId="77777777" w:rsidR="00905D33" w:rsidRDefault="00905D33" w:rsidP="00905D33">
      <w:pPr>
        <w:pStyle w:val="Akapitzlist"/>
        <w:numPr>
          <w:ilvl w:val="0"/>
          <w:numId w:val="13"/>
        </w:numPr>
        <w:tabs>
          <w:tab w:val="left" w:pos="1236"/>
        </w:tabs>
        <w:spacing w:before="3" w:line="295" w:lineRule="auto"/>
        <w:ind w:right="119"/>
        <w:contextualSpacing w:val="0"/>
        <w:jc w:val="both"/>
        <w:rPr>
          <w:sz w:val="24"/>
        </w:rPr>
      </w:pPr>
      <w:r>
        <w:rPr>
          <w:sz w:val="24"/>
        </w:rPr>
        <w:t>instalacyjnej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zakresie</w:t>
      </w:r>
      <w:r>
        <w:rPr>
          <w:spacing w:val="40"/>
          <w:sz w:val="24"/>
        </w:rPr>
        <w:t xml:space="preserve"> </w:t>
      </w:r>
      <w:r>
        <w:rPr>
          <w:sz w:val="24"/>
        </w:rPr>
        <w:t>sieci,</w:t>
      </w:r>
      <w:r>
        <w:rPr>
          <w:spacing w:val="40"/>
          <w:sz w:val="24"/>
        </w:rPr>
        <w:t xml:space="preserve"> </w:t>
      </w:r>
      <w:r>
        <w:rPr>
          <w:sz w:val="24"/>
        </w:rPr>
        <w:t>instalacji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urządzeń</w:t>
      </w:r>
      <w:r>
        <w:rPr>
          <w:spacing w:val="40"/>
          <w:sz w:val="24"/>
        </w:rPr>
        <w:t xml:space="preserve"> </w:t>
      </w:r>
      <w:r>
        <w:rPr>
          <w:sz w:val="24"/>
        </w:rPr>
        <w:t>cieplnych,</w:t>
      </w:r>
      <w:r>
        <w:rPr>
          <w:spacing w:val="40"/>
          <w:sz w:val="24"/>
        </w:rPr>
        <w:t xml:space="preserve"> </w:t>
      </w:r>
      <w:r>
        <w:rPr>
          <w:sz w:val="24"/>
        </w:rPr>
        <w:t>wentylacyjnych, gazowych, wodociągowych i kanalizacyjnych;</w:t>
      </w:r>
    </w:p>
    <w:p w14:paraId="5F940820" w14:textId="77777777" w:rsidR="00905D33" w:rsidRDefault="00905D33" w:rsidP="00905D33">
      <w:pPr>
        <w:pStyle w:val="Akapitzlist"/>
        <w:numPr>
          <w:ilvl w:val="0"/>
          <w:numId w:val="13"/>
        </w:numPr>
        <w:tabs>
          <w:tab w:val="left" w:pos="1236"/>
          <w:tab w:val="left" w:pos="2757"/>
          <w:tab w:val="left" w:pos="3241"/>
          <w:tab w:val="left" w:pos="4338"/>
          <w:tab w:val="left" w:pos="5148"/>
          <w:tab w:val="left" w:pos="6326"/>
          <w:tab w:val="left" w:pos="6703"/>
          <w:tab w:val="left" w:pos="7878"/>
        </w:tabs>
        <w:spacing w:line="295" w:lineRule="auto"/>
        <w:ind w:right="119"/>
        <w:contextualSpacing w:val="0"/>
        <w:rPr>
          <w:sz w:val="24"/>
        </w:rPr>
      </w:pPr>
      <w:r>
        <w:rPr>
          <w:spacing w:val="-2"/>
          <w:sz w:val="24"/>
        </w:rPr>
        <w:t>instalacyjnej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zakresie</w:t>
      </w:r>
      <w:r>
        <w:rPr>
          <w:sz w:val="24"/>
        </w:rPr>
        <w:tab/>
      </w:r>
      <w:r>
        <w:rPr>
          <w:spacing w:val="-2"/>
          <w:sz w:val="24"/>
        </w:rPr>
        <w:t>sieci,</w:t>
      </w:r>
      <w:r>
        <w:rPr>
          <w:sz w:val="24"/>
        </w:rPr>
        <w:tab/>
      </w:r>
      <w:r>
        <w:rPr>
          <w:spacing w:val="-2"/>
          <w:sz w:val="24"/>
        </w:rPr>
        <w:t>instalacji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urządzeń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elektrycznych </w:t>
      </w:r>
      <w:r>
        <w:rPr>
          <w:sz w:val="24"/>
        </w:rPr>
        <w:t xml:space="preserve">i </w:t>
      </w:r>
      <w:r>
        <w:rPr>
          <w:sz w:val="24"/>
        </w:rPr>
        <w:lastRenderedPageBreak/>
        <w:t>elektroenergetycznych;</w:t>
      </w:r>
    </w:p>
    <w:p w14:paraId="4D08AD9C" w14:textId="77777777" w:rsidR="00905D33" w:rsidRPr="001F6C3B" w:rsidRDefault="00905D33" w:rsidP="00905D33">
      <w:pPr>
        <w:pStyle w:val="Akapitzlist"/>
        <w:numPr>
          <w:ilvl w:val="0"/>
          <w:numId w:val="13"/>
        </w:numPr>
        <w:tabs>
          <w:tab w:val="left" w:pos="1235"/>
        </w:tabs>
        <w:spacing w:before="3"/>
        <w:ind w:left="1235" w:hanging="359"/>
        <w:contextualSpacing w:val="0"/>
        <w:jc w:val="both"/>
        <w:rPr>
          <w:sz w:val="24"/>
        </w:rPr>
      </w:pPr>
      <w:r>
        <w:rPr>
          <w:spacing w:val="-2"/>
          <w:sz w:val="24"/>
        </w:rPr>
        <w:t>konstrukcyjno-budowlanej,</w:t>
      </w:r>
    </w:p>
    <w:p w14:paraId="60F9086B" w14:textId="77777777" w:rsidR="00905D33" w:rsidRPr="001F6C3B" w:rsidRDefault="00905D33" w:rsidP="00905D33">
      <w:pPr>
        <w:tabs>
          <w:tab w:val="left" w:pos="1235"/>
        </w:tabs>
        <w:spacing w:before="3"/>
        <w:jc w:val="both"/>
        <w:rPr>
          <w:sz w:val="24"/>
        </w:rPr>
      </w:pPr>
      <w:r>
        <w:rPr>
          <w:sz w:val="24"/>
        </w:rPr>
        <w:t xml:space="preserve">           z możliwością rozszerzenia obszaru nadzoru o inne branże jeżeli zajdzie taka konieczność.</w:t>
      </w:r>
    </w:p>
    <w:p w14:paraId="4CC4ED67" w14:textId="77777777" w:rsidR="00905D33" w:rsidRDefault="00905D33" w:rsidP="00905D33">
      <w:pPr>
        <w:pStyle w:val="Akapitzlist"/>
        <w:numPr>
          <w:ilvl w:val="1"/>
          <w:numId w:val="16"/>
        </w:numPr>
        <w:tabs>
          <w:tab w:val="left" w:pos="1235"/>
        </w:tabs>
        <w:spacing w:before="3"/>
        <w:contextualSpacing w:val="0"/>
        <w:jc w:val="both"/>
        <w:rPr>
          <w:sz w:val="24"/>
        </w:rPr>
      </w:pPr>
      <w:r w:rsidRPr="00267056">
        <w:rPr>
          <w:sz w:val="24"/>
        </w:rPr>
        <w:t>Zmiana</w:t>
      </w:r>
      <w:r w:rsidRPr="00267056">
        <w:rPr>
          <w:spacing w:val="33"/>
          <w:sz w:val="24"/>
        </w:rPr>
        <w:t xml:space="preserve"> </w:t>
      </w:r>
      <w:r w:rsidRPr="00267056">
        <w:rPr>
          <w:sz w:val="24"/>
        </w:rPr>
        <w:t>osób</w:t>
      </w:r>
      <w:r w:rsidRPr="00267056">
        <w:rPr>
          <w:spacing w:val="34"/>
          <w:sz w:val="24"/>
        </w:rPr>
        <w:t xml:space="preserve"> </w:t>
      </w:r>
      <w:r w:rsidRPr="00267056">
        <w:rPr>
          <w:sz w:val="24"/>
        </w:rPr>
        <w:t>pełniących</w:t>
      </w:r>
      <w:r w:rsidRPr="00267056">
        <w:rPr>
          <w:spacing w:val="36"/>
          <w:sz w:val="24"/>
        </w:rPr>
        <w:t xml:space="preserve"> </w:t>
      </w:r>
      <w:r w:rsidRPr="00267056">
        <w:rPr>
          <w:sz w:val="24"/>
        </w:rPr>
        <w:t>funkcję</w:t>
      </w:r>
      <w:r w:rsidRPr="00267056">
        <w:rPr>
          <w:spacing w:val="35"/>
          <w:sz w:val="24"/>
        </w:rPr>
        <w:t xml:space="preserve"> </w:t>
      </w:r>
      <w:r w:rsidRPr="00267056">
        <w:rPr>
          <w:sz w:val="24"/>
        </w:rPr>
        <w:t>inspektorów</w:t>
      </w:r>
      <w:r w:rsidRPr="00267056">
        <w:rPr>
          <w:spacing w:val="35"/>
          <w:sz w:val="24"/>
        </w:rPr>
        <w:t xml:space="preserve"> </w:t>
      </w:r>
      <w:r w:rsidRPr="00267056">
        <w:rPr>
          <w:sz w:val="24"/>
        </w:rPr>
        <w:t>wymaga</w:t>
      </w:r>
      <w:r w:rsidRPr="00267056">
        <w:rPr>
          <w:spacing w:val="32"/>
          <w:sz w:val="24"/>
        </w:rPr>
        <w:t xml:space="preserve"> </w:t>
      </w:r>
      <w:r w:rsidRPr="00267056">
        <w:rPr>
          <w:sz w:val="24"/>
        </w:rPr>
        <w:t>pisemnej</w:t>
      </w:r>
      <w:r w:rsidRPr="00267056">
        <w:rPr>
          <w:spacing w:val="36"/>
          <w:sz w:val="24"/>
        </w:rPr>
        <w:t xml:space="preserve"> </w:t>
      </w:r>
      <w:r w:rsidRPr="00267056">
        <w:rPr>
          <w:sz w:val="24"/>
        </w:rPr>
        <w:t>zgody</w:t>
      </w:r>
      <w:r w:rsidRPr="00267056">
        <w:rPr>
          <w:spacing w:val="36"/>
          <w:sz w:val="24"/>
        </w:rPr>
        <w:t xml:space="preserve"> </w:t>
      </w:r>
      <w:r w:rsidRPr="00267056">
        <w:rPr>
          <w:b/>
          <w:bCs/>
          <w:sz w:val="24"/>
        </w:rPr>
        <w:t>Zamawiającego</w:t>
      </w:r>
      <w:r w:rsidRPr="00267056">
        <w:rPr>
          <w:sz w:val="24"/>
        </w:rPr>
        <w:t xml:space="preserve"> i powiadomienia o tym fakcie Zamawiającego na co najmniej 14 dni roboczych, przed wprowadzeniem takiej zmiany. Zmiana ta nie wymaga zawarcia aneksu do umowy. </w:t>
      </w:r>
      <w:r w:rsidRPr="00267056">
        <w:rPr>
          <w:b/>
          <w:bCs/>
          <w:sz w:val="24"/>
        </w:rPr>
        <w:t>Inspektor</w:t>
      </w:r>
      <w:r w:rsidRPr="00267056">
        <w:rPr>
          <w:b/>
          <w:bCs/>
          <w:spacing w:val="-9"/>
          <w:sz w:val="24"/>
        </w:rPr>
        <w:t xml:space="preserve"> </w:t>
      </w:r>
      <w:r w:rsidRPr="00267056">
        <w:rPr>
          <w:sz w:val="24"/>
        </w:rPr>
        <w:t>zobowiązany</w:t>
      </w:r>
      <w:r w:rsidRPr="00267056">
        <w:rPr>
          <w:spacing w:val="-9"/>
          <w:sz w:val="24"/>
        </w:rPr>
        <w:t xml:space="preserve"> </w:t>
      </w:r>
      <w:r w:rsidRPr="00267056">
        <w:rPr>
          <w:sz w:val="24"/>
        </w:rPr>
        <w:t>jest</w:t>
      </w:r>
      <w:r w:rsidRPr="00267056">
        <w:rPr>
          <w:spacing w:val="-9"/>
          <w:sz w:val="24"/>
        </w:rPr>
        <w:t xml:space="preserve"> </w:t>
      </w:r>
      <w:r w:rsidRPr="00267056">
        <w:rPr>
          <w:sz w:val="24"/>
        </w:rPr>
        <w:t>do</w:t>
      </w:r>
      <w:r w:rsidRPr="00267056">
        <w:rPr>
          <w:spacing w:val="-8"/>
          <w:sz w:val="24"/>
        </w:rPr>
        <w:t xml:space="preserve"> </w:t>
      </w:r>
      <w:r w:rsidRPr="00267056">
        <w:rPr>
          <w:sz w:val="24"/>
        </w:rPr>
        <w:t>aktualizowania</w:t>
      </w:r>
      <w:r w:rsidRPr="00267056">
        <w:rPr>
          <w:spacing w:val="-9"/>
          <w:sz w:val="24"/>
        </w:rPr>
        <w:t xml:space="preserve"> </w:t>
      </w:r>
      <w:r w:rsidRPr="00267056">
        <w:rPr>
          <w:sz w:val="24"/>
        </w:rPr>
        <w:t>listy</w:t>
      </w:r>
      <w:r w:rsidRPr="00267056">
        <w:rPr>
          <w:spacing w:val="-9"/>
          <w:sz w:val="24"/>
        </w:rPr>
        <w:t xml:space="preserve"> </w:t>
      </w:r>
      <w:r w:rsidRPr="00267056">
        <w:rPr>
          <w:sz w:val="24"/>
        </w:rPr>
        <w:t>osób pełniących funkcję inspektorów.</w:t>
      </w:r>
    </w:p>
    <w:p w14:paraId="39D45DE9" w14:textId="77777777" w:rsidR="00905D33" w:rsidRPr="00267056" w:rsidRDefault="00905D33" w:rsidP="00905D33">
      <w:pPr>
        <w:pStyle w:val="Akapitzlist"/>
        <w:numPr>
          <w:ilvl w:val="1"/>
          <w:numId w:val="16"/>
        </w:numPr>
        <w:tabs>
          <w:tab w:val="left" w:pos="1235"/>
        </w:tabs>
        <w:spacing w:before="3"/>
        <w:contextualSpacing w:val="0"/>
        <w:jc w:val="both"/>
        <w:rPr>
          <w:sz w:val="24"/>
        </w:rPr>
      </w:pPr>
      <w:r w:rsidRPr="00267056">
        <w:rPr>
          <w:sz w:val="24"/>
        </w:rPr>
        <w:t>Przed</w:t>
      </w:r>
      <w:r w:rsidRPr="00267056">
        <w:rPr>
          <w:spacing w:val="-14"/>
          <w:sz w:val="24"/>
        </w:rPr>
        <w:t xml:space="preserve"> </w:t>
      </w:r>
      <w:r w:rsidRPr="00267056">
        <w:rPr>
          <w:sz w:val="24"/>
        </w:rPr>
        <w:t>przystąpieniem</w:t>
      </w:r>
      <w:r w:rsidRPr="00267056">
        <w:rPr>
          <w:spacing w:val="-14"/>
          <w:sz w:val="24"/>
        </w:rPr>
        <w:t xml:space="preserve"> </w:t>
      </w:r>
      <w:r w:rsidRPr="00267056">
        <w:rPr>
          <w:sz w:val="24"/>
        </w:rPr>
        <w:t>do</w:t>
      </w:r>
      <w:r w:rsidRPr="00267056">
        <w:rPr>
          <w:spacing w:val="-12"/>
          <w:sz w:val="24"/>
        </w:rPr>
        <w:t xml:space="preserve"> </w:t>
      </w:r>
      <w:r w:rsidRPr="00267056">
        <w:rPr>
          <w:sz w:val="24"/>
        </w:rPr>
        <w:t>realizacji</w:t>
      </w:r>
      <w:r w:rsidRPr="00267056">
        <w:rPr>
          <w:spacing w:val="-13"/>
          <w:sz w:val="24"/>
        </w:rPr>
        <w:t xml:space="preserve"> </w:t>
      </w:r>
      <w:r>
        <w:rPr>
          <w:sz w:val="24"/>
        </w:rPr>
        <w:t>umowy</w:t>
      </w:r>
      <w:r w:rsidRPr="00267056">
        <w:rPr>
          <w:spacing w:val="-14"/>
          <w:sz w:val="24"/>
        </w:rPr>
        <w:t xml:space="preserve"> </w:t>
      </w:r>
      <w:r w:rsidRPr="00267056">
        <w:rPr>
          <w:b/>
          <w:bCs/>
          <w:sz w:val="24"/>
        </w:rPr>
        <w:t>Inspektor</w:t>
      </w:r>
      <w:r w:rsidRPr="00267056">
        <w:rPr>
          <w:sz w:val="24"/>
        </w:rPr>
        <w:t xml:space="preserve"> przedstawi </w:t>
      </w:r>
      <w:r w:rsidRPr="00267056">
        <w:rPr>
          <w:b/>
          <w:bCs/>
          <w:sz w:val="24"/>
        </w:rPr>
        <w:t>Zamawiającemu</w:t>
      </w:r>
      <w:r w:rsidRPr="00267056">
        <w:rPr>
          <w:sz w:val="24"/>
        </w:rPr>
        <w:t xml:space="preserve"> aktualne dokumenty świadczące o posiadaniu przez osoby pełniące funkcję inspektorów (w tym podwykonawców) stosownych uprawnień </w:t>
      </w:r>
      <w:r w:rsidRPr="00267056">
        <w:rPr>
          <w:spacing w:val="-2"/>
          <w:sz w:val="24"/>
        </w:rPr>
        <w:t>budowlanych</w:t>
      </w:r>
      <w:r>
        <w:rPr>
          <w:spacing w:val="-2"/>
          <w:sz w:val="24"/>
        </w:rPr>
        <w:t>.</w:t>
      </w:r>
    </w:p>
    <w:p w14:paraId="23239727" w14:textId="77777777" w:rsidR="00905D33" w:rsidRPr="00267056" w:rsidRDefault="00905D33" w:rsidP="00905D33">
      <w:pPr>
        <w:pStyle w:val="Akapitzlist"/>
        <w:numPr>
          <w:ilvl w:val="1"/>
          <w:numId w:val="16"/>
        </w:numPr>
        <w:tabs>
          <w:tab w:val="left" w:pos="1235"/>
        </w:tabs>
        <w:spacing w:before="3"/>
        <w:contextualSpacing w:val="0"/>
        <w:jc w:val="both"/>
        <w:rPr>
          <w:sz w:val="24"/>
        </w:rPr>
      </w:pPr>
      <w:r w:rsidRPr="00267056">
        <w:rPr>
          <w:sz w:val="24"/>
        </w:rPr>
        <w:t>Jeżeli w okresie realizacji robót</w:t>
      </w:r>
      <w:r>
        <w:rPr>
          <w:sz w:val="24"/>
        </w:rPr>
        <w:t xml:space="preserve"> </w:t>
      </w:r>
      <w:r w:rsidRPr="00267056">
        <w:rPr>
          <w:sz w:val="24"/>
        </w:rPr>
        <w:t xml:space="preserve">zajdzie konieczność wykonania robót dodatkowych niezbędnych do wykonania robót objętych nadzorem </w:t>
      </w:r>
      <w:r w:rsidRPr="00267056">
        <w:rPr>
          <w:spacing w:val="-2"/>
          <w:sz w:val="24"/>
        </w:rPr>
        <w:t>inwestorskim:</w:t>
      </w:r>
    </w:p>
    <w:p w14:paraId="276A6F0A" w14:textId="77777777" w:rsidR="00905D33" w:rsidRDefault="00905D33" w:rsidP="00905D33">
      <w:pPr>
        <w:pStyle w:val="Akapitzlist"/>
        <w:tabs>
          <w:tab w:val="left" w:pos="934"/>
        </w:tabs>
        <w:spacing w:line="270" w:lineRule="exact"/>
        <w:ind w:left="934"/>
        <w:rPr>
          <w:sz w:val="20"/>
        </w:rPr>
      </w:pPr>
      <w:r>
        <w:rPr>
          <w:sz w:val="24"/>
        </w:rPr>
        <w:t>- ze</w:t>
      </w:r>
      <w:r>
        <w:rPr>
          <w:spacing w:val="-5"/>
          <w:sz w:val="24"/>
        </w:rPr>
        <w:t xml:space="preserve"> </w:t>
      </w:r>
      <w:r>
        <w:rPr>
          <w:sz w:val="24"/>
        </w:rPr>
        <w:t>względu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zabezpieczenie przed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awarią,</w:t>
      </w:r>
    </w:p>
    <w:p w14:paraId="39328B21" w14:textId="77777777" w:rsidR="00905D33" w:rsidRDefault="00905D33" w:rsidP="00905D33">
      <w:pPr>
        <w:tabs>
          <w:tab w:val="left" w:pos="874"/>
          <w:tab w:val="left" w:pos="876"/>
        </w:tabs>
        <w:spacing w:line="295" w:lineRule="auto"/>
        <w:ind w:right="116"/>
        <w:rPr>
          <w:sz w:val="24"/>
        </w:rPr>
      </w:pPr>
      <w:r>
        <w:rPr>
          <w:sz w:val="24"/>
        </w:rPr>
        <w:t xml:space="preserve">               </w:t>
      </w:r>
      <w:r w:rsidRPr="00267056">
        <w:rPr>
          <w:sz w:val="24"/>
        </w:rPr>
        <w:t xml:space="preserve"> - których</w:t>
      </w:r>
      <w:r w:rsidRPr="00267056">
        <w:rPr>
          <w:spacing w:val="40"/>
          <w:sz w:val="24"/>
        </w:rPr>
        <w:t xml:space="preserve"> </w:t>
      </w:r>
      <w:r w:rsidRPr="00267056">
        <w:rPr>
          <w:sz w:val="24"/>
        </w:rPr>
        <w:t>wykonanie</w:t>
      </w:r>
      <w:r w:rsidRPr="00267056">
        <w:rPr>
          <w:spacing w:val="40"/>
          <w:sz w:val="24"/>
        </w:rPr>
        <w:t xml:space="preserve"> </w:t>
      </w:r>
      <w:r w:rsidRPr="00267056">
        <w:rPr>
          <w:sz w:val="24"/>
        </w:rPr>
        <w:t>stało</w:t>
      </w:r>
      <w:r w:rsidRPr="00267056">
        <w:rPr>
          <w:spacing w:val="40"/>
          <w:sz w:val="24"/>
        </w:rPr>
        <w:t xml:space="preserve"> </w:t>
      </w:r>
      <w:r w:rsidRPr="00267056">
        <w:rPr>
          <w:sz w:val="24"/>
        </w:rPr>
        <w:t>się</w:t>
      </w:r>
      <w:r w:rsidRPr="00267056">
        <w:rPr>
          <w:spacing w:val="40"/>
          <w:sz w:val="24"/>
        </w:rPr>
        <w:t xml:space="preserve"> </w:t>
      </w:r>
      <w:r w:rsidRPr="00267056">
        <w:rPr>
          <w:sz w:val="24"/>
        </w:rPr>
        <w:t>konieczne</w:t>
      </w:r>
      <w:r w:rsidRPr="00267056">
        <w:rPr>
          <w:spacing w:val="40"/>
          <w:sz w:val="24"/>
        </w:rPr>
        <w:t xml:space="preserve"> </w:t>
      </w:r>
      <w:r w:rsidRPr="00267056">
        <w:rPr>
          <w:sz w:val="24"/>
        </w:rPr>
        <w:t>na</w:t>
      </w:r>
      <w:r w:rsidRPr="00267056">
        <w:rPr>
          <w:spacing w:val="40"/>
          <w:sz w:val="24"/>
        </w:rPr>
        <w:t xml:space="preserve"> </w:t>
      </w:r>
      <w:r w:rsidRPr="00267056">
        <w:rPr>
          <w:sz w:val="24"/>
        </w:rPr>
        <w:t>skutek</w:t>
      </w:r>
      <w:r w:rsidRPr="00267056">
        <w:rPr>
          <w:spacing w:val="40"/>
          <w:sz w:val="24"/>
        </w:rPr>
        <w:t xml:space="preserve"> </w:t>
      </w:r>
      <w:r w:rsidRPr="00267056">
        <w:rPr>
          <w:sz w:val="24"/>
        </w:rPr>
        <w:t>sytuacji</w:t>
      </w:r>
      <w:r w:rsidRPr="00267056">
        <w:rPr>
          <w:spacing w:val="40"/>
          <w:sz w:val="24"/>
        </w:rPr>
        <w:t xml:space="preserve"> </w:t>
      </w:r>
      <w:r w:rsidRPr="00267056">
        <w:rPr>
          <w:sz w:val="24"/>
        </w:rPr>
        <w:t>niemożliwej</w:t>
      </w:r>
      <w:r w:rsidRPr="00267056">
        <w:rPr>
          <w:spacing w:val="40"/>
          <w:sz w:val="24"/>
        </w:rPr>
        <w:t xml:space="preserve"> </w:t>
      </w:r>
      <w:r w:rsidRPr="00267056">
        <w:rPr>
          <w:sz w:val="24"/>
        </w:rPr>
        <w:t xml:space="preserve">wcześniej </w:t>
      </w:r>
      <w:r>
        <w:rPr>
          <w:sz w:val="24"/>
        </w:rPr>
        <w:t xml:space="preserve">            </w:t>
      </w:r>
    </w:p>
    <w:p w14:paraId="6310492D" w14:textId="77777777" w:rsidR="00905D33" w:rsidRPr="00267056" w:rsidRDefault="00905D33" w:rsidP="00905D33">
      <w:pPr>
        <w:tabs>
          <w:tab w:val="left" w:pos="874"/>
          <w:tab w:val="left" w:pos="876"/>
        </w:tabs>
        <w:spacing w:line="295" w:lineRule="auto"/>
        <w:ind w:right="116"/>
        <w:rPr>
          <w:sz w:val="20"/>
        </w:rPr>
      </w:pPr>
      <w:r>
        <w:rPr>
          <w:sz w:val="24"/>
        </w:rPr>
        <w:t xml:space="preserve">                 </w:t>
      </w:r>
      <w:r w:rsidRPr="00267056">
        <w:rPr>
          <w:sz w:val="24"/>
        </w:rPr>
        <w:t>do przewidzenia a niezbędnych do prawidłowego wykonania robót budowlanych,</w:t>
      </w:r>
    </w:p>
    <w:p w14:paraId="02D43B89" w14:textId="77777777" w:rsidR="00905D33" w:rsidRPr="00267056" w:rsidRDefault="00905D33" w:rsidP="00905D33">
      <w:pPr>
        <w:tabs>
          <w:tab w:val="left" w:pos="874"/>
          <w:tab w:val="left" w:pos="876"/>
        </w:tabs>
        <w:spacing w:before="65" w:line="295" w:lineRule="auto"/>
        <w:ind w:left="709" w:right="116"/>
        <w:rPr>
          <w:sz w:val="20"/>
        </w:rPr>
      </w:pPr>
      <w:r w:rsidRPr="00267056">
        <w:rPr>
          <w:b/>
          <w:bCs/>
          <w:sz w:val="24"/>
        </w:rPr>
        <w:t>Inspektor</w:t>
      </w:r>
      <w:r w:rsidRPr="00267056">
        <w:rPr>
          <w:sz w:val="24"/>
        </w:rPr>
        <w:t xml:space="preserve"> niezwłocznie o powyższym zawiadomi </w:t>
      </w:r>
      <w:r w:rsidRPr="00267056">
        <w:rPr>
          <w:b/>
          <w:bCs/>
          <w:sz w:val="24"/>
        </w:rPr>
        <w:t>Zamawiającego</w:t>
      </w:r>
      <w:r w:rsidRPr="00267056">
        <w:rPr>
          <w:sz w:val="24"/>
        </w:rPr>
        <w:t xml:space="preserve"> określając zakres dodatkowych robót.</w:t>
      </w:r>
    </w:p>
    <w:p w14:paraId="22FCB7BC" w14:textId="77777777" w:rsidR="00905D33" w:rsidRDefault="00905D33" w:rsidP="00905D33">
      <w:pPr>
        <w:pStyle w:val="Akapitzlist"/>
        <w:numPr>
          <w:ilvl w:val="1"/>
          <w:numId w:val="16"/>
        </w:numPr>
        <w:tabs>
          <w:tab w:val="left" w:pos="583"/>
        </w:tabs>
        <w:spacing w:before="3" w:line="295" w:lineRule="auto"/>
        <w:ind w:right="112"/>
        <w:contextualSpacing w:val="0"/>
        <w:jc w:val="both"/>
        <w:rPr>
          <w:sz w:val="24"/>
        </w:rPr>
      </w:pPr>
      <w:r>
        <w:rPr>
          <w:sz w:val="24"/>
        </w:rPr>
        <w:t xml:space="preserve">W ramach realizacji przedmiotu umowy na wniosek </w:t>
      </w:r>
      <w:r w:rsidRPr="00267056">
        <w:rPr>
          <w:b/>
          <w:bCs/>
          <w:sz w:val="24"/>
        </w:rPr>
        <w:t>Zamawiającego</w:t>
      </w:r>
      <w:r>
        <w:rPr>
          <w:sz w:val="24"/>
        </w:rPr>
        <w:t xml:space="preserve">, </w:t>
      </w:r>
      <w:r w:rsidRPr="00267056">
        <w:rPr>
          <w:b/>
          <w:bCs/>
          <w:sz w:val="24"/>
        </w:rPr>
        <w:t>Inspektor</w:t>
      </w:r>
      <w:r>
        <w:rPr>
          <w:sz w:val="24"/>
        </w:rPr>
        <w:t xml:space="preserve"> zobowiązany jest do udziału w komisjach i naradach technicznych organizowanych przez </w:t>
      </w:r>
      <w:r w:rsidRPr="00267056">
        <w:rPr>
          <w:b/>
          <w:bCs/>
          <w:sz w:val="24"/>
        </w:rPr>
        <w:t>Zamawiającego</w:t>
      </w:r>
      <w:r>
        <w:rPr>
          <w:sz w:val="24"/>
        </w:rPr>
        <w:t xml:space="preserve">, uczestnictwo w odbiorach robót zanikających i w odbiorze końcowym, jeżeli nastąpi w okresie trwania umowy. Z tego tytułu </w:t>
      </w:r>
      <w:r w:rsidRPr="00267056">
        <w:rPr>
          <w:b/>
          <w:bCs/>
          <w:sz w:val="24"/>
        </w:rPr>
        <w:t>Inspektorowi</w:t>
      </w:r>
      <w:r>
        <w:rPr>
          <w:sz w:val="24"/>
        </w:rPr>
        <w:t xml:space="preserve"> nie przysługuje dodatkowe wynagrodzenie.</w:t>
      </w:r>
    </w:p>
    <w:p w14:paraId="54216D48" w14:textId="77777777" w:rsidR="00905D33" w:rsidRDefault="00905D33" w:rsidP="00905D33">
      <w:pPr>
        <w:pStyle w:val="Akapitzlist"/>
        <w:numPr>
          <w:ilvl w:val="1"/>
          <w:numId w:val="16"/>
        </w:numPr>
        <w:tabs>
          <w:tab w:val="left" w:pos="583"/>
        </w:tabs>
        <w:spacing w:before="3" w:line="295" w:lineRule="auto"/>
        <w:ind w:right="112"/>
        <w:contextualSpacing w:val="0"/>
        <w:jc w:val="both"/>
        <w:rPr>
          <w:sz w:val="24"/>
        </w:rPr>
      </w:pPr>
      <w:r w:rsidRPr="00267056">
        <w:rPr>
          <w:sz w:val="24"/>
        </w:rPr>
        <w:t>I</w:t>
      </w:r>
      <w:r w:rsidRPr="00267056">
        <w:rPr>
          <w:b/>
          <w:bCs/>
          <w:sz w:val="24"/>
        </w:rPr>
        <w:t>nspektor</w:t>
      </w:r>
      <w:r w:rsidRPr="00267056">
        <w:rPr>
          <w:sz w:val="24"/>
        </w:rPr>
        <w:t xml:space="preserve"> odpowiada za wszelkie szkody poniesione przez </w:t>
      </w:r>
      <w:r w:rsidRPr="00267056">
        <w:rPr>
          <w:b/>
          <w:bCs/>
          <w:sz w:val="24"/>
        </w:rPr>
        <w:t>Zamawiającego</w:t>
      </w:r>
      <w:r w:rsidRPr="00267056">
        <w:rPr>
          <w:sz w:val="24"/>
        </w:rPr>
        <w:t xml:space="preserve"> (jak i inne osoby),</w:t>
      </w:r>
      <w:r w:rsidRPr="00267056">
        <w:rPr>
          <w:spacing w:val="40"/>
          <w:sz w:val="24"/>
        </w:rPr>
        <w:t xml:space="preserve"> </w:t>
      </w:r>
      <w:r w:rsidRPr="00267056">
        <w:rPr>
          <w:sz w:val="24"/>
        </w:rPr>
        <w:t>a</w:t>
      </w:r>
      <w:r w:rsidRPr="00267056">
        <w:rPr>
          <w:spacing w:val="40"/>
          <w:sz w:val="24"/>
        </w:rPr>
        <w:t xml:space="preserve"> </w:t>
      </w:r>
      <w:r w:rsidRPr="00267056">
        <w:rPr>
          <w:sz w:val="24"/>
        </w:rPr>
        <w:t>wynikające</w:t>
      </w:r>
      <w:r w:rsidRPr="00267056">
        <w:rPr>
          <w:spacing w:val="40"/>
          <w:sz w:val="24"/>
        </w:rPr>
        <w:t xml:space="preserve"> </w:t>
      </w:r>
      <w:r w:rsidRPr="00267056">
        <w:rPr>
          <w:sz w:val="24"/>
        </w:rPr>
        <w:t>z</w:t>
      </w:r>
      <w:r w:rsidRPr="00267056">
        <w:rPr>
          <w:spacing w:val="40"/>
          <w:sz w:val="24"/>
        </w:rPr>
        <w:t xml:space="preserve"> </w:t>
      </w:r>
      <w:r w:rsidRPr="00267056">
        <w:rPr>
          <w:sz w:val="24"/>
        </w:rPr>
        <w:t>działań</w:t>
      </w:r>
      <w:r w:rsidRPr="00267056">
        <w:rPr>
          <w:spacing w:val="40"/>
          <w:sz w:val="24"/>
        </w:rPr>
        <w:t xml:space="preserve"> </w:t>
      </w:r>
      <w:r w:rsidRPr="00267056">
        <w:rPr>
          <w:sz w:val="24"/>
        </w:rPr>
        <w:t>lub</w:t>
      </w:r>
      <w:r w:rsidRPr="00267056">
        <w:rPr>
          <w:spacing w:val="40"/>
          <w:sz w:val="24"/>
        </w:rPr>
        <w:t xml:space="preserve"> </w:t>
      </w:r>
      <w:r w:rsidRPr="00267056">
        <w:rPr>
          <w:sz w:val="24"/>
        </w:rPr>
        <w:t>zaniechań</w:t>
      </w:r>
      <w:r w:rsidRPr="00267056">
        <w:rPr>
          <w:spacing w:val="40"/>
          <w:sz w:val="24"/>
        </w:rPr>
        <w:t xml:space="preserve"> </w:t>
      </w:r>
      <w:r w:rsidRPr="00267056">
        <w:rPr>
          <w:b/>
          <w:bCs/>
          <w:sz w:val="24"/>
        </w:rPr>
        <w:t>Inspektora</w:t>
      </w:r>
      <w:r w:rsidRPr="00267056">
        <w:rPr>
          <w:spacing w:val="40"/>
          <w:sz w:val="24"/>
        </w:rPr>
        <w:t xml:space="preserve"> </w:t>
      </w:r>
      <w:r w:rsidRPr="00267056">
        <w:rPr>
          <w:sz w:val="24"/>
        </w:rPr>
        <w:t>lub</w:t>
      </w:r>
      <w:r w:rsidRPr="00267056">
        <w:rPr>
          <w:spacing w:val="40"/>
          <w:sz w:val="24"/>
        </w:rPr>
        <w:t xml:space="preserve"> </w:t>
      </w:r>
      <w:r w:rsidRPr="00267056">
        <w:rPr>
          <w:sz w:val="24"/>
        </w:rPr>
        <w:t>osób,</w:t>
      </w:r>
      <w:r w:rsidRPr="00267056">
        <w:rPr>
          <w:spacing w:val="40"/>
          <w:sz w:val="24"/>
        </w:rPr>
        <w:t xml:space="preserve"> </w:t>
      </w:r>
      <w:r w:rsidRPr="00267056">
        <w:rPr>
          <w:sz w:val="24"/>
        </w:rPr>
        <w:t>za</w:t>
      </w:r>
      <w:r w:rsidRPr="00267056">
        <w:rPr>
          <w:spacing w:val="40"/>
          <w:sz w:val="24"/>
        </w:rPr>
        <w:t xml:space="preserve"> </w:t>
      </w:r>
      <w:r w:rsidRPr="00267056">
        <w:rPr>
          <w:sz w:val="24"/>
        </w:rPr>
        <w:t>które</w:t>
      </w:r>
      <w:r w:rsidRPr="00267056">
        <w:rPr>
          <w:spacing w:val="40"/>
          <w:sz w:val="24"/>
        </w:rPr>
        <w:t xml:space="preserve"> </w:t>
      </w:r>
      <w:r w:rsidRPr="00267056">
        <w:rPr>
          <w:sz w:val="24"/>
        </w:rPr>
        <w:t>ponosi</w:t>
      </w:r>
      <w:r w:rsidRPr="00267056">
        <w:rPr>
          <w:spacing w:val="40"/>
          <w:sz w:val="24"/>
        </w:rPr>
        <w:t xml:space="preserve"> </w:t>
      </w:r>
      <w:r w:rsidRPr="00267056">
        <w:rPr>
          <w:sz w:val="24"/>
        </w:rPr>
        <w:t>on odpowiedzialność w trakcie lub w związku z realizacją przedmiotu umowy.</w:t>
      </w:r>
    </w:p>
    <w:p w14:paraId="216A46AA" w14:textId="77777777" w:rsidR="00905D33" w:rsidRPr="00267056" w:rsidRDefault="00905D33" w:rsidP="00905D33">
      <w:pPr>
        <w:pStyle w:val="Akapitzlist"/>
        <w:numPr>
          <w:ilvl w:val="1"/>
          <w:numId w:val="16"/>
        </w:numPr>
        <w:tabs>
          <w:tab w:val="left" w:pos="583"/>
        </w:tabs>
        <w:spacing w:before="3" w:line="295" w:lineRule="auto"/>
        <w:ind w:right="112"/>
        <w:contextualSpacing w:val="0"/>
        <w:jc w:val="both"/>
        <w:rPr>
          <w:sz w:val="24"/>
        </w:rPr>
      </w:pPr>
      <w:r w:rsidRPr="00267056">
        <w:rPr>
          <w:sz w:val="24"/>
        </w:rPr>
        <w:t xml:space="preserve">W przypadku powierzenia wykonania części przedmiotu umowy podwykonawcy, </w:t>
      </w:r>
      <w:r w:rsidRPr="00267056">
        <w:rPr>
          <w:b/>
          <w:bCs/>
          <w:sz w:val="24"/>
        </w:rPr>
        <w:t>Inspektor</w:t>
      </w:r>
      <w:r w:rsidRPr="00267056">
        <w:rPr>
          <w:sz w:val="24"/>
        </w:rPr>
        <w:t xml:space="preserve"> ponosi pełną odpowiedzialność za działania podwykonawcy jak za działanie własne,</w:t>
      </w:r>
      <w:r w:rsidRPr="00267056">
        <w:rPr>
          <w:spacing w:val="-3"/>
          <w:sz w:val="24"/>
        </w:rPr>
        <w:t xml:space="preserve"> </w:t>
      </w:r>
      <w:r w:rsidRPr="00267056">
        <w:rPr>
          <w:sz w:val="24"/>
        </w:rPr>
        <w:t>w</w:t>
      </w:r>
      <w:r w:rsidRPr="00267056">
        <w:rPr>
          <w:spacing w:val="-2"/>
          <w:sz w:val="24"/>
        </w:rPr>
        <w:t xml:space="preserve"> </w:t>
      </w:r>
      <w:r w:rsidRPr="00267056">
        <w:rPr>
          <w:sz w:val="24"/>
        </w:rPr>
        <w:t>szczególności odpowiedzialność</w:t>
      </w:r>
      <w:r w:rsidRPr="00267056">
        <w:rPr>
          <w:spacing w:val="-2"/>
          <w:sz w:val="24"/>
        </w:rPr>
        <w:t xml:space="preserve"> </w:t>
      </w:r>
      <w:r w:rsidRPr="00267056">
        <w:rPr>
          <w:sz w:val="24"/>
        </w:rPr>
        <w:t>za</w:t>
      </w:r>
      <w:r w:rsidRPr="00267056">
        <w:rPr>
          <w:spacing w:val="-2"/>
          <w:sz w:val="24"/>
        </w:rPr>
        <w:t xml:space="preserve"> </w:t>
      </w:r>
      <w:r w:rsidRPr="00267056">
        <w:rPr>
          <w:sz w:val="24"/>
        </w:rPr>
        <w:t>wszelkie</w:t>
      </w:r>
      <w:r w:rsidRPr="00267056">
        <w:rPr>
          <w:spacing w:val="-4"/>
          <w:sz w:val="24"/>
        </w:rPr>
        <w:t xml:space="preserve"> </w:t>
      </w:r>
      <w:r w:rsidRPr="00267056">
        <w:rPr>
          <w:sz w:val="24"/>
        </w:rPr>
        <w:t>zawinione</w:t>
      </w:r>
      <w:r w:rsidRPr="00267056">
        <w:rPr>
          <w:spacing w:val="-4"/>
          <w:sz w:val="24"/>
        </w:rPr>
        <w:t xml:space="preserve"> </w:t>
      </w:r>
      <w:r w:rsidRPr="00267056">
        <w:rPr>
          <w:sz w:val="24"/>
        </w:rPr>
        <w:t>i</w:t>
      </w:r>
      <w:r w:rsidRPr="00267056">
        <w:rPr>
          <w:spacing w:val="-3"/>
          <w:sz w:val="24"/>
        </w:rPr>
        <w:t xml:space="preserve"> </w:t>
      </w:r>
      <w:r w:rsidRPr="00267056">
        <w:rPr>
          <w:sz w:val="24"/>
        </w:rPr>
        <w:t>niezawinione</w:t>
      </w:r>
      <w:r w:rsidRPr="00267056">
        <w:rPr>
          <w:spacing w:val="-4"/>
          <w:sz w:val="24"/>
        </w:rPr>
        <w:t xml:space="preserve"> </w:t>
      </w:r>
      <w:r w:rsidRPr="00267056">
        <w:rPr>
          <w:sz w:val="24"/>
        </w:rPr>
        <w:t>szkody,</w:t>
      </w:r>
    </w:p>
    <w:p w14:paraId="0525A3A1" w14:textId="77777777" w:rsidR="00905D33" w:rsidRDefault="00905D33" w:rsidP="00905D33">
      <w:pPr>
        <w:pStyle w:val="Tekstpodstawowy"/>
        <w:spacing w:before="68" w:line="295" w:lineRule="auto"/>
        <w:ind w:left="709" w:right="116"/>
      </w:pPr>
      <w:r>
        <w:t>które</w:t>
      </w:r>
      <w:r>
        <w:rPr>
          <w:spacing w:val="34"/>
        </w:rPr>
        <w:t xml:space="preserve"> </w:t>
      </w:r>
      <w:r>
        <w:t>powstały</w:t>
      </w:r>
      <w:r>
        <w:rPr>
          <w:spacing w:val="35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związku</w:t>
      </w:r>
      <w:r>
        <w:rPr>
          <w:spacing w:val="35"/>
        </w:rPr>
        <w:t xml:space="preserve"> </w:t>
      </w:r>
      <w:r>
        <w:t>z</w:t>
      </w:r>
      <w:r>
        <w:rPr>
          <w:spacing w:val="34"/>
        </w:rPr>
        <w:t xml:space="preserve"> </w:t>
      </w:r>
      <w:r>
        <w:t>powierzeniem</w:t>
      </w:r>
      <w:r>
        <w:rPr>
          <w:spacing w:val="35"/>
        </w:rPr>
        <w:t xml:space="preserve"> </w:t>
      </w:r>
      <w:r>
        <w:t>wykonania</w:t>
      </w:r>
      <w:r>
        <w:rPr>
          <w:spacing w:val="34"/>
        </w:rPr>
        <w:t xml:space="preserve"> </w:t>
      </w:r>
      <w:r>
        <w:t>części</w:t>
      </w:r>
      <w:r>
        <w:rPr>
          <w:spacing w:val="35"/>
        </w:rPr>
        <w:t xml:space="preserve"> </w:t>
      </w:r>
      <w:r>
        <w:t>przedmiotu</w:t>
      </w:r>
      <w:r>
        <w:rPr>
          <w:spacing w:val="35"/>
        </w:rPr>
        <w:t xml:space="preserve"> </w:t>
      </w:r>
      <w:r>
        <w:t>umowy</w:t>
      </w:r>
      <w:r>
        <w:rPr>
          <w:spacing w:val="35"/>
        </w:rPr>
        <w:t xml:space="preserve"> </w:t>
      </w:r>
      <w:r>
        <w:t>oraz za zapłatę podwykonawcy wynagrodzenia za zrealizowany zakres przedmiotu umowy wynikający</w:t>
      </w:r>
      <w:r>
        <w:rPr>
          <w:spacing w:val="-4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Powierzenie</w:t>
      </w:r>
      <w:r>
        <w:rPr>
          <w:spacing w:val="-5"/>
        </w:rPr>
        <w:t xml:space="preserve"> </w:t>
      </w:r>
      <w:r>
        <w:t>wykonania</w:t>
      </w:r>
      <w:r>
        <w:rPr>
          <w:spacing w:val="-7"/>
        </w:rPr>
        <w:t xml:space="preserve"> </w:t>
      </w:r>
      <w:r>
        <w:t>przedmiotu</w:t>
      </w:r>
      <w:r>
        <w:rPr>
          <w:spacing w:val="-6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podwykonawcy</w:t>
      </w:r>
      <w:r>
        <w:rPr>
          <w:spacing w:val="-4"/>
        </w:rPr>
        <w:t xml:space="preserve"> </w:t>
      </w:r>
      <w:r>
        <w:t>wymaga pisemnej, pod rygorem nieważności, zgody Zamawiającego.</w:t>
      </w:r>
    </w:p>
    <w:p w14:paraId="10030FFD" w14:textId="77777777" w:rsidR="00905D33" w:rsidRDefault="00905D33" w:rsidP="00905D33">
      <w:pPr>
        <w:pStyle w:val="Akapitzlist"/>
        <w:numPr>
          <w:ilvl w:val="1"/>
          <w:numId w:val="16"/>
        </w:numPr>
        <w:tabs>
          <w:tab w:val="left" w:pos="583"/>
        </w:tabs>
        <w:spacing w:before="3" w:line="295" w:lineRule="auto"/>
        <w:ind w:right="112"/>
        <w:contextualSpacing w:val="0"/>
        <w:jc w:val="both"/>
        <w:rPr>
          <w:sz w:val="24"/>
        </w:rPr>
      </w:pPr>
      <w:r>
        <w:rPr>
          <w:sz w:val="24"/>
        </w:rPr>
        <w:t>Inspektor zobowiązuje się do przedstawienia Zamawiającemu, przed przystąpieniem do realizacji prac, aktualnych dokumentów świadczących o posiadaniu przez podwykonawców stosownych uprawnień budowlanych.</w:t>
      </w:r>
    </w:p>
    <w:p w14:paraId="60890EBC" w14:textId="77777777" w:rsidR="00905D33" w:rsidRDefault="00905D33" w:rsidP="00905D33">
      <w:pPr>
        <w:pStyle w:val="Tekstpodstawowy"/>
        <w:spacing w:before="68" w:line="295" w:lineRule="auto"/>
        <w:ind w:left="709" w:right="116"/>
      </w:pPr>
    </w:p>
    <w:p w14:paraId="05073A7C" w14:textId="77777777" w:rsidR="00905D33" w:rsidRDefault="00905D33" w:rsidP="00905D33">
      <w:pPr>
        <w:pStyle w:val="Tekstpodstawowy"/>
        <w:spacing w:before="68" w:line="295" w:lineRule="auto"/>
        <w:ind w:left="709" w:right="116"/>
      </w:pPr>
    </w:p>
    <w:p w14:paraId="015B6804" w14:textId="77777777" w:rsidR="00905D33" w:rsidRDefault="00905D33" w:rsidP="00905D33">
      <w:pPr>
        <w:ind w:left="102" w:right="65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3</w:t>
      </w:r>
    </w:p>
    <w:p w14:paraId="2AB20113" w14:textId="77777777" w:rsidR="00905D33" w:rsidRDefault="00905D33" w:rsidP="00905D33">
      <w:pPr>
        <w:spacing w:before="226"/>
        <w:ind w:left="102" w:right="66"/>
        <w:jc w:val="center"/>
        <w:rPr>
          <w:b/>
          <w:sz w:val="24"/>
        </w:rPr>
      </w:pPr>
      <w:r>
        <w:rPr>
          <w:b/>
          <w:sz w:val="24"/>
        </w:rPr>
        <w:t>Przeglądy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odbiory</w:t>
      </w:r>
    </w:p>
    <w:p w14:paraId="09E00269" w14:textId="77777777" w:rsidR="00905D33" w:rsidRDefault="00905D33" w:rsidP="00905D33">
      <w:pPr>
        <w:pStyle w:val="Akapitzlist"/>
        <w:numPr>
          <w:ilvl w:val="0"/>
          <w:numId w:val="12"/>
        </w:numPr>
        <w:tabs>
          <w:tab w:val="left" w:pos="516"/>
        </w:tabs>
        <w:spacing w:before="223" w:line="295" w:lineRule="auto"/>
        <w:ind w:right="116"/>
        <w:contextualSpacing w:val="0"/>
        <w:jc w:val="both"/>
        <w:rPr>
          <w:sz w:val="24"/>
        </w:rPr>
      </w:pPr>
      <w:r w:rsidRPr="0097462A">
        <w:rPr>
          <w:b/>
          <w:bCs/>
          <w:sz w:val="24"/>
        </w:rPr>
        <w:t>Inspektor</w:t>
      </w:r>
      <w:r>
        <w:rPr>
          <w:sz w:val="24"/>
        </w:rPr>
        <w:t xml:space="preserve"> zobowiązany jest do dokonywania odbiorów robót budowlanych ulegających </w:t>
      </w:r>
      <w:r>
        <w:rPr>
          <w:sz w:val="24"/>
        </w:rPr>
        <w:lastRenderedPageBreak/>
        <w:t>zakryciu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zanikających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odbiorów</w:t>
      </w:r>
      <w:r>
        <w:rPr>
          <w:spacing w:val="40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częściowych</w:t>
      </w:r>
      <w:r>
        <w:rPr>
          <w:spacing w:val="40"/>
          <w:sz w:val="24"/>
        </w:rPr>
        <w:t xml:space="preserve"> </w:t>
      </w:r>
      <w:r>
        <w:rPr>
          <w:sz w:val="24"/>
        </w:rPr>
        <w:t>bezzwłocznie</w:t>
      </w:r>
      <w:r>
        <w:rPr>
          <w:spacing w:val="40"/>
          <w:sz w:val="24"/>
        </w:rPr>
        <w:t xml:space="preserve"> </w:t>
      </w:r>
      <w:r>
        <w:rPr>
          <w:sz w:val="24"/>
        </w:rPr>
        <w:t>nie</w:t>
      </w:r>
      <w:r>
        <w:rPr>
          <w:spacing w:val="-11"/>
          <w:sz w:val="24"/>
        </w:rPr>
        <w:t xml:space="preserve"> </w:t>
      </w:r>
      <w:r>
        <w:rPr>
          <w:sz w:val="24"/>
        </w:rPr>
        <w:t>później</w:t>
      </w:r>
      <w:r>
        <w:rPr>
          <w:spacing w:val="-11"/>
          <w:sz w:val="24"/>
        </w:rPr>
        <w:t xml:space="preserve"> </w:t>
      </w:r>
      <w:r>
        <w:rPr>
          <w:sz w:val="24"/>
        </w:rPr>
        <w:t>niż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terminie</w:t>
      </w:r>
      <w:r>
        <w:rPr>
          <w:spacing w:val="-12"/>
          <w:sz w:val="24"/>
        </w:rPr>
        <w:t xml:space="preserve"> </w:t>
      </w:r>
      <w:r>
        <w:rPr>
          <w:sz w:val="24"/>
        </w:rPr>
        <w:t>3</w:t>
      </w:r>
      <w:r>
        <w:rPr>
          <w:spacing w:val="-11"/>
          <w:sz w:val="24"/>
        </w:rPr>
        <w:t xml:space="preserve"> </w:t>
      </w:r>
      <w:r>
        <w:rPr>
          <w:sz w:val="24"/>
        </w:rPr>
        <w:t>dni</w:t>
      </w:r>
      <w:r>
        <w:rPr>
          <w:spacing w:val="-10"/>
          <w:sz w:val="24"/>
        </w:rPr>
        <w:t xml:space="preserve"> </w:t>
      </w:r>
      <w:r>
        <w:rPr>
          <w:sz w:val="24"/>
        </w:rPr>
        <w:t>roboczych</w:t>
      </w:r>
      <w:r>
        <w:rPr>
          <w:spacing w:val="-11"/>
          <w:sz w:val="24"/>
        </w:rPr>
        <w:t xml:space="preserve"> </w:t>
      </w:r>
      <w:r>
        <w:rPr>
          <w:sz w:val="24"/>
        </w:rPr>
        <w:t>od</w:t>
      </w:r>
      <w:r>
        <w:rPr>
          <w:spacing w:val="-11"/>
          <w:sz w:val="24"/>
        </w:rPr>
        <w:t xml:space="preserve"> </w:t>
      </w:r>
      <w:r>
        <w:rPr>
          <w:sz w:val="24"/>
        </w:rPr>
        <w:t>daty</w:t>
      </w:r>
      <w:r>
        <w:rPr>
          <w:spacing w:val="-8"/>
          <w:sz w:val="24"/>
        </w:rPr>
        <w:t xml:space="preserve"> </w:t>
      </w:r>
      <w:r>
        <w:rPr>
          <w:sz w:val="24"/>
        </w:rPr>
        <w:t>pisemnego</w:t>
      </w:r>
      <w:r>
        <w:rPr>
          <w:spacing w:val="-11"/>
          <w:sz w:val="24"/>
        </w:rPr>
        <w:t xml:space="preserve"> </w:t>
      </w:r>
      <w:r>
        <w:rPr>
          <w:sz w:val="24"/>
        </w:rPr>
        <w:t>powiadomienia przez wykonawcę robót lub w innym terminie uzgodnionym z wykonawcą robót.</w:t>
      </w:r>
    </w:p>
    <w:p w14:paraId="71C92037" w14:textId="77777777" w:rsidR="00905D33" w:rsidRDefault="00905D33" w:rsidP="00905D33">
      <w:pPr>
        <w:pStyle w:val="Akapitzlist"/>
        <w:numPr>
          <w:ilvl w:val="0"/>
          <w:numId w:val="12"/>
        </w:numPr>
        <w:tabs>
          <w:tab w:val="left" w:pos="516"/>
        </w:tabs>
        <w:spacing w:before="1" w:line="295" w:lineRule="auto"/>
        <w:ind w:right="116"/>
        <w:contextualSpacing w:val="0"/>
        <w:jc w:val="both"/>
        <w:rPr>
          <w:sz w:val="24"/>
        </w:rPr>
      </w:pPr>
      <w:r w:rsidRPr="0097462A">
        <w:rPr>
          <w:b/>
          <w:bCs/>
          <w:sz w:val="24"/>
        </w:rPr>
        <w:t>Inspektor</w:t>
      </w:r>
      <w:r>
        <w:rPr>
          <w:sz w:val="24"/>
        </w:rPr>
        <w:t xml:space="preserve"> zobowiązany jest do sprawdzenia kompletności i poprawności dokumentów odbiorowych oraz potwierdzenia gotowości do odbioru końcowego w terminie 5 dni roboczych od daty przedłożenia dokumentów przez wykonawcę robót.</w:t>
      </w:r>
    </w:p>
    <w:p w14:paraId="499CB48C" w14:textId="77777777" w:rsidR="00905D33" w:rsidRDefault="00905D33" w:rsidP="00905D33">
      <w:pPr>
        <w:pStyle w:val="Akapitzlist"/>
        <w:numPr>
          <w:ilvl w:val="0"/>
          <w:numId w:val="12"/>
        </w:numPr>
        <w:tabs>
          <w:tab w:val="left" w:pos="516"/>
        </w:tabs>
        <w:spacing w:before="2" w:line="295" w:lineRule="auto"/>
        <w:ind w:right="121"/>
        <w:contextualSpacing w:val="0"/>
        <w:jc w:val="both"/>
        <w:rPr>
          <w:b/>
          <w:sz w:val="24"/>
        </w:rPr>
      </w:pPr>
      <w:r w:rsidRPr="0097462A">
        <w:rPr>
          <w:b/>
          <w:bCs/>
          <w:sz w:val="24"/>
        </w:rPr>
        <w:t>Inspektor</w:t>
      </w:r>
      <w:r>
        <w:rPr>
          <w:sz w:val="24"/>
        </w:rPr>
        <w:t xml:space="preserve"> zobowiązany jest do przeprowadzenia przeglądu sprawdzającego usunięcie wad  w ciągu 3 dni roboczych od daty ich usunięcia.</w:t>
      </w:r>
    </w:p>
    <w:p w14:paraId="1BC74211" w14:textId="77777777" w:rsidR="00905D33" w:rsidRDefault="00905D33" w:rsidP="00905D33">
      <w:pPr>
        <w:spacing w:before="202"/>
        <w:ind w:left="102" w:right="65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4</w:t>
      </w:r>
    </w:p>
    <w:p w14:paraId="463E4C89" w14:textId="77777777" w:rsidR="00905D33" w:rsidRDefault="00905D33" w:rsidP="00905D33">
      <w:pPr>
        <w:spacing w:before="226"/>
        <w:ind w:left="102" w:right="63"/>
        <w:jc w:val="center"/>
        <w:rPr>
          <w:b/>
          <w:sz w:val="24"/>
        </w:rPr>
      </w:pPr>
      <w:r>
        <w:rPr>
          <w:b/>
          <w:sz w:val="24"/>
        </w:rPr>
        <w:t>Termin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przedmiotu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umowy</w:t>
      </w:r>
    </w:p>
    <w:p w14:paraId="5F0AECC0" w14:textId="07BECCB9" w:rsidR="00905D33" w:rsidRDefault="00905D33" w:rsidP="00905D33">
      <w:pPr>
        <w:pStyle w:val="Akapitzlist"/>
        <w:numPr>
          <w:ilvl w:val="1"/>
          <w:numId w:val="12"/>
        </w:numPr>
        <w:tabs>
          <w:tab w:val="left" w:pos="583"/>
        </w:tabs>
        <w:spacing w:line="295" w:lineRule="auto"/>
        <w:ind w:right="120"/>
        <w:contextualSpacing w:val="0"/>
        <w:jc w:val="both"/>
        <w:rPr>
          <w:sz w:val="24"/>
        </w:rPr>
      </w:pPr>
      <w:r>
        <w:rPr>
          <w:sz w:val="24"/>
        </w:rPr>
        <w:t xml:space="preserve">Rozpoczęcie wykonywania przedmiotu umowy nastąpi od dnia </w:t>
      </w:r>
      <w:r w:rsidR="00233631">
        <w:rPr>
          <w:sz w:val="24"/>
        </w:rPr>
        <w:t>01.08.2025 r.</w:t>
      </w:r>
      <w:r>
        <w:rPr>
          <w:sz w:val="24"/>
        </w:rPr>
        <w:t>.</w:t>
      </w:r>
    </w:p>
    <w:p w14:paraId="41295871" w14:textId="1A1C0985" w:rsidR="00905D33" w:rsidRDefault="00905D33" w:rsidP="00905D33">
      <w:pPr>
        <w:pStyle w:val="Akapitzlist"/>
        <w:numPr>
          <w:ilvl w:val="1"/>
          <w:numId w:val="12"/>
        </w:numPr>
        <w:tabs>
          <w:tab w:val="left" w:pos="583"/>
        </w:tabs>
        <w:spacing w:line="295" w:lineRule="auto"/>
        <w:ind w:right="120"/>
        <w:contextualSpacing w:val="0"/>
        <w:jc w:val="both"/>
        <w:rPr>
          <w:sz w:val="24"/>
        </w:rPr>
      </w:pPr>
      <w:r>
        <w:rPr>
          <w:sz w:val="24"/>
        </w:rPr>
        <w:t>Przewidywane zakończenie realizacji przedmiotu umowy nastąpi z dni</w:t>
      </w:r>
      <w:r w:rsidR="00233631">
        <w:rPr>
          <w:sz w:val="24"/>
        </w:rPr>
        <w:t>em 31.12.202</w:t>
      </w:r>
      <w:r w:rsidR="000517DB">
        <w:rPr>
          <w:sz w:val="24"/>
        </w:rPr>
        <w:t>6</w:t>
      </w:r>
      <w:r w:rsidR="00233631">
        <w:rPr>
          <w:sz w:val="24"/>
        </w:rPr>
        <w:t xml:space="preserve"> r.</w:t>
      </w:r>
    </w:p>
    <w:p w14:paraId="6A32C6F5" w14:textId="34F1F32C" w:rsidR="00905D33" w:rsidRDefault="00905D33" w:rsidP="00905D33">
      <w:pPr>
        <w:pStyle w:val="Akapitzlist"/>
        <w:numPr>
          <w:ilvl w:val="1"/>
          <w:numId w:val="12"/>
        </w:numPr>
        <w:tabs>
          <w:tab w:val="left" w:pos="583"/>
        </w:tabs>
        <w:spacing w:line="295" w:lineRule="auto"/>
        <w:ind w:right="120"/>
        <w:contextualSpacing w:val="0"/>
        <w:jc w:val="both"/>
        <w:rPr>
          <w:sz w:val="24"/>
        </w:rPr>
      </w:pPr>
      <w:r w:rsidRPr="00B874D9">
        <w:rPr>
          <w:b/>
          <w:bCs/>
          <w:sz w:val="24"/>
        </w:rPr>
        <w:t>Inspektor</w:t>
      </w:r>
      <w:r>
        <w:rPr>
          <w:sz w:val="24"/>
        </w:rPr>
        <w:t xml:space="preserve"> i </w:t>
      </w:r>
      <w:r w:rsidRPr="00B874D9">
        <w:rPr>
          <w:b/>
          <w:bCs/>
          <w:sz w:val="24"/>
        </w:rPr>
        <w:t>Zamawiający</w:t>
      </w:r>
      <w:r>
        <w:rPr>
          <w:sz w:val="24"/>
        </w:rPr>
        <w:t xml:space="preserve"> ustalają, że ostateczny termin zakończenia realizacji przedmiotu umowy jest uzależniony od terminu zakończenia inwestycji przez wykonawcę robót i może zostać skrócony lub wydłużony</w:t>
      </w:r>
      <w:r w:rsidR="00753869">
        <w:rPr>
          <w:sz w:val="24"/>
        </w:rPr>
        <w:t>.</w:t>
      </w:r>
    </w:p>
    <w:p w14:paraId="39079206" w14:textId="77777777" w:rsidR="00905D33" w:rsidRDefault="00905D33" w:rsidP="00905D33">
      <w:pPr>
        <w:pStyle w:val="Akapitzlist"/>
        <w:numPr>
          <w:ilvl w:val="1"/>
          <w:numId w:val="12"/>
        </w:numPr>
        <w:tabs>
          <w:tab w:val="left" w:pos="583"/>
        </w:tabs>
        <w:spacing w:line="295" w:lineRule="auto"/>
        <w:ind w:right="120"/>
        <w:contextualSpacing w:val="0"/>
        <w:jc w:val="both"/>
        <w:rPr>
          <w:sz w:val="24"/>
        </w:rPr>
      </w:pPr>
      <w:r>
        <w:rPr>
          <w:sz w:val="24"/>
        </w:rPr>
        <w:t xml:space="preserve"> W przypadku wydłużenia terminu wykonania zadania inwestycyjnego przez wykonawcę robót, </w:t>
      </w:r>
      <w:r w:rsidRPr="00B874D9">
        <w:rPr>
          <w:b/>
          <w:bCs/>
          <w:sz w:val="24"/>
        </w:rPr>
        <w:t>Inspektor</w:t>
      </w:r>
      <w:r>
        <w:rPr>
          <w:sz w:val="24"/>
        </w:rPr>
        <w:t xml:space="preserve"> będzie zobowiązany do świadczenia usługi w przedłużonym terminie.</w:t>
      </w:r>
    </w:p>
    <w:p w14:paraId="564436AD" w14:textId="77777777" w:rsidR="00B338E8" w:rsidRDefault="00B338E8" w:rsidP="00B338E8">
      <w:pPr>
        <w:pStyle w:val="Akapitzlist"/>
        <w:tabs>
          <w:tab w:val="left" w:pos="583"/>
        </w:tabs>
        <w:spacing w:line="295" w:lineRule="auto"/>
        <w:ind w:left="583" w:right="120"/>
        <w:contextualSpacing w:val="0"/>
        <w:jc w:val="both"/>
        <w:rPr>
          <w:sz w:val="24"/>
        </w:rPr>
      </w:pPr>
    </w:p>
    <w:p w14:paraId="7279D508" w14:textId="77777777" w:rsidR="00905D33" w:rsidRDefault="00905D33" w:rsidP="00905D33">
      <w:pPr>
        <w:spacing w:before="68"/>
        <w:ind w:left="102" w:right="65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5</w:t>
      </w:r>
    </w:p>
    <w:p w14:paraId="46EE807A" w14:textId="77777777" w:rsidR="00905D33" w:rsidRDefault="00905D33" w:rsidP="00905D33">
      <w:pPr>
        <w:spacing w:before="225"/>
        <w:ind w:left="102" w:right="66"/>
        <w:jc w:val="center"/>
        <w:rPr>
          <w:b/>
          <w:sz w:val="24"/>
        </w:rPr>
      </w:pPr>
      <w:r>
        <w:rPr>
          <w:b/>
          <w:sz w:val="24"/>
        </w:rPr>
        <w:t>Sposób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komunikacji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pomiędzy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stronami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umowy</w:t>
      </w:r>
    </w:p>
    <w:p w14:paraId="46C3A9CD" w14:textId="77777777" w:rsidR="00905D33" w:rsidRDefault="00905D33" w:rsidP="00905D33">
      <w:pPr>
        <w:pStyle w:val="Akapitzlist"/>
        <w:numPr>
          <w:ilvl w:val="0"/>
          <w:numId w:val="11"/>
        </w:numPr>
        <w:tabs>
          <w:tab w:val="left" w:pos="583"/>
        </w:tabs>
        <w:spacing w:before="224" w:line="295" w:lineRule="auto"/>
        <w:ind w:right="119"/>
        <w:contextualSpacing w:val="0"/>
        <w:jc w:val="both"/>
        <w:rPr>
          <w:sz w:val="24"/>
        </w:rPr>
      </w:pPr>
      <w:r>
        <w:rPr>
          <w:sz w:val="24"/>
        </w:rPr>
        <w:t>Osobą</w:t>
      </w:r>
      <w:r>
        <w:rPr>
          <w:spacing w:val="-1"/>
          <w:sz w:val="24"/>
        </w:rPr>
        <w:t xml:space="preserve"> </w:t>
      </w:r>
      <w:r>
        <w:rPr>
          <w:sz w:val="24"/>
        </w:rPr>
        <w:t>wyznaczoną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strony </w:t>
      </w:r>
      <w:r w:rsidRPr="004B40FB">
        <w:rPr>
          <w:b/>
          <w:bCs/>
          <w:sz w:val="24"/>
        </w:rPr>
        <w:t>Zamawiającego</w:t>
      </w:r>
      <w:r>
        <w:rPr>
          <w:sz w:val="24"/>
        </w:rPr>
        <w:t xml:space="preserve"> do współdziałania z </w:t>
      </w:r>
      <w:r w:rsidRPr="004B40FB">
        <w:rPr>
          <w:b/>
          <w:bCs/>
          <w:sz w:val="24"/>
        </w:rPr>
        <w:t>Inspektorem</w:t>
      </w:r>
      <w:r>
        <w:rPr>
          <w:sz w:val="24"/>
        </w:rPr>
        <w:t xml:space="preserve"> w ramach realizacji umowy będzie ………………….. tel. ……………. e-mail: …………………..</w:t>
      </w:r>
    </w:p>
    <w:p w14:paraId="5B560360" w14:textId="77777777" w:rsidR="00905D33" w:rsidRDefault="00905D33" w:rsidP="00905D33">
      <w:pPr>
        <w:pStyle w:val="Akapitzlist"/>
        <w:numPr>
          <w:ilvl w:val="0"/>
          <w:numId w:val="11"/>
        </w:numPr>
        <w:tabs>
          <w:tab w:val="left" w:pos="583"/>
        </w:tabs>
        <w:spacing w:line="295" w:lineRule="auto"/>
        <w:ind w:right="119" w:hanging="286"/>
        <w:contextualSpacing w:val="0"/>
        <w:jc w:val="both"/>
        <w:rPr>
          <w:sz w:val="24"/>
        </w:rPr>
      </w:pPr>
      <w:r>
        <w:rPr>
          <w:sz w:val="24"/>
        </w:rPr>
        <w:t xml:space="preserve">Osobą wyznaczoną ze strony </w:t>
      </w:r>
      <w:r w:rsidRPr="004B40FB">
        <w:rPr>
          <w:b/>
          <w:bCs/>
          <w:sz w:val="24"/>
        </w:rPr>
        <w:t>Inspektora</w:t>
      </w:r>
      <w:r>
        <w:rPr>
          <w:sz w:val="24"/>
        </w:rPr>
        <w:t xml:space="preserve"> do współdziałania z </w:t>
      </w:r>
      <w:r w:rsidRPr="004B40FB">
        <w:rPr>
          <w:b/>
          <w:bCs/>
          <w:sz w:val="24"/>
        </w:rPr>
        <w:t>Zamawiającym</w:t>
      </w:r>
      <w:r>
        <w:rPr>
          <w:sz w:val="24"/>
        </w:rPr>
        <w:t xml:space="preserve"> w ramach realizacji umowy będzie …………………….. tel. …………., e-mail: </w:t>
      </w:r>
      <w:hyperlink r:id="rId8">
        <w:r>
          <w:rPr>
            <w:sz w:val="24"/>
          </w:rPr>
          <w:t>………………….</w:t>
        </w:r>
      </w:hyperlink>
      <w:r>
        <w:rPr>
          <w:sz w:val="24"/>
        </w:rPr>
        <w:t>.</w:t>
      </w:r>
    </w:p>
    <w:p w14:paraId="0DCC54EB" w14:textId="77777777" w:rsidR="00905D33" w:rsidRDefault="00905D33" w:rsidP="00905D33">
      <w:pPr>
        <w:pStyle w:val="Akapitzlist"/>
        <w:numPr>
          <w:ilvl w:val="0"/>
          <w:numId w:val="11"/>
        </w:numPr>
        <w:tabs>
          <w:tab w:val="left" w:pos="583"/>
        </w:tabs>
        <w:spacing w:line="295" w:lineRule="auto"/>
        <w:ind w:right="115" w:hanging="286"/>
        <w:contextualSpacing w:val="0"/>
        <w:jc w:val="both"/>
        <w:rPr>
          <w:sz w:val="24"/>
        </w:rPr>
      </w:pPr>
      <w:r w:rsidRPr="004B40FB">
        <w:rPr>
          <w:b/>
          <w:bCs/>
          <w:sz w:val="24"/>
        </w:rPr>
        <w:t>Strony</w:t>
      </w:r>
      <w:r>
        <w:rPr>
          <w:sz w:val="24"/>
        </w:rPr>
        <w:t xml:space="preserve"> mogą dokonać zmian osób o których mowa w ust. 1 - 2 . Zmiana ta nie wymaga zawarcia aneksu do umowy. W takim przypadku Strona zobowiązana jest powiadomić drugą Stronę umowy przesyłając jej za pośrednictwem poczty elektronicznej, na adres wskazany do kontaktów roboczych, zaktualizowaną listę osób.</w:t>
      </w:r>
    </w:p>
    <w:p w14:paraId="72E26315" w14:textId="77777777" w:rsidR="00905D33" w:rsidRDefault="00905D33" w:rsidP="00905D33">
      <w:pPr>
        <w:pStyle w:val="Akapitzlist"/>
        <w:numPr>
          <w:ilvl w:val="0"/>
          <w:numId w:val="11"/>
        </w:numPr>
        <w:tabs>
          <w:tab w:val="left" w:pos="583"/>
        </w:tabs>
        <w:spacing w:before="4" w:line="295" w:lineRule="auto"/>
        <w:ind w:right="114" w:hanging="286"/>
        <w:contextualSpacing w:val="0"/>
        <w:jc w:val="both"/>
        <w:rPr>
          <w:sz w:val="24"/>
        </w:rPr>
      </w:pPr>
      <w:r>
        <w:rPr>
          <w:sz w:val="24"/>
        </w:rPr>
        <w:t>Osoby wskazane w ust. 1 i 2 niniejszego paragrafu nie są upoważnione do składania oświadczeń woli zmierzających do zmiany, uzupełnienia postanowień lub rozwiązania niniejszej</w:t>
      </w:r>
      <w:r>
        <w:rPr>
          <w:spacing w:val="40"/>
          <w:sz w:val="24"/>
        </w:rPr>
        <w:t xml:space="preserve"> </w:t>
      </w:r>
      <w:r>
        <w:rPr>
          <w:sz w:val="24"/>
        </w:rPr>
        <w:t>umowy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skutkiem,</w:t>
      </w:r>
      <w:r>
        <w:rPr>
          <w:spacing w:val="40"/>
          <w:sz w:val="24"/>
        </w:rPr>
        <w:t xml:space="preserve"> </w:t>
      </w:r>
      <w:r>
        <w:rPr>
          <w:sz w:val="24"/>
        </w:rPr>
        <w:t>których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oświadczeń</w:t>
      </w:r>
      <w:r>
        <w:rPr>
          <w:spacing w:val="40"/>
          <w:sz w:val="24"/>
        </w:rPr>
        <w:t xml:space="preserve"> </w:t>
      </w:r>
      <w:r>
        <w:rPr>
          <w:sz w:val="24"/>
        </w:rPr>
        <w:t>byłaby</w:t>
      </w:r>
      <w:r>
        <w:rPr>
          <w:spacing w:val="40"/>
          <w:sz w:val="24"/>
        </w:rPr>
        <w:t xml:space="preserve"> </w:t>
      </w:r>
      <w:r>
        <w:rPr>
          <w:sz w:val="24"/>
        </w:rPr>
        <w:t>zmiana,</w:t>
      </w:r>
      <w:r>
        <w:rPr>
          <w:spacing w:val="40"/>
          <w:sz w:val="24"/>
        </w:rPr>
        <w:t xml:space="preserve"> </w:t>
      </w:r>
      <w:r>
        <w:rPr>
          <w:sz w:val="24"/>
        </w:rPr>
        <w:t>uzupełnienie lub rozwiązanie umowy.</w:t>
      </w:r>
    </w:p>
    <w:p w14:paraId="720000CE" w14:textId="77777777" w:rsidR="00905D33" w:rsidRDefault="00905D33" w:rsidP="00905D33">
      <w:pPr>
        <w:pStyle w:val="Akapitzlist"/>
        <w:numPr>
          <w:ilvl w:val="0"/>
          <w:numId w:val="11"/>
        </w:numPr>
        <w:tabs>
          <w:tab w:val="left" w:pos="583"/>
          <w:tab w:val="left" w:pos="642"/>
        </w:tabs>
        <w:spacing w:before="2" w:line="295" w:lineRule="auto"/>
        <w:ind w:right="119" w:hanging="286"/>
        <w:contextualSpacing w:val="0"/>
        <w:jc w:val="both"/>
        <w:rPr>
          <w:sz w:val="24"/>
        </w:rPr>
      </w:pPr>
      <w:r>
        <w:rPr>
          <w:sz w:val="24"/>
        </w:rPr>
        <w:t>Wszelkie kontakty robocze będą realizowane bezpośrednio lub z wykorzystaniem telefonu, poczty elektronicznej oraz innych narzędzi komunikacji.</w:t>
      </w:r>
    </w:p>
    <w:p w14:paraId="052BD97F" w14:textId="77777777" w:rsidR="00905D33" w:rsidRDefault="00905D33" w:rsidP="00905D33">
      <w:pPr>
        <w:pStyle w:val="Akapitzlist"/>
        <w:numPr>
          <w:ilvl w:val="0"/>
          <w:numId w:val="11"/>
        </w:numPr>
        <w:tabs>
          <w:tab w:val="left" w:pos="583"/>
          <w:tab w:val="left" w:pos="642"/>
        </w:tabs>
        <w:spacing w:line="295" w:lineRule="auto"/>
        <w:ind w:right="115" w:hanging="286"/>
        <w:contextualSpacing w:val="0"/>
        <w:jc w:val="both"/>
        <w:rPr>
          <w:sz w:val="24"/>
        </w:rPr>
      </w:pPr>
      <w:r w:rsidRPr="004B40FB">
        <w:rPr>
          <w:b/>
          <w:bCs/>
          <w:sz w:val="24"/>
        </w:rPr>
        <w:t>Strony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ustalają,</w:t>
      </w:r>
      <w:r>
        <w:rPr>
          <w:spacing w:val="-2"/>
          <w:sz w:val="24"/>
        </w:rPr>
        <w:t xml:space="preserve"> </w:t>
      </w:r>
      <w:r>
        <w:rPr>
          <w:sz w:val="24"/>
        </w:rPr>
        <w:t>że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celu</w:t>
      </w:r>
      <w:r>
        <w:rPr>
          <w:spacing w:val="-1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1"/>
          <w:sz w:val="24"/>
        </w:rPr>
        <w:t xml:space="preserve"> </w:t>
      </w:r>
      <w:r>
        <w:rPr>
          <w:sz w:val="24"/>
        </w:rPr>
        <w:t>w ramach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  <w:r>
        <w:rPr>
          <w:sz w:val="24"/>
        </w:rPr>
        <w:t>będą</w:t>
      </w:r>
      <w:r>
        <w:rPr>
          <w:spacing w:val="-2"/>
          <w:sz w:val="24"/>
        </w:rPr>
        <w:t xml:space="preserve"> </w:t>
      </w:r>
      <w:r>
        <w:rPr>
          <w:sz w:val="24"/>
        </w:rPr>
        <w:t>używać poczty</w:t>
      </w:r>
      <w:r>
        <w:rPr>
          <w:spacing w:val="-7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postaci</w:t>
      </w:r>
      <w:r>
        <w:rPr>
          <w:spacing w:val="-7"/>
          <w:sz w:val="24"/>
        </w:rPr>
        <w:t xml:space="preserve"> </w:t>
      </w:r>
      <w:r>
        <w:rPr>
          <w:sz w:val="24"/>
        </w:rPr>
        <w:t>przesyłania</w:t>
      </w:r>
      <w:r>
        <w:rPr>
          <w:spacing w:val="-8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7"/>
          <w:sz w:val="24"/>
        </w:rPr>
        <w:t xml:space="preserve"> </w:t>
      </w:r>
      <w:r>
        <w:rPr>
          <w:sz w:val="24"/>
        </w:rPr>
        <w:t>e-mail</w:t>
      </w:r>
      <w:r>
        <w:rPr>
          <w:spacing w:val="-7"/>
          <w:sz w:val="24"/>
        </w:rPr>
        <w:t xml:space="preserve"> </w:t>
      </w:r>
      <w:r>
        <w:rPr>
          <w:sz w:val="24"/>
        </w:rPr>
        <w:t>opatrzonych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każdorazowo imieniem i nazwiskiem osoby wysyłającej wiadomość, bez konieczności podpisywania </w:t>
      </w:r>
      <w:r>
        <w:rPr>
          <w:sz w:val="24"/>
        </w:rPr>
        <w:lastRenderedPageBreak/>
        <w:t>korespondencji</w:t>
      </w:r>
      <w:r>
        <w:rPr>
          <w:spacing w:val="-15"/>
          <w:sz w:val="24"/>
        </w:rPr>
        <w:t xml:space="preserve"> </w:t>
      </w:r>
      <w:r>
        <w:rPr>
          <w:sz w:val="24"/>
        </w:rPr>
        <w:t>kwalifikowanym</w:t>
      </w:r>
      <w:r>
        <w:rPr>
          <w:spacing w:val="-15"/>
          <w:sz w:val="24"/>
        </w:rPr>
        <w:t xml:space="preserve"> </w:t>
      </w:r>
      <w:r>
        <w:rPr>
          <w:sz w:val="24"/>
        </w:rPr>
        <w:t>podpisem</w:t>
      </w:r>
      <w:r>
        <w:rPr>
          <w:spacing w:val="-15"/>
          <w:sz w:val="24"/>
        </w:rPr>
        <w:t xml:space="preserve"> </w:t>
      </w:r>
      <w:r>
        <w:rPr>
          <w:sz w:val="24"/>
        </w:rPr>
        <w:t>elektronicznym.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potrzeby</w:t>
      </w:r>
      <w:r>
        <w:rPr>
          <w:spacing w:val="-15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umowy </w:t>
      </w:r>
      <w:r w:rsidRPr="004B40FB">
        <w:rPr>
          <w:b/>
          <w:bCs/>
          <w:sz w:val="24"/>
        </w:rPr>
        <w:t>Strony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udostępniają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adresy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e-mail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określone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ust.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1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2.</w:t>
      </w:r>
      <w:r>
        <w:rPr>
          <w:spacing w:val="80"/>
          <w:w w:val="150"/>
          <w:sz w:val="24"/>
        </w:rPr>
        <w:t xml:space="preserve"> </w:t>
      </w:r>
      <w:r w:rsidRPr="004B40FB">
        <w:rPr>
          <w:b/>
          <w:bCs/>
          <w:sz w:val="24"/>
        </w:rPr>
        <w:t>Strony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gwarantują, iż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powyższymi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adresami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posługiwać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mogą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wyłącznie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osoby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upoważnione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do kontaktów z drugą </w:t>
      </w:r>
      <w:r w:rsidRPr="00A71BAB">
        <w:rPr>
          <w:b/>
          <w:bCs/>
          <w:sz w:val="24"/>
        </w:rPr>
        <w:t>Stroną</w:t>
      </w:r>
      <w:r>
        <w:rPr>
          <w:sz w:val="24"/>
        </w:rPr>
        <w:t>.</w:t>
      </w:r>
    </w:p>
    <w:p w14:paraId="7E439DF2" w14:textId="77777777" w:rsidR="00905D33" w:rsidRDefault="00905D33" w:rsidP="00905D33">
      <w:pPr>
        <w:tabs>
          <w:tab w:val="left" w:pos="583"/>
          <w:tab w:val="left" w:pos="642"/>
        </w:tabs>
        <w:spacing w:line="295" w:lineRule="auto"/>
        <w:ind w:right="115"/>
        <w:rPr>
          <w:sz w:val="24"/>
        </w:rPr>
      </w:pPr>
    </w:p>
    <w:p w14:paraId="030F51B1" w14:textId="77777777" w:rsidR="00905D33" w:rsidRPr="00851499" w:rsidRDefault="00905D33" w:rsidP="00905D33">
      <w:pPr>
        <w:tabs>
          <w:tab w:val="left" w:pos="583"/>
          <w:tab w:val="left" w:pos="642"/>
        </w:tabs>
        <w:spacing w:line="295" w:lineRule="auto"/>
        <w:ind w:right="115"/>
        <w:rPr>
          <w:sz w:val="24"/>
        </w:rPr>
      </w:pPr>
    </w:p>
    <w:p w14:paraId="7DBDA1AE" w14:textId="77777777" w:rsidR="00905D33" w:rsidRDefault="00905D33" w:rsidP="00905D33">
      <w:pPr>
        <w:ind w:left="102" w:right="65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6</w:t>
      </w:r>
    </w:p>
    <w:p w14:paraId="6EF07AC2" w14:textId="77777777" w:rsidR="00905D33" w:rsidRDefault="00905D33" w:rsidP="00905D33">
      <w:pPr>
        <w:spacing w:before="224"/>
        <w:ind w:left="102" w:right="66"/>
        <w:jc w:val="center"/>
        <w:rPr>
          <w:b/>
          <w:sz w:val="24"/>
        </w:rPr>
      </w:pPr>
      <w:r>
        <w:rPr>
          <w:b/>
          <w:spacing w:val="-2"/>
          <w:sz w:val="24"/>
        </w:rPr>
        <w:t>Wynagrodzenie</w:t>
      </w:r>
    </w:p>
    <w:p w14:paraId="19BA6210" w14:textId="77777777" w:rsidR="00352976" w:rsidRDefault="00905D33" w:rsidP="00905D33">
      <w:pPr>
        <w:pStyle w:val="Akapitzlist"/>
        <w:numPr>
          <w:ilvl w:val="0"/>
          <w:numId w:val="10"/>
        </w:numPr>
        <w:tabs>
          <w:tab w:val="left" w:pos="722"/>
          <w:tab w:val="left" w:leader="dot" w:pos="9053"/>
        </w:tabs>
        <w:spacing w:before="223" w:line="295" w:lineRule="auto"/>
        <w:ind w:right="118"/>
        <w:contextualSpacing w:val="0"/>
        <w:jc w:val="both"/>
        <w:rPr>
          <w:sz w:val="24"/>
        </w:rPr>
      </w:pPr>
      <w:r w:rsidRPr="00A71BAB">
        <w:rPr>
          <w:b/>
          <w:bCs/>
          <w:sz w:val="24"/>
        </w:rPr>
        <w:t>Strony</w:t>
      </w:r>
      <w:r>
        <w:rPr>
          <w:spacing w:val="-14"/>
          <w:sz w:val="24"/>
        </w:rPr>
        <w:t xml:space="preserve"> </w:t>
      </w:r>
      <w:r>
        <w:rPr>
          <w:sz w:val="24"/>
        </w:rPr>
        <w:t>ustalają,</w:t>
      </w:r>
      <w:r>
        <w:rPr>
          <w:spacing w:val="-14"/>
          <w:sz w:val="24"/>
        </w:rPr>
        <w:t xml:space="preserve"> </w:t>
      </w:r>
      <w:r>
        <w:rPr>
          <w:sz w:val="24"/>
        </w:rPr>
        <w:t>że</w:t>
      </w:r>
      <w:r>
        <w:rPr>
          <w:spacing w:val="-14"/>
          <w:sz w:val="24"/>
        </w:rPr>
        <w:t xml:space="preserve"> </w:t>
      </w:r>
      <w:r>
        <w:rPr>
          <w:sz w:val="24"/>
        </w:rPr>
        <w:t>całkowita</w:t>
      </w:r>
      <w:r>
        <w:rPr>
          <w:spacing w:val="-14"/>
          <w:sz w:val="24"/>
        </w:rPr>
        <w:t xml:space="preserve"> </w:t>
      </w:r>
      <w:r>
        <w:rPr>
          <w:sz w:val="24"/>
        </w:rPr>
        <w:t>wysokość</w:t>
      </w:r>
      <w:r>
        <w:rPr>
          <w:spacing w:val="-13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12"/>
          <w:sz w:val="24"/>
        </w:rPr>
        <w:t xml:space="preserve"> </w:t>
      </w:r>
      <w:r w:rsidRPr="00A71BAB">
        <w:rPr>
          <w:b/>
          <w:bCs/>
          <w:sz w:val="24"/>
        </w:rPr>
        <w:t>Inspektora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tytułu</w:t>
      </w:r>
      <w:r>
        <w:rPr>
          <w:spacing w:val="-11"/>
          <w:sz w:val="24"/>
        </w:rPr>
        <w:t xml:space="preserve"> </w:t>
      </w:r>
      <w:r>
        <w:rPr>
          <w:sz w:val="24"/>
        </w:rPr>
        <w:t>prawidłowego i</w:t>
      </w:r>
      <w:r>
        <w:rPr>
          <w:spacing w:val="28"/>
          <w:sz w:val="24"/>
        </w:rPr>
        <w:t xml:space="preserve">  </w:t>
      </w:r>
      <w:r>
        <w:rPr>
          <w:sz w:val="24"/>
        </w:rPr>
        <w:t>terminowego</w:t>
      </w:r>
      <w:r>
        <w:rPr>
          <w:spacing w:val="31"/>
          <w:sz w:val="24"/>
        </w:rPr>
        <w:t xml:space="preserve">  </w:t>
      </w:r>
      <w:r>
        <w:rPr>
          <w:sz w:val="24"/>
        </w:rPr>
        <w:t>wykonania</w:t>
      </w:r>
      <w:r>
        <w:rPr>
          <w:spacing w:val="30"/>
          <w:sz w:val="24"/>
        </w:rPr>
        <w:t xml:space="preserve">  </w:t>
      </w:r>
      <w:r>
        <w:rPr>
          <w:sz w:val="24"/>
        </w:rPr>
        <w:t>przedmiotu</w:t>
      </w:r>
      <w:r>
        <w:rPr>
          <w:spacing w:val="30"/>
          <w:sz w:val="24"/>
        </w:rPr>
        <w:t xml:space="preserve">  </w:t>
      </w:r>
      <w:r>
        <w:rPr>
          <w:sz w:val="24"/>
        </w:rPr>
        <w:t>umowy</w:t>
      </w:r>
      <w:r>
        <w:rPr>
          <w:spacing w:val="31"/>
          <w:sz w:val="24"/>
        </w:rPr>
        <w:t xml:space="preserve">  </w:t>
      </w:r>
      <w:r>
        <w:rPr>
          <w:sz w:val="24"/>
        </w:rPr>
        <w:t>wynosi</w:t>
      </w:r>
      <w:r w:rsidR="00352976">
        <w:rPr>
          <w:sz w:val="24"/>
        </w:rPr>
        <w:t>:</w:t>
      </w:r>
    </w:p>
    <w:p w14:paraId="1AA260A3" w14:textId="750505CE" w:rsidR="00905D33" w:rsidRPr="00352976" w:rsidRDefault="00352976" w:rsidP="00352976">
      <w:pPr>
        <w:tabs>
          <w:tab w:val="left" w:pos="722"/>
          <w:tab w:val="left" w:leader="dot" w:pos="9053"/>
        </w:tabs>
        <w:spacing w:before="223" w:line="295" w:lineRule="auto"/>
        <w:ind w:left="297" w:right="118"/>
        <w:jc w:val="both"/>
        <w:rPr>
          <w:sz w:val="24"/>
        </w:rPr>
      </w:pPr>
      <w:r>
        <w:rPr>
          <w:spacing w:val="31"/>
          <w:sz w:val="24"/>
        </w:rPr>
        <w:t xml:space="preserve">  </w:t>
      </w:r>
      <w:r w:rsidR="00905D33" w:rsidRPr="00352976">
        <w:rPr>
          <w:spacing w:val="31"/>
          <w:sz w:val="24"/>
        </w:rPr>
        <w:t xml:space="preserve">  </w:t>
      </w:r>
      <w:r>
        <w:rPr>
          <w:spacing w:val="31"/>
          <w:sz w:val="24"/>
        </w:rPr>
        <w:t xml:space="preserve"> </w:t>
      </w:r>
      <w:r w:rsidRPr="00352976">
        <w:rPr>
          <w:spacing w:val="-2"/>
          <w:sz w:val="24"/>
        </w:rPr>
        <w:t xml:space="preserve">brutto </w:t>
      </w:r>
      <w:r w:rsidR="00905D33" w:rsidRPr="00352976">
        <w:rPr>
          <w:sz w:val="24"/>
        </w:rPr>
        <w:tab/>
      </w:r>
      <w:r w:rsidR="00905D33" w:rsidRPr="00352976">
        <w:rPr>
          <w:spacing w:val="-5"/>
          <w:sz w:val="24"/>
        </w:rPr>
        <w:t>zł</w:t>
      </w:r>
    </w:p>
    <w:p w14:paraId="0F896508" w14:textId="68877669" w:rsidR="00905D33" w:rsidRPr="00FF4DB1" w:rsidRDefault="00905D33" w:rsidP="00FF4DB1">
      <w:pPr>
        <w:pStyle w:val="Tekstpodstawowy"/>
        <w:tabs>
          <w:tab w:val="left" w:pos="7713"/>
          <w:tab w:val="left" w:pos="8587"/>
        </w:tabs>
        <w:spacing w:before="1"/>
        <w:ind w:left="722"/>
        <w:jc w:val="left"/>
      </w:pPr>
      <w:r>
        <w:rPr>
          <w:spacing w:val="-2"/>
        </w:rPr>
        <w:t>(słownie:……………………</w:t>
      </w:r>
      <w:r w:rsidR="00352976">
        <w:rPr>
          <w:spacing w:val="-2"/>
        </w:rPr>
        <w:t>………………………………………………………………)ne</w:t>
      </w:r>
      <w:r>
        <w:rPr>
          <w:spacing w:val="-2"/>
        </w:rPr>
        <w:t>tto:</w:t>
      </w:r>
      <w:r w:rsidR="00352976">
        <w:rPr>
          <w:spacing w:val="-2"/>
        </w:rPr>
        <w:t>……………………………….zł plus VAT ……………………………………..…zł,</w:t>
      </w:r>
      <w:r>
        <w:rPr>
          <w:spacing w:val="11"/>
        </w:rPr>
        <w:t xml:space="preserve"> </w:t>
      </w:r>
      <w:r>
        <w:rPr>
          <w:spacing w:val="-5"/>
        </w:rPr>
        <w:t>co</w:t>
      </w:r>
      <w:r w:rsidR="00352976">
        <w:rPr>
          <w:spacing w:val="-5"/>
        </w:rPr>
        <w:t xml:space="preserve"> w odniesieniu do wynagrodzenia brutto</w:t>
      </w:r>
      <w:r w:rsidR="00352976">
        <w:t xml:space="preserve"> </w:t>
      </w:r>
      <w:r>
        <w:t>stanowi</w:t>
      </w:r>
      <w:r>
        <w:rPr>
          <w:spacing w:val="-8"/>
        </w:rPr>
        <w:t xml:space="preserve"> </w:t>
      </w:r>
      <w:r>
        <w:rPr>
          <w:spacing w:val="-2"/>
        </w:rPr>
        <w:t>wartość</w:t>
      </w:r>
      <w:r w:rsidR="00FF4DB1">
        <w:rPr>
          <w:spacing w:val="-2"/>
        </w:rPr>
        <w:t xml:space="preserve">  X =  </w:t>
      </w:r>
      <w:r w:rsidR="00352976">
        <w:rPr>
          <w:spacing w:val="-2"/>
        </w:rPr>
        <w:t xml:space="preserve"> …, …. …. ….</w:t>
      </w:r>
      <w:r>
        <w:tab/>
        <w:t>%</w:t>
      </w:r>
      <w:r>
        <w:rPr>
          <w:spacing w:val="-7"/>
        </w:rPr>
        <w:t xml:space="preserve"> </w:t>
      </w:r>
      <w:r>
        <w:rPr>
          <w:spacing w:val="-4"/>
        </w:rPr>
        <w:t xml:space="preserve"> </w:t>
      </w:r>
      <w:r>
        <w:t>kwoty</w:t>
      </w:r>
      <w:r w:rsidR="00352976">
        <w:rPr>
          <w:spacing w:val="-4"/>
        </w:rPr>
        <w:t xml:space="preserve"> 46.420.200,00 zł (wartość brutto</w:t>
      </w:r>
      <w:r w:rsidR="00FF4DB1">
        <w:rPr>
          <w:spacing w:val="-4"/>
        </w:rPr>
        <w:t xml:space="preserve"> </w:t>
      </w:r>
      <w:r w:rsidR="00352976">
        <w:rPr>
          <w:spacing w:val="-4"/>
        </w:rPr>
        <w:t xml:space="preserve">nadzorowanych </w:t>
      </w:r>
      <w:r w:rsidR="00FF4DB1">
        <w:rPr>
          <w:spacing w:val="-4"/>
        </w:rPr>
        <w:t>robót</w:t>
      </w:r>
      <w:r w:rsidR="00352976">
        <w:rPr>
          <w:spacing w:val="-4"/>
        </w:rPr>
        <w:t xml:space="preserve"> inwestycyjnych) 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niezależnie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rPr>
          <w:spacing w:val="-2"/>
        </w:rPr>
        <w:t>ilości</w:t>
      </w:r>
      <w:r w:rsidR="00FF4DB1">
        <w:t xml:space="preserve"> </w:t>
      </w:r>
      <w:r>
        <w:t xml:space="preserve">pobytów na terenie robót za cały okres sprawowania funkcji </w:t>
      </w:r>
      <w:r w:rsidRPr="00A71BAB">
        <w:t>inspektora</w:t>
      </w:r>
      <w:r>
        <w:t xml:space="preserve"> nadzoru inwestorskiego,</w:t>
      </w:r>
      <w:r>
        <w:rPr>
          <w:spacing w:val="40"/>
        </w:rPr>
        <w:t xml:space="preserve">  </w:t>
      </w:r>
      <w:r>
        <w:t>z</w:t>
      </w:r>
      <w:r>
        <w:rPr>
          <w:spacing w:val="40"/>
        </w:rPr>
        <w:t xml:space="preserve">  </w:t>
      </w:r>
      <w:r>
        <w:t>zastrzeżeniem</w:t>
      </w:r>
      <w:r>
        <w:rPr>
          <w:spacing w:val="40"/>
        </w:rPr>
        <w:t xml:space="preserve">  </w:t>
      </w:r>
      <w:r>
        <w:t>ust.</w:t>
      </w:r>
      <w:r>
        <w:rPr>
          <w:spacing w:val="40"/>
        </w:rPr>
        <w:t xml:space="preserve">  </w:t>
      </w:r>
      <w:r>
        <w:t>2</w:t>
      </w:r>
      <w:r>
        <w:rPr>
          <w:spacing w:val="40"/>
        </w:rPr>
        <w:t xml:space="preserve">  </w:t>
      </w:r>
      <w:r>
        <w:t>-</w:t>
      </w:r>
      <w:r>
        <w:rPr>
          <w:spacing w:val="40"/>
        </w:rPr>
        <w:t xml:space="preserve">  </w:t>
      </w:r>
      <w:r>
        <w:t>7.</w:t>
      </w:r>
      <w:r>
        <w:rPr>
          <w:spacing w:val="40"/>
        </w:rPr>
        <w:t xml:space="preserve"> </w:t>
      </w:r>
    </w:p>
    <w:p w14:paraId="24F5AC84" w14:textId="1B69626F" w:rsidR="00905D33" w:rsidRDefault="00753869" w:rsidP="00905D33">
      <w:pPr>
        <w:pStyle w:val="Akapitzlist"/>
        <w:numPr>
          <w:ilvl w:val="0"/>
          <w:numId w:val="10"/>
        </w:numPr>
        <w:tabs>
          <w:tab w:val="left" w:pos="539"/>
          <w:tab w:val="left" w:pos="541"/>
        </w:tabs>
        <w:spacing w:before="37"/>
        <w:ind w:right="114"/>
        <w:contextualSpacing w:val="0"/>
        <w:jc w:val="both"/>
        <w:rPr>
          <w:sz w:val="24"/>
        </w:rPr>
      </w:pPr>
      <w:r>
        <w:rPr>
          <w:sz w:val="24"/>
        </w:rPr>
        <w:t xml:space="preserve">  </w:t>
      </w:r>
      <w:r w:rsidR="00905D33">
        <w:rPr>
          <w:sz w:val="24"/>
        </w:rPr>
        <w:t>Wynagrodzenie o którym mowa w ust. 1 jest niezmienne do czasu zakończenia realizacji przedmiotu umowy, z zastrzeżeniem postanowień wynikających z § 7 Umowy, i</w:t>
      </w:r>
      <w:r w:rsidR="00905D33">
        <w:rPr>
          <w:spacing w:val="40"/>
          <w:sz w:val="24"/>
        </w:rPr>
        <w:t xml:space="preserve"> </w:t>
      </w:r>
      <w:r w:rsidR="00905D33">
        <w:rPr>
          <w:sz w:val="24"/>
        </w:rPr>
        <w:t>obejmuje wszystkie koszty związane z przedmiotem umowy, w tym:</w:t>
      </w:r>
    </w:p>
    <w:p w14:paraId="7FE7F7CD" w14:textId="77777777" w:rsidR="00905D33" w:rsidRDefault="00905D33" w:rsidP="00905D33">
      <w:pPr>
        <w:pStyle w:val="Akapitzlist"/>
        <w:tabs>
          <w:tab w:val="left" w:pos="968"/>
        </w:tabs>
        <w:spacing w:before="2" w:line="276" w:lineRule="auto"/>
        <w:ind w:left="734" w:right="121"/>
        <w:rPr>
          <w:sz w:val="24"/>
        </w:rPr>
      </w:pPr>
      <w:r>
        <w:rPr>
          <w:sz w:val="24"/>
        </w:rPr>
        <w:t>- wszelkie</w:t>
      </w:r>
      <w:r>
        <w:rPr>
          <w:spacing w:val="80"/>
          <w:sz w:val="24"/>
        </w:rPr>
        <w:t xml:space="preserve"> </w:t>
      </w:r>
      <w:r>
        <w:rPr>
          <w:sz w:val="24"/>
        </w:rPr>
        <w:t>wydatki</w:t>
      </w:r>
      <w:r>
        <w:rPr>
          <w:spacing w:val="80"/>
          <w:sz w:val="24"/>
        </w:rPr>
        <w:t xml:space="preserve"> </w:t>
      </w:r>
      <w:r>
        <w:rPr>
          <w:sz w:val="24"/>
        </w:rPr>
        <w:t>ponoszone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sz w:val="24"/>
        </w:rPr>
        <w:t xml:space="preserve"> </w:t>
      </w:r>
      <w:r>
        <w:rPr>
          <w:sz w:val="24"/>
        </w:rPr>
        <w:t>Inspektora</w:t>
      </w:r>
      <w:r>
        <w:rPr>
          <w:spacing w:val="80"/>
          <w:sz w:val="24"/>
        </w:rPr>
        <w:t xml:space="preserve"> </w:t>
      </w:r>
      <w:r>
        <w:rPr>
          <w:sz w:val="24"/>
        </w:rPr>
        <w:t>celem</w:t>
      </w:r>
      <w:r>
        <w:rPr>
          <w:spacing w:val="80"/>
          <w:sz w:val="24"/>
        </w:rPr>
        <w:t xml:space="preserve"> </w:t>
      </w:r>
      <w:r>
        <w:rPr>
          <w:sz w:val="24"/>
        </w:rPr>
        <w:t>sprawowania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nadzoru </w:t>
      </w:r>
      <w:r>
        <w:rPr>
          <w:spacing w:val="-2"/>
          <w:sz w:val="24"/>
        </w:rPr>
        <w:t>inwestorskiego,</w:t>
      </w:r>
    </w:p>
    <w:p w14:paraId="011A67FE" w14:textId="77777777" w:rsidR="00905D33" w:rsidRDefault="00905D33" w:rsidP="00905D33">
      <w:pPr>
        <w:pStyle w:val="Akapitzlist"/>
        <w:tabs>
          <w:tab w:val="left" w:pos="968"/>
        </w:tabs>
        <w:spacing w:line="278" w:lineRule="auto"/>
        <w:ind w:left="734" w:right="112"/>
        <w:rPr>
          <w:sz w:val="24"/>
        </w:rPr>
      </w:pPr>
      <w:r>
        <w:rPr>
          <w:sz w:val="24"/>
        </w:rPr>
        <w:t>- koszty</w:t>
      </w:r>
      <w:r>
        <w:rPr>
          <w:spacing w:val="-1"/>
          <w:sz w:val="24"/>
        </w:rPr>
        <w:t xml:space="preserve"> </w:t>
      </w:r>
      <w:r>
        <w:rPr>
          <w:sz w:val="24"/>
        </w:rPr>
        <w:t>ponoszone przez</w:t>
      </w:r>
      <w:r>
        <w:rPr>
          <w:spacing w:val="-1"/>
          <w:sz w:val="24"/>
        </w:rPr>
        <w:t xml:space="preserve"> </w:t>
      </w:r>
      <w:r>
        <w:rPr>
          <w:sz w:val="24"/>
        </w:rPr>
        <w:t>Inspektora z tytułu dojazdu na teren</w:t>
      </w:r>
      <w:r>
        <w:rPr>
          <w:spacing w:val="-2"/>
          <w:sz w:val="24"/>
        </w:rPr>
        <w:t xml:space="preserve"> </w:t>
      </w:r>
      <w:r>
        <w:rPr>
          <w:sz w:val="24"/>
        </w:rPr>
        <w:t>budowy,</w:t>
      </w:r>
      <w:r>
        <w:rPr>
          <w:spacing w:val="-1"/>
          <w:sz w:val="24"/>
        </w:rPr>
        <w:t xml:space="preserve"> </w:t>
      </w:r>
      <w:r>
        <w:rPr>
          <w:sz w:val="24"/>
        </w:rPr>
        <w:t>przejazdów, diet i noclegów,</w:t>
      </w:r>
    </w:p>
    <w:p w14:paraId="6D1419C4" w14:textId="77777777" w:rsidR="00905D33" w:rsidRPr="00851499" w:rsidRDefault="00905D33" w:rsidP="00905D33">
      <w:pPr>
        <w:pStyle w:val="Akapitzlist"/>
        <w:tabs>
          <w:tab w:val="left" w:pos="968"/>
        </w:tabs>
        <w:spacing w:line="288" w:lineRule="exact"/>
        <w:ind w:left="734"/>
        <w:rPr>
          <w:sz w:val="24"/>
        </w:rPr>
      </w:pPr>
      <w:r>
        <w:rPr>
          <w:sz w:val="24"/>
        </w:rPr>
        <w:t>- koszty</w:t>
      </w:r>
      <w:r>
        <w:rPr>
          <w:spacing w:val="-5"/>
          <w:sz w:val="24"/>
        </w:rPr>
        <w:t xml:space="preserve"> </w:t>
      </w:r>
      <w:r>
        <w:rPr>
          <w:sz w:val="24"/>
        </w:rPr>
        <w:t>pobytu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budowie.</w:t>
      </w:r>
    </w:p>
    <w:p w14:paraId="372D71A3" w14:textId="77777777" w:rsidR="00905D33" w:rsidRDefault="00905D33" w:rsidP="00905D33">
      <w:pPr>
        <w:pStyle w:val="Akapitzlist"/>
        <w:numPr>
          <w:ilvl w:val="0"/>
          <w:numId w:val="10"/>
        </w:numPr>
        <w:tabs>
          <w:tab w:val="left" w:pos="722"/>
        </w:tabs>
        <w:spacing w:before="2" w:line="295" w:lineRule="auto"/>
        <w:ind w:right="117"/>
        <w:contextualSpacing w:val="0"/>
        <w:jc w:val="both"/>
        <w:rPr>
          <w:sz w:val="24"/>
        </w:rPr>
      </w:pPr>
      <w:r w:rsidRPr="00A71BAB">
        <w:rPr>
          <w:b/>
          <w:bCs/>
          <w:sz w:val="24"/>
        </w:rPr>
        <w:t>Strony</w:t>
      </w:r>
      <w:r>
        <w:rPr>
          <w:sz w:val="24"/>
        </w:rPr>
        <w:t xml:space="preserve"> ustalają, że </w:t>
      </w:r>
      <w:r w:rsidRPr="00A71BAB">
        <w:rPr>
          <w:b/>
          <w:bCs/>
          <w:sz w:val="24"/>
        </w:rPr>
        <w:t>Inspektor</w:t>
      </w:r>
      <w:r>
        <w:rPr>
          <w:sz w:val="24"/>
        </w:rPr>
        <w:t xml:space="preserve"> będzie otrzymywał wynagrodzenie w częściach. Wynagrodzenie częściowe przysługujące </w:t>
      </w:r>
      <w:r w:rsidRPr="00A71BAB">
        <w:rPr>
          <w:b/>
          <w:bCs/>
          <w:sz w:val="24"/>
        </w:rPr>
        <w:t>Inspektorowi</w:t>
      </w:r>
      <w:r>
        <w:rPr>
          <w:sz w:val="24"/>
        </w:rPr>
        <w:t xml:space="preserve"> będzie wynosiło 90% wartości całkowitego wynagrodzenia, o którym mowa w § 6 ust. 1 powyżej. Wynagrodzenie częściowe będzie płatne w równych 17 miesięcznych ratach począwszy od sierpnia 2025 r. do grudnia 2026 r.</w:t>
      </w:r>
    </w:p>
    <w:p w14:paraId="656D3BC6" w14:textId="30038F8D" w:rsidR="00905D33" w:rsidRPr="00674EC4" w:rsidRDefault="00905D33" w:rsidP="00905D33">
      <w:pPr>
        <w:pStyle w:val="Akapitzlist"/>
        <w:numPr>
          <w:ilvl w:val="0"/>
          <w:numId w:val="10"/>
        </w:numPr>
        <w:tabs>
          <w:tab w:val="left" w:pos="722"/>
        </w:tabs>
        <w:spacing w:before="5" w:line="295" w:lineRule="auto"/>
        <w:ind w:right="121"/>
        <w:contextualSpacing w:val="0"/>
        <w:jc w:val="both"/>
        <w:rPr>
          <w:color w:val="FF0000"/>
          <w:sz w:val="24"/>
        </w:rPr>
      </w:pPr>
      <w:r>
        <w:rPr>
          <w:sz w:val="24"/>
        </w:rPr>
        <w:t>Pozostałe 10% wynagrodzenia oraz wynagrodzenie za objęcie nadzorem inwestorskim dodatkowych robót zostanie wypłacone po uzyskaniu dla inwestycji prawomocnych pozwoleń na użytkowanie.</w:t>
      </w:r>
    </w:p>
    <w:p w14:paraId="1B0DDD4B" w14:textId="651D6422" w:rsidR="00905D33" w:rsidRDefault="00905D33" w:rsidP="00905D33">
      <w:pPr>
        <w:pStyle w:val="Akapitzlist"/>
        <w:numPr>
          <w:ilvl w:val="0"/>
          <w:numId w:val="10"/>
        </w:numPr>
        <w:tabs>
          <w:tab w:val="left" w:pos="722"/>
        </w:tabs>
        <w:spacing w:before="4" w:line="295" w:lineRule="auto"/>
        <w:ind w:right="113"/>
        <w:contextualSpacing w:val="0"/>
        <w:jc w:val="both"/>
        <w:rPr>
          <w:sz w:val="24"/>
        </w:rPr>
      </w:pPr>
      <w:r w:rsidRPr="00CF33E9">
        <w:rPr>
          <w:b/>
          <w:bCs/>
          <w:sz w:val="24"/>
        </w:rPr>
        <w:t>Inspektorowi</w:t>
      </w:r>
      <w:r>
        <w:rPr>
          <w:sz w:val="24"/>
        </w:rPr>
        <w:t xml:space="preserve"> przysługuje wynagrodzenie za objęcie nadzorem inwestorskim robót dodatkowych zatwierdzonych przez </w:t>
      </w:r>
      <w:r w:rsidRPr="00CF33E9">
        <w:rPr>
          <w:b/>
          <w:bCs/>
          <w:sz w:val="24"/>
        </w:rPr>
        <w:t>Zamawiającego</w:t>
      </w:r>
      <w:r>
        <w:rPr>
          <w:sz w:val="24"/>
        </w:rPr>
        <w:t>, których zasadność wykonania ujawni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etapie</w:t>
      </w:r>
      <w:r>
        <w:rPr>
          <w:spacing w:val="-2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2"/>
          <w:sz w:val="24"/>
        </w:rPr>
        <w:t xml:space="preserve"> </w:t>
      </w:r>
      <w:r>
        <w:rPr>
          <w:sz w:val="24"/>
        </w:rPr>
        <w:t>robót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budowlano-instalacyjnych. Wartość dodatkowego wynagrodzenia </w:t>
      </w:r>
      <w:r w:rsidRPr="00CF33E9">
        <w:rPr>
          <w:b/>
          <w:bCs/>
          <w:sz w:val="24"/>
        </w:rPr>
        <w:t>Inspektora</w:t>
      </w:r>
      <w:r>
        <w:rPr>
          <w:sz w:val="24"/>
        </w:rPr>
        <w:t xml:space="preserve"> brutto będzie stanowiła </w:t>
      </w:r>
      <w:r w:rsidR="00FF4DB1">
        <w:rPr>
          <w:sz w:val="24"/>
        </w:rPr>
        <w:t xml:space="preserve">X </w:t>
      </w:r>
      <w:r>
        <w:rPr>
          <w:sz w:val="24"/>
        </w:rPr>
        <w:t>% wartości brutto wykonanych dodatkowych robót.</w:t>
      </w:r>
    </w:p>
    <w:p w14:paraId="7DEF4E2C" w14:textId="43A6750A" w:rsidR="00905D33" w:rsidRPr="008615D5" w:rsidRDefault="00905D33" w:rsidP="00905D33">
      <w:pPr>
        <w:pStyle w:val="Akapitzlist"/>
        <w:numPr>
          <w:ilvl w:val="0"/>
          <w:numId w:val="10"/>
        </w:numPr>
        <w:tabs>
          <w:tab w:val="left" w:pos="722"/>
        </w:tabs>
        <w:spacing w:before="3" w:line="295" w:lineRule="auto"/>
        <w:ind w:right="120"/>
        <w:contextualSpacing w:val="0"/>
        <w:jc w:val="both"/>
        <w:rPr>
          <w:sz w:val="24"/>
        </w:rPr>
      </w:pPr>
      <w:r w:rsidRPr="008615D5">
        <w:rPr>
          <w:sz w:val="24"/>
        </w:rPr>
        <w:t xml:space="preserve">Podstawą wypłaty wynagrodzenia będzie potwierdzenie przez </w:t>
      </w:r>
      <w:r w:rsidRPr="008615D5">
        <w:rPr>
          <w:b/>
          <w:bCs/>
          <w:sz w:val="24"/>
        </w:rPr>
        <w:t xml:space="preserve">Zamawiającego </w:t>
      </w:r>
      <w:r w:rsidRPr="008615D5">
        <w:rPr>
          <w:sz w:val="24"/>
        </w:rPr>
        <w:t xml:space="preserve">wykonania przedmiotu umowy przez </w:t>
      </w:r>
      <w:r w:rsidRPr="008615D5">
        <w:rPr>
          <w:b/>
          <w:bCs/>
          <w:sz w:val="24"/>
        </w:rPr>
        <w:t>Inspektora</w:t>
      </w:r>
      <w:r w:rsidRPr="008615D5">
        <w:rPr>
          <w:spacing w:val="40"/>
          <w:sz w:val="24"/>
        </w:rPr>
        <w:t xml:space="preserve"> </w:t>
      </w:r>
      <w:r w:rsidRPr="008615D5">
        <w:rPr>
          <w:sz w:val="24"/>
        </w:rPr>
        <w:t xml:space="preserve">na podstawie </w:t>
      </w:r>
      <w:r w:rsidR="00233631" w:rsidRPr="008615D5">
        <w:rPr>
          <w:sz w:val="24"/>
        </w:rPr>
        <w:t xml:space="preserve">wpisów do Dzienników </w:t>
      </w:r>
      <w:r w:rsidR="00233631" w:rsidRPr="008615D5">
        <w:rPr>
          <w:sz w:val="24"/>
        </w:rPr>
        <w:lastRenderedPageBreak/>
        <w:t>Budowy</w:t>
      </w:r>
      <w:r w:rsidR="00044246" w:rsidRPr="008615D5">
        <w:rPr>
          <w:sz w:val="24"/>
        </w:rPr>
        <w:t xml:space="preserve"> lub innych dokumentów świadczących o wykonaniu przedmiotu umowy</w:t>
      </w:r>
      <w:r w:rsidRPr="008615D5">
        <w:rPr>
          <w:sz w:val="24"/>
        </w:rPr>
        <w:t>.</w:t>
      </w:r>
    </w:p>
    <w:p w14:paraId="6096FC92" w14:textId="77777777" w:rsidR="00905D33" w:rsidRDefault="00905D33" w:rsidP="00905D33">
      <w:pPr>
        <w:pStyle w:val="Akapitzlist"/>
        <w:numPr>
          <w:ilvl w:val="0"/>
          <w:numId w:val="10"/>
        </w:numPr>
        <w:tabs>
          <w:tab w:val="left" w:pos="722"/>
        </w:tabs>
        <w:spacing w:before="2" w:line="295" w:lineRule="auto"/>
        <w:ind w:right="115"/>
        <w:contextualSpacing w:val="0"/>
        <w:jc w:val="both"/>
        <w:rPr>
          <w:sz w:val="24"/>
        </w:rPr>
      </w:pPr>
      <w:r w:rsidRPr="008615D5">
        <w:rPr>
          <w:sz w:val="24"/>
        </w:rPr>
        <w:t xml:space="preserve">Zapłata wynagrodzenia określonego w ust. 1 nastąpi w terminie 30 dni od daty dostarczenia do siedziby </w:t>
      </w:r>
      <w:r w:rsidRPr="008615D5">
        <w:rPr>
          <w:b/>
          <w:bCs/>
          <w:sz w:val="24"/>
        </w:rPr>
        <w:t>Zamawiającego</w:t>
      </w:r>
      <w:r w:rsidRPr="008615D5">
        <w:rPr>
          <w:sz w:val="24"/>
        </w:rPr>
        <w:t xml:space="preserve"> prawidłowo </w:t>
      </w:r>
      <w:r>
        <w:rPr>
          <w:sz w:val="24"/>
        </w:rPr>
        <w:t xml:space="preserve">wystawionej faktury przez </w:t>
      </w:r>
      <w:r w:rsidRPr="00CF33E9">
        <w:rPr>
          <w:b/>
          <w:bCs/>
          <w:sz w:val="24"/>
        </w:rPr>
        <w:t>Inspektora</w:t>
      </w:r>
      <w:r>
        <w:rPr>
          <w:sz w:val="24"/>
        </w:rPr>
        <w:t xml:space="preserve"> przelewem na konto wskazane w fakturze.</w:t>
      </w:r>
    </w:p>
    <w:p w14:paraId="1B64605B" w14:textId="77777777" w:rsidR="00905D33" w:rsidRDefault="00905D33" w:rsidP="00905D33">
      <w:pPr>
        <w:pStyle w:val="Akapitzlist"/>
        <w:numPr>
          <w:ilvl w:val="0"/>
          <w:numId w:val="10"/>
        </w:numPr>
        <w:tabs>
          <w:tab w:val="left" w:pos="722"/>
        </w:tabs>
        <w:spacing w:before="1" w:line="295" w:lineRule="auto"/>
        <w:ind w:right="121"/>
        <w:contextualSpacing w:val="0"/>
        <w:jc w:val="both"/>
        <w:rPr>
          <w:sz w:val="24"/>
        </w:rPr>
      </w:pPr>
      <w:r>
        <w:rPr>
          <w:sz w:val="24"/>
        </w:rPr>
        <w:t xml:space="preserve">Za datę zapłaty wynagrodzenia </w:t>
      </w:r>
      <w:r w:rsidRPr="00CF33E9">
        <w:rPr>
          <w:b/>
          <w:bCs/>
          <w:sz w:val="24"/>
        </w:rPr>
        <w:t>Strony</w:t>
      </w:r>
      <w:r>
        <w:rPr>
          <w:sz w:val="24"/>
        </w:rPr>
        <w:t xml:space="preserve"> będą uznawać datę dostarczenia przez </w:t>
      </w:r>
      <w:r w:rsidRPr="00CF33E9">
        <w:rPr>
          <w:b/>
          <w:bCs/>
          <w:sz w:val="24"/>
        </w:rPr>
        <w:t>Zamawiającego</w:t>
      </w:r>
      <w:r>
        <w:rPr>
          <w:sz w:val="24"/>
        </w:rPr>
        <w:t xml:space="preserve"> do banku zlecenia dokonania przelewu na rzecz </w:t>
      </w:r>
      <w:r w:rsidRPr="00CF33E9">
        <w:rPr>
          <w:b/>
          <w:bCs/>
          <w:sz w:val="24"/>
        </w:rPr>
        <w:t>Inspektora</w:t>
      </w:r>
      <w:r>
        <w:rPr>
          <w:sz w:val="24"/>
        </w:rPr>
        <w:t>.</w:t>
      </w:r>
    </w:p>
    <w:p w14:paraId="74D14B70" w14:textId="77777777" w:rsidR="00905D33" w:rsidRPr="00851499" w:rsidRDefault="00905D33" w:rsidP="00905D33">
      <w:pPr>
        <w:pStyle w:val="Akapitzlist"/>
        <w:numPr>
          <w:ilvl w:val="0"/>
          <w:numId w:val="10"/>
        </w:numPr>
        <w:tabs>
          <w:tab w:val="left" w:pos="722"/>
        </w:tabs>
        <w:spacing w:before="1" w:line="295" w:lineRule="auto"/>
        <w:ind w:right="121"/>
        <w:contextualSpacing w:val="0"/>
        <w:jc w:val="both"/>
        <w:rPr>
          <w:sz w:val="24"/>
        </w:rPr>
      </w:pPr>
      <w:r w:rsidRPr="00851499">
        <w:rPr>
          <w:b/>
          <w:bCs/>
          <w:sz w:val="24"/>
        </w:rPr>
        <w:t>Inspektor</w:t>
      </w:r>
      <w:r w:rsidRPr="00851499">
        <w:rPr>
          <w:sz w:val="24"/>
        </w:rPr>
        <w:t>,</w:t>
      </w:r>
      <w:r w:rsidRPr="00851499">
        <w:rPr>
          <w:spacing w:val="80"/>
          <w:w w:val="150"/>
          <w:sz w:val="24"/>
        </w:rPr>
        <w:t xml:space="preserve"> </w:t>
      </w:r>
      <w:r w:rsidRPr="00851499">
        <w:rPr>
          <w:sz w:val="24"/>
        </w:rPr>
        <w:t>nie</w:t>
      </w:r>
      <w:r w:rsidRPr="00851499">
        <w:rPr>
          <w:spacing w:val="80"/>
          <w:w w:val="150"/>
          <w:sz w:val="24"/>
        </w:rPr>
        <w:t xml:space="preserve"> </w:t>
      </w:r>
      <w:r w:rsidRPr="00851499">
        <w:rPr>
          <w:sz w:val="24"/>
        </w:rPr>
        <w:t>może</w:t>
      </w:r>
      <w:r w:rsidRPr="00851499">
        <w:rPr>
          <w:spacing w:val="80"/>
          <w:w w:val="150"/>
          <w:sz w:val="24"/>
        </w:rPr>
        <w:t xml:space="preserve"> </w:t>
      </w:r>
      <w:r w:rsidRPr="00851499">
        <w:rPr>
          <w:sz w:val="24"/>
        </w:rPr>
        <w:t>przenieść</w:t>
      </w:r>
      <w:r w:rsidRPr="00851499">
        <w:rPr>
          <w:spacing w:val="80"/>
          <w:w w:val="150"/>
          <w:sz w:val="24"/>
        </w:rPr>
        <w:t xml:space="preserve"> </w:t>
      </w:r>
      <w:r w:rsidRPr="00851499">
        <w:rPr>
          <w:sz w:val="24"/>
        </w:rPr>
        <w:t>na</w:t>
      </w:r>
      <w:r w:rsidRPr="00851499">
        <w:rPr>
          <w:spacing w:val="80"/>
          <w:w w:val="150"/>
          <w:sz w:val="24"/>
        </w:rPr>
        <w:t xml:space="preserve"> </w:t>
      </w:r>
      <w:r w:rsidRPr="00851499">
        <w:rPr>
          <w:sz w:val="24"/>
        </w:rPr>
        <w:t>osobę</w:t>
      </w:r>
      <w:r w:rsidRPr="00851499">
        <w:rPr>
          <w:spacing w:val="80"/>
          <w:w w:val="150"/>
          <w:sz w:val="24"/>
        </w:rPr>
        <w:t xml:space="preserve"> </w:t>
      </w:r>
      <w:r w:rsidRPr="00851499">
        <w:rPr>
          <w:sz w:val="24"/>
        </w:rPr>
        <w:t>trzecią</w:t>
      </w:r>
      <w:r w:rsidRPr="00851499">
        <w:rPr>
          <w:spacing w:val="80"/>
          <w:w w:val="150"/>
          <w:sz w:val="24"/>
        </w:rPr>
        <w:t xml:space="preserve"> </w:t>
      </w:r>
      <w:r w:rsidRPr="00851499">
        <w:rPr>
          <w:sz w:val="24"/>
        </w:rPr>
        <w:t>wierzytelności</w:t>
      </w:r>
      <w:r w:rsidRPr="00851499">
        <w:rPr>
          <w:spacing w:val="80"/>
          <w:w w:val="150"/>
          <w:sz w:val="24"/>
        </w:rPr>
        <w:t xml:space="preserve"> </w:t>
      </w:r>
      <w:r w:rsidRPr="00851499">
        <w:rPr>
          <w:sz w:val="24"/>
        </w:rPr>
        <w:t>wynikających</w:t>
      </w:r>
      <w:r w:rsidRPr="00851499">
        <w:rPr>
          <w:spacing w:val="80"/>
          <w:sz w:val="24"/>
        </w:rPr>
        <w:t xml:space="preserve"> </w:t>
      </w:r>
      <w:r w:rsidRPr="00851499">
        <w:rPr>
          <w:sz w:val="24"/>
        </w:rPr>
        <w:t>z niniejszej umowy.</w:t>
      </w:r>
    </w:p>
    <w:p w14:paraId="1C47F35D" w14:textId="77777777" w:rsidR="00905D33" w:rsidRDefault="00905D33" w:rsidP="00905D33">
      <w:pPr>
        <w:jc w:val="both"/>
        <w:rPr>
          <w:sz w:val="24"/>
        </w:rPr>
      </w:pPr>
    </w:p>
    <w:p w14:paraId="0F4FEB03" w14:textId="77777777" w:rsidR="00905D33" w:rsidRPr="009C1E3E" w:rsidRDefault="00905D33" w:rsidP="00905D33">
      <w:pPr>
        <w:pStyle w:val="Nagwek2"/>
        <w:jc w:val="center"/>
        <w:rPr>
          <w:rFonts w:ascii="Times New Roman" w:hAnsi="Times New Roman" w:cs="Times New Roman"/>
          <w:b/>
          <w:bCs/>
          <w:color w:val="auto"/>
          <w:spacing w:val="-10"/>
          <w:sz w:val="24"/>
          <w:szCs w:val="24"/>
        </w:rPr>
      </w:pPr>
      <w:r w:rsidRPr="009C1E3E">
        <w:rPr>
          <w:rFonts w:ascii="Times New Roman" w:hAnsi="Times New Roman" w:cs="Times New Roman"/>
          <w:b/>
          <w:bCs/>
          <w:color w:val="auto"/>
          <w:sz w:val="24"/>
          <w:szCs w:val="24"/>
        </w:rPr>
        <w:t>§</w:t>
      </w:r>
      <w:r w:rsidRPr="009C1E3E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 xml:space="preserve"> </w:t>
      </w:r>
      <w:r w:rsidRPr="009C1E3E">
        <w:rPr>
          <w:rFonts w:ascii="Times New Roman" w:hAnsi="Times New Roman" w:cs="Times New Roman"/>
          <w:b/>
          <w:bCs/>
          <w:color w:val="auto"/>
          <w:spacing w:val="-10"/>
          <w:sz w:val="24"/>
          <w:szCs w:val="24"/>
        </w:rPr>
        <w:t>7</w:t>
      </w:r>
    </w:p>
    <w:p w14:paraId="07F79CB9" w14:textId="77777777" w:rsidR="00905D33" w:rsidRPr="009C1E3E" w:rsidRDefault="00905D33" w:rsidP="00905D33">
      <w:pPr>
        <w:pStyle w:val="Nagwek2"/>
        <w:jc w:val="center"/>
        <w:rPr>
          <w:rFonts w:ascii="Times New Roman" w:hAnsi="Times New Roman" w:cs="Times New Roman"/>
          <w:b/>
          <w:bCs/>
          <w:color w:val="auto"/>
          <w:spacing w:val="-10"/>
          <w:sz w:val="24"/>
          <w:szCs w:val="24"/>
        </w:rPr>
      </w:pPr>
      <w:r w:rsidRPr="009C1E3E">
        <w:rPr>
          <w:rFonts w:ascii="Times New Roman" w:hAnsi="Times New Roman" w:cs="Times New Roman"/>
          <w:b/>
          <w:bCs/>
          <w:color w:val="auto"/>
          <w:spacing w:val="-10"/>
          <w:sz w:val="24"/>
          <w:szCs w:val="24"/>
        </w:rPr>
        <w:t>Zmiana wynagrodzenia</w:t>
      </w:r>
    </w:p>
    <w:p w14:paraId="41441563" w14:textId="77777777" w:rsidR="00905D33" w:rsidRPr="00851499" w:rsidRDefault="00905D33" w:rsidP="00905D33">
      <w:pPr>
        <w:pStyle w:val="Nagwek2"/>
        <w:jc w:val="center"/>
        <w:rPr>
          <w:rFonts w:ascii="Times New Roman" w:hAnsi="Times New Roman" w:cs="Times New Roman"/>
        </w:rPr>
      </w:pPr>
    </w:p>
    <w:p w14:paraId="6BF548EF" w14:textId="77777777" w:rsidR="00905D33" w:rsidRDefault="00905D33" w:rsidP="00905D33">
      <w:pPr>
        <w:pStyle w:val="Akapitzlist"/>
        <w:numPr>
          <w:ilvl w:val="0"/>
          <w:numId w:val="23"/>
        </w:numPr>
        <w:tabs>
          <w:tab w:val="left" w:pos="543"/>
        </w:tabs>
        <w:spacing w:line="276" w:lineRule="auto"/>
        <w:ind w:right="111"/>
        <w:contextualSpacing w:val="0"/>
        <w:jc w:val="both"/>
        <w:rPr>
          <w:sz w:val="24"/>
        </w:rPr>
      </w:pPr>
      <w:r>
        <w:rPr>
          <w:sz w:val="24"/>
        </w:rPr>
        <w:t xml:space="preserve">W przypadku zmiany wysokości obowiązującej stawki podatku VAT w trakcie realizacji przedmiotu umowy dla prac (usług) objętych przedmiotem umowy, </w:t>
      </w:r>
      <w:r w:rsidRPr="00D918BE">
        <w:rPr>
          <w:b/>
          <w:bCs/>
          <w:sz w:val="24"/>
        </w:rPr>
        <w:t xml:space="preserve">Zamawiający </w:t>
      </w:r>
      <w:r>
        <w:rPr>
          <w:sz w:val="24"/>
        </w:rPr>
        <w:t>dopuszcza możliwość zmiany umowy w zakresie wysokości wynagrodzenia, określonego w § 6 Umowy, o kwotę równą różnicy w kwocie podatku, jednakże wyłącznie, co do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części wynagrodzenia za prace, których do dnia zmiany stawki podatku VAT jeszcze nie </w:t>
      </w:r>
      <w:r>
        <w:rPr>
          <w:spacing w:val="-2"/>
          <w:sz w:val="24"/>
        </w:rPr>
        <w:t>wykonano.</w:t>
      </w:r>
    </w:p>
    <w:p w14:paraId="3BFBEE16" w14:textId="77777777" w:rsidR="00905D33" w:rsidRDefault="00905D33" w:rsidP="00905D33">
      <w:pPr>
        <w:pStyle w:val="Akapitzlist"/>
        <w:numPr>
          <w:ilvl w:val="0"/>
          <w:numId w:val="23"/>
        </w:numPr>
        <w:tabs>
          <w:tab w:val="left" w:pos="542"/>
        </w:tabs>
        <w:spacing w:before="2"/>
        <w:ind w:left="542" w:hanging="359"/>
        <w:contextualSpacing w:val="0"/>
        <w:jc w:val="both"/>
        <w:rPr>
          <w:sz w:val="24"/>
        </w:rPr>
      </w:pPr>
      <w:r>
        <w:rPr>
          <w:sz w:val="24"/>
        </w:rPr>
        <w:t>Zmiana</w:t>
      </w:r>
      <w:r>
        <w:rPr>
          <w:spacing w:val="-6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6"/>
          <w:sz w:val="24"/>
        </w:rPr>
        <w:t xml:space="preserve"> </w:t>
      </w:r>
      <w:r w:rsidRPr="00D918BE">
        <w:rPr>
          <w:b/>
          <w:bCs/>
          <w:sz w:val="24"/>
        </w:rPr>
        <w:t>Inspektora</w:t>
      </w:r>
      <w:r>
        <w:rPr>
          <w:spacing w:val="-3"/>
          <w:sz w:val="24"/>
        </w:rPr>
        <w:t xml:space="preserve"> </w:t>
      </w:r>
      <w:r>
        <w:rPr>
          <w:sz w:val="24"/>
        </w:rPr>
        <w:t>będzie</w:t>
      </w:r>
      <w:r>
        <w:rPr>
          <w:spacing w:val="-5"/>
          <w:sz w:val="24"/>
        </w:rPr>
        <w:t xml:space="preserve"> </w:t>
      </w:r>
      <w:r>
        <w:rPr>
          <w:sz w:val="24"/>
        </w:rPr>
        <w:t>możliwa</w:t>
      </w:r>
      <w:r>
        <w:rPr>
          <w:spacing w:val="-3"/>
          <w:sz w:val="24"/>
        </w:rPr>
        <w:t xml:space="preserve"> </w:t>
      </w:r>
      <w:r>
        <w:rPr>
          <w:sz w:val="24"/>
        </w:rPr>
        <w:t>także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przypadkach:</w:t>
      </w:r>
    </w:p>
    <w:p w14:paraId="4AE9A62C" w14:textId="77777777" w:rsidR="00905D33" w:rsidRDefault="00905D33" w:rsidP="00905D33">
      <w:pPr>
        <w:pStyle w:val="Akapitzlist"/>
        <w:numPr>
          <w:ilvl w:val="1"/>
          <w:numId w:val="23"/>
        </w:numPr>
        <w:tabs>
          <w:tab w:val="left" w:pos="833"/>
        </w:tabs>
        <w:spacing w:before="43" w:line="276" w:lineRule="auto"/>
        <w:ind w:right="112" w:firstLine="0"/>
        <w:contextualSpacing w:val="0"/>
        <w:jc w:val="both"/>
        <w:rPr>
          <w:sz w:val="24"/>
        </w:rPr>
      </w:pPr>
      <w:r>
        <w:rPr>
          <w:sz w:val="24"/>
        </w:rPr>
        <w:t>zmiany wysokości minimalnego wynagrodzenia za pracę lub wysokości minimalnej stawki godzinowej, ustalonych na podstawie przepisów ustawy z dnia 10 października 2002r. o minimalnym wynagrodzeniu za pracę,</w:t>
      </w:r>
    </w:p>
    <w:p w14:paraId="0098BA35" w14:textId="77777777" w:rsidR="00905D33" w:rsidRDefault="00905D33" w:rsidP="00905D33">
      <w:pPr>
        <w:pStyle w:val="Akapitzlist"/>
        <w:numPr>
          <w:ilvl w:val="1"/>
          <w:numId w:val="23"/>
        </w:numPr>
        <w:tabs>
          <w:tab w:val="left" w:pos="980"/>
        </w:tabs>
        <w:spacing w:before="21" w:line="276" w:lineRule="auto"/>
        <w:ind w:right="124" w:firstLine="0"/>
        <w:contextualSpacing w:val="0"/>
        <w:jc w:val="both"/>
        <w:rPr>
          <w:sz w:val="24"/>
        </w:rPr>
      </w:pPr>
      <w:r>
        <w:rPr>
          <w:sz w:val="24"/>
        </w:rPr>
        <w:t xml:space="preserve">zmiany zasad podlegania ubezpieczeniom społecznym lub ubezpieczeniu </w:t>
      </w:r>
      <w:r>
        <w:rPr>
          <w:spacing w:val="-2"/>
          <w:sz w:val="24"/>
        </w:rPr>
        <w:t>zdrowotnemu,</w:t>
      </w:r>
    </w:p>
    <w:p w14:paraId="7E2C3D05" w14:textId="77777777" w:rsidR="00905D33" w:rsidRDefault="00905D33" w:rsidP="00905D33">
      <w:pPr>
        <w:pStyle w:val="Akapitzlist"/>
        <w:numPr>
          <w:ilvl w:val="1"/>
          <w:numId w:val="23"/>
        </w:numPr>
        <w:tabs>
          <w:tab w:val="left" w:pos="790"/>
        </w:tabs>
        <w:spacing w:before="20"/>
        <w:ind w:left="790" w:hanging="247"/>
        <w:contextualSpacing w:val="0"/>
        <w:jc w:val="both"/>
        <w:rPr>
          <w:sz w:val="24"/>
        </w:rPr>
      </w:pPr>
      <w:r>
        <w:rPr>
          <w:sz w:val="24"/>
        </w:rPr>
        <w:t>zmiany</w:t>
      </w:r>
      <w:r>
        <w:rPr>
          <w:spacing w:val="-4"/>
          <w:sz w:val="24"/>
        </w:rPr>
        <w:t xml:space="preserve"> </w:t>
      </w:r>
      <w:r>
        <w:rPr>
          <w:sz w:val="24"/>
        </w:rPr>
        <w:t>wysokości</w:t>
      </w:r>
      <w:r>
        <w:rPr>
          <w:spacing w:val="-4"/>
          <w:sz w:val="24"/>
        </w:rPr>
        <w:t xml:space="preserve"> </w:t>
      </w:r>
      <w:r>
        <w:rPr>
          <w:sz w:val="24"/>
        </w:rPr>
        <w:t>składki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ubezpieczenie</w:t>
      </w:r>
      <w:r>
        <w:rPr>
          <w:spacing w:val="-3"/>
          <w:sz w:val="24"/>
        </w:rPr>
        <w:t xml:space="preserve"> </w:t>
      </w:r>
      <w:r>
        <w:rPr>
          <w:sz w:val="24"/>
        </w:rPr>
        <w:t>społeczne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zdrowotne,</w:t>
      </w:r>
    </w:p>
    <w:p w14:paraId="022DEABF" w14:textId="77777777" w:rsidR="00905D33" w:rsidRDefault="00905D33" w:rsidP="00905D33">
      <w:pPr>
        <w:pStyle w:val="Akapitzlist"/>
        <w:numPr>
          <w:ilvl w:val="1"/>
          <w:numId w:val="23"/>
        </w:numPr>
        <w:tabs>
          <w:tab w:val="left" w:pos="795"/>
        </w:tabs>
        <w:spacing w:before="67" w:line="276" w:lineRule="auto"/>
        <w:ind w:right="112" w:firstLine="0"/>
        <w:contextualSpacing w:val="0"/>
        <w:jc w:val="both"/>
        <w:rPr>
          <w:sz w:val="24"/>
        </w:rPr>
      </w:pPr>
      <w:r>
        <w:rPr>
          <w:sz w:val="24"/>
        </w:rPr>
        <w:t>zmiany zasad gromadzenia i wysokości wpłat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 pracowniczych planów kapitałowych, o których mowa w ustawie z dnia 4 października 2018 r. o pracowniczych planach kapitałowych – jeżeli zmiany te będą miały wpływ na koszty wykonania zamówienia przez </w:t>
      </w:r>
      <w:r w:rsidRPr="00D918BE">
        <w:rPr>
          <w:b/>
          <w:bCs/>
          <w:sz w:val="24"/>
        </w:rPr>
        <w:t>Inspektora</w:t>
      </w:r>
      <w:r>
        <w:rPr>
          <w:sz w:val="24"/>
        </w:rPr>
        <w:t>.</w:t>
      </w:r>
    </w:p>
    <w:p w14:paraId="36935F0E" w14:textId="77777777" w:rsidR="00905D33" w:rsidRPr="00D918BE" w:rsidRDefault="00905D33" w:rsidP="00905D33">
      <w:pPr>
        <w:pStyle w:val="Akapitzlist"/>
        <w:numPr>
          <w:ilvl w:val="0"/>
          <w:numId w:val="23"/>
        </w:numPr>
        <w:tabs>
          <w:tab w:val="left" w:pos="543"/>
        </w:tabs>
        <w:spacing w:before="21" w:line="276" w:lineRule="auto"/>
        <w:ind w:right="112"/>
        <w:contextualSpacing w:val="0"/>
        <w:jc w:val="both"/>
        <w:rPr>
          <w:sz w:val="24"/>
          <w:szCs w:val="24"/>
        </w:rPr>
      </w:pPr>
      <w:r>
        <w:rPr>
          <w:sz w:val="24"/>
        </w:rPr>
        <w:t xml:space="preserve">Zmiana wynagrodzenia z przyczyn wskazanych w ust. 2 wymaga uprzedniego złożenia przez </w:t>
      </w:r>
      <w:r w:rsidRPr="00D918BE">
        <w:rPr>
          <w:b/>
          <w:bCs/>
          <w:sz w:val="24"/>
        </w:rPr>
        <w:t>Inspektora</w:t>
      </w:r>
      <w:r>
        <w:rPr>
          <w:sz w:val="24"/>
        </w:rPr>
        <w:t xml:space="preserve"> pisemnego wniosku o zmianę umowy wraz z uzasadnieniem faktycznym, wskazaniem podstaw prawnych oraz dokładnym wyliczeniem kwoty wynagrodzenia należnego </w:t>
      </w:r>
      <w:r w:rsidRPr="00D918BE">
        <w:rPr>
          <w:b/>
          <w:bCs/>
          <w:sz w:val="24"/>
        </w:rPr>
        <w:t xml:space="preserve">Inspektorowi </w:t>
      </w:r>
      <w:r>
        <w:rPr>
          <w:sz w:val="24"/>
        </w:rPr>
        <w:t xml:space="preserve">po zmianie wynagrodzenia. Nadto </w:t>
      </w:r>
      <w:r w:rsidRPr="00D918BE">
        <w:rPr>
          <w:b/>
          <w:bCs/>
          <w:sz w:val="24"/>
        </w:rPr>
        <w:t>Inspektor</w:t>
      </w:r>
      <w:r>
        <w:rPr>
          <w:sz w:val="24"/>
        </w:rPr>
        <w:t xml:space="preserve"> jest zobowiązany wykazać związek pomiędzy wnioskowaną kwotą zmiany</w:t>
      </w:r>
      <w:r>
        <w:rPr>
          <w:spacing w:val="40"/>
          <w:sz w:val="24"/>
        </w:rPr>
        <w:t xml:space="preserve"> </w:t>
      </w:r>
      <w:r>
        <w:rPr>
          <w:sz w:val="24"/>
        </w:rPr>
        <w:t>wynagrodzenia 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przyczynami, o których mowa w ust. 2. </w:t>
      </w:r>
      <w:r w:rsidRPr="00D918BE">
        <w:rPr>
          <w:b/>
          <w:bCs/>
          <w:sz w:val="24"/>
        </w:rPr>
        <w:t>Inspektor</w:t>
      </w:r>
      <w:r>
        <w:rPr>
          <w:sz w:val="24"/>
        </w:rPr>
        <w:t xml:space="preserve"> zobowiązany jest wykazać środkami dowodowymi, że zmiany, o których mowa w ust. 2 mają bezpośredni </w:t>
      </w:r>
      <w:r w:rsidRPr="00D918BE">
        <w:rPr>
          <w:sz w:val="24"/>
          <w:szCs w:val="24"/>
        </w:rPr>
        <w:t xml:space="preserve">wpływ na wysokość wynagrodzenia </w:t>
      </w:r>
      <w:r w:rsidRPr="0090423D">
        <w:rPr>
          <w:b/>
          <w:bCs/>
          <w:sz w:val="24"/>
          <w:szCs w:val="24"/>
        </w:rPr>
        <w:t>Inspektora</w:t>
      </w:r>
      <w:r w:rsidRPr="00D918BE">
        <w:rPr>
          <w:sz w:val="24"/>
          <w:szCs w:val="24"/>
        </w:rPr>
        <w:t xml:space="preserve"> tj. wykazać, że zmiany wskazane w ust.</w:t>
      </w:r>
      <w:r w:rsidRPr="00D918BE">
        <w:rPr>
          <w:spacing w:val="40"/>
          <w:sz w:val="24"/>
          <w:szCs w:val="24"/>
        </w:rPr>
        <w:t xml:space="preserve"> </w:t>
      </w:r>
      <w:r w:rsidRPr="00D918BE">
        <w:rPr>
          <w:sz w:val="24"/>
          <w:szCs w:val="24"/>
        </w:rPr>
        <w:t xml:space="preserve">2 wymuszają podwyższenie kosztów wykonania. Ewentualne zastrzeżenia do wniosku </w:t>
      </w:r>
      <w:r w:rsidRPr="00D918BE">
        <w:rPr>
          <w:b/>
          <w:bCs/>
          <w:sz w:val="24"/>
          <w:szCs w:val="24"/>
        </w:rPr>
        <w:t>Inspektora</w:t>
      </w:r>
      <w:r w:rsidRPr="00D918BE">
        <w:rPr>
          <w:sz w:val="24"/>
          <w:szCs w:val="24"/>
        </w:rPr>
        <w:t xml:space="preserve"> o zmianę wynagrodzenia, </w:t>
      </w:r>
      <w:r w:rsidRPr="00D918BE">
        <w:rPr>
          <w:b/>
          <w:bCs/>
          <w:sz w:val="24"/>
          <w:szCs w:val="24"/>
        </w:rPr>
        <w:t>Zamawiający</w:t>
      </w:r>
      <w:r w:rsidRPr="00D918BE">
        <w:rPr>
          <w:sz w:val="24"/>
          <w:szCs w:val="24"/>
        </w:rPr>
        <w:t xml:space="preserve"> składa w terminie 14 dni licząc od dnia jego złożenia.</w:t>
      </w:r>
    </w:p>
    <w:p w14:paraId="4EB2625F" w14:textId="77777777" w:rsidR="00905D33" w:rsidRDefault="00905D33" w:rsidP="00905D33">
      <w:pPr>
        <w:pStyle w:val="Akapitzlist"/>
        <w:numPr>
          <w:ilvl w:val="0"/>
          <w:numId w:val="23"/>
        </w:numPr>
        <w:tabs>
          <w:tab w:val="left" w:pos="543"/>
        </w:tabs>
        <w:spacing w:before="1" w:line="276" w:lineRule="auto"/>
        <w:ind w:right="112"/>
        <w:contextualSpacing w:val="0"/>
        <w:jc w:val="both"/>
        <w:rPr>
          <w:sz w:val="24"/>
        </w:rPr>
      </w:pPr>
      <w:r>
        <w:rPr>
          <w:sz w:val="24"/>
        </w:rPr>
        <w:t xml:space="preserve">W przypadku zmiany zasad gromadzenia i wysokości wpłat do pracowniczych planów </w:t>
      </w:r>
      <w:r>
        <w:rPr>
          <w:sz w:val="24"/>
        </w:rPr>
        <w:lastRenderedPageBreak/>
        <w:t xml:space="preserve">kapitałowych, o których mowa w ustawie z dnia 4 października 2018 r. o pracowniczych planach kapitałowych wynagrodzenie może ulec zmianie odpowiednio do zmiany wysokości kosztów ponoszonych przez </w:t>
      </w:r>
      <w:r w:rsidRPr="00D918BE">
        <w:rPr>
          <w:b/>
          <w:bCs/>
          <w:sz w:val="24"/>
        </w:rPr>
        <w:t>Inspektora</w:t>
      </w:r>
      <w:r>
        <w:rPr>
          <w:sz w:val="24"/>
        </w:rPr>
        <w:t xml:space="preserve"> w związku z realizacją przedmiotowego zamówienia, o ile zmiana tych kosztów wynika ze zmiany przepisów prawa dot. zasad gromadzenia i wysokości wpłat do pracowniczych planów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kapitałowych i ma wpływ na koszt wykonywania zamówienia przez </w:t>
      </w:r>
      <w:r w:rsidRPr="00D918BE">
        <w:rPr>
          <w:b/>
          <w:bCs/>
          <w:sz w:val="24"/>
        </w:rPr>
        <w:t>Inspektora</w:t>
      </w:r>
      <w:r>
        <w:rPr>
          <w:sz w:val="24"/>
        </w:rPr>
        <w:t xml:space="preserve">. Wprowadzenie przedmiotowych zmian wynagrodzenia możliwe będzie, jeżeli </w:t>
      </w:r>
      <w:r w:rsidRPr="00D918BE">
        <w:rPr>
          <w:b/>
          <w:bCs/>
          <w:sz w:val="24"/>
        </w:rPr>
        <w:t>Inspektor</w:t>
      </w:r>
      <w:r>
        <w:rPr>
          <w:spacing w:val="-2"/>
          <w:sz w:val="24"/>
        </w:rPr>
        <w:t>:</w:t>
      </w:r>
    </w:p>
    <w:p w14:paraId="2C74AF87" w14:textId="77777777" w:rsidR="00905D33" w:rsidRDefault="00905D33" w:rsidP="00905D33">
      <w:pPr>
        <w:pStyle w:val="Akapitzlist"/>
        <w:numPr>
          <w:ilvl w:val="0"/>
          <w:numId w:val="22"/>
        </w:numPr>
        <w:tabs>
          <w:tab w:val="left" w:pos="968"/>
        </w:tabs>
        <w:spacing w:line="278" w:lineRule="auto"/>
        <w:ind w:right="120" w:firstLine="0"/>
        <w:contextualSpacing w:val="0"/>
        <w:jc w:val="both"/>
        <w:rPr>
          <w:sz w:val="24"/>
        </w:rPr>
      </w:pPr>
      <w:r>
        <w:rPr>
          <w:sz w:val="24"/>
        </w:rPr>
        <w:t>udowodni,</w:t>
      </w:r>
      <w:r>
        <w:rPr>
          <w:spacing w:val="80"/>
          <w:sz w:val="24"/>
        </w:rPr>
        <w:t xml:space="preserve"> </w:t>
      </w:r>
      <w:r>
        <w:rPr>
          <w:sz w:val="24"/>
        </w:rPr>
        <w:t>że</w:t>
      </w:r>
      <w:r>
        <w:rPr>
          <w:spacing w:val="80"/>
          <w:sz w:val="24"/>
        </w:rPr>
        <w:t xml:space="preserve"> </w:t>
      </w:r>
      <w:r>
        <w:rPr>
          <w:sz w:val="24"/>
        </w:rPr>
        <w:t>zmiana</w:t>
      </w:r>
      <w:r>
        <w:rPr>
          <w:spacing w:val="80"/>
          <w:sz w:val="24"/>
        </w:rPr>
        <w:t xml:space="preserve"> </w:t>
      </w:r>
      <w:r>
        <w:rPr>
          <w:sz w:val="24"/>
        </w:rPr>
        <w:t>w/w</w:t>
      </w:r>
      <w:r>
        <w:rPr>
          <w:spacing w:val="80"/>
          <w:sz w:val="24"/>
        </w:rPr>
        <w:t xml:space="preserve"> </w:t>
      </w:r>
      <w:r>
        <w:rPr>
          <w:sz w:val="24"/>
        </w:rPr>
        <w:t>przepisów</w:t>
      </w:r>
      <w:r>
        <w:rPr>
          <w:spacing w:val="80"/>
          <w:sz w:val="24"/>
        </w:rPr>
        <w:t xml:space="preserve"> </w:t>
      </w:r>
      <w:r>
        <w:rPr>
          <w:sz w:val="24"/>
        </w:rPr>
        <w:t>będzie</w:t>
      </w:r>
      <w:r>
        <w:rPr>
          <w:spacing w:val="80"/>
          <w:sz w:val="24"/>
        </w:rPr>
        <w:t xml:space="preserve"> </w:t>
      </w:r>
      <w:r>
        <w:rPr>
          <w:sz w:val="24"/>
        </w:rPr>
        <w:t>miała</w:t>
      </w:r>
      <w:r>
        <w:rPr>
          <w:spacing w:val="80"/>
          <w:sz w:val="24"/>
        </w:rPr>
        <w:t xml:space="preserve"> </w:t>
      </w:r>
      <w:r>
        <w:rPr>
          <w:sz w:val="24"/>
        </w:rPr>
        <w:t>wpływ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koszty wykonania zamówienia przez </w:t>
      </w:r>
      <w:r w:rsidRPr="00D918BE">
        <w:rPr>
          <w:b/>
          <w:bCs/>
          <w:sz w:val="24"/>
        </w:rPr>
        <w:t>In</w:t>
      </w:r>
      <w:r>
        <w:rPr>
          <w:b/>
          <w:bCs/>
          <w:sz w:val="24"/>
        </w:rPr>
        <w:t>sp</w:t>
      </w:r>
      <w:r w:rsidRPr="00D918BE">
        <w:rPr>
          <w:b/>
          <w:bCs/>
          <w:sz w:val="24"/>
        </w:rPr>
        <w:t>e</w:t>
      </w:r>
      <w:r>
        <w:rPr>
          <w:b/>
          <w:bCs/>
          <w:sz w:val="24"/>
        </w:rPr>
        <w:t>k</w:t>
      </w:r>
      <w:r w:rsidRPr="00D918BE">
        <w:rPr>
          <w:b/>
          <w:bCs/>
          <w:sz w:val="24"/>
        </w:rPr>
        <w:t>tora</w:t>
      </w:r>
      <w:r>
        <w:rPr>
          <w:sz w:val="24"/>
        </w:rPr>
        <w:t>,</w:t>
      </w:r>
    </w:p>
    <w:p w14:paraId="137E9FCB" w14:textId="77777777" w:rsidR="00905D33" w:rsidRDefault="00905D33" w:rsidP="00905D33">
      <w:pPr>
        <w:pStyle w:val="Akapitzlist"/>
        <w:numPr>
          <w:ilvl w:val="0"/>
          <w:numId w:val="22"/>
        </w:numPr>
        <w:tabs>
          <w:tab w:val="left" w:pos="925"/>
        </w:tabs>
        <w:spacing w:line="276" w:lineRule="auto"/>
        <w:ind w:right="116" w:firstLine="0"/>
        <w:contextualSpacing w:val="0"/>
        <w:jc w:val="both"/>
        <w:rPr>
          <w:sz w:val="24"/>
        </w:rPr>
      </w:pPr>
      <w:r>
        <w:rPr>
          <w:sz w:val="24"/>
        </w:rPr>
        <w:t xml:space="preserve">wykaże, jaką część wynagrodzenia stanowią koszty pracy ponoszone przez </w:t>
      </w:r>
      <w:r w:rsidRPr="00D918BE">
        <w:rPr>
          <w:b/>
          <w:bCs/>
          <w:sz w:val="24"/>
        </w:rPr>
        <w:t>In</w:t>
      </w:r>
      <w:r>
        <w:rPr>
          <w:b/>
          <w:bCs/>
          <w:sz w:val="24"/>
        </w:rPr>
        <w:t>spektora</w:t>
      </w:r>
      <w:r>
        <w:rPr>
          <w:spacing w:val="40"/>
          <w:sz w:val="24"/>
        </w:rPr>
        <w:t xml:space="preserve">  </w:t>
      </w:r>
      <w:r>
        <w:rPr>
          <w:sz w:val="24"/>
        </w:rPr>
        <w:t>w</w:t>
      </w:r>
      <w:r>
        <w:rPr>
          <w:spacing w:val="40"/>
          <w:sz w:val="24"/>
        </w:rPr>
        <w:t xml:space="preserve">  </w:t>
      </w:r>
      <w:r>
        <w:rPr>
          <w:sz w:val="24"/>
        </w:rPr>
        <w:t>trakcie</w:t>
      </w:r>
      <w:r>
        <w:rPr>
          <w:spacing w:val="40"/>
          <w:sz w:val="24"/>
        </w:rPr>
        <w:t xml:space="preserve">  </w:t>
      </w:r>
      <w:r>
        <w:rPr>
          <w:sz w:val="24"/>
        </w:rPr>
        <w:t>realizacji</w:t>
      </w:r>
      <w:r>
        <w:rPr>
          <w:spacing w:val="40"/>
          <w:sz w:val="24"/>
        </w:rPr>
        <w:t xml:space="preserve">  </w:t>
      </w:r>
      <w:r>
        <w:rPr>
          <w:sz w:val="24"/>
        </w:rPr>
        <w:t>zamówienia</w:t>
      </w:r>
      <w:r>
        <w:rPr>
          <w:spacing w:val="40"/>
          <w:sz w:val="24"/>
        </w:rPr>
        <w:t xml:space="preserve">  </w:t>
      </w:r>
      <w:r>
        <w:rPr>
          <w:sz w:val="24"/>
        </w:rPr>
        <w:t>oraz</w:t>
      </w:r>
      <w:r>
        <w:rPr>
          <w:spacing w:val="40"/>
          <w:sz w:val="24"/>
        </w:rPr>
        <w:t xml:space="preserve">  </w:t>
      </w:r>
      <w:r>
        <w:rPr>
          <w:sz w:val="24"/>
        </w:rPr>
        <w:t>jak</w:t>
      </w:r>
      <w:r>
        <w:rPr>
          <w:spacing w:val="40"/>
          <w:sz w:val="24"/>
        </w:rPr>
        <w:t xml:space="preserve">  </w:t>
      </w:r>
      <w:r>
        <w:rPr>
          <w:sz w:val="24"/>
        </w:rPr>
        <w:t>zmiana</w:t>
      </w:r>
      <w:r>
        <w:rPr>
          <w:spacing w:val="40"/>
          <w:sz w:val="24"/>
        </w:rPr>
        <w:t xml:space="preserve">  </w:t>
      </w:r>
      <w:r>
        <w:rPr>
          <w:sz w:val="24"/>
        </w:rPr>
        <w:t>przepisów wpłynie na wysokość tych kosztów.</w:t>
      </w:r>
    </w:p>
    <w:p w14:paraId="7BC4E8BD" w14:textId="77777777" w:rsidR="00905D33" w:rsidRPr="009C313D" w:rsidRDefault="00905D33" w:rsidP="00905D33">
      <w:pPr>
        <w:pStyle w:val="Akapitzlist"/>
        <w:numPr>
          <w:ilvl w:val="0"/>
          <w:numId w:val="23"/>
        </w:numPr>
        <w:tabs>
          <w:tab w:val="left" w:pos="543"/>
        </w:tabs>
        <w:spacing w:line="259" w:lineRule="auto"/>
        <w:ind w:right="113"/>
        <w:contextualSpacing w:val="0"/>
        <w:jc w:val="both"/>
        <w:rPr>
          <w:sz w:val="24"/>
        </w:rPr>
      </w:pPr>
      <w:r w:rsidRPr="009C313D">
        <w:rPr>
          <w:sz w:val="24"/>
        </w:rPr>
        <w:t xml:space="preserve">Strony przewidują możliwość zmiany wynagrodzenia </w:t>
      </w:r>
      <w:r w:rsidRPr="009C313D">
        <w:rPr>
          <w:b/>
          <w:bCs/>
          <w:sz w:val="24"/>
        </w:rPr>
        <w:t>Inspektora</w:t>
      </w:r>
      <w:r w:rsidRPr="009C313D">
        <w:rPr>
          <w:sz w:val="24"/>
        </w:rPr>
        <w:t xml:space="preserve"> zgodnie z poniższymi zasadami, w przypadku zmiany ceny materiałów lub kosztów związanych z realizacją </w:t>
      </w:r>
      <w:r w:rsidRPr="009C313D">
        <w:rPr>
          <w:spacing w:val="-2"/>
          <w:sz w:val="24"/>
        </w:rPr>
        <w:t>zamówienia:</w:t>
      </w:r>
    </w:p>
    <w:p w14:paraId="4C218B21" w14:textId="77777777" w:rsidR="00905D33" w:rsidRDefault="00905D33" w:rsidP="00905D33">
      <w:pPr>
        <w:pStyle w:val="Akapitzlist"/>
        <w:tabs>
          <w:tab w:val="left" w:pos="1556"/>
        </w:tabs>
        <w:spacing w:line="259" w:lineRule="auto"/>
        <w:ind w:left="543" w:right="115"/>
        <w:rPr>
          <w:sz w:val="24"/>
        </w:rPr>
      </w:pPr>
      <w:r>
        <w:rPr>
          <w:sz w:val="24"/>
        </w:rPr>
        <w:t>- wyliczenie wysokości zmiany wynagrodzenia odbywać się będzie w oparciu o  średnioroczny wskaźnik towarów i usług konsumpcyjnych publikowany przez Prezesa GUS, zwany dalej wskaźnikiem GUS:</w:t>
      </w:r>
    </w:p>
    <w:p w14:paraId="3DE33D31" w14:textId="3A3B12CB" w:rsidR="00905D33" w:rsidRDefault="00905D33" w:rsidP="00905D33">
      <w:pPr>
        <w:pStyle w:val="Akapitzlist"/>
        <w:tabs>
          <w:tab w:val="left" w:pos="1556"/>
        </w:tabs>
        <w:spacing w:line="259" w:lineRule="auto"/>
        <w:ind w:left="543" w:right="113"/>
        <w:rPr>
          <w:sz w:val="24"/>
        </w:rPr>
      </w:pPr>
      <w:r>
        <w:rPr>
          <w:sz w:val="24"/>
        </w:rPr>
        <w:t xml:space="preserve">- na żądanie </w:t>
      </w:r>
      <w:r w:rsidRPr="00540A4C">
        <w:rPr>
          <w:b/>
          <w:bCs/>
          <w:sz w:val="24"/>
        </w:rPr>
        <w:t xml:space="preserve">Inspektora </w:t>
      </w:r>
      <w:r>
        <w:rPr>
          <w:sz w:val="24"/>
        </w:rPr>
        <w:t>wysokość jego wynagrodzenia ulegnie waloryzacji o zmianę</w:t>
      </w:r>
      <w:r>
        <w:rPr>
          <w:spacing w:val="-2"/>
          <w:sz w:val="24"/>
        </w:rPr>
        <w:t xml:space="preserve"> </w:t>
      </w:r>
      <w:r>
        <w:rPr>
          <w:sz w:val="24"/>
        </w:rPr>
        <w:t>wskaźnika</w:t>
      </w:r>
      <w:r>
        <w:rPr>
          <w:spacing w:val="-2"/>
          <w:sz w:val="24"/>
        </w:rPr>
        <w:t xml:space="preserve"> </w:t>
      </w:r>
      <w:r>
        <w:rPr>
          <w:sz w:val="24"/>
        </w:rPr>
        <w:t>GUS,</w:t>
      </w:r>
      <w:r>
        <w:rPr>
          <w:spacing w:val="-2"/>
          <w:sz w:val="24"/>
        </w:rPr>
        <w:t xml:space="preserve"> </w:t>
      </w:r>
      <w:r>
        <w:rPr>
          <w:sz w:val="24"/>
        </w:rPr>
        <w:t>jeżeli</w:t>
      </w:r>
      <w:r>
        <w:rPr>
          <w:spacing w:val="-2"/>
          <w:sz w:val="24"/>
        </w:rPr>
        <w:t xml:space="preserve"> </w:t>
      </w:r>
      <w:r>
        <w:rPr>
          <w:sz w:val="24"/>
        </w:rPr>
        <w:t>wskaźnik</w:t>
      </w:r>
      <w:r>
        <w:rPr>
          <w:spacing w:val="-4"/>
          <w:sz w:val="24"/>
        </w:rPr>
        <w:t xml:space="preserve"> </w:t>
      </w:r>
      <w:r>
        <w:rPr>
          <w:sz w:val="24"/>
        </w:rPr>
        <w:t>ten</w:t>
      </w:r>
      <w:r>
        <w:rPr>
          <w:spacing w:val="-1"/>
          <w:sz w:val="24"/>
        </w:rPr>
        <w:t xml:space="preserve"> </w:t>
      </w:r>
      <w:r>
        <w:rPr>
          <w:sz w:val="24"/>
        </w:rPr>
        <w:t>ulegnie</w:t>
      </w:r>
      <w:r>
        <w:rPr>
          <w:spacing w:val="-4"/>
          <w:sz w:val="24"/>
        </w:rPr>
        <w:t xml:space="preserve"> </w:t>
      </w:r>
      <w:r>
        <w:rPr>
          <w:sz w:val="24"/>
        </w:rPr>
        <w:t>zwiększeniu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co</w:t>
      </w:r>
      <w:r>
        <w:rPr>
          <w:spacing w:val="-2"/>
          <w:sz w:val="24"/>
        </w:rPr>
        <w:t xml:space="preserve"> </w:t>
      </w:r>
      <w:r>
        <w:rPr>
          <w:sz w:val="24"/>
        </w:rPr>
        <w:t>najmniej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 w:rsidR="00396192">
        <w:rPr>
          <w:sz w:val="24"/>
        </w:rPr>
        <w:t>,5</w:t>
      </w:r>
      <w:r>
        <w:rPr>
          <w:sz w:val="24"/>
        </w:rPr>
        <w:t xml:space="preserve">% w stosunku do wartości średniorocznego wskaźnika aktualnego na dzień zawarcia umowy. </w:t>
      </w:r>
    </w:p>
    <w:p w14:paraId="51AF5039" w14:textId="77777777" w:rsidR="00905D33" w:rsidRDefault="00905D33" w:rsidP="00905D33">
      <w:pPr>
        <w:pStyle w:val="Akapitzlist"/>
        <w:numPr>
          <w:ilvl w:val="0"/>
          <w:numId w:val="23"/>
        </w:numPr>
        <w:tabs>
          <w:tab w:val="left" w:pos="1556"/>
        </w:tabs>
        <w:spacing w:line="259" w:lineRule="auto"/>
        <w:ind w:right="113"/>
        <w:contextualSpacing w:val="0"/>
        <w:jc w:val="both"/>
        <w:rPr>
          <w:sz w:val="24"/>
        </w:rPr>
      </w:pPr>
      <w:r>
        <w:rPr>
          <w:sz w:val="24"/>
        </w:rPr>
        <w:t xml:space="preserve">Maksymalna wysokość zmiany wynagrodzenia nie może przekroczyć 5% wynagrodzenia wskazanego § 6 </w:t>
      </w:r>
      <w:r>
        <w:rPr>
          <w:spacing w:val="-2"/>
          <w:sz w:val="24"/>
        </w:rPr>
        <w:t>umowy.</w:t>
      </w:r>
    </w:p>
    <w:p w14:paraId="4DA5893A" w14:textId="77777777" w:rsidR="00905D33" w:rsidRDefault="00905D33" w:rsidP="00905D33">
      <w:pPr>
        <w:pStyle w:val="Akapitzlist"/>
        <w:numPr>
          <w:ilvl w:val="0"/>
          <w:numId w:val="23"/>
        </w:numPr>
        <w:tabs>
          <w:tab w:val="left" w:pos="543"/>
        </w:tabs>
        <w:spacing w:before="35" w:line="259" w:lineRule="auto"/>
        <w:ind w:right="113"/>
        <w:contextualSpacing w:val="0"/>
        <w:jc w:val="both"/>
        <w:rPr>
          <w:sz w:val="24"/>
        </w:rPr>
      </w:pPr>
      <w:r>
        <w:rPr>
          <w:sz w:val="24"/>
        </w:rPr>
        <w:t>Zmiana wskaźnika GUS w okresie 12 miesięcy od dnia zawarcia umowy nie upoważnia strony do wnioskowania o zmianę wynagrodzenia. Uprawnienie do złożenia wniosku o odpowiednią zmianę wynagrodzenia strony nabywają dla okresu upływającego po 12 miesiącach od dnia podpisania umowy.</w:t>
      </w:r>
    </w:p>
    <w:p w14:paraId="628E4CD6" w14:textId="77777777" w:rsidR="00905D33" w:rsidRDefault="00905D33" w:rsidP="00905D33">
      <w:pPr>
        <w:pStyle w:val="Akapitzlist"/>
        <w:numPr>
          <w:ilvl w:val="0"/>
          <w:numId w:val="23"/>
        </w:numPr>
        <w:tabs>
          <w:tab w:val="left" w:pos="543"/>
        </w:tabs>
        <w:spacing w:line="259" w:lineRule="auto"/>
        <w:ind w:right="114"/>
        <w:contextualSpacing w:val="0"/>
        <w:jc w:val="both"/>
        <w:rPr>
          <w:sz w:val="24"/>
        </w:rPr>
      </w:pPr>
      <w:r>
        <w:rPr>
          <w:sz w:val="24"/>
        </w:rPr>
        <w:t>Wniosek o zmianę wynagrodzenia można złożyć jedynie w przypadku, gdy wzrost cen materiałów i kosztów na rynku ma wpływ na koszt realizacji zamówienia, co strona wnioskująca zobowiązana jest wykazać.</w:t>
      </w:r>
    </w:p>
    <w:p w14:paraId="0826949F" w14:textId="77777777" w:rsidR="00905D33" w:rsidRDefault="00905D33" w:rsidP="00905D33">
      <w:pPr>
        <w:pStyle w:val="Akapitzlist"/>
        <w:numPr>
          <w:ilvl w:val="0"/>
          <w:numId w:val="23"/>
        </w:numPr>
        <w:tabs>
          <w:tab w:val="left" w:pos="543"/>
        </w:tabs>
        <w:spacing w:line="256" w:lineRule="auto"/>
        <w:ind w:right="112"/>
        <w:contextualSpacing w:val="0"/>
        <w:jc w:val="both"/>
        <w:rPr>
          <w:sz w:val="24"/>
        </w:rPr>
      </w:pPr>
      <w:r>
        <w:rPr>
          <w:sz w:val="24"/>
        </w:rPr>
        <w:t>Uprawnienie do złożenia wniosku o zmianę wynagrodzenia wygasa po upływie miesiąca od dnia zakończenia realizacji umowy.</w:t>
      </w:r>
    </w:p>
    <w:p w14:paraId="4B205A4C" w14:textId="77777777" w:rsidR="00905D33" w:rsidRPr="00EE26D1" w:rsidRDefault="00905D33" w:rsidP="00905D33">
      <w:pPr>
        <w:pStyle w:val="Akapitzlist"/>
        <w:numPr>
          <w:ilvl w:val="0"/>
          <w:numId w:val="23"/>
        </w:numPr>
        <w:tabs>
          <w:tab w:val="left" w:pos="542"/>
        </w:tabs>
        <w:spacing w:before="4"/>
        <w:contextualSpacing w:val="0"/>
        <w:jc w:val="both"/>
        <w:rPr>
          <w:sz w:val="24"/>
        </w:rPr>
      </w:pPr>
      <w:r w:rsidRPr="00EE26D1">
        <w:rPr>
          <w:sz w:val="24"/>
        </w:rPr>
        <w:t>Strona</w:t>
      </w:r>
      <w:r w:rsidRPr="00EE26D1">
        <w:rPr>
          <w:spacing w:val="63"/>
          <w:sz w:val="24"/>
        </w:rPr>
        <w:t xml:space="preserve">  </w:t>
      </w:r>
      <w:r w:rsidRPr="00EE26D1">
        <w:rPr>
          <w:sz w:val="24"/>
        </w:rPr>
        <w:t>składając</w:t>
      </w:r>
      <w:r w:rsidRPr="00EE26D1">
        <w:rPr>
          <w:spacing w:val="64"/>
          <w:sz w:val="24"/>
        </w:rPr>
        <w:t xml:space="preserve">  </w:t>
      </w:r>
      <w:r w:rsidRPr="00EE26D1">
        <w:rPr>
          <w:sz w:val="24"/>
        </w:rPr>
        <w:t>wniosek</w:t>
      </w:r>
      <w:r w:rsidRPr="00EE26D1">
        <w:rPr>
          <w:spacing w:val="64"/>
          <w:sz w:val="24"/>
        </w:rPr>
        <w:t xml:space="preserve">  </w:t>
      </w:r>
      <w:r w:rsidRPr="00EE26D1">
        <w:rPr>
          <w:sz w:val="24"/>
        </w:rPr>
        <w:t>o</w:t>
      </w:r>
      <w:r w:rsidRPr="00EE26D1">
        <w:rPr>
          <w:spacing w:val="64"/>
          <w:sz w:val="24"/>
        </w:rPr>
        <w:t xml:space="preserve">  </w:t>
      </w:r>
      <w:r w:rsidRPr="00EE26D1">
        <w:rPr>
          <w:sz w:val="24"/>
        </w:rPr>
        <w:t>zmianę</w:t>
      </w:r>
      <w:r w:rsidRPr="00EE26D1">
        <w:rPr>
          <w:spacing w:val="64"/>
          <w:sz w:val="24"/>
        </w:rPr>
        <w:t xml:space="preserve">  </w:t>
      </w:r>
      <w:r w:rsidRPr="00EE26D1">
        <w:rPr>
          <w:sz w:val="24"/>
        </w:rPr>
        <w:t>powinna</w:t>
      </w:r>
      <w:r w:rsidRPr="00EE26D1">
        <w:rPr>
          <w:spacing w:val="63"/>
          <w:sz w:val="24"/>
        </w:rPr>
        <w:t xml:space="preserve">  </w:t>
      </w:r>
      <w:r w:rsidRPr="00EE26D1">
        <w:rPr>
          <w:sz w:val="24"/>
        </w:rPr>
        <w:t>przedstawić</w:t>
      </w:r>
      <w:r w:rsidRPr="00EE26D1">
        <w:rPr>
          <w:spacing w:val="65"/>
          <w:sz w:val="24"/>
        </w:rPr>
        <w:t xml:space="preserve">  </w:t>
      </w:r>
      <w:r w:rsidRPr="00EE26D1">
        <w:rPr>
          <w:sz w:val="24"/>
        </w:rPr>
        <w:t>w</w:t>
      </w:r>
      <w:r w:rsidRPr="00EE26D1">
        <w:rPr>
          <w:spacing w:val="64"/>
          <w:sz w:val="24"/>
        </w:rPr>
        <w:t xml:space="preserve">  </w:t>
      </w:r>
      <w:r w:rsidRPr="00EE26D1">
        <w:rPr>
          <w:spacing w:val="-2"/>
          <w:sz w:val="24"/>
        </w:rPr>
        <w:t>szczególności:</w:t>
      </w:r>
    </w:p>
    <w:p w14:paraId="3334FAD7" w14:textId="77777777" w:rsidR="00905D33" w:rsidRDefault="00905D33" w:rsidP="00905D33">
      <w:pPr>
        <w:pStyle w:val="Akapitzlist"/>
        <w:numPr>
          <w:ilvl w:val="0"/>
          <w:numId w:val="20"/>
        </w:numPr>
        <w:tabs>
          <w:tab w:val="left" w:pos="783"/>
        </w:tabs>
        <w:spacing w:before="24"/>
        <w:ind w:left="783" w:hanging="240"/>
        <w:contextualSpacing w:val="0"/>
        <w:jc w:val="both"/>
        <w:rPr>
          <w:sz w:val="24"/>
        </w:rPr>
      </w:pPr>
      <w:r>
        <w:rPr>
          <w:sz w:val="24"/>
        </w:rPr>
        <w:t>wyliczenie</w:t>
      </w:r>
      <w:r>
        <w:rPr>
          <w:spacing w:val="-6"/>
          <w:sz w:val="24"/>
        </w:rPr>
        <w:t xml:space="preserve"> </w:t>
      </w:r>
      <w:r>
        <w:rPr>
          <w:sz w:val="24"/>
        </w:rPr>
        <w:t>wnioskowanej</w:t>
      </w:r>
      <w:r>
        <w:rPr>
          <w:spacing w:val="-4"/>
          <w:sz w:val="24"/>
        </w:rPr>
        <w:t xml:space="preserve"> </w:t>
      </w:r>
      <w:r>
        <w:rPr>
          <w:sz w:val="24"/>
        </w:rPr>
        <w:t>kwoty</w:t>
      </w:r>
      <w:r>
        <w:rPr>
          <w:spacing w:val="-7"/>
          <w:sz w:val="24"/>
        </w:rPr>
        <w:t xml:space="preserve"> </w:t>
      </w:r>
      <w:r>
        <w:rPr>
          <w:sz w:val="24"/>
        </w:rPr>
        <w:t>zmiany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wynagrodzenia;</w:t>
      </w:r>
    </w:p>
    <w:p w14:paraId="1287CCCB" w14:textId="77777777" w:rsidR="00905D33" w:rsidRDefault="00905D33" w:rsidP="00905D33">
      <w:pPr>
        <w:pStyle w:val="Akapitzlist"/>
        <w:numPr>
          <w:ilvl w:val="0"/>
          <w:numId w:val="20"/>
        </w:numPr>
        <w:tabs>
          <w:tab w:val="left" w:pos="824"/>
          <w:tab w:val="left" w:pos="963"/>
        </w:tabs>
        <w:spacing w:before="22" w:line="259" w:lineRule="auto"/>
        <w:ind w:left="824" w:right="119" w:hanging="281"/>
        <w:contextualSpacing w:val="0"/>
        <w:jc w:val="both"/>
        <w:rPr>
          <w:sz w:val="24"/>
        </w:rPr>
      </w:pPr>
      <w:r>
        <w:rPr>
          <w:sz w:val="24"/>
        </w:rPr>
        <w:tab/>
        <w:t>dowody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to,</w:t>
      </w:r>
      <w:r>
        <w:rPr>
          <w:spacing w:val="80"/>
          <w:sz w:val="24"/>
        </w:rPr>
        <w:t xml:space="preserve"> </w:t>
      </w:r>
      <w:r>
        <w:rPr>
          <w:sz w:val="24"/>
        </w:rPr>
        <w:t>że</w:t>
      </w:r>
      <w:r>
        <w:rPr>
          <w:spacing w:val="80"/>
          <w:sz w:val="24"/>
        </w:rPr>
        <w:t xml:space="preserve"> </w:t>
      </w:r>
      <w:r>
        <w:rPr>
          <w:sz w:val="24"/>
        </w:rPr>
        <w:t>wliczona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wniosku</w:t>
      </w:r>
      <w:r>
        <w:rPr>
          <w:spacing w:val="80"/>
          <w:sz w:val="24"/>
        </w:rPr>
        <w:t xml:space="preserve"> </w:t>
      </w:r>
      <w:r>
        <w:rPr>
          <w:sz w:val="24"/>
        </w:rPr>
        <w:t>wartość</w:t>
      </w:r>
      <w:r>
        <w:rPr>
          <w:spacing w:val="80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innych</w:t>
      </w:r>
      <w:r>
        <w:rPr>
          <w:spacing w:val="80"/>
          <w:sz w:val="24"/>
        </w:rPr>
        <w:t xml:space="preserve"> </w:t>
      </w:r>
      <w:r>
        <w:rPr>
          <w:sz w:val="24"/>
        </w:rPr>
        <w:t>kosztów</w:t>
      </w:r>
      <w:r>
        <w:rPr>
          <w:spacing w:val="40"/>
          <w:sz w:val="24"/>
        </w:rPr>
        <w:t xml:space="preserve"> </w:t>
      </w:r>
      <w:r>
        <w:rPr>
          <w:sz w:val="24"/>
        </w:rPr>
        <w:t>nie</w:t>
      </w:r>
      <w:r>
        <w:rPr>
          <w:spacing w:val="40"/>
          <w:sz w:val="24"/>
        </w:rPr>
        <w:t xml:space="preserve"> </w:t>
      </w:r>
      <w:r>
        <w:rPr>
          <w:sz w:val="24"/>
        </w:rPr>
        <w:t>obejmuje</w:t>
      </w:r>
      <w:r>
        <w:rPr>
          <w:spacing w:val="40"/>
          <w:sz w:val="24"/>
        </w:rPr>
        <w:t xml:space="preserve"> </w:t>
      </w:r>
      <w:r>
        <w:rPr>
          <w:sz w:val="24"/>
        </w:rPr>
        <w:t>kosztów</w:t>
      </w:r>
      <w:r>
        <w:rPr>
          <w:spacing w:val="40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usług</w:t>
      </w:r>
      <w:r>
        <w:rPr>
          <w:spacing w:val="40"/>
          <w:sz w:val="24"/>
        </w:rPr>
        <w:t xml:space="preserve"> </w:t>
      </w:r>
      <w:r>
        <w:rPr>
          <w:sz w:val="24"/>
        </w:rPr>
        <w:t>zakontraktowanych</w:t>
      </w:r>
      <w:r>
        <w:rPr>
          <w:spacing w:val="40"/>
          <w:sz w:val="24"/>
        </w:rPr>
        <w:t xml:space="preserve"> </w:t>
      </w:r>
      <w:r>
        <w:rPr>
          <w:sz w:val="24"/>
        </w:rPr>
        <w:t>lub nabytych przed okresem objętym wnioskiem;</w:t>
      </w:r>
    </w:p>
    <w:p w14:paraId="7EC8548B" w14:textId="77777777" w:rsidR="00905D33" w:rsidRPr="00EE26D1" w:rsidRDefault="00905D33" w:rsidP="00905D33">
      <w:pPr>
        <w:pStyle w:val="Akapitzlist"/>
        <w:numPr>
          <w:ilvl w:val="0"/>
          <w:numId w:val="20"/>
        </w:numPr>
        <w:tabs>
          <w:tab w:val="left" w:pos="824"/>
          <w:tab w:val="left" w:pos="904"/>
        </w:tabs>
        <w:spacing w:before="1" w:line="256" w:lineRule="auto"/>
        <w:ind w:left="824" w:right="122" w:hanging="281"/>
        <w:contextualSpacing w:val="0"/>
        <w:jc w:val="both"/>
        <w:rPr>
          <w:sz w:val="24"/>
        </w:rPr>
      </w:pPr>
      <w:r>
        <w:rPr>
          <w:sz w:val="24"/>
        </w:rPr>
        <w:tab/>
        <w:t>dowody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to,</w:t>
      </w:r>
      <w:r>
        <w:rPr>
          <w:spacing w:val="80"/>
          <w:sz w:val="24"/>
        </w:rPr>
        <w:t xml:space="preserve"> </w:t>
      </w:r>
      <w:r>
        <w:rPr>
          <w:sz w:val="24"/>
        </w:rPr>
        <w:t>że</w:t>
      </w:r>
      <w:r>
        <w:rPr>
          <w:spacing w:val="80"/>
          <w:sz w:val="24"/>
        </w:rPr>
        <w:t xml:space="preserve"> </w:t>
      </w:r>
      <w:r>
        <w:rPr>
          <w:sz w:val="24"/>
        </w:rPr>
        <w:t>wzrost</w:t>
      </w:r>
      <w:r>
        <w:rPr>
          <w:spacing w:val="80"/>
          <w:sz w:val="24"/>
        </w:rPr>
        <w:t xml:space="preserve"> </w:t>
      </w:r>
      <w:r>
        <w:rPr>
          <w:sz w:val="24"/>
        </w:rPr>
        <w:t>kosztów</w:t>
      </w:r>
      <w:r>
        <w:rPr>
          <w:spacing w:val="80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80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sz w:val="24"/>
        </w:rPr>
        <w:t xml:space="preserve"> </w:t>
      </w:r>
      <w:r>
        <w:rPr>
          <w:sz w:val="24"/>
        </w:rPr>
        <w:t>usług</w:t>
      </w:r>
      <w:r>
        <w:rPr>
          <w:spacing w:val="80"/>
          <w:sz w:val="24"/>
        </w:rPr>
        <w:t xml:space="preserve"> </w:t>
      </w:r>
      <w:r>
        <w:rPr>
          <w:sz w:val="24"/>
        </w:rPr>
        <w:t>miał</w:t>
      </w:r>
      <w:r>
        <w:rPr>
          <w:spacing w:val="80"/>
          <w:sz w:val="24"/>
        </w:rPr>
        <w:t xml:space="preserve"> </w:t>
      </w:r>
      <w:r>
        <w:rPr>
          <w:sz w:val="24"/>
        </w:rPr>
        <w:t>wpływ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koszt realizacji zamówienia.</w:t>
      </w:r>
    </w:p>
    <w:p w14:paraId="66605FAA" w14:textId="77777777" w:rsidR="00905D33" w:rsidRPr="00462F68" w:rsidRDefault="00905D33" w:rsidP="00905D33">
      <w:pPr>
        <w:pStyle w:val="Akapitzlist"/>
        <w:numPr>
          <w:ilvl w:val="0"/>
          <w:numId w:val="23"/>
        </w:numPr>
        <w:tabs>
          <w:tab w:val="left" w:pos="426"/>
        </w:tabs>
        <w:spacing w:line="288" w:lineRule="exact"/>
        <w:ind w:left="542" w:hanging="542"/>
        <w:contextualSpacing w:val="0"/>
        <w:jc w:val="both"/>
        <w:rPr>
          <w:sz w:val="24"/>
        </w:rPr>
      </w:pPr>
      <w:r>
        <w:rPr>
          <w:sz w:val="24"/>
        </w:rPr>
        <w:t>Zmiana</w:t>
      </w:r>
      <w:r>
        <w:rPr>
          <w:spacing w:val="-4"/>
          <w:sz w:val="24"/>
        </w:rPr>
        <w:t xml:space="preserve"> </w:t>
      </w:r>
      <w:r>
        <w:rPr>
          <w:sz w:val="24"/>
        </w:rPr>
        <w:t>wysokości</w:t>
      </w:r>
      <w:r>
        <w:rPr>
          <w:spacing w:val="-2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5"/>
          <w:sz w:val="24"/>
        </w:rPr>
        <w:t xml:space="preserve"> </w:t>
      </w:r>
      <w:r>
        <w:rPr>
          <w:sz w:val="24"/>
        </w:rPr>
        <w:t>obowiązywać</w:t>
      </w:r>
      <w:r>
        <w:rPr>
          <w:spacing w:val="-2"/>
          <w:sz w:val="24"/>
        </w:rPr>
        <w:t xml:space="preserve"> </w:t>
      </w:r>
      <w:r>
        <w:rPr>
          <w:sz w:val="24"/>
        </w:rPr>
        <w:t>będzie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daty</w:t>
      </w:r>
      <w:r>
        <w:rPr>
          <w:spacing w:val="-3"/>
          <w:sz w:val="24"/>
        </w:rPr>
        <w:t xml:space="preserve"> </w:t>
      </w:r>
      <w:r>
        <w:rPr>
          <w:sz w:val="24"/>
        </w:rPr>
        <w:t>wskazanej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aneksie.</w:t>
      </w:r>
    </w:p>
    <w:p w14:paraId="1A42F0AD" w14:textId="77777777" w:rsidR="00905D33" w:rsidRPr="00462F68" w:rsidRDefault="00905D33" w:rsidP="00905D33">
      <w:pPr>
        <w:pStyle w:val="Akapitzlist"/>
        <w:numPr>
          <w:ilvl w:val="0"/>
          <w:numId w:val="23"/>
        </w:numPr>
        <w:tabs>
          <w:tab w:val="left" w:pos="426"/>
        </w:tabs>
        <w:spacing w:line="288" w:lineRule="exact"/>
        <w:ind w:left="542" w:hanging="542"/>
        <w:contextualSpacing w:val="0"/>
        <w:jc w:val="both"/>
        <w:rPr>
          <w:sz w:val="24"/>
        </w:rPr>
      </w:pPr>
      <w:r>
        <w:rPr>
          <w:spacing w:val="-2"/>
          <w:sz w:val="24"/>
        </w:rPr>
        <w:t xml:space="preserve">Zmiana wynagrodzenia </w:t>
      </w:r>
      <w:r w:rsidRPr="00462F68">
        <w:rPr>
          <w:b/>
          <w:bCs/>
          <w:spacing w:val="-2"/>
          <w:sz w:val="24"/>
        </w:rPr>
        <w:t>Inspektora</w:t>
      </w:r>
      <w:r>
        <w:rPr>
          <w:spacing w:val="-2"/>
          <w:sz w:val="24"/>
        </w:rPr>
        <w:t xml:space="preserve">, będzie również możliwa w przypadku rozszerzenia, na wniosek </w:t>
      </w:r>
      <w:r w:rsidRPr="00462F68">
        <w:rPr>
          <w:b/>
          <w:bCs/>
          <w:spacing w:val="-2"/>
          <w:sz w:val="24"/>
        </w:rPr>
        <w:t>Zamawiającego</w:t>
      </w:r>
      <w:r>
        <w:rPr>
          <w:spacing w:val="-2"/>
          <w:sz w:val="24"/>
        </w:rPr>
        <w:t>, obszaru nadzoru o inne specjalności budowlane.</w:t>
      </w:r>
    </w:p>
    <w:p w14:paraId="1517D040" w14:textId="7F4FFF3A" w:rsidR="00905D33" w:rsidRDefault="00905D33" w:rsidP="00905D33">
      <w:pPr>
        <w:pStyle w:val="Akapitzlist"/>
        <w:numPr>
          <w:ilvl w:val="0"/>
          <w:numId w:val="23"/>
        </w:numPr>
        <w:tabs>
          <w:tab w:val="left" w:pos="426"/>
        </w:tabs>
        <w:spacing w:line="288" w:lineRule="exact"/>
        <w:ind w:left="542" w:hanging="542"/>
        <w:contextualSpacing w:val="0"/>
        <w:jc w:val="both"/>
        <w:rPr>
          <w:sz w:val="24"/>
        </w:rPr>
      </w:pPr>
      <w:r>
        <w:rPr>
          <w:spacing w:val="-2"/>
          <w:sz w:val="24"/>
        </w:rPr>
        <w:t xml:space="preserve">Maksymalny wzrost wynagrodzenia </w:t>
      </w:r>
      <w:r w:rsidRPr="00462F68">
        <w:rPr>
          <w:b/>
          <w:bCs/>
          <w:spacing w:val="-2"/>
          <w:sz w:val="24"/>
        </w:rPr>
        <w:t>Inspektora</w:t>
      </w:r>
      <w:r>
        <w:rPr>
          <w:spacing w:val="-2"/>
          <w:sz w:val="24"/>
        </w:rPr>
        <w:t xml:space="preserve"> będzie odpowiadał wynagrodzeniu inspektora nowej specjalności</w:t>
      </w:r>
      <w:r w:rsidR="00233631">
        <w:rPr>
          <w:spacing w:val="-2"/>
          <w:sz w:val="24"/>
        </w:rPr>
        <w:t>, które zostało ustalone z Zamawiającym i</w:t>
      </w:r>
      <w:r>
        <w:rPr>
          <w:spacing w:val="-2"/>
          <w:sz w:val="24"/>
        </w:rPr>
        <w:t xml:space="preserve"> zwiększonego o </w:t>
      </w:r>
      <w:r w:rsidR="00233631">
        <w:rPr>
          <w:spacing w:val="-2"/>
          <w:sz w:val="24"/>
        </w:rPr>
        <w:t xml:space="preserve">maksymalnie </w:t>
      </w:r>
      <w:r>
        <w:rPr>
          <w:spacing w:val="-2"/>
          <w:sz w:val="24"/>
        </w:rPr>
        <w:lastRenderedPageBreak/>
        <w:t>5%.</w:t>
      </w:r>
    </w:p>
    <w:p w14:paraId="4D9CF1F4" w14:textId="77777777" w:rsidR="00905D33" w:rsidRDefault="00905D33" w:rsidP="00905D33">
      <w:pPr>
        <w:pStyle w:val="Akapitzlist"/>
        <w:numPr>
          <w:ilvl w:val="0"/>
          <w:numId w:val="23"/>
        </w:numPr>
        <w:tabs>
          <w:tab w:val="left" w:pos="543"/>
        </w:tabs>
        <w:spacing w:before="100" w:line="276" w:lineRule="auto"/>
        <w:ind w:right="121"/>
        <w:contextualSpacing w:val="0"/>
        <w:jc w:val="both"/>
        <w:rPr>
          <w:sz w:val="24"/>
        </w:rPr>
      </w:pPr>
      <w:r w:rsidRPr="00D918BE">
        <w:rPr>
          <w:b/>
          <w:bCs/>
          <w:sz w:val="24"/>
        </w:rPr>
        <w:t>Inspektor</w:t>
      </w:r>
      <w:r>
        <w:rPr>
          <w:sz w:val="24"/>
        </w:rPr>
        <w:t xml:space="preserve"> zobowiązany jest do zmiany wynagrodzenia przysługującego</w:t>
      </w:r>
      <w:r>
        <w:rPr>
          <w:spacing w:val="40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przypadku dokonania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 w:rsidRPr="00D918BE">
        <w:rPr>
          <w:b/>
          <w:bCs/>
          <w:sz w:val="24"/>
        </w:rPr>
        <w:t>Zamawiającego</w:t>
      </w:r>
      <w:r>
        <w:rPr>
          <w:sz w:val="24"/>
        </w:rPr>
        <w:t xml:space="preserve"> zmiany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wynagrodzenia na podstawie powyższych postanowień. </w:t>
      </w:r>
    </w:p>
    <w:p w14:paraId="6F81D504" w14:textId="77777777" w:rsidR="00905D33" w:rsidRDefault="00905D33" w:rsidP="00905D33">
      <w:pPr>
        <w:jc w:val="both"/>
        <w:rPr>
          <w:sz w:val="24"/>
        </w:rPr>
      </w:pPr>
    </w:p>
    <w:p w14:paraId="62D5F017" w14:textId="77777777" w:rsidR="00905D33" w:rsidRDefault="00905D33" w:rsidP="00905D33">
      <w:pPr>
        <w:jc w:val="both"/>
        <w:rPr>
          <w:sz w:val="24"/>
        </w:rPr>
      </w:pPr>
    </w:p>
    <w:p w14:paraId="44688317" w14:textId="77777777" w:rsidR="00905D33" w:rsidRDefault="00905D33" w:rsidP="00905D33">
      <w:pPr>
        <w:ind w:left="102" w:right="65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8</w:t>
      </w:r>
    </w:p>
    <w:p w14:paraId="7879CFEF" w14:textId="77777777" w:rsidR="00905D33" w:rsidRDefault="00905D33" w:rsidP="00905D33">
      <w:pPr>
        <w:spacing w:before="223"/>
        <w:ind w:left="102" w:right="69"/>
        <w:jc w:val="center"/>
        <w:rPr>
          <w:b/>
          <w:sz w:val="24"/>
        </w:rPr>
      </w:pPr>
      <w:r>
        <w:rPr>
          <w:b/>
          <w:sz w:val="24"/>
        </w:rPr>
        <w:t>Przedstawiciele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Wykonawcy</w:t>
      </w:r>
    </w:p>
    <w:p w14:paraId="742B0812" w14:textId="77777777" w:rsidR="00905D33" w:rsidRDefault="00905D33" w:rsidP="00905D33">
      <w:pPr>
        <w:pStyle w:val="Tekstpodstawowy"/>
        <w:spacing w:before="161"/>
        <w:jc w:val="left"/>
        <w:rPr>
          <w:b/>
        </w:rPr>
      </w:pPr>
    </w:p>
    <w:p w14:paraId="31E18B4F" w14:textId="77777777" w:rsidR="00905D33" w:rsidRDefault="00905D33" w:rsidP="00905D33">
      <w:pPr>
        <w:pStyle w:val="Akapitzlist"/>
        <w:numPr>
          <w:ilvl w:val="1"/>
          <w:numId w:val="10"/>
        </w:numPr>
        <w:tabs>
          <w:tab w:val="left" w:pos="732"/>
          <w:tab w:val="left" w:pos="734"/>
        </w:tabs>
        <w:spacing w:line="300" w:lineRule="auto"/>
        <w:ind w:right="272"/>
        <w:contextualSpacing w:val="0"/>
        <w:jc w:val="both"/>
        <w:rPr>
          <w:sz w:val="24"/>
        </w:rPr>
      </w:pPr>
      <w:r w:rsidRPr="00CD40AC">
        <w:rPr>
          <w:b/>
          <w:bCs/>
          <w:sz w:val="24"/>
        </w:rPr>
        <w:t>Inspektor</w:t>
      </w:r>
      <w:r>
        <w:rPr>
          <w:spacing w:val="40"/>
          <w:sz w:val="24"/>
        </w:rPr>
        <w:t xml:space="preserve"> </w:t>
      </w:r>
      <w:r>
        <w:rPr>
          <w:sz w:val="24"/>
        </w:rPr>
        <w:t>oświadcza,</w:t>
      </w:r>
      <w:r>
        <w:rPr>
          <w:spacing w:val="40"/>
          <w:sz w:val="24"/>
        </w:rPr>
        <w:t xml:space="preserve"> </w:t>
      </w:r>
      <w:r>
        <w:rPr>
          <w:sz w:val="24"/>
        </w:rPr>
        <w:t>że</w:t>
      </w:r>
      <w:r>
        <w:rPr>
          <w:spacing w:val="40"/>
          <w:sz w:val="24"/>
        </w:rPr>
        <w:t xml:space="preserve"> </w:t>
      </w:r>
      <w:r>
        <w:rPr>
          <w:sz w:val="24"/>
        </w:rPr>
        <w:t>posiada</w:t>
      </w:r>
      <w:r>
        <w:rPr>
          <w:spacing w:val="40"/>
          <w:sz w:val="24"/>
        </w:rPr>
        <w:t xml:space="preserve"> </w:t>
      </w:r>
      <w:r>
        <w:rPr>
          <w:sz w:val="24"/>
        </w:rPr>
        <w:t>odpowiednie</w:t>
      </w:r>
      <w:r>
        <w:rPr>
          <w:spacing w:val="40"/>
          <w:sz w:val="24"/>
        </w:rPr>
        <w:t xml:space="preserve"> </w:t>
      </w:r>
      <w:r>
        <w:rPr>
          <w:sz w:val="24"/>
        </w:rPr>
        <w:t>środki,</w:t>
      </w:r>
      <w:r>
        <w:rPr>
          <w:spacing w:val="40"/>
          <w:sz w:val="24"/>
        </w:rPr>
        <w:t xml:space="preserve"> </w:t>
      </w:r>
      <w:r>
        <w:rPr>
          <w:sz w:val="24"/>
        </w:rPr>
        <w:t>doświadczenie,</w:t>
      </w:r>
      <w:r>
        <w:rPr>
          <w:spacing w:val="40"/>
          <w:sz w:val="24"/>
        </w:rPr>
        <w:t xml:space="preserve"> </w:t>
      </w:r>
      <w:r>
        <w:rPr>
          <w:sz w:val="24"/>
        </w:rPr>
        <w:t>uprawnienia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kwalifikacje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wykwalifikowany</w:t>
      </w:r>
      <w:r>
        <w:rPr>
          <w:spacing w:val="40"/>
          <w:sz w:val="24"/>
        </w:rPr>
        <w:t xml:space="preserve"> </w:t>
      </w:r>
      <w:r>
        <w:rPr>
          <w:sz w:val="24"/>
        </w:rPr>
        <w:t>personel</w:t>
      </w:r>
      <w:r>
        <w:rPr>
          <w:spacing w:val="40"/>
          <w:sz w:val="24"/>
        </w:rPr>
        <w:t xml:space="preserve"> </w:t>
      </w:r>
      <w:r>
        <w:rPr>
          <w:sz w:val="24"/>
        </w:rPr>
        <w:t>posiadający</w:t>
      </w:r>
      <w:r>
        <w:rPr>
          <w:spacing w:val="40"/>
          <w:sz w:val="24"/>
        </w:rPr>
        <w:t xml:space="preserve"> </w:t>
      </w:r>
      <w:r>
        <w:rPr>
          <w:sz w:val="24"/>
        </w:rPr>
        <w:t>stosowne</w:t>
      </w:r>
      <w:r>
        <w:rPr>
          <w:spacing w:val="40"/>
          <w:sz w:val="24"/>
        </w:rPr>
        <w:t xml:space="preserve"> </w:t>
      </w:r>
      <w:r>
        <w:rPr>
          <w:sz w:val="24"/>
        </w:rPr>
        <w:t>uprawnienia do</w:t>
      </w:r>
      <w:r>
        <w:rPr>
          <w:spacing w:val="40"/>
          <w:sz w:val="24"/>
        </w:rPr>
        <w:t xml:space="preserve"> </w:t>
      </w:r>
      <w:r>
        <w:rPr>
          <w:sz w:val="24"/>
        </w:rPr>
        <w:t>realizacji</w:t>
      </w:r>
      <w:r>
        <w:rPr>
          <w:spacing w:val="40"/>
          <w:sz w:val="24"/>
        </w:rPr>
        <w:t xml:space="preserve"> </w:t>
      </w:r>
      <w:r>
        <w:rPr>
          <w:sz w:val="24"/>
        </w:rPr>
        <w:t>przedmiotu</w:t>
      </w:r>
      <w:r>
        <w:rPr>
          <w:spacing w:val="40"/>
          <w:sz w:val="24"/>
        </w:rPr>
        <w:t xml:space="preserve"> </w:t>
      </w:r>
      <w:r>
        <w:rPr>
          <w:sz w:val="24"/>
        </w:rPr>
        <w:t>niniejszej</w:t>
      </w:r>
      <w:r>
        <w:rPr>
          <w:spacing w:val="40"/>
          <w:sz w:val="24"/>
        </w:rPr>
        <w:t xml:space="preserve"> </w:t>
      </w:r>
      <w:r>
        <w:rPr>
          <w:sz w:val="24"/>
        </w:rPr>
        <w:t>umowy,</w:t>
      </w:r>
      <w:r>
        <w:rPr>
          <w:spacing w:val="40"/>
          <w:sz w:val="24"/>
        </w:rPr>
        <w:t xml:space="preserve"> </w:t>
      </w:r>
      <w:r>
        <w:rPr>
          <w:sz w:val="24"/>
        </w:rPr>
        <w:t>zgodnie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40"/>
          <w:sz w:val="24"/>
        </w:rPr>
        <w:t xml:space="preserve"> </w:t>
      </w:r>
      <w:r>
        <w:rPr>
          <w:sz w:val="24"/>
        </w:rPr>
        <w:t>przepisami, w zakresie w jakim są wymagane.</w:t>
      </w:r>
    </w:p>
    <w:p w14:paraId="34AA176A" w14:textId="77777777" w:rsidR="00905D33" w:rsidRPr="00B8367B" w:rsidRDefault="00905D33" w:rsidP="00905D33">
      <w:pPr>
        <w:pStyle w:val="Akapitzlist"/>
        <w:numPr>
          <w:ilvl w:val="1"/>
          <w:numId w:val="10"/>
        </w:numPr>
        <w:tabs>
          <w:tab w:val="left" w:pos="732"/>
          <w:tab w:val="left" w:pos="734"/>
        </w:tabs>
        <w:spacing w:line="300" w:lineRule="auto"/>
        <w:ind w:right="269"/>
        <w:contextualSpacing w:val="0"/>
        <w:jc w:val="both"/>
        <w:rPr>
          <w:bCs/>
          <w:sz w:val="24"/>
        </w:rPr>
      </w:pPr>
      <w:r>
        <w:rPr>
          <w:b/>
          <w:sz w:val="24"/>
        </w:rPr>
        <w:t xml:space="preserve">Inspektor </w:t>
      </w:r>
      <w:r w:rsidRPr="00B8367B">
        <w:rPr>
          <w:bCs/>
          <w:sz w:val="24"/>
        </w:rPr>
        <w:t>przy realizacji umowy dysponował będzie</w:t>
      </w:r>
      <w:r>
        <w:rPr>
          <w:bCs/>
          <w:sz w:val="24"/>
        </w:rPr>
        <w:t xml:space="preserve"> niżej wymienionymi </w:t>
      </w:r>
      <w:r w:rsidRPr="00B8367B">
        <w:rPr>
          <w:bCs/>
          <w:sz w:val="24"/>
        </w:rPr>
        <w:t>osob</w:t>
      </w:r>
      <w:r>
        <w:rPr>
          <w:bCs/>
          <w:sz w:val="24"/>
        </w:rPr>
        <w:t>ami</w:t>
      </w:r>
      <w:r>
        <w:rPr>
          <w:bCs/>
          <w:spacing w:val="40"/>
          <w:sz w:val="24"/>
        </w:rPr>
        <w:t>:</w:t>
      </w:r>
    </w:p>
    <w:p w14:paraId="7C50FC72" w14:textId="77777777" w:rsidR="00905D33" w:rsidRDefault="00905D33" w:rsidP="00905D33">
      <w:pPr>
        <w:pStyle w:val="Akapitzlist"/>
        <w:numPr>
          <w:ilvl w:val="2"/>
          <w:numId w:val="10"/>
        </w:numPr>
        <w:tabs>
          <w:tab w:val="left" w:pos="1164"/>
        </w:tabs>
        <w:spacing w:before="182"/>
        <w:ind w:left="1164" w:hanging="430"/>
        <w:contextualSpacing w:val="0"/>
        <w:jc w:val="both"/>
        <w:rPr>
          <w:sz w:val="24"/>
        </w:rPr>
      </w:pPr>
      <w:r>
        <w:rPr>
          <w:sz w:val="24"/>
        </w:rPr>
        <w:t>Inspektorem</w:t>
      </w:r>
      <w:r>
        <w:rPr>
          <w:spacing w:val="-5"/>
          <w:sz w:val="24"/>
        </w:rPr>
        <w:t xml:space="preserve"> </w:t>
      </w:r>
      <w:r>
        <w:rPr>
          <w:sz w:val="24"/>
        </w:rPr>
        <w:t>Nadzoru</w:t>
      </w:r>
      <w:r>
        <w:rPr>
          <w:spacing w:val="-1"/>
          <w:sz w:val="24"/>
        </w:rPr>
        <w:t xml:space="preserve"> </w:t>
      </w:r>
      <w:r>
        <w:rPr>
          <w:sz w:val="24"/>
        </w:rPr>
        <w:t>robót</w:t>
      </w:r>
      <w:r>
        <w:rPr>
          <w:spacing w:val="-2"/>
          <w:sz w:val="24"/>
        </w:rPr>
        <w:t xml:space="preserve"> </w:t>
      </w:r>
      <w:r>
        <w:rPr>
          <w:sz w:val="24"/>
        </w:rPr>
        <w:t>branży</w:t>
      </w:r>
      <w:r>
        <w:rPr>
          <w:spacing w:val="-2"/>
          <w:sz w:val="24"/>
        </w:rPr>
        <w:t xml:space="preserve"> </w:t>
      </w:r>
      <w:r>
        <w:rPr>
          <w:sz w:val="24"/>
        </w:rPr>
        <w:t>sanitarnej</w:t>
      </w:r>
      <w:r>
        <w:rPr>
          <w:spacing w:val="-2"/>
          <w:sz w:val="24"/>
        </w:rPr>
        <w:t xml:space="preserve"> </w:t>
      </w:r>
      <w:r>
        <w:rPr>
          <w:sz w:val="24"/>
        </w:rPr>
        <w:t>posiadającym</w:t>
      </w:r>
      <w:r>
        <w:rPr>
          <w:spacing w:val="-2"/>
          <w:sz w:val="24"/>
        </w:rPr>
        <w:t xml:space="preserve"> uprawnienia</w:t>
      </w:r>
    </w:p>
    <w:p w14:paraId="49F1916E" w14:textId="77777777" w:rsidR="00905D33" w:rsidRDefault="00905D33" w:rsidP="00905D33">
      <w:pPr>
        <w:pStyle w:val="Tekstpodstawowy"/>
        <w:spacing w:before="70" w:line="300" w:lineRule="auto"/>
        <w:ind w:left="1166" w:right="543"/>
        <w:jc w:val="left"/>
      </w:pPr>
      <w:r>
        <w:t>budowlane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kierowania</w:t>
      </w:r>
      <w:r>
        <w:rPr>
          <w:spacing w:val="-6"/>
        </w:rPr>
        <w:t xml:space="preserve"> </w:t>
      </w:r>
      <w:r>
        <w:t>robotami</w:t>
      </w:r>
      <w:r>
        <w:rPr>
          <w:spacing w:val="-5"/>
        </w:rPr>
        <w:t xml:space="preserve"> </w:t>
      </w:r>
      <w:r>
        <w:t>budowlanymi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specjalności</w:t>
      </w:r>
      <w:r>
        <w:rPr>
          <w:spacing w:val="-5"/>
        </w:rPr>
        <w:t xml:space="preserve"> </w:t>
      </w:r>
      <w:r>
        <w:t>instalacyjnej w zakresie sieci, instalacji i urządzeń wodociągowych i kanalizacyjnych bez</w:t>
      </w:r>
    </w:p>
    <w:p w14:paraId="53651814" w14:textId="77777777" w:rsidR="00905D33" w:rsidRDefault="00905D33" w:rsidP="00905D33">
      <w:pPr>
        <w:pStyle w:val="Tekstpodstawowy"/>
        <w:spacing w:line="300" w:lineRule="auto"/>
        <w:ind w:left="1166" w:right="543"/>
        <w:jc w:val="left"/>
      </w:pPr>
      <w:r>
        <w:t>ograniczeń</w:t>
      </w:r>
      <w:r>
        <w:rPr>
          <w:spacing w:val="-9"/>
        </w:rPr>
        <w:t xml:space="preserve"> </w:t>
      </w:r>
      <w:r>
        <w:t>; funkcję tę będzie sprawował: (imię nazwisko, nr uprawnień)</w:t>
      </w:r>
    </w:p>
    <w:p w14:paraId="68599F6A" w14:textId="77777777" w:rsidR="00905D33" w:rsidRDefault="00905D33" w:rsidP="00905D33">
      <w:pPr>
        <w:spacing w:before="3"/>
        <w:ind w:left="116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</w:t>
      </w:r>
    </w:p>
    <w:p w14:paraId="514591C7" w14:textId="77777777" w:rsidR="00905D33" w:rsidRDefault="00905D33" w:rsidP="00905D33">
      <w:pPr>
        <w:pStyle w:val="Akapitzlist"/>
        <w:numPr>
          <w:ilvl w:val="2"/>
          <w:numId w:val="10"/>
        </w:numPr>
        <w:tabs>
          <w:tab w:val="left" w:pos="1080"/>
          <w:tab w:val="left" w:pos="1166"/>
        </w:tabs>
        <w:spacing w:before="183" w:line="300" w:lineRule="auto"/>
        <w:ind w:right="269"/>
        <w:contextualSpacing w:val="0"/>
        <w:jc w:val="both"/>
        <w:rPr>
          <w:sz w:val="24"/>
        </w:rPr>
      </w:pPr>
      <w:r>
        <w:rPr>
          <w:sz w:val="24"/>
        </w:rPr>
        <w:t>Inspektorem Nadzoru robót ogólnobudowlanych posiadającym uprawnienia budowlane do kierowania robotami budowlanymi w specjalności konstrukcyjno- budowlanej – bez ograniczeń, funkcję tę będzie sprawował:</w:t>
      </w:r>
      <w:r w:rsidRPr="000F7DE8">
        <w:t xml:space="preserve"> </w:t>
      </w:r>
      <w:r>
        <w:t>: (imię nazwisko, nr uprawnień)</w:t>
      </w:r>
    </w:p>
    <w:p w14:paraId="74F66B30" w14:textId="77777777" w:rsidR="00905D33" w:rsidRDefault="00905D33" w:rsidP="00905D33">
      <w:pPr>
        <w:spacing w:before="1"/>
        <w:ind w:left="109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</w:t>
      </w:r>
    </w:p>
    <w:p w14:paraId="2C7AFFDB" w14:textId="77777777" w:rsidR="00905D33" w:rsidRPr="000F7DE8" w:rsidRDefault="00905D33" w:rsidP="00905D33">
      <w:pPr>
        <w:pStyle w:val="Akapitzlist"/>
        <w:numPr>
          <w:ilvl w:val="2"/>
          <w:numId w:val="10"/>
        </w:numPr>
        <w:tabs>
          <w:tab w:val="left" w:pos="1080"/>
          <w:tab w:val="left" w:pos="1166"/>
        </w:tabs>
        <w:spacing w:before="183" w:line="300" w:lineRule="auto"/>
        <w:ind w:right="269"/>
        <w:contextualSpacing w:val="0"/>
        <w:jc w:val="both"/>
        <w:rPr>
          <w:sz w:val="24"/>
        </w:rPr>
      </w:pPr>
      <w:r w:rsidRPr="000F7DE8">
        <w:rPr>
          <w:sz w:val="24"/>
        </w:rPr>
        <w:t>Inspektorem Nadzoru robót elektrycznych posiadającym uprawnienia budowlane do kierowania robotami budowlanymi w specjalności instalacyjnej w zakresie sieci,</w:t>
      </w:r>
      <w:r w:rsidRPr="000F7DE8">
        <w:rPr>
          <w:spacing w:val="-5"/>
          <w:sz w:val="24"/>
        </w:rPr>
        <w:t xml:space="preserve"> </w:t>
      </w:r>
      <w:r w:rsidRPr="000F7DE8">
        <w:rPr>
          <w:sz w:val="24"/>
        </w:rPr>
        <w:t>instalacji</w:t>
      </w:r>
      <w:r w:rsidRPr="000F7DE8">
        <w:rPr>
          <w:spacing w:val="-5"/>
          <w:sz w:val="24"/>
        </w:rPr>
        <w:t xml:space="preserve"> </w:t>
      </w:r>
      <w:r w:rsidRPr="000F7DE8">
        <w:rPr>
          <w:sz w:val="24"/>
        </w:rPr>
        <w:t>i</w:t>
      </w:r>
      <w:r w:rsidRPr="000F7DE8">
        <w:rPr>
          <w:spacing w:val="-5"/>
          <w:sz w:val="24"/>
        </w:rPr>
        <w:t xml:space="preserve"> </w:t>
      </w:r>
      <w:r w:rsidRPr="000F7DE8">
        <w:rPr>
          <w:sz w:val="24"/>
        </w:rPr>
        <w:t>urządzeń</w:t>
      </w:r>
      <w:r w:rsidRPr="000F7DE8">
        <w:rPr>
          <w:spacing w:val="-5"/>
          <w:sz w:val="24"/>
        </w:rPr>
        <w:t xml:space="preserve"> </w:t>
      </w:r>
      <w:r w:rsidRPr="000F7DE8">
        <w:rPr>
          <w:sz w:val="24"/>
        </w:rPr>
        <w:t>elektrycznych</w:t>
      </w:r>
      <w:r w:rsidRPr="000F7DE8">
        <w:rPr>
          <w:spacing w:val="-5"/>
          <w:sz w:val="24"/>
        </w:rPr>
        <w:t xml:space="preserve"> </w:t>
      </w:r>
      <w:r w:rsidRPr="000F7DE8">
        <w:rPr>
          <w:sz w:val="24"/>
        </w:rPr>
        <w:t>i</w:t>
      </w:r>
      <w:r w:rsidRPr="000F7DE8">
        <w:rPr>
          <w:spacing w:val="-5"/>
          <w:sz w:val="24"/>
        </w:rPr>
        <w:t xml:space="preserve"> </w:t>
      </w:r>
      <w:r w:rsidRPr="000F7DE8">
        <w:rPr>
          <w:sz w:val="24"/>
        </w:rPr>
        <w:t>elektroenergetycznych</w:t>
      </w:r>
      <w:r w:rsidRPr="000F7DE8">
        <w:rPr>
          <w:spacing w:val="-5"/>
          <w:sz w:val="24"/>
        </w:rPr>
        <w:t xml:space="preserve"> </w:t>
      </w:r>
      <w:r w:rsidRPr="000F7DE8">
        <w:rPr>
          <w:sz w:val="24"/>
        </w:rPr>
        <w:t>bez</w:t>
      </w:r>
      <w:r w:rsidRPr="000F7DE8">
        <w:rPr>
          <w:spacing w:val="-6"/>
          <w:sz w:val="24"/>
        </w:rPr>
        <w:t xml:space="preserve"> </w:t>
      </w:r>
      <w:r w:rsidRPr="000F7DE8">
        <w:rPr>
          <w:sz w:val="24"/>
        </w:rPr>
        <w:t>ograniczeń</w:t>
      </w:r>
      <w:r w:rsidRPr="000F7DE8">
        <w:rPr>
          <w:spacing w:val="-5"/>
          <w:sz w:val="24"/>
        </w:rPr>
        <w:t xml:space="preserve"> </w:t>
      </w:r>
      <w:r>
        <w:rPr>
          <w:sz w:val="24"/>
        </w:rPr>
        <w:t>,</w:t>
      </w:r>
      <w:r w:rsidRPr="000F7DE8">
        <w:rPr>
          <w:sz w:val="24"/>
        </w:rPr>
        <w:t xml:space="preserve"> </w:t>
      </w:r>
      <w:r>
        <w:rPr>
          <w:sz w:val="24"/>
        </w:rPr>
        <w:t>bez ograniczeń, funkcję tę będzie sprawował:</w:t>
      </w:r>
      <w:r w:rsidRPr="000F7DE8">
        <w:t xml:space="preserve"> </w:t>
      </w:r>
      <w:r>
        <w:t>: (imię nazwisko, nr uprawnień)</w:t>
      </w:r>
    </w:p>
    <w:p w14:paraId="05B6524C" w14:textId="77777777" w:rsidR="00905D33" w:rsidRPr="000F7DE8" w:rsidRDefault="00905D33" w:rsidP="00905D33">
      <w:pPr>
        <w:pStyle w:val="Akapitzlist"/>
        <w:spacing w:before="1"/>
        <w:ind w:left="1166"/>
        <w:rPr>
          <w:sz w:val="24"/>
        </w:rPr>
      </w:pPr>
      <w:r>
        <w:rPr>
          <w:spacing w:val="-2"/>
          <w:sz w:val="24"/>
        </w:rPr>
        <w:t>..</w:t>
      </w:r>
      <w:r w:rsidRPr="000F7DE8">
        <w:rPr>
          <w:spacing w:val="-2"/>
          <w:sz w:val="24"/>
        </w:rPr>
        <w:t>……………………………………………………………………………………</w:t>
      </w:r>
      <w:r>
        <w:rPr>
          <w:spacing w:val="-2"/>
          <w:sz w:val="24"/>
        </w:rPr>
        <w:t>..</w:t>
      </w:r>
    </w:p>
    <w:p w14:paraId="3E7FEA01" w14:textId="77777777" w:rsidR="00905D33" w:rsidRDefault="00905D33" w:rsidP="00905D33">
      <w:pPr>
        <w:pStyle w:val="Akapitzlist"/>
        <w:numPr>
          <w:ilvl w:val="1"/>
          <w:numId w:val="10"/>
        </w:numPr>
        <w:tabs>
          <w:tab w:val="left" w:pos="732"/>
          <w:tab w:val="left" w:pos="734"/>
        </w:tabs>
        <w:spacing w:before="180" w:line="300" w:lineRule="auto"/>
        <w:ind w:right="280"/>
        <w:contextualSpacing w:val="0"/>
        <w:jc w:val="both"/>
        <w:rPr>
          <w:sz w:val="24"/>
        </w:rPr>
      </w:pPr>
      <w:r w:rsidRPr="003807A5">
        <w:rPr>
          <w:b/>
          <w:bCs/>
          <w:sz w:val="24"/>
        </w:rPr>
        <w:t>Inspektor</w:t>
      </w:r>
      <w:r>
        <w:rPr>
          <w:sz w:val="24"/>
        </w:rPr>
        <w:t xml:space="preserve"> nie może wprowadzać zmiany osób wyznaczonych do realizacji umowy wymienionych</w:t>
      </w:r>
      <w:r>
        <w:rPr>
          <w:spacing w:val="40"/>
          <w:sz w:val="24"/>
        </w:rPr>
        <w:t xml:space="preserve"> </w:t>
      </w:r>
      <w:r>
        <w:rPr>
          <w:sz w:val="24"/>
        </w:rPr>
        <w:t>w ust. 2 niniejszego paragrafu, bez uzyskania wcześniejszej pisemnej zgody Zamawiającego, który może na taką zmianę nie wyrazić zgody.</w:t>
      </w:r>
    </w:p>
    <w:p w14:paraId="4C40EB46" w14:textId="77777777" w:rsidR="00905D33" w:rsidRDefault="00905D33" w:rsidP="00905D33">
      <w:pPr>
        <w:pStyle w:val="Akapitzlist"/>
        <w:numPr>
          <w:ilvl w:val="1"/>
          <w:numId w:val="10"/>
        </w:numPr>
        <w:tabs>
          <w:tab w:val="left" w:pos="732"/>
          <w:tab w:val="left" w:pos="734"/>
        </w:tabs>
        <w:spacing w:before="96" w:line="300" w:lineRule="auto"/>
        <w:ind w:right="270"/>
        <w:contextualSpacing w:val="0"/>
        <w:jc w:val="both"/>
        <w:rPr>
          <w:sz w:val="24"/>
        </w:rPr>
      </w:pPr>
      <w:r>
        <w:rPr>
          <w:sz w:val="24"/>
        </w:rPr>
        <w:t>W przypadku gdy zachodzi konieczność zmiany osób wymienionych w ust. 2 niniejszego paragrafu, proponowana osoba musi posiadać, co najmniej równoważne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do określonego w ofercie </w:t>
      </w:r>
      <w:r w:rsidRPr="003807A5">
        <w:rPr>
          <w:b/>
          <w:bCs/>
          <w:sz w:val="24"/>
        </w:rPr>
        <w:t>Inspektora</w:t>
      </w:r>
      <w:r>
        <w:rPr>
          <w:sz w:val="24"/>
        </w:rPr>
        <w:t xml:space="preserve"> doświadczenie. Zmiana osób nastąpi pod warunkiem że nowe osoby będą spełniały warunki określone w SIWZ oraz przedstawione zostaną wymagane dokumenty dla tych osób, zgodnie</w:t>
      </w:r>
      <w:r>
        <w:rPr>
          <w:spacing w:val="80"/>
          <w:sz w:val="24"/>
        </w:rPr>
        <w:t xml:space="preserve"> </w:t>
      </w:r>
      <w:r>
        <w:rPr>
          <w:sz w:val="24"/>
        </w:rPr>
        <w:t>z wymogami dokumentacji przetargowej,</w:t>
      </w:r>
    </w:p>
    <w:p w14:paraId="718EBE22" w14:textId="77777777" w:rsidR="00905D33" w:rsidRDefault="00905D33" w:rsidP="00905D33">
      <w:pPr>
        <w:pStyle w:val="Akapitzlist"/>
        <w:numPr>
          <w:ilvl w:val="1"/>
          <w:numId w:val="10"/>
        </w:numPr>
        <w:tabs>
          <w:tab w:val="left" w:pos="732"/>
          <w:tab w:val="left" w:pos="734"/>
        </w:tabs>
        <w:spacing w:before="4" w:line="300" w:lineRule="auto"/>
        <w:ind w:right="269"/>
        <w:contextualSpacing w:val="0"/>
        <w:jc w:val="both"/>
        <w:rPr>
          <w:sz w:val="24"/>
        </w:rPr>
      </w:pPr>
      <w:r>
        <w:rPr>
          <w:sz w:val="24"/>
        </w:rPr>
        <w:lastRenderedPageBreak/>
        <w:t>Wszyscy</w:t>
      </w:r>
      <w:r>
        <w:rPr>
          <w:spacing w:val="40"/>
          <w:sz w:val="24"/>
        </w:rPr>
        <w:t xml:space="preserve"> </w:t>
      </w:r>
      <w:r>
        <w:rPr>
          <w:sz w:val="24"/>
        </w:rPr>
        <w:t>inspektorzy</w:t>
      </w:r>
      <w:r>
        <w:rPr>
          <w:spacing w:val="40"/>
          <w:sz w:val="24"/>
        </w:rPr>
        <w:t xml:space="preserve"> </w:t>
      </w:r>
      <w:r>
        <w:rPr>
          <w:sz w:val="24"/>
        </w:rPr>
        <w:t>będę</w:t>
      </w:r>
      <w:r>
        <w:rPr>
          <w:spacing w:val="40"/>
          <w:sz w:val="24"/>
        </w:rPr>
        <w:t xml:space="preserve"> </w:t>
      </w:r>
      <w:r>
        <w:rPr>
          <w:sz w:val="24"/>
        </w:rPr>
        <w:t>mieli</w:t>
      </w:r>
      <w:r>
        <w:rPr>
          <w:spacing w:val="40"/>
          <w:sz w:val="24"/>
        </w:rPr>
        <w:t xml:space="preserve"> </w:t>
      </w:r>
      <w:r>
        <w:rPr>
          <w:sz w:val="24"/>
        </w:rPr>
        <w:t>odpowiednie</w:t>
      </w:r>
      <w:r>
        <w:rPr>
          <w:spacing w:val="40"/>
          <w:sz w:val="24"/>
        </w:rPr>
        <w:t xml:space="preserve"> </w:t>
      </w:r>
      <w:r>
        <w:rPr>
          <w:sz w:val="24"/>
        </w:rPr>
        <w:t>uprawnienia</w:t>
      </w:r>
      <w:r>
        <w:rPr>
          <w:spacing w:val="40"/>
          <w:sz w:val="24"/>
        </w:rPr>
        <w:t xml:space="preserve"> </w:t>
      </w:r>
      <w:r>
        <w:rPr>
          <w:sz w:val="24"/>
        </w:rPr>
        <w:t>budowlane</w:t>
      </w:r>
      <w:r>
        <w:rPr>
          <w:spacing w:val="40"/>
          <w:sz w:val="24"/>
        </w:rPr>
        <w:t xml:space="preserve"> </w:t>
      </w:r>
      <w:r>
        <w:rPr>
          <w:sz w:val="24"/>
        </w:rPr>
        <w:t>stosowne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do zakresu prac, jeden z inspektorów wskazany przez </w:t>
      </w:r>
      <w:r w:rsidRPr="003807A5">
        <w:rPr>
          <w:b/>
          <w:bCs/>
          <w:sz w:val="24"/>
        </w:rPr>
        <w:t>Inspektora</w:t>
      </w:r>
      <w:r>
        <w:rPr>
          <w:sz w:val="24"/>
        </w:rPr>
        <w:t xml:space="preserve"> będzie pełnił funkcję Kierownika projektu, czyli koordynatora zespołu inspektorów nadzoru.</w:t>
      </w:r>
    </w:p>
    <w:p w14:paraId="0C21192A" w14:textId="77777777" w:rsidR="00905D33" w:rsidRDefault="00905D33" w:rsidP="00905D33">
      <w:pPr>
        <w:pStyle w:val="Akapitzlist"/>
        <w:numPr>
          <w:ilvl w:val="1"/>
          <w:numId w:val="10"/>
        </w:numPr>
        <w:tabs>
          <w:tab w:val="left" w:pos="732"/>
          <w:tab w:val="left" w:pos="734"/>
        </w:tabs>
        <w:spacing w:line="300" w:lineRule="auto"/>
        <w:ind w:right="282"/>
        <w:contextualSpacing w:val="0"/>
        <w:jc w:val="both"/>
        <w:rPr>
          <w:sz w:val="24"/>
        </w:rPr>
      </w:pPr>
      <w:r>
        <w:rPr>
          <w:sz w:val="24"/>
        </w:rPr>
        <w:t xml:space="preserve">Jeśli okaże się, iż do realizacji przedmiotowej umowy konieczny będzie udział osób posiadających uprawnienia inne, niż w specjalnościach wymienionych w ust. 2, </w:t>
      </w:r>
      <w:r w:rsidRPr="003807A5">
        <w:rPr>
          <w:b/>
          <w:bCs/>
          <w:sz w:val="24"/>
        </w:rPr>
        <w:t>Inspektor</w:t>
      </w:r>
      <w:r>
        <w:rPr>
          <w:sz w:val="24"/>
        </w:rPr>
        <w:t xml:space="preserve"> zobowiązany jest do zapewnienia tych osób</w:t>
      </w:r>
      <w:r>
        <w:rPr>
          <w:spacing w:val="-2"/>
          <w:sz w:val="24"/>
        </w:rPr>
        <w:t>.</w:t>
      </w:r>
    </w:p>
    <w:p w14:paraId="6CCF08A4" w14:textId="77777777" w:rsidR="00905D33" w:rsidRDefault="00905D33" w:rsidP="00905D33">
      <w:pPr>
        <w:pStyle w:val="Akapitzlist"/>
        <w:numPr>
          <w:ilvl w:val="1"/>
          <w:numId w:val="10"/>
        </w:numPr>
        <w:tabs>
          <w:tab w:val="left" w:pos="732"/>
          <w:tab w:val="left" w:pos="734"/>
        </w:tabs>
        <w:spacing w:before="4" w:line="300" w:lineRule="auto"/>
        <w:ind w:right="279"/>
        <w:contextualSpacing w:val="0"/>
        <w:jc w:val="both"/>
        <w:rPr>
          <w:sz w:val="24"/>
        </w:rPr>
      </w:pPr>
      <w:r w:rsidRPr="003807A5">
        <w:rPr>
          <w:b/>
          <w:bCs/>
          <w:sz w:val="24"/>
        </w:rPr>
        <w:t>Inspektor</w:t>
      </w:r>
      <w:r>
        <w:rPr>
          <w:sz w:val="24"/>
        </w:rPr>
        <w:t xml:space="preserve"> każdorazowo na żądanie </w:t>
      </w:r>
      <w:r w:rsidRPr="003807A5">
        <w:rPr>
          <w:b/>
          <w:bCs/>
          <w:sz w:val="24"/>
        </w:rPr>
        <w:t>Zamawiającego</w:t>
      </w:r>
      <w:r>
        <w:rPr>
          <w:sz w:val="24"/>
        </w:rPr>
        <w:t xml:space="preserve"> zobowiązany jest do okazania aktualnych dokumentów potwierdzających uprawnienia osób realizujących umowę stosowne do zakresu wykonywanych prac.</w:t>
      </w:r>
    </w:p>
    <w:p w14:paraId="5D8B781C" w14:textId="77777777" w:rsidR="00905D33" w:rsidRDefault="00905D33" w:rsidP="00905D33">
      <w:pPr>
        <w:pStyle w:val="Akapitzlist"/>
        <w:numPr>
          <w:ilvl w:val="1"/>
          <w:numId w:val="10"/>
        </w:numPr>
        <w:tabs>
          <w:tab w:val="left" w:pos="732"/>
          <w:tab w:val="left" w:pos="734"/>
        </w:tabs>
        <w:spacing w:before="3" w:line="300" w:lineRule="auto"/>
        <w:ind w:right="273"/>
        <w:contextualSpacing w:val="0"/>
        <w:jc w:val="both"/>
        <w:rPr>
          <w:sz w:val="24"/>
        </w:rPr>
      </w:pPr>
      <w:r>
        <w:rPr>
          <w:sz w:val="24"/>
        </w:rPr>
        <w:t xml:space="preserve">W przypadku stwierdzenia nieprawidłowości dotyczących osób realizujących umowę </w:t>
      </w:r>
      <w:r w:rsidRPr="003807A5">
        <w:rPr>
          <w:b/>
          <w:bCs/>
          <w:sz w:val="24"/>
        </w:rPr>
        <w:t>Inspektor</w:t>
      </w:r>
      <w:r>
        <w:rPr>
          <w:sz w:val="24"/>
        </w:rPr>
        <w:t xml:space="preserve"> zobowiązany jest do natychmiastowego usunięcia nieprawidłowości, Zamawiający</w:t>
      </w:r>
      <w:r>
        <w:rPr>
          <w:spacing w:val="80"/>
          <w:sz w:val="24"/>
        </w:rPr>
        <w:t xml:space="preserve"> </w:t>
      </w:r>
      <w:r>
        <w:rPr>
          <w:sz w:val="24"/>
        </w:rPr>
        <w:t>ma</w:t>
      </w:r>
      <w:r>
        <w:rPr>
          <w:spacing w:val="80"/>
          <w:sz w:val="24"/>
        </w:rPr>
        <w:t xml:space="preserve"> </w:t>
      </w:r>
      <w:r>
        <w:rPr>
          <w:sz w:val="24"/>
        </w:rPr>
        <w:t>prawo</w:t>
      </w:r>
      <w:r>
        <w:rPr>
          <w:spacing w:val="80"/>
          <w:sz w:val="24"/>
        </w:rPr>
        <w:t xml:space="preserve"> </w:t>
      </w:r>
      <w:r>
        <w:rPr>
          <w:sz w:val="24"/>
        </w:rPr>
        <w:t>naliczenia</w:t>
      </w:r>
      <w:r>
        <w:rPr>
          <w:spacing w:val="80"/>
          <w:sz w:val="24"/>
        </w:rPr>
        <w:t xml:space="preserve"> </w:t>
      </w:r>
      <w:r>
        <w:rPr>
          <w:sz w:val="24"/>
        </w:rPr>
        <w:t>kar</w:t>
      </w:r>
      <w:r>
        <w:rPr>
          <w:spacing w:val="80"/>
          <w:sz w:val="24"/>
        </w:rPr>
        <w:t xml:space="preserve"> </w:t>
      </w:r>
      <w:r>
        <w:rPr>
          <w:sz w:val="24"/>
        </w:rPr>
        <w:t>umownych</w:t>
      </w:r>
      <w:r>
        <w:rPr>
          <w:spacing w:val="80"/>
          <w:sz w:val="24"/>
        </w:rPr>
        <w:t xml:space="preserve"> </w:t>
      </w:r>
      <w:r>
        <w:rPr>
          <w:sz w:val="24"/>
        </w:rPr>
        <w:t>za</w:t>
      </w:r>
      <w:r>
        <w:rPr>
          <w:spacing w:val="80"/>
          <w:sz w:val="24"/>
        </w:rPr>
        <w:t xml:space="preserve"> </w:t>
      </w:r>
      <w:r>
        <w:rPr>
          <w:sz w:val="24"/>
        </w:rPr>
        <w:t>każdy</w:t>
      </w:r>
      <w:r>
        <w:rPr>
          <w:spacing w:val="80"/>
          <w:sz w:val="24"/>
        </w:rPr>
        <w:t xml:space="preserve"> </w:t>
      </w:r>
      <w:r>
        <w:rPr>
          <w:sz w:val="24"/>
        </w:rPr>
        <w:t>dzień</w:t>
      </w:r>
      <w:r>
        <w:rPr>
          <w:spacing w:val="80"/>
          <w:sz w:val="24"/>
        </w:rPr>
        <w:t xml:space="preserve"> </w:t>
      </w:r>
      <w:r>
        <w:rPr>
          <w:sz w:val="24"/>
        </w:rPr>
        <w:t>opóźnienia w</w:t>
      </w:r>
      <w:r>
        <w:rPr>
          <w:spacing w:val="40"/>
          <w:sz w:val="24"/>
        </w:rPr>
        <w:t xml:space="preserve"> </w:t>
      </w:r>
      <w:r>
        <w:rPr>
          <w:sz w:val="24"/>
        </w:rPr>
        <w:t>usunięciu</w:t>
      </w:r>
      <w:r>
        <w:rPr>
          <w:spacing w:val="40"/>
          <w:sz w:val="24"/>
        </w:rPr>
        <w:t xml:space="preserve"> </w:t>
      </w:r>
      <w:r>
        <w:rPr>
          <w:sz w:val="24"/>
        </w:rPr>
        <w:t>nieprawidłowości</w:t>
      </w:r>
      <w:r>
        <w:rPr>
          <w:spacing w:val="40"/>
          <w:sz w:val="24"/>
        </w:rPr>
        <w:t xml:space="preserve"> </w:t>
      </w:r>
      <w:r>
        <w:rPr>
          <w:sz w:val="24"/>
        </w:rPr>
        <w:t>licząc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>dnia</w:t>
      </w:r>
      <w:r>
        <w:rPr>
          <w:spacing w:val="40"/>
          <w:sz w:val="24"/>
        </w:rPr>
        <w:t xml:space="preserve"> </w:t>
      </w:r>
      <w:r>
        <w:rPr>
          <w:sz w:val="24"/>
        </w:rPr>
        <w:t>wyznaczonego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Zamawiającego na usunięcie nieprawidłowości w wysokości określonej w § 9 ust. 1 pkt 2).</w:t>
      </w:r>
    </w:p>
    <w:p w14:paraId="4A8B9FD1" w14:textId="77777777" w:rsidR="00905D33" w:rsidRDefault="00905D33" w:rsidP="00905D33">
      <w:pPr>
        <w:tabs>
          <w:tab w:val="left" w:pos="1080"/>
          <w:tab w:val="left" w:pos="1166"/>
        </w:tabs>
        <w:spacing w:before="183" w:line="300" w:lineRule="auto"/>
        <w:ind w:right="267"/>
        <w:rPr>
          <w:sz w:val="24"/>
        </w:rPr>
      </w:pPr>
    </w:p>
    <w:p w14:paraId="697EE000" w14:textId="77777777" w:rsidR="00905D33" w:rsidRDefault="00905D33" w:rsidP="00905D33">
      <w:pPr>
        <w:ind w:left="102" w:right="65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9</w:t>
      </w:r>
    </w:p>
    <w:p w14:paraId="4364605A" w14:textId="77777777" w:rsidR="00905D33" w:rsidRDefault="00905D33" w:rsidP="00905D33">
      <w:pPr>
        <w:spacing w:before="224"/>
        <w:ind w:left="102" w:right="62"/>
        <w:jc w:val="center"/>
        <w:rPr>
          <w:b/>
          <w:sz w:val="24"/>
        </w:rPr>
      </w:pPr>
      <w:r>
        <w:rPr>
          <w:b/>
          <w:sz w:val="24"/>
        </w:rPr>
        <w:t xml:space="preserve">Kary </w:t>
      </w:r>
      <w:r>
        <w:rPr>
          <w:b/>
          <w:spacing w:val="-2"/>
          <w:sz w:val="24"/>
        </w:rPr>
        <w:t>umowne</w:t>
      </w:r>
    </w:p>
    <w:p w14:paraId="7CD13C4D" w14:textId="77777777" w:rsidR="00905D33" w:rsidRDefault="00905D33" w:rsidP="00905D33">
      <w:pPr>
        <w:pStyle w:val="Akapitzlist"/>
        <w:numPr>
          <w:ilvl w:val="0"/>
          <w:numId w:val="9"/>
        </w:numPr>
        <w:tabs>
          <w:tab w:val="left" w:pos="719"/>
          <w:tab w:val="left" w:pos="722"/>
        </w:tabs>
        <w:spacing w:before="223" w:line="295" w:lineRule="auto"/>
        <w:ind w:right="121"/>
        <w:contextualSpacing w:val="0"/>
        <w:jc w:val="both"/>
        <w:rPr>
          <w:rFonts w:ascii="Calibri Light" w:hAnsi="Calibri Light"/>
          <w:sz w:val="20"/>
        </w:rPr>
      </w:pPr>
      <w:r>
        <w:rPr>
          <w:sz w:val="24"/>
        </w:rPr>
        <w:t>Zamawiający będzie uprawniony do naliczenia Inspektorowi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następujących kar </w:t>
      </w:r>
      <w:r>
        <w:rPr>
          <w:spacing w:val="-2"/>
          <w:sz w:val="24"/>
        </w:rPr>
        <w:t>umownych:</w:t>
      </w:r>
    </w:p>
    <w:p w14:paraId="02034D7D" w14:textId="77777777" w:rsidR="00905D33" w:rsidRPr="006B08B5" w:rsidRDefault="00905D33" w:rsidP="00905D33">
      <w:pPr>
        <w:pStyle w:val="Akapitzlist"/>
        <w:numPr>
          <w:ilvl w:val="1"/>
          <w:numId w:val="9"/>
        </w:numPr>
        <w:tabs>
          <w:tab w:val="left" w:pos="1145"/>
          <w:tab w:val="left" w:pos="1147"/>
        </w:tabs>
        <w:spacing w:line="295" w:lineRule="auto"/>
        <w:ind w:left="1147" w:right="116" w:hanging="425"/>
        <w:contextualSpacing w:val="0"/>
        <w:jc w:val="both"/>
        <w:rPr>
          <w:b/>
          <w:sz w:val="24"/>
        </w:rPr>
      </w:pPr>
      <w:r>
        <w:rPr>
          <w:sz w:val="24"/>
        </w:rPr>
        <w:t xml:space="preserve">w wysokości 2.000,00 złotych, za każdy przypadek nie przybycia </w:t>
      </w:r>
      <w:r w:rsidRPr="006B08B5">
        <w:rPr>
          <w:b/>
          <w:bCs/>
          <w:sz w:val="24"/>
        </w:rPr>
        <w:t>Inspektora</w:t>
      </w:r>
      <w:r>
        <w:rPr>
          <w:sz w:val="24"/>
        </w:rPr>
        <w:t xml:space="preserve"> w wyznaczonym terminie na wezwanie </w:t>
      </w:r>
      <w:r w:rsidRPr="006B08B5">
        <w:rPr>
          <w:b/>
          <w:bCs/>
          <w:sz w:val="24"/>
        </w:rPr>
        <w:t>Zamawiającego</w:t>
      </w:r>
      <w:r>
        <w:rPr>
          <w:sz w:val="24"/>
        </w:rPr>
        <w:t xml:space="preserve"> lub wykonawcy nadzorowanych</w:t>
      </w:r>
      <w:r>
        <w:rPr>
          <w:spacing w:val="-4"/>
          <w:sz w:val="24"/>
        </w:rPr>
        <w:t xml:space="preserve"> </w:t>
      </w:r>
      <w:r>
        <w:rPr>
          <w:sz w:val="24"/>
        </w:rPr>
        <w:t>robót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teren</w:t>
      </w:r>
      <w:r>
        <w:rPr>
          <w:spacing w:val="-6"/>
          <w:sz w:val="24"/>
        </w:rPr>
        <w:t xml:space="preserve"> </w:t>
      </w:r>
      <w:r>
        <w:rPr>
          <w:sz w:val="24"/>
        </w:rPr>
        <w:t>objętych</w:t>
      </w:r>
      <w:r>
        <w:rPr>
          <w:spacing w:val="-6"/>
          <w:sz w:val="24"/>
        </w:rPr>
        <w:t xml:space="preserve"> </w:t>
      </w:r>
      <w:r>
        <w:rPr>
          <w:sz w:val="24"/>
        </w:rPr>
        <w:t>tymi</w:t>
      </w:r>
      <w:r>
        <w:rPr>
          <w:spacing w:val="-5"/>
          <w:sz w:val="24"/>
        </w:rPr>
        <w:t xml:space="preserve"> </w:t>
      </w:r>
      <w:r>
        <w:rPr>
          <w:sz w:val="24"/>
        </w:rPr>
        <w:t>robotami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braku</w:t>
      </w:r>
      <w:r>
        <w:rPr>
          <w:spacing w:val="-4"/>
          <w:sz w:val="24"/>
        </w:rPr>
        <w:t xml:space="preserve"> </w:t>
      </w:r>
      <w:r>
        <w:rPr>
          <w:sz w:val="24"/>
        </w:rPr>
        <w:t>udziału</w:t>
      </w:r>
      <w:r>
        <w:rPr>
          <w:spacing w:val="-5"/>
          <w:sz w:val="24"/>
        </w:rPr>
        <w:t xml:space="preserve"> </w:t>
      </w:r>
      <w:r w:rsidRPr="006B08B5">
        <w:rPr>
          <w:b/>
          <w:bCs/>
          <w:sz w:val="24"/>
        </w:rPr>
        <w:t xml:space="preserve">Inspektora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komisjach i naradach technicznych organizowanych przez </w:t>
      </w:r>
      <w:r>
        <w:rPr>
          <w:b/>
          <w:sz w:val="24"/>
        </w:rPr>
        <w:t>Zamawiającego</w:t>
      </w:r>
      <w:r>
        <w:rPr>
          <w:sz w:val="24"/>
        </w:rPr>
        <w:t>, braku</w:t>
      </w:r>
      <w:r>
        <w:rPr>
          <w:spacing w:val="-13"/>
          <w:sz w:val="24"/>
        </w:rPr>
        <w:t xml:space="preserve"> </w:t>
      </w:r>
      <w:r>
        <w:rPr>
          <w:sz w:val="24"/>
        </w:rPr>
        <w:t>uczestnictwa</w:t>
      </w:r>
      <w:r w:rsidRPr="006B08B5">
        <w:rPr>
          <w:b/>
          <w:bCs/>
          <w:spacing w:val="-12"/>
          <w:sz w:val="24"/>
        </w:rPr>
        <w:t xml:space="preserve"> </w:t>
      </w:r>
      <w:r w:rsidRPr="006B08B5">
        <w:rPr>
          <w:b/>
          <w:bCs/>
          <w:sz w:val="24"/>
        </w:rPr>
        <w:t>Inspektora</w:t>
      </w:r>
      <w:r>
        <w:rPr>
          <w:spacing w:val="33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odbiorach</w:t>
      </w:r>
      <w:r>
        <w:rPr>
          <w:spacing w:val="-11"/>
          <w:sz w:val="24"/>
        </w:rPr>
        <w:t xml:space="preserve"> </w:t>
      </w:r>
      <w:r>
        <w:rPr>
          <w:sz w:val="24"/>
        </w:rPr>
        <w:t>robót</w:t>
      </w:r>
      <w:r>
        <w:rPr>
          <w:spacing w:val="-11"/>
          <w:sz w:val="24"/>
        </w:rPr>
        <w:t xml:space="preserve"> </w:t>
      </w:r>
      <w:r>
        <w:rPr>
          <w:sz w:val="24"/>
        </w:rPr>
        <w:t>zanikających</w:t>
      </w:r>
      <w:r>
        <w:rPr>
          <w:spacing w:val="-13"/>
          <w:sz w:val="24"/>
        </w:rPr>
        <w:t xml:space="preserve"> </w:t>
      </w:r>
      <w:r>
        <w:rPr>
          <w:sz w:val="24"/>
        </w:rPr>
        <w:t>oraz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czynnościach</w:t>
      </w:r>
    </w:p>
    <w:p w14:paraId="53C05D18" w14:textId="58C791B8" w:rsidR="00905D33" w:rsidRDefault="00905D33" w:rsidP="00905D33">
      <w:pPr>
        <w:pStyle w:val="Tekstpodstawowy"/>
        <w:spacing w:line="295" w:lineRule="auto"/>
        <w:ind w:left="1147" w:right="121"/>
      </w:pPr>
      <w:r>
        <w:t>związanych z odbiorem końcowym nadzorowanych robót,</w:t>
      </w:r>
    </w:p>
    <w:p w14:paraId="15C053C4" w14:textId="77777777" w:rsidR="00905D33" w:rsidRDefault="00905D33" w:rsidP="00905D33">
      <w:pPr>
        <w:pStyle w:val="Akapitzlist"/>
        <w:numPr>
          <w:ilvl w:val="1"/>
          <w:numId w:val="9"/>
        </w:numPr>
        <w:tabs>
          <w:tab w:val="left" w:pos="1145"/>
          <w:tab w:val="left" w:pos="1147"/>
        </w:tabs>
        <w:spacing w:line="295" w:lineRule="auto"/>
        <w:ind w:left="1147" w:right="114" w:hanging="425"/>
        <w:contextualSpacing w:val="0"/>
        <w:jc w:val="both"/>
        <w:rPr>
          <w:rFonts w:ascii="Calibri Light" w:hAnsi="Calibri Light"/>
          <w:sz w:val="20"/>
        </w:rPr>
      </w:pP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razie</w:t>
      </w:r>
      <w:r>
        <w:rPr>
          <w:spacing w:val="-11"/>
          <w:sz w:val="24"/>
        </w:rPr>
        <w:t xml:space="preserve"> </w:t>
      </w:r>
      <w:r>
        <w:rPr>
          <w:sz w:val="24"/>
        </w:rPr>
        <w:t>nienależytego</w:t>
      </w:r>
      <w:r>
        <w:rPr>
          <w:spacing w:val="-11"/>
          <w:sz w:val="24"/>
        </w:rPr>
        <w:t xml:space="preserve"> </w:t>
      </w:r>
      <w:r>
        <w:rPr>
          <w:sz w:val="24"/>
        </w:rPr>
        <w:t>wykonania</w:t>
      </w:r>
      <w:r>
        <w:rPr>
          <w:spacing w:val="-11"/>
          <w:sz w:val="24"/>
        </w:rPr>
        <w:t xml:space="preserve"> </w:t>
      </w:r>
      <w:r>
        <w:rPr>
          <w:sz w:val="24"/>
        </w:rPr>
        <w:t>przedmiotu</w:t>
      </w:r>
      <w:r>
        <w:rPr>
          <w:spacing w:val="-10"/>
          <w:sz w:val="24"/>
        </w:rPr>
        <w:t xml:space="preserve"> </w:t>
      </w:r>
      <w:r>
        <w:rPr>
          <w:sz w:val="24"/>
        </w:rPr>
        <w:t>umowy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przyczyn</w:t>
      </w:r>
      <w:r>
        <w:rPr>
          <w:spacing w:val="-11"/>
          <w:sz w:val="24"/>
        </w:rPr>
        <w:t xml:space="preserve"> </w:t>
      </w:r>
      <w:r>
        <w:rPr>
          <w:sz w:val="24"/>
        </w:rPr>
        <w:t>leżących</w:t>
      </w:r>
      <w:r>
        <w:rPr>
          <w:spacing w:val="-11"/>
          <w:sz w:val="24"/>
        </w:rPr>
        <w:t xml:space="preserve"> </w:t>
      </w:r>
      <w:r>
        <w:rPr>
          <w:sz w:val="24"/>
        </w:rPr>
        <w:t>po</w:t>
      </w:r>
      <w:r>
        <w:rPr>
          <w:spacing w:val="-11"/>
          <w:sz w:val="24"/>
        </w:rPr>
        <w:t xml:space="preserve"> </w:t>
      </w:r>
      <w:r>
        <w:rPr>
          <w:sz w:val="24"/>
        </w:rPr>
        <w:t>stronie Inspektora,</w:t>
      </w:r>
      <w:r>
        <w:rPr>
          <w:spacing w:val="39"/>
          <w:sz w:val="24"/>
        </w:rPr>
        <w:t xml:space="preserve"> </w:t>
      </w:r>
      <w:r>
        <w:rPr>
          <w:sz w:val="24"/>
        </w:rPr>
        <w:t>w</w:t>
      </w:r>
      <w:r>
        <w:rPr>
          <w:spacing w:val="39"/>
          <w:sz w:val="24"/>
        </w:rPr>
        <w:t xml:space="preserve"> </w:t>
      </w:r>
      <w:r>
        <w:rPr>
          <w:sz w:val="24"/>
        </w:rPr>
        <w:t>wysokości</w:t>
      </w:r>
      <w:r>
        <w:rPr>
          <w:spacing w:val="40"/>
          <w:sz w:val="24"/>
        </w:rPr>
        <w:t xml:space="preserve"> </w:t>
      </w:r>
      <w:r>
        <w:rPr>
          <w:sz w:val="24"/>
        </w:rPr>
        <w:t>0,1</w:t>
      </w:r>
      <w:r>
        <w:rPr>
          <w:spacing w:val="39"/>
          <w:sz w:val="24"/>
        </w:rPr>
        <w:t xml:space="preserve"> </w:t>
      </w:r>
      <w:r>
        <w:rPr>
          <w:sz w:val="24"/>
        </w:rPr>
        <w:t>%</w:t>
      </w:r>
      <w:r>
        <w:rPr>
          <w:spacing w:val="39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39"/>
          <w:sz w:val="24"/>
        </w:rPr>
        <w:t xml:space="preserve"> </w:t>
      </w:r>
      <w:r>
        <w:rPr>
          <w:sz w:val="24"/>
        </w:rPr>
        <w:t>brutto</w:t>
      </w:r>
      <w:r>
        <w:rPr>
          <w:spacing w:val="40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39"/>
          <w:sz w:val="24"/>
        </w:rPr>
        <w:t xml:space="preserve"> </w:t>
      </w:r>
      <w:r>
        <w:rPr>
          <w:sz w:val="24"/>
        </w:rPr>
        <w:t>w</w:t>
      </w:r>
      <w:r>
        <w:rPr>
          <w:spacing w:val="39"/>
          <w:sz w:val="24"/>
        </w:rPr>
        <w:t xml:space="preserve"> </w:t>
      </w:r>
      <w:r>
        <w:rPr>
          <w:sz w:val="24"/>
        </w:rPr>
        <w:t>§</w:t>
      </w:r>
      <w:r>
        <w:rPr>
          <w:spacing w:val="40"/>
          <w:sz w:val="24"/>
        </w:rPr>
        <w:t xml:space="preserve"> </w:t>
      </w:r>
      <w:r>
        <w:rPr>
          <w:sz w:val="24"/>
        </w:rPr>
        <w:t>6</w:t>
      </w:r>
      <w:r>
        <w:rPr>
          <w:spacing w:val="40"/>
          <w:sz w:val="24"/>
        </w:rPr>
        <w:t xml:space="preserve"> </w:t>
      </w:r>
      <w:r>
        <w:rPr>
          <w:sz w:val="24"/>
        </w:rPr>
        <w:t>ust.</w:t>
      </w:r>
      <w:r>
        <w:rPr>
          <w:spacing w:val="40"/>
          <w:sz w:val="24"/>
        </w:rPr>
        <w:t xml:space="preserve"> </w:t>
      </w:r>
      <w:r>
        <w:rPr>
          <w:sz w:val="24"/>
        </w:rPr>
        <w:t>1 za każde naruszenie, a jeżeli naruszenie miało charakter ciągły za każdy dzień trwania naruszenia (przez nienależyte wykonanie przedmiotu umowy przez Inspektora</w:t>
      </w:r>
      <w:r>
        <w:rPr>
          <w:spacing w:val="40"/>
          <w:sz w:val="24"/>
        </w:rPr>
        <w:t xml:space="preserve"> </w:t>
      </w:r>
      <w:r>
        <w:rPr>
          <w:sz w:val="24"/>
        </w:rPr>
        <w:t>należy rozumieć jej wykonanie w sposób niezgodny z obowiązującymi przepisami w tym Prawa budowlanego lub w przypadku jej wykonania niezgodnie wymaganiami określonymi umową),</w:t>
      </w:r>
    </w:p>
    <w:p w14:paraId="21F94642" w14:textId="7D7CFD96" w:rsidR="003A6071" w:rsidRPr="00396192" w:rsidRDefault="00905D33" w:rsidP="00396192">
      <w:pPr>
        <w:pStyle w:val="Akapitzlist"/>
        <w:numPr>
          <w:ilvl w:val="1"/>
          <w:numId w:val="9"/>
        </w:numPr>
        <w:tabs>
          <w:tab w:val="left" w:pos="1145"/>
          <w:tab w:val="left" w:pos="1147"/>
        </w:tabs>
        <w:spacing w:line="295" w:lineRule="auto"/>
        <w:ind w:left="1147" w:right="117" w:hanging="425"/>
        <w:contextualSpacing w:val="0"/>
        <w:jc w:val="both"/>
        <w:rPr>
          <w:rFonts w:ascii="Calibri Light" w:hAnsi="Calibri Light"/>
          <w:sz w:val="20"/>
        </w:rPr>
      </w:pP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razie</w:t>
      </w:r>
      <w:r>
        <w:rPr>
          <w:spacing w:val="-6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-6"/>
          <w:sz w:val="24"/>
        </w:rPr>
        <w:t xml:space="preserve"> </w:t>
      </w:r>
      <w:r>
        <w:rPr>
          <w:sz w:val="24"/>
        </w:rPr>
        <w:t>od</w:t>
      </w:r>
      <w:r>
        <w:rPr>
          <w:spacing w:val="-6"/>
          <w:sz w:val="24"/>
        </w:rPr>
        <w:t xml:space="preserve"> </w:t>
      </w:r>
      <w:r>
        <w:rPr>
          <w:sz w:val="24"/>
        </w:rPr>
        <w:t>umowy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7"/>
          <w:sz w:val="24"/>
        </w:rPr>
        <w:t xml:space="preserve"> </w:t>
      </w:r>
      <w:r w:rsidRPr="006B08B5">
        <w:rPr>
          <w:b/>
          <w:bCs/>
          <w:sz w:val="24"/>
        </w:rPr>
        <w:t>Zamawiającego</w:t>
      </w:r>
      <w:r w:rsidRPr="006B08B5">
        <w:rPr>
          <w:b/>
          <w:bCs/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przyczyn</w:t>
      </w:r>
      <w:r>
        <w:rPr>
          <w:spacing w:val="-6"/>
          <w:sz w:val="24"/>
        </w:rPr>
        <w:t xml:space="preserve"> </w:t>
      </w:r>
      <w:r>
        <w:rPr>
          <w:sz w:val="24"/>
        </w:rPr>
        <w:t>leżących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stronie </w:t>
      </w:r>
      <w:r w:rsidRPr="006B08B5">
        <w:rPr>
          <w:b/>
          <w:bCs/>
          <w:sz w:val="24"/>
        </w:rPr>
        <w:t>Inspektora</w:t>
      </w:r>
      <w:r>
        <w:rPr>
          <w:sz w:val="24"/>
        </w:rPr>
        <w:t>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wysokości</w:t>
      </w:r>
      <w:r>
        <w:rPr>
          <w:spacing w:val="40"/>
          <w:sz w:val="24"/>
        </w:rPr>
        <w:t xml:space="preserve"> </w:t>
      </w:r>
      <w:r>
        <w:rPr>
          <w:sz w:val="24"/>
        </w:rPr>
        <w:t>30</w:t>
      </w:r>
      <w:r>
        <w:rPr>
          <w:spacing w:val="40"/>
          <w:sz w:val="24"/>
        </w:rPr>
        <w:t xml:space="preserve"> </w:t>
      </w:r>
      <w:r>
        <w:rPr>
          <w:sz w:val="24"/>
        </w:rPr>
        <w:t>%</w:t>
      </w:r>
      <w:r>
        <w:rPr>
          <w:spacing w:val="40"/>
          <w:sz w:val="24"/>
        </w:rPr>
        <w:t xml:space="preserve"> </w:t>
      </w:r>
      <w:r>
        <w:rPr>
          <w:sz w:val="24"/>
        </w:rPr>
        <w:t>całkowitego</w:t>
      </w:r>
      <w:r>
        <w:rPr>
          <w:spacing w:val="40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40"/>
          <w:sz w:val="24"/>
        </w:rPr>
        <w:t xml:space="preserve"> </w:t>
      </w:r>
      <w:r>
        <w:rPr>
          <w:sz w:val="24"/>
        </w:rPr>
        <w:t>brutto</w:t>
      </w:r>
      <w:r>
        <w:rPr>
          <w:spacing w:val="40"/>
          <w:sz w:val="24"/>
        </w:rPr>
        <w:t xml:space="preserve"> </w:t>
      </w:r>
      <w:r>
        <w:rPr>
          <w:sz w:val="24"/>
        </w:rPr>
        <w:t>określonego w § 6 ust.1.</w:t>
      </w:r>
    </w:p>
    <w:p w14:paraId="36B6F622" w14:textId="77777777" w:rsidR="00905D33" w:rsidRDefault="00905D33" w:rsidP="00905D33">
      <w:pPr>
        <w:pStyle w:val="Akapitzlist"/>
        <w:numPr>
          <w:ilvl w:val="0"/>
          <w:numId w:val="9"/>
        </w:numPr>
        <w:tabs>
          <w:tab w:val="left" w:pos="722"/>
        </w:tabs>
        <w:spacing w:line="295" w:lineRule="auto"/>
        <w:ind w:right="118"/>
        <w:contextualSpacing w:val="0"/>
        <w:jc w:val="both"/>
        <w:rPr>
          <w:sz w:val="24"/>
        </w:rPr>
      </w:pPr>
      <w:r>
        <w:rPr>
          <w:sz w:val="24"/>
        </w:rPr>
        <w:t xml:space="preserve">Suma kar umownych wskazanych w ust. 1 pkt 1-2 nie może przekroczyć 50 % całkowitego wynagrodzenia brutto </w:t>
      </w:r>
      <w:r w:rsidRPr="006B08B5">
        <w:rPr>
          <w:b/>
          <w:bCs/>
          <w:sz w:val="24"/>
        </w:rPr>
        <w:t>Inspektora</w:t>
      </w:r>
      <w:r>
        <w:rPr>
          <w:sz w:val="24"/>
        </w:rPr>
        <w:t xml:space="preserve"> określonego w § 6 ust. 1.</w:t>
      </w:r>
    </w:p>
    <w:p w14:paraId="240D4B53" w14:textId="77777777" w:rsidR="00905D33" w:rsidRDefault="00905D33" w:rsidP="00905D33">
      <w:pPr>
        <w:pStyle w:val="Akapitzlist"/>
        <w:numPr>
          <w:ilvl w:val="0"/>
          <w:numId w:val="9"/>
        </w:numPr>
        <w:tabs>
          <w:tab w:val="left" w:pos="722"/>
        </w:tabs>
        <w:ind w:hanging="424"/>
        <w:contextualSpacing w:val="0"/>
        <w:jc w:val="both"/>
        <w:rPr>
          <w:sz w:val="24"/>
        </w:rPr>
      </w:pPr>
      <w:r w:rsidRPr="006B08B5">
        <w:rPr>
          <w:b/>
          <w:bCs/>
          <w:sz w:val="24"/>
        </w:rPr>
        <w:t>Inspektor</w:t>
      </w:r>
      <w:r w:rsidRPr="006B08B5">
        <w:rPr>
          <w:b/>
          <w:bCs/>
          <w:spacing w:val="-4"/>
          <w:sz w:val="24"/>
        </w:rPr>
        <w:t xml:space="preserve"> </w:t>
      </w:r>
      <w:r>
        <w:rPr>
          <w:sz w:val="24"/>
        </w:rPr>
        <w:t>wyraża zgodę na</w:t>
      </w:r>
      <w:r>
        <w:rPr>
          <w:spacing w:val="-2"/>
          <w:sz w:val="24"/>
        </w:rPr>
        <w:t xml:space="preserve"> </w:t>
      </w:r>
      <w:r>
        <w:rPr>
          <w:sz w:val="24"/>
        </w:rPr>
        <w:t>potrącenie</w:t>
      </w:r>
      <w:r>
        <w:rPr>
          <w:spacing w:val="-2"/>
          <w:sz w:val="24"/>
        </w:rPr>
        <w:t xml:space="preserve"> </w:t>
      </w:r>
      <w:r>
        <w:rPr>
          <w:sz w:val="24"/>
        </w:rPr>
        <w:t>kar</w:t>
      </w:r>
      <w:r>
        <w:rPr>
          <w:spacing w:val="-1"/>
          <w:sz w:val="24"/>
        </w:rPr>
        <w:t xml:space="preserve"> </w:t>
      </w:r>
      <w:r>
        <w:rPr>
          <w:sz w:val="24"/>
        </w:rPr>
        <w:t>umownych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należnego</w:t>
      </w:r>
      <w:r>
        <w:rPr>
          <w:spacing w:val="-1"/>
          <w:sz w:val="24"/>
        </w:rPr>
        <w:t xml:space="preserve"> </w:t>
      </w:r>
      <w:r>
        <w:rPr>
          <w:sz w:val="24"/>
        </w:rPr>
        <w:t>mu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wynagrodzenia.</w:t>
      </w:r>
    </w:p>
    <w:p w14:paraId="2D0F61E1" w14:textId="77777777" w:rsidR="00905D33" w:rsidRDefault="00905D33" w:rsidP="00905D33">
      <w:pPr>
        <w:pStyle w:val="Akapitzlist"/>
        <w:numPr>
          <w:ilvl w:val="0"/>
          <w:numId w:val="9"/>
        </w:numPr>
        <w:tabs>
          <w:tab w:val="left" w:pos="722"/>
        </w:tabs>
        <w:spacing w:before="65" w:line="295" w:lineRule="auto"/>
        <w:ind w:right="117"/>
        <w:contextualSpacing w:val="0"/>
        <w:jc w:val="both"/>
        <w:rPr>
          <w:sz w:val="24"/>
        </w:rPr>
      </w:pPr>
      <w:r w:rsidRPr="006B08B5">
        <w:rPr>
          <w:b/>
          <w:bCs/>
          <w:sz w:val="24"/>
        </w:rPr>
        <w:lastRenderedPageBreak/>
        <w:t>Zamawiający</w:t>
      </w:r>
      <w:r>
        <w:rPr>
          <w:sz w:val="24"/>
        </w:rPr>
        <w:t xml:space="preserve"> zastrzega sobie prawo dochodzenia odszkodowania uzupełniającego, przewyższającego wysokość zastrzeżonych kar umownych na zasadach ogólnych.</w:t>
      </w:r>
    </w:p>
    <w:p w14:paraId="25DB6862" w14:textId="77777777" w:rsidR="00905D33" w:rsidRPr="001F6C3B" w:rsidRDefault="00905D33" w:rsidP="00905D33">
      <w:pPr>
        <w:spacing w:line="295" w:lineRule="auto"/>
        <w:jc w:val="both"/>
        <w:rPr>
          <w:sz w:val="24"/>
        </w:rPr>
      </w:pPr>
    </w:p>
    <w:p w14:paraId="6D4049A5" w14:textId="77777777" w:rsidR="00905D33" w:rsidRDefault="00905D33" w:rsidP="00905D33">
      <w:pPr>
        <w:spacing w:before="223"/>
        <w:ind w:left="102" w:right="67"/>
        <w:jc w:val="center"/>
        <w:rPr>
          <w:b/>
          <w:sz w:val="24"/>
        </w:rPr>
      </w:pPr>
      <w:r>
        <w:rPr>
          <w:b/>
          <w:sz w:val="24"/>
        </w:rPr>
        <w:t>§ 10</w:t>
      </w:r>
    </w:p>
    <w:p w14:paraId="56563B2C" w14:textId="4BED172B" w:rsidR="00905D33" w:rsidRDefault="00905D33" w:rsidP="00905D33">
      <w:pPr>
        <w:spacing w:before="223"/>
        <w:ind w:left="102" w:right="67"/>
        <w:jc w:val="center"/>
        <w:rPr>
          <w:b/>
          <w:sz w:val="24"/>
        </w:rPr>
      </w:pPr>
      <w:r>
        <w:rPr>
          <w:b/>
          <w:sz w:val="24"/>
        </w:rPr>
        <w:t>Odstąpienie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umowy/Rezygnacja</w:t>
      </w:r>
      <w:r>
        <w:rPr>
          <w:b/>
          <w:spacing w:val="-3"/>
          <w:sz w:val="24"/>
        </w:rPr>
        <w:t xml:space="preserve"> </w:t>
      </w:r>
      <w:r w:rsidR="00396192">
        <w:rPr>
          <w:b/>
          <w:spacing w:val="-3"/>
          <w:sz w:val="24"/>
        </w:rPr>
        <w:t xml:space="preserve">z </w:t>
      </w:r>
      <w:r>
        <w:rPr>
          <w:b/>
          <w:spacing w:val="-2"/>
          <w:sz w:val="24"/>
        </w:rPr>
        <w:t>umowy</w:t>
      </w:r>
    </w:p>
    <w:p w14:paraId="4528E71E" w14:textId="77777777" w:rsidR="00905D33" w:rsidRPr="006B08B5" w:rsidRDefault="00905D33" w:rsidP="00905D33">
      <w:pPr>
        <w:pStyle w:val="Akapitzlist"/>
        <w:numPr>
          <w:ilvl w:val="0"/>
          <w:numId w:val="8"/>
        </w:numPr>
        <w:tabs>
          <w:tab w:val="left" w:pos="719"/>
          <w:tab w:val="left" w:pos="722"/>
        </w:tabs>
        <w:spacing w:before="224" w:line="295" w:lineRule="auto"/>
        <w:ind w:right="119"/>
        <w:contextualSpacing w:val="0"/>
        <w:jc w:val="both"/>
        <w:rPr>
          <w:sz w:val="24"/>
        </w:rPr>
      </w:pPr>
      <w:r w:rsidRPr="006B08B5">
        <w:rPr>
          <w:b/>
          <w:bCs/>
          <w:sz w:val="24"/>
        </w:rPr>
        <w:t>Zamawiający</w:t>
      </w:r>
      <w:r>
        <w:rPr>
          <w:sz w:val="24"/>
        </w:rPr>
        <w:t xml:space="preserve"> może odstąpić od umowy w trybie natychmiastowym w przypadku wykonywania umowy przez </w:t>
      </w:r>
      <w:r w:rsidRPr="006B08B5">
        <w:rPr>
          <w:b/>
          <w:bCs/>
          <w:sz w:val="24"/>
        </w:rPr>
        <w:t xml:space="preserve">Inspektora </w:t>
      </w:r>
      <w:r>
        <w:rPr>
          <w:sz w:val="24"/>
        </w:rPr>
        <w:t>w sposób niezgodny z obowiązującymi przepisami lub w przypadku niezgodności z postanowieniami umowy.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 szczególności </w:t>
      </w:r>
      <w:r w:rsidRPr="006B08B5">
        <w:rPr>
          <w:b/>
          <w:bCs/>
          <w:sz w:val="24"/>
        </w:rPr>
        <w:t>Zamawiający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38"/>
          <w:sz w:val="24"/>
        </w:rPr>
        <w:t xml:space="preserve"> </w:t>
      </w:r>
      <w:r>
        <w:rPr>
          <w:sz w:val="24"/>
        </w:rPr>
        <w:t>rozwiązać</w:t>
      </w:r>
      <w:r>
        <w:rPr>
          <w:spacing w:val="39"/>
          <w:sz w:val="24"/>
        </w:rPr>
        <w:t xml:space="preserve"> </w:t>
      </w:r>
      <w:r>
        <w:rPr>
          <w:sz w:val="24"/>
        </w:rPr>
        <w:t>umowę</w:t>
      </w:r>
      <w:r>
        <w:rPr>
          <w:spacing w:val="40"/>
          <w:sz w:val="24"/>
        </w:rPr>
        <w:t xml:space="preserve"> </w:t>
      </w:r>
      <w:r>
        <w:rPr>
          <w:sz w:val="24"/>
        </w:rPr>
        <w:t>ze</w:t>
      </w:r>
      <w:r>
        <w:rPr>
          <w:spacing w:val="39"/>
          <w:sz w:val="24"/>
        </w:rPr>
        <w:t xml:space="preserve"> </w:t>
      </w:r>
      <w:r>
        <w:rPr>
          <w:sz w:val="24"/>
        </w:rPr>
        <w:t>wszystkimi</w:t>
      </w:r>
      <w:r>
        <w:rPr>
          <w:spacing w:val="40"/>
          <w:sz w:val="24"/>
        </w:rPr>
        <w:t xml:space="preserve"> </w:t>
      </w:r>
      <w:r>
        <w:rPr>
          <w:sz w:val="24"/>
        </w:rPr>
        <w:t>konsekwencjami</w:t>
      </w:r>
      <w:r>
        <w:rPr>
          <w:spacing w:val="40"/>
          <w:sz w:val="24"/>
        </w:rPr>
        <w:t xml:space="preserve"> </w:t>
      </w:r>
      <w:r>
        <w:rPr>
          <w:sz w:val="24"/>
        </w:rPr>
        <w:t>wynikającymi z zapisów umowy w przypadku, gdy:</w:t>
      </w:r>
    </w:p>
    <w:p w14:paraId="4D374576" w14:textId="77777777" w:rsidR="00905D33" w:rsidRDefault="00905D33" w:rsidP="00905D33">
      <w:pPr>
        <w:pStyle w:val="Akapitzlist"/>
        <w:numPr>
          <w:ilvl w:val="1"/>
          <w:numId w:val="8"/>
        </w:numPr>
        <w:tabs>
          <w:tab w:val="left" w:pos="1006"/>
          <w:tab w:val="left" w:pos="1008"/>
        </w:tabs>
        <w:spacing w:before="68" w:line="295" w:lineRule="auto"/>
        <w:ind w:right="113"/>
        <w:contextualSpacing w:val="0"/>
        <w:jc w:val="both"/>
        <w:rPr>
          <w:sz w:val="24"/>
        </w:rPr>
      </w:pPr>
      <w:r w:rsidRPr="006B08B5">
        <w:rPr>
          <w:b/>
          <w:bCs/>
          <w:sz w:val="24"/>
        </w:rPr>
        <w:t>Zamawiający</w:t>
      </w:r>
      <w:r>
        <w:rPr>
          <w:spacing w:val="40"/>
          <w:sz w:val="24"/>
        </w:rPr>
        <w:t xml:space="preserve"> </w:t>
      </w:r>
      <w:r>
        <w:rPr>
          <w:sz w:val="24"/>
        </w:rPr>
        <w:t>co</w:t>
      </w:r>
      <w:r>
        <w:rPr>
          <w:spacing w:val="40"/>
          <w:sz w:val="24"/>
        </w:rPr>
        <w:t xml:space="preserve"> </w:t>
      </w:r>
      <w:r>
        <w:rPr>
          <w:sz w:val="24"/>
        </w:rPr>
        <w:t>najmniej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(dwu)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krotnie</w:t>
      </w:r>
      <w:r>
        <w:rPr>
          <w:spacing w:val="40"/>
          <w:sz w:val="24"/>
        </w:rPr>
        <w:t xml:space="preserve"> </w:t>
      </w:r>
      <w:r>
        <w:rPr>
          <w:sz w:val="24"/>
        </w:rPr>
        <w:t>nałożył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 w:rsidRPr="006B08B5">
        <w:rPr>
          <w:b/>
          <w:bCs/>
          <w:sz w:val="24"/>
        </w:rPr>
        <w:t>Inspektora</w:t>
      </w:r>
      <w:r>
        <w:rPr>
          <w:spacing w:val="40"/>
          <w:sz w:val="24"/>
        </w:rPr>
        <w:t xml:space="preserve"> </w:t>
      </w:r>
      <w:r>
        <w:rPr>
          <w:sz w:val="24"/>
        </w:rPr>
        <w:t>kary</w:t>
      </w:r>
      <w:r>
        <w:rPr>
          <w:spacing w:val="40"/>
          <w:sz w:val="24"/>
        </w:rPr>
        <w:t xml:space="preserve"> </w:t>
      </w:r>
      <w:r>
        <w:rPr>
          <w:sz w:val="24"/>
        </w:rPr>
        <w:t>umowne, o których mowa w § 9 ust. 1 pkt 1 lub 2, które zostały nałożone oddzielnie lub łącznie z ww. tytułów,</w:t>
      </w:r>
    </w:p>
    <w:p w14:paraId="5C70985B" w14:textId="77777777" w:rsidR="00905D33" w:rsidRDefault="00905D33" w:rsidP="00905D33">
      <w:pPr>
        <w:pStyle w:val="Akapitzlist"/>
        <w:numPr>
          <w:ilvl w:val="1"/>
          <w:numId w:val="8"/>
        </w:numPr>
        <w:tabs>
          <w:tab w:val="left" w:pos="1006"/>
          <w:tab w:val="left" w:pos="1008"/>
        </w:tabs>
        <w:spacing w:before="1" w:line="295" w:lineRule="auto"/>
        <w:ind w:right="112"/>
        <w:contextualSpacing w:val="0"/>
        <w:jc w:val="both"/>
        <w:rPr>
          <w:sz w:val="24"/>
        </w:rPr>
      </w:pPr>
      <w:r>
        <w:rPr>
          <w:sz w:val="24"/>
        </w:rPr>
        <w:t>suma</w:t>
      </w:r>
      <w:r>
        <w:rPr>
          <w:spacing w:val="-8"/>
          <w:sz w:val="24"/>
        </w:rPr>
        <w:t xml:space="preserve"> </w:t>
      </w:r>
      <w:r>
        <w:rPr>
          <w:sz w:val="24"/>
        </w:rPr>
        <w:t>nałożonych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 w:rsidRPr="006B08B5">
        <w:rPr>
          <w:b/>
          <w:bCs/>
          <w:sz w:val="24"/>
        </w:rPr>
        <w:t>Inspektora</w:t>
      </w:r>
      <w:r>
        <w:rPr>
          <w:spacing w:val="-9"/>
          <w:sz w:val="24"/>
        </w:rPr>
        <w:t xml:space="preserve"> </w:t>
      </w:r>
      <w:r>
        <w:rPr>
          <w:sz w:val="24"/>
        </w:rPr>
        <w:t>kar</w:t>
      </w:r>
      <w:r>
        <w:rPr>
          <w:spacing w:val="-9"/>
          <w:sz w:val="24"/>
        </w:rPr>
        <w:t xml:space="preserve"> </w:t>
      </w:r>
      <w:r>
        <w:rPr>
          <w:sz w:val="24"/>
        </w:rPr>
        <w:t>umownych</w:t>
      </w:r>
      <w:r>
        <w:rPr>
          <w:spacing w:val="-8"/>
          <w:sz w:val="24"/>
        </w:rPr>
        <w:t xml:space="preserve"> </w:t>
      </w:r>
      <w:r>
        <w:rPr>
          <w:sz w:val="24"/>
        </w:rPr>
        <w:t>osiągnęła</w:t>
      </w:r>
      <w:r>
        <w:rPr>
          <w:spacing w:val="-9"/>
          <w:sz w:val="24"/>
        </w:rPr>
        <w:t xml:space="preserve"> </w:t>
      </w:r>
      <w:r>
        <w:rPr>
          <w:sz w:val="24"/>
        </w:rPr>
        <w:t>wartość</w:t>
      </w:r>
      <w:r>
        <w:rPr>
          <w:spacing w:val="-9"/>
          <w:sz w:val="24"/>
        </w:rPr>
        <w:t xml:space="preserve"> </w:t>
      </w:r>
      <w:r>
        <w:rPr>
          <w:sz w:val="24"/>
        </w:rPr>
        <w:t>wskazaną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§</w:t>
      </w:r>
      <w:r>
        <w:rPr>
          <w:spacing w:val="-7"/>
          <w:sz w:val="24"/>
        </w:rPr>
        <w:t xml:space="preserve"> </w:t>
      </w:r>
      <w:r>
        <w:rPr>
          <w:sz w:val="24"/>
        </w:rPr>
        <w:t>9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ust. </w:t>
      </w:r>
      <w:r>
        <w:rPr>
          <w:spacing w:val="-6"/>
          <w:sz w:val="24"/>
        </w:rPr>
        <w:t>2,</w:t>
      </w:r>
    </w:p>
    <w:p w14:paraId="6691C8C0" w14:textId="77777777" w:rsidR="00905D33" w:rsidRDefault="00905D33" w:rsidP="00905D33">
      <w:pPr>
        <w:pStyle w:val="Akapitzlist"/>
        <w:numPr>
          <w:ilvl w:val="1"/>
          <w:numId w:val="8"/>
        </w:numPr>
        <w:tabs>
          <w:tab w:val="left" w:pos="1006"/>
          <w:tab w:val="left" w:pos="1008"/>
        </w:tabs>
        <w:spacing w:before="1" w:line="295" w:lineRule="auto"/>
        <w:ind w:right="117"/>
        <w:contextualSpacing w:val="0"/>
        <w:jc w:val="both"/>
        <w:rPr>
          <w:sz w:val="24"/>
        </w:rPr>
      </w:pPr>
      <w:r w:rsidRPr="006B08B5">
        <w:rPr>
          <w:b/>
          <w:bCs/>
          <w:sz w:val="24"/>
        </w:rPr>
        <w:t>Inspektor</w:t>
      </w:r>
      <w:r>
        <w:rPr>
          <w:spacing w:val="-9"/>
          <w:sz w:val="24"/>
        </w:rPr>
        <w:t xml:space="preserve"> </w:t>
      </w:r>
      <w:r>
        <w:rPr>
          <w:sz w:val="24"/>
        </w:rPr>
        <w:t>powierzył</w:t>
      </w:r>
      <w:r>
        <w:rPr>
          <w:spacing w:val="-6"/>
          <w:sz w:val="24"/>
        </w:rPr>
        <w:t xml:space="preserve"> </w:t>
      </w:r>
      <w:r>
        <w:rPr>
          <w:sz w:val="24"/>
        </w:rPr>
        <w:t>wykonanie</w:t>
      </w:r>
      <w:r>
        <w:rPr>
          <w:spacing w:val="-9"/>
          <w:sz w:val="24"/>
        </w:rPr>
        <w:t xml:space="preserve"> </w:t>
      </w:r>
      <w:r>
        <w:rPr>
          <w:sz w:val="24"/>
        </w:rPr>
        <w:t>części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całości</w:t>
      </w:r>
      <w:r>
        <w:rPr>
          <w:spacing w:val="-6"/>
          <w:sz w:val="24"/>
        </w:rPr>
        <w:t xml:space="preserve"> </w:t>
      </w:r>
      <w:r>
        <w:rPr>
          <w:sz w:val="24"/>
        </w:rPr>
        <w:t>umowy</w:t>
      </w:r>
      <w:r>
        <w:rPr>
          <w:spacing w:val="-8"/>
          <w:sz w:val="24"/>
        </w:rPr>
        <w:t xml:space="preserve"> </w:t>
      </w:r>
      <w:r>
        <w:rPr>
          <w:sz w:val="24"/>
        </w:rPr>
        <w:t>osobom</w:t>
      </w:r>
      <w:r>
        <w:rPr>
          <w:spacing w:val="-8"/>
          <w:sz w:val="24"/>
        </w:rPr>
        <w:t xml:space="preserve"> </w:t>
      </w:r>
      <w:r>
        <w:rPr>
          <w:sz w:val="24"/>
        </w:rPr>
        <w:t>trzecim,</w:t>
      </w:r>
      <w:r>
        <w:rPr>
          <w:spacing w:val="-6"/>
          <w:sz w:val="24"/>
        </w:rPr>
        <w:t xml:space="preserve"> </w:t>
      </w:r>
      <w:r>
        <w:rPr>
          <w:sz w:val="24"/>
        </w:rPr>
        <w:t>bez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zgody </w:t>
      </w:r>
      <w:r w:rsidRPr="006B08B5">
        <w:rPr>
          <w:b/>
          <w:bCs/>
          <w:spacing w:val="-2"/>
          <w:sz w:val="24"/>
        </w:rPr>
        <w:t>Zamawiającego</w:t>
      </w:r>
      <w:r>
        <w:rPr>
          <w:spacing w:val="-2"/>
          <w:sz w:val="24"/>
        </w:rPr>
        <w:t>.</w:t>
      </w:r>
    </w:p>
    <w:p w14:paraId="01CF6AF6" w14:textId="77777777" w:rsidR="00905D33" w:rsidRDefault="00905D33" w:rsidP="00905D33">
      <w:pPr>
        <w:pStyle w:val="Akapitzlist"/>
        <w:numPr>
          <w:ilvl w:val="0"/>
          <w:numId w:val="8"/>
        </w:numPr>
        <w:tabs>
          <w:tab w:val="left" w:pos="719"/>
          <w:tab w:val="left" w:pos="722"/>
        </w:tabs>
        <w:spacing w:before="3" w:line="295" w:lineRule="auto"/>
        <w:ind w:right="119"/>
        <w:contextualSpacing w:val="0"/>
        <w:jc w:val="both"/>
        <w:rPr>
          <w:sz w:val="24"/>
        </w:rPr>
      </w:pPr>
      <w:r>
        <w:rPr>
          <w:sz w:val="24"/>
        </w:rPr>
        <w:t xml:space="preserve">W przypadku odstąpienia od umowy z przyczyn określonych w ust. 1, </w:t>
      </w:r>
      <w:r w:rsidRPr="006B08B5">
        <w:rPr>
          <w:b/>
          <w:bCs/>
          <w:sz w:val="24"/>
        </w:rPr>
        <w:t xml:space="preserve">Zamawiający </w:t>
      </w:r>
      <w:r>
        <w:rPr>
          <w:sz w:val="24"/>
        </w:rPr>
        <w:t>zachowuje uprawnienie do dochodzenia kar umownych, które zostały naliczone przed odstąpieniem od umowy.</w:t>
      </w:r>
    </w:p>
    <w:p w14:paraId="0D47007D" w14:textId="77777777" w:rsidR="00905D33" w:rsidRDefault="00905D33" w:rsidP="00905D33">
      <w:pPr>
        <w:pStyle w:val="Akapitzlist"/>
        <w:numPr>
          <w:ilvl w:val="0"/>
          <w:numId w:val="8"/>
        </w:numPr>
        <w:tabs>
          <w:tab w:val="left" w:pos="719"/>
          <w:tab w:val="left" w:pos="722"/>
        </w:tabs>
        <w:spacing w:before="1" w:line="295" w:lineRule="auto"/>
        <w:ind w:right="113"/>
        <w:contextualSpacing w:val="0"/>
        <w:jc w:val="both"/>
        <w:rPr>
          <w:sz w:val="24"/>
        </w:rPr>
      </w:pPr>
      <w:r>
        <w:rPr>
          <w:sz w:val="24"/>
        </w:rPr>
        <w:t xml:space="preserve">Oświadczenie </w:t>
      </w:r>
      <w:r w:rsidRPr="00CD206F">
        <w:rPr>
          <w:b/>
          <w:bCs/>
          <w:sz w:val="24"/>
        </w:rPr>
        <w:t xml:space="preserve">Zamawiającego </w:t>
      </w:r>
      <w:r>
        <w:rPr>
          <w:sz w:val="24"/>
        </w:rPr>
        <w:t>o odstąpieniu od umowy będzie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złożone </w:t>
      </w:r>
      <w:r w:rsidRPr="00CD206F">
        <w:rPr>
          <w:b/>
          <w:bCs/>
          <w:sz w:val="24"/>
        </w:rPr>
        <w:t>Inspektorowi</w:t>
      </w:r>
      <w:r>
        <w:rPr>
          <w:spacing w:val="80"/>
          <w:sz w:val="24"/>
        </w:rPr>
        <w:t xml:space="preserve"> </w:t>
      </w:r>
      <w:r>
        <w:rPr>
          <w:sz w:val="24"/>
        </w:rPr>
        <w:t>w formie pisemnej po rygorem nieważności w terminie 30 dni od daty powzięcia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przez </w:t>
      </w:r>
      <w:r w:rsidRPr="00CD206F">
        <w:rPr>
          <w:b/>
          <w:bCs/>
          <w:sz w:val="24"/>
        </w:rPr>
        <w:t>Zamawiającego</w:t>
      </w:r>
      <w:r>
        <w:rPr>
          <w:sz w:val="24"/>
        </w:rPr>
        <w:t xml:space="preserve"> informacji o przyczynach odstąpienia.</w:t>
      </w:r>
    </w:p>
    <w:p w14:paraId="77EA79D3" w14:textId="77777777" w:rsidR="00905D33" w:rsidRDefault="00905D33" w:rsidP="00905D33">
      <w:pPr>
        <w:pStyle w:val="Akapitzlist"/>
        <w:numPr>
          <w:ilvl w:val="0"/>
          <w:numId w:val="8"/>
        </w:numPr>
        <w:tabs>
          <w:tab w:val="left" w:pos="719"/>
          <w:tab w:val="left" w:pos="722"/>
        </w:tabs>
        <w:spacing w:line="295" w:lineRule="auto"/>
        <w:ind w:right="118"/>
        <w:contextualSpacing w:val="0"/>
        <w:jc w:val="both"/>
        <w:rPr>
          <w:sz w:val="24"/>
        </w:rPr>
      </w:pPr>
      <w:r w:rsidRPr="00CD206F">
        <w:rPr>
          <w:b/>
          <w:bCs/>
          <w:sz w:val="24"/>
        </w:rPr>
        <w:t>Zamawiającemu</w:t>
      </w:r>
      <w:r>
        <w:rPr>
          <w:spacing w:val="55"/>
          <w:sz w:val="24"/>
        </w:rPr>
        <w:t xml:space="preserve">  </w:t>
      </w:r>
      <w:r>
        <w:rPr>
          <w:sz w:val="24"/>
        </w:rPr>
        <w:t>przysługuje</w:t>
      </w:r>
      <w:r>
        <w:rPr>
          <w:spacing w:val="55"/>
          <w:sz w:val="24"/>
        </w:rPr>
        <w:t xml:space="preserve">  </w:t>
      </w:r>
      <w:r>
        <w:rPr>
          <w:sz w:val="24"/>
        </w:rPr>
        <w:t>prawo</w:t>
      </w:r>
      <w:r>
        <w:rPr>
          <w:spacing w:val="56"/>
          <w:sz w:val="24"/>
        </w:rPr>
        <w:t xml:space="preserve">  </w:t>
      </w:r>
      <w:r>
        <w:rPr>
          <w:sz w:val="24"/>
        </w:rPr>
        <w:t>do</w:t>
      </w:r>
      <w:r>
        <w:rPr>
          <w:spacing w:val="55"/>
          <w:sz w:val="24"/>
        </w:rPr>
        <w:t xml:space="preserve">  </w:t>
      </w:r>
      <w:r>
        <w:rPr>
          <w:sz w:val="24"/>
        </w:rPr>
        <w:t>rozwiązania</w:t>
      </w:r>
      <w:r>
        <w:rPr>
          <w:spacing w:val="56"/>
          <w:sz w:val="24"/>
        </w:rPr>
        <w:t xml:space="preserve">  </w:t>
      </w:r>
      <w:r>
        <w:rPr>
          <w:sz w:val="24"/>
        </w:rPr>
        <w:t>umowy</w:t>
      </w:r>
      <w:r>
        <w:rPr>
          <w:spacing w:val="56"/>
          <w:sz w:val="24"/>
        </w:rPr>
        <w:t xml:space="preserve">  </w:t>
      </w:r>
      <w:r>
        <w:rPr>
          <w:sz w:val="24"/>
        </w:rPr>
        <w:t>z</w:t>
      </w:r>
      <w:r>
        <w:rPr>
          <w:spacing w:val="56"/>
          <w:sz w:val="24"/>
        </w:rPr>
        <w:t xml:space="preserve">  </w:t>
      </w:r>
      <w:r>
        <w:rPr>
          <w:sz w:val="24"/>
        </w:rPr>
        <w:t>zachowaniem 1</w:t>
      </w:r>
      <w:r>
        <w:rPr>
          <w:spacing w:val="-2"/>
          <w:sz w:val="24"/>
        </w:rPr>
        <w:t xml:space="preserve"> </w:t>
      </w:r>
      <w:r>
        <w:rPr>
          <w:sz w:val="24"/>
        </w:rPr>
        <w:t>miesięcznego</w:t>
      </w:r>
      <w:r>
        <w:rPr>
          <w:spacing w:val="-2"/>
          <w:sz w:val="24"/>
        </w:rPr>
        <w:t xml:space="preserve"> </w:t>
      </w:r>
      <w:r>
        <w:rPr>
          <w:sz w:val="24"/>
        </w:rPr>
        <w:t>okresu</w:t>
      </w:r>
      <w:r>
        <w:rPr>
          <w:spacing w:val="-2"/>
          <w:sz w:val="24"/>
        </w:rPr>
        <w:t xml:space="preserve"> </w:t>
      </w:r>
      <w:r>
        <w:rPr>
          <w:sz w:val="24"/>
        </w:rPr>
        <w:t>wypowiedzenia ze</w:t>
      </w:r>
      <w:r>
        <w:rPr>
          <w:spacing w:val="-3"/>
          <w:sz w:val="24"/>
        </w:rPr>
        <w:t xml:space="preserve"> </w:t>
      </w:r>
      <w:r>
        <w:rPr>
          <w:sz w:val="24"/>
        </w:rPr>
        <w:t>skutkiem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koniec</w:t>
      </w:r>
      <w:r>
        <w:rPr>
          <w:spacing w:val="-4"/>
          <w:sz w:val="24"/>
        </w:rPr>
        <w:t xml:space="preserve"> </w:t>
      </w:r>
      <w:r>
        <w:rPr>
          <w:sz w:val="24"/>
        </w:rPr>
        <w:t>miesiąca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kalendarzowego jeżeli wystąpią istotne zmiany okoliczności powodujące, że wykonanie umowy nie leży w interesie publicznym, czego nie można było przewidzieć w chwili zawarcia umowy. W takim przypadku </w:t>
      </w:r>
      <w:r w:rsidRPr="00CD206F">
        <w:rPr>
          <w:b/>
          <w:bCs/>
          <w:sz w:val="24"/>
        </w:rPr>
        <w:t>Inspektorowi</w:t>
      </w:r>
      <w:r>
        <w:rPr>
          <w:sz w:val="24"/>
        </w:rPr>
        <w:t xml:space="preserve"> należne będzie wynagrodzenie naliczone do dnia upływu okresu wypowiedzenia umowy.</w:t>
      </w:r>
    </w:p>
    <w:p w14:paraId="03D749E3" w14:textId="77777777" w:rsidR="00905D33" w:rsidRDefault="00905D33" w:rsidP="009C1E3E">
      <w:pPr>
        <w:spacing w:line="295" w:lineRule="auto"/>
        <w:jc w:val="both"/>
        <w:rPr>
          <w:sz w:val="24"/>
        </w:rPr>
      </w:pPr>
    </w:p>
    <w:p w14:paraId="753A427B" w14:textId="77777777" w:rsidR="00905D33" w:rsidRDefault="00905D33" w:rsidP="00905D33">
      <w:pPr>
        <w:ind w:left="102" w:right="65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11</w:t>
      </w:r>
    </w:p>
    <w:p w14:paraId="571571A7" w14:textId="77777777" w:rsidR="00905D33" w:rsidRDefault="00905D33" w:rsidP="00905D33">
      <w:pPr>
        <w:spacing w:before="62"/>
        <w:ind w:left="102" w:right="66"/>
        <w:jc w:val="center"/>
        <w:rPr>
          <w:b/>
          <w:sz w:val="24"/>
        </w:rPr>
      </w:pPr>
      <w:r>
        <w:rPr>
          <w:b/>
          <w:sz w:val="24"/>
        </w:rPr>
        <w:t>Przekazanie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obowiązków</w:t>
      </w:r>
    </w:p>
    <w:p w14:paraId="6CB5EF01" w14:textId="77777777" w:rsidR="00905D33" w:rsidRDefault="00905D33" w:rsidP="00905D33">
      <w:pPr>
        <w:pStyle w:val="Tekstpodstawowy"/>
        <w:spacing w:before="130"/>
        <w:jc w:val="left"/>
        <w:rPr>
          <w:b/>
        </w:rPr>
      </w:pPr>
    </w:p>
    <w:p w14:paraId="1A9EE351" w14:textId="77777777" w:rsidR="00905D33" w:rsidRDefault="00905D33" w:rsidP="00905D33">
      <w:pPr>
        <w:pStyle w:val="Tekstpodstawowy"/>
        <w:spacing w:line="295" w:lineRule="auto"/>
        <w:ind w:left="298"/>
        <w:jc w:val="left"/>
      </w:pPr>
      <w:r>
        <w:t>Inspektor</w:t>
      </w:r>
      <w:r>
        <w:rPr>
          <w:spacing w:val="40"/>
        </w:rPr>
        <w:t xml:space="preserve"> </w:t>
      </w:r>
      <w:r>
        <w:t>nie</w:t>
      </w:r>
      <w:r>
        <w:rPr>
          <w:spacing w:val="40"/>
        </w:rPr>
        <w:t xml:space="preserve"> </w:t>
      </w:r>
      <w:r>
        <w:t>może</w:t>
      </w:r>
      <w:r>
        <w:rPr>
          <w:spacing w:val="40"/>
        </w:rPr>
        <w:t xml:space="preserve"> </w:t>
      </w:r>
      <w:r>
        <w:t>bez</w:t>
      </w:r>
      <w:r>
        <w:rPr>
          <w:spacing w:val="40"/>
        </w:rPr>
        <w:t xml:space="preserve"> </w:t>
      </w:r>
      <w:r>
        <w:t>pisemnej</w:t>
      </w:r>
      <w:r>
        <w:rPr>
          <w:spacing w:val="40"/>
        </w:rPr>
        <w:t xml:space="preserve"> </w:t>
      </w:r>
      <w:r>
        <w:t>zgody</w:t>
      </w:r>
      <w:r>
        <w:rPr>
          <w:spacing w:val="40"/>
        </w:rPr>
        <w:t xml:space="preserve"> </w:t>
      </w:r>
      <w:r w:rsidRPr="00CD206F">
        <w:rPr>
          <w:b/>
          <w:bCs/>
        </w:rPr>
        <w:t>Zamawiającego</w:t>
      </w:r>
      <w:r>
        <w:rPr>
          <w:spacing w:val="40"/>
        </w:rPr>
        <w:t xml:space="preserve"> </w:t>
      </w:r>
      <w:r>
        <w:t>przekazać</w:t>
      </w:r>
      <w:r>
        <w:rPr>
          <w:spacing w:val="40"/>
        </w:rPr>
        <w:t xml:space="preserve"> </w:t>
      </w:r>
      <w:r>
        <w:t>praw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obowiązków wynikających z niniejszej umowy na rzecz osób trzecich.</w:t>
      </w:r>
    </w:p>
    <w:p w14:paraId="5C8347E8" w14:textId="77777777" w:rsidR="00905D33" w:rsidRDefault="00905D33" w:rsidP="00905D33">
      <w:pPr>
        <w:pStyle w:val="Tekstpodstawowy"/>
        <w:spacing w:before="65"/>
        <w:jc w:val="left"/>
      </w:pPr>
    </w:p>
    <w:p w14:paraId="336A72F0" w14:textId="77777777" w:rsidR="00905D33" w:rsidRDefault="00905D33" w:rsidP="00905D33">
      <w:pPr>
        <w:spacing w:before="1"/>
        <w:ind w:left="102" w:right="65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12</w:t>
      </w:r>
    </w:p>
    <w:p w14:paraId="15C82AFF" w14:textId="77777777" w:rsidR="00905D33" w:rsidRDefault="00905D33" w:rsidP="00905D33">
      <w:pPr>
        <w:spacing w:before="62"/>
        <w:ind w:left="102" w:right="64"/>
        <w:jc w:val="center"/>
        <w:rPr>
          <w:b/>
          <w:sz w:val="24"/>
        </w:rPr>
      </w:pPr>
      <w:r>
        <w:rPr>
          <w:b/>
          <w:sz w:val="24"/>
        </w:rPr>
        <w:lastRenderedPageBreak/>
        <w:t>Ochrona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Danych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Osobowych</w:t>
      </w:r>
    </w:p>
    <w:p w14:paraId="3B2628E4" w14:textId="77777777" w:rsidR="00905D33" w:rsidRDefault="00905D33" w:rsidP="00905D33">
      <w:pPr>
        <w:pStyle w:val="Tekstpodstawowy"/>
        <w:spacing w:before="129"/>
        <w:jc w:val="left"/>
        <w:rPr>
          <w:b/>
        </w:rPr>
      </w:pPr>
    </w:p>
    <w:p w14:paraId="41FB8BC5" w14:textId="77777777" w:rsidR="00905D33" w:rsidRPr="00CD206F" w:rsidRDefault="00905D33" w:rsidP="00905D33">
      <w:pPr>
        <w:pStyle w:val="Akapitzlist"/>
        <w:numPr>
          <w:ilvl w:val="0"/>
          <w:numId w:val="7"/>
        </w:numPr>
        <w:tabs>
          <w:tab w:val="left" w:pos="583"/>
        </w:tabs>
        <w:spacing w:before="1" w:line="295" w:lineRule="auto"/>
        <w:ind w:right="116"/>
        <w:contextualSpacing w:val="0"/>
        <w:jc w:val="both"/>
        <w:rPr>
          <w:sz w:val="24"/>
        </w:rPr>
      </w:pPr>
      <w:r w:rsidRPr="00CD206F">
        <w:rPr>
          <w:b/>
          <w:bCs/>
          <w:sz w:val="24"/>
        </w:rPr>
        <w:t>Zamawiający</w:t>
      </w:r>
      <w:r>
        <w:rPr>
          <w:spacing w:val="-15"/>
          <w:sz w:val="24"/>
        </w:rPr>
        <w:t xml:space="preserve"> </w:t>
      </w:r>
      <w:r>
        <w:rPr>
          <w:sz w:val="24"/>
        </w:rPr>
        <w:t>oświadcza,</w:t>
      </w:r>
      <w:r>
        <w:rPr>
          <w:spacing w:val="-15"/>
          <w:sz w:val="24"/>
        </w:rPr>
        <w:t xml:space="preserve"> </w:t>
      </w:r>
      <w:r>
        <w:rPr>
          <w:sz w:val="24"/>
        </w:rPr>
        <w:t>że</w:t>
      </w:r>
      <w:r>
        <w:rPr>
          <w:spacing w:val="-15"/>
          <w:sz w:val="24"/>
        </w:rPr>
        <w:t xml:space="preserve"> </w:t>
      </w:r>
      <w:r>
        <w:rPr>
          <w:sz w:val="24"/>
        </w:rPr>
        <w:t>będzie</w:t>
      </w:r>
      <w:r>
        <w:rPr>
          <w:spacing w:val="-15"/>
          <w:sz w:val="24"/>
        </w:rPr>
        <w:t xml:space="preserve"> </w:t>
      </w:r>
      <w:r>
        <w:rPr>
          <w:sz w:val="24"/>
        </w:rPr>
        <w:t>przetwarzał</w:t>
      </w:r>
      <w:r>
        <w:rPr>
          <w:spacing w:val="-15"/>
          <w:sz w:val="24"/>
        </w:rPr>
        <w:t xml:space="preserve"> </w:t>
      </w:r>
      <w:r>
        <w:rPr>
          <w:sz w:val="24"/>
        </w:rPr>
        <w:t>dane</w:t>
      </w:r>
      <w:r>
        <w:rPr>
          <w:spacing w:val="-15"/>
          <w:sz w:val="24"/>
        </w:rPr>
        <w:t xml:space="preserve"> </w:t>
      </w:r>
      <w:r>
        <w:rPr>
          <w:sz w:val="24"/>
        </w:rPr>
        <w:t>osobowe</w:t>
      </w:r>
      <w:r>
        <w:rPr>
          <w:spacing w:val="-15"/>
          <w:sz w:val="24"/>
        </w:rPr>
        <w:t xml:space="preserve"> </w:t>
      </w:r>
      <w:r>
        <w:rPr>
          <w:sz w:val="24"/>
        </w:rPr>
        <w:t>przekazane</w:t>
      </w:r>
      <w:r>
        <w:rPr>
          <w:spacing w:val="-15"/>
          <w:sz w:val="24"/>
        </w:rPr>
        <w:t xml:space="preserve"> </w:t>
      </w:r>
      <w:r>
        <w:rPr>
          <w:sz w:val="24"/>
        </w:rPr>
        <w:t>przez</w:t>
      </w:r>
      <w:r>
        <w:rPr>
          <w:spacing w:val="-15"/>
          <w:sz w:val="24"/>
        </w:rPr>
        <w:t xml:space="preserve"> </w:t>
      </w:r>
      <w:r w:rsidRPr="00CD206F">
        <w:rPr>
          <w:b/>
          <w:bCs/>
          <w:sz w:val="24"/>
        </w:rPr>
        <w:t>Inspektora</w:t>
      </w:r>
      <w:r>
        <w:rPr>
          <w:sz w:val="24"/>
        </w:rPr>
        <w:t xml:space="preserve"> w</w:t>
      </w:r>
      <w:r>
        <w:rPr>
          <w:spacing w:val="-5"/>
          <w:sz w:val="24"/>
        </w:rPr>
        <w:t xml:space="preserve"> </w:t>
      </w:r>
      <w:r>
        <w:rPr>
          <w:sz w:val="24"/>
        </w:rPr>
        <w:t>związku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7"/>
          <w:sz w:val="24"/>
        </w:rPr>
        <w:t xml:space="preserve"> </w:t>
      </w:r>
      <w:r>
        <w:rPr>
          <w:sz w:val="24"/>
        </w:rPr>
        <w:t>przedmiotu</w:t>
      </w:r>
      <w:r>
        <w:rPr>
          <w:spacing w:val="-6"/>
          <w:sz w:val="24"/>
        </w:rPr>
        <w:t xml:space="preserve"> </w:t>
      </w:r>
      <w:r>
        <w:rPr>
          <w:sz w:val="24"/>
        </w:rPr>
        <w:t>umowy</w:t>
      </w:r>
      <w:r>
        <w:rPr>
          <w:spacing w:val="-7"/>
          <w:sz w:val="24"/>
        </w:rPr>
        <w:t xml:space="preserve"> </w:t>
      </w:r>
      <w:r>
        <w:rPr>
          <w:sz w:val="24"/>
        </w:rPr>
        <w:t>oraz,</w:t>
      </w:r>
      <w:r>
        <w:rPr>
          <w:spacing w:val="-7"/>
          <w:sz w:val="24"/>
        </w:rPr>
        <w:t xml:space="preserve"> </w:t>
      </w:r>
      <w:r>
        <w:rPr>
          <w:sz w:val="24"/>
        </w:rPr>
        <w:t>że</w:t>
      </w:r>
      <w:r>
        <w:rPr>
          <w:spacing w:val="-8"/>
          <w:sz w:val="24"/>
        </w:rPr>
        <w:t xml:space="preserve"> </w:t>
      </w:r>
      <w:r>
        <w:rPr>
          <w:sz w:val="24"/>
        </w:rPr>
        <w:t>posiada</w:t>
      </w:r>
      <w:r>
        <w:rPr>
          <w:spacing w:val="-8"/>
          <w:sz w:val="24"/>
        </w:rPr>
        <w:t xml:space="preserve"> </w:t>
      </w:r>
      <w:r>
        <w:rPr>
          <w:sz w:val="24"/>
        </w:rPr>
        <w:t>wdrożone</w:t>
      </w:r>
      <w:r>
        <w:rPr>
          <w:spacing w:val="-8"/>
          <w:sz w:val="24"/>
        </w:rPr>
        <w:t xml:space="preserve"> </w:t>
      </w:r>
      <w:r>
        <w:rPr>
          <w:sz w:val="24"/>
        </w:rPr>
        <w:t>odpowiednie</w:t>
      </w:r>
      <w:r>
        <w:rPr>
          <w:spacing w:val="-7"/>
          <w:sz w:val="24"/>
        </w:rPr>
        <w:t xml:space="preserve"> </w:t>
      </w:r>
      <w:r>
        <w:rPr>
          <w:sz w:val="24"/>
        </w:rPr>
        <w:t>środki techniczne</w:t>
      </w:r>
      <w:r>
        <w:rPr>
          <w:spacing w:val="79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organizacyjne</w:t>
      </w:r>
      <w:r>
        <w:rPr>
          <w:spacing w:val="80"/>
          <w:sz w:val="24"/>
        </w:rPr>
        <w:t xml:space="preserve"> </w:t>
      </w:r>
      <w:r>
        <w:rPr>
          <w:sz w:val="24"/>
        </w:rPr>
        <w:t>wymagane</w:t>
      </w:r>
      <w:r>
        <w:rPr>
          <w:spacing w:val="79"/>
          <w:sz w:val="24"/>
        </w:rPr>
        <w:t xml:space="preserve"> </w:t>
      </w:r>
      <w:r>
        <w:rPr>
          <w:sz w:val="24"/>
        </w:rPr>
        <w:t>na</w:t>
      </w:r>
      <w:r>
        <w:rPr>
          <w:spacing w:val="79"/>
          <w:sz w:val="24"/>
        </w:rPr>
        <w:t xml:space="preserve"> </w:t>
      </w:r>
      <w:r>
        <w:rPr>
          <w:sz w:val="24"/>
        </w:rPr>
        <w:t>mocy</w:t>
      </w:r>
      <w:r>
        <w:rPr>
          <w:spacing w:val="80"/>
          <w:sz w:val="24"/>
        </w:rPr>
        <w:t xml:space="preserve"> </w:t>
      </w:r>
      <w:r>
        <w:rPr>
          <w:sz w:val="24"/>
        </w:rPr>
        <w:t>art.</w:t>
      </w:r>
      <w:r>
        <w:rPr>
          <w:spacing w:val="80"/>
          <w:sz w:val="24"/>
        </w:rPr>
        <w:t xml:space="preserve"> </w:t>
      </w:r>
      <w:r>
        <w:rPr>
          <w:sz w:val="24"/>
        </w:rPr>
        <w:t>32</w:t>
      </w:r>
      <w:r>
        <w:rPr>
          <w:spacing w:val="80"/>
          <w:sz w:val="24"/>
        </w:rPr>
        <w:t xml:space="preserve"> </w:t>
      </w:r>
      <w:r>
        <w:rPr>
          <w:sz w:val="24"/>
        </w:rPr>
        <w:t>rozporządzenia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Parlamentu </w:t>
      </w:r>
      <w:r>
        <w:t>Europejskiego i</w:t>
      </w:r>
      <w:r w:rsidRPr="00CD206F">
        <w:rPr>
          <w:spacing w:val="-2"/>
        </w:rPr>
        <w:t xml:space="preserve"> </w:t>
      </w:r>
      <w:r>
        <w:t>Rady (UE) 2016/679 z dnia 27 kwietnia 2016 r. w sprawie ochrony osób fizycznych w związku z przetwarzaniem danych osobowych i w sprawie swobodnego przepływu</w:t>
      </w:r>
      <w:r w:rsidRPr="00CD206F">
        <w:rPr>
          <w:spacing w:val="37"/>
        </w:rPr>
        <w:t xml:space="preserve"> </w:t>
      </w:r>
      <w:r>
        <w:t>takich</w:t>
      </w:r>
      <w:r w:rsidRPr="00CD206F">
        <w:rPr>
          <w:spacing w:val="37"/>
        </w:rPr>
        <w:t xml:space="preserve"> </w:t>
      </w:r>
      <w:r>
        <w:t>danych</w:t>
      </w:r>
      <w:r w:rsidRPr="00CD206F">
        <w:rPr>
          <w:spacing w:val="37"/>
        </w:rPr>
        <w:t xml:space="preserve"> </w:t>
      </w:r>
      <w:r>
        <w:t>oraz</w:t>
      </w:r>
      <w:r w:rsidRPr="00CD206F">
        <w:rPr>
          <w:spacing w:val="38"/>
        </w:rPr>
        <w:t xml:space="preserve"> </w:t>
      </w:r>
      <w:r>
        <w:t>uchylenia</w:t>
      </w:r>
      <w:r w:rsidRPr="00CD206F">
        <w:rPr>
          <w:spacing w:val="36"/>
        </w:rPr>
        <w:t xml:space="preserve"> </w:t>
      </w:r>
      <w:r>
        <w:t>dyrektywy</w:t>
      </w:r>
      <w:r w:rsidRPr="00CD206F">
        <w:rPr>
          <w:spacing w:val="37"/>
        </w:rPr>
        <w:t xml:space="preserve"> </w:t>
      </w:r>
      <w:r>
        <w:t>95/46/WE</w:t>
      </w:r>
      <w:r w:rsidRPr="00CD206F">
        <w:rPr>
          <w:spacing w:val="37"/>
        </w:rPr>
        <w:t xml:space="preserve"> </w:t>
      </w:r>
      <w:r>
        <w:t>oraz</w:t>
      </w:r>
      <w:r w:rsidRPr="00CD206F">
        <w:rPr>
          <w:spacing w:val="38"/>
        </w:rPr>
        <w:t xml:space="preserve"> </w:t>
      </w:r>
      <w:r>
        <w:t>przepisów</w:t>
      </w:r>
      <w:r w:rsidRPr="00CD206F">
        <w:rPr>
          <w:spacing w:val="37"/>
        </w:rPr>
        <w:t xml:space="preserve"> </w:t>
      </w:r>
      <w:r>
        <w:t>ustawy o ochronie danych osobowych.</w:t>
      </w:r>
    </w:p>
    <w:p w14:paraId="6A2DCF58" w14:textId="77777777" w:rsidR="00905D33" w:rsidRDefault="00905D33" w:rsidP="00905D33">
      <w:pPr>
        <w:pStyle w:val="Akapitzlist"/>
        <w:numPr>
          <w:ilvl w:val="0"/>
          <w:numId w:val="7"/>
        </w:numPr>
        <w:tabs>
          <w:tab w:val="left" w:pos="583"/>
        </w:tabs>
        <w:spacing w:before="3" w:line="295" w:lineRule="auto"/>
        <w:ind w:right="117"/>
        <w:contextualSpacing w:val="0"/>
        <w:jc w:val="both"/>
        <w:rPr>
          <w:sz w:val="24"/>
        </w:rPr>
      </w:pPr>
      <w:r w:rsidRPr="00CD206F">
        <w:rPr>
          <w:b/>
          <w:bCs/>
          <w:sz w:val="24"/>
        </w:rPr>
        <w:t>Zamawiający</w:t>
      </w:r>
      <w:r>
        <w:rPr>
          <w:spacing w:val="21"/>
          <w:sz w:val="24"/>
        </w:rPr>
        <w:t xml:space="preserve"> </w:t>
      </w:r>
      <w:r>
        <w:rPr>
          <w:sz w:val="24"/>
        </w:rPr>
        <w:t>informuje,</w:t>
      </w:r>
      <w:r>
        <w:rPr>
          <w:spacing w:val="23"/>
          <w:sz w:val="24"/>
        </w:rPr>
        <w:t xml:space="preserve"> </w:t>
      </w:r>
      <w:r>
        <w:rPr>
          <w:sz w:val="24"/>
        </w:rPr>
        <w:t>że</w:t>
      </w:r>
      <w:r>
        <w:rPr>
          <w:spacing w:val="20"/>
          <w:sz w:val="24"/>
        </w:rPr>
        <w:t xml:space="preserve"> </w:t>
      </w:r>
      <w:r>
        <w:rPr>
          <w:sz w:val="24"/>
        </w:rPr>
        <w:t>zgodnie</w:t>
      </w:r>
      <w:r>
        <w:rPr>
          <w:spacing w:val="20"/>
          <w:sz w:val="24"/>
        </w:rPr>
        <w:t xml:space="preserve"> </w:t>
      </w:r>
      <w:r>
        <w:rPr>
          <w:sz w:val="24"/>
        </w:rPr>
        <w:t>z</w:t>
      </w:r>
      <w:r>
        <w:rPr>
          <w:spacing w:val="20"/>
          <w:sz w:val="24"/>
        </w:rPr>
        <w:t xml:space="preserve"> </w:t>
      </w:r>
      <w:r>
        <w:rPr>
          <w:sz w:val="24"/>
        </w:rPr>
        <w:t>art.</w:t>
      </w:r>
      <w:r>
        <w:rPr>
          <w:spacing w:val="20"/>
          <w:sz w:val="24"/>
        </w:rPr>
        <w:t xml:space="preserve"> </w:t>
      </w:r>
      <w:r>
        <w:rPr>
          <w:sz w:val="24"/>
        </w:rPr>
        <w:t>13</w:t>
      </w:r>
      <w:r>
        <w:rPr>
          <w:spacing w:val="21"/>
          <w:sz w:val="24"/>
        </w:rPr>
        <w:t xml:space="preserve"> </w:t>
      </w:r>
      <w:r>
        <w:rPr>
          <w:sz w:val="24"/>
        </w:rPr>
        <w:t>rozporządzenia</w:t>
      </w:r>
      <w:r>
        <w:rPr>
          <w:spacing w:val="20"/>
          <w:sz w:val="24"/>
        </w:rPr>
        <w:t xml:space="preserve"> </w:t>
      </w:r>
      <w:r>
        <w:rPr>
          <w:sz w:val="24"/>
        </w:rPr>
        <w:t>Parlamentu</w:t>
      </w:r>
      <w:r>
        <w:rPr>
          <w:spacing w:val="23"/>
          <w:sz w:val="24"/>
        </w:rPr>
        <w:t xml:space="preserve"> </w:t>
      </w:r>
      <w:r>
        <w:rPr>
          <w:sz w:val="24"/>
        </w:rPr>
        <w:t>Europejskiego i</w:t>
      </w:r>
      <w:r>
        <w:rPr>
          <w:spacing w:val="28"/>
          <w:sz w:val="24"/>
        </w:rPr>
        <w:t xml:space="preserve"> </w:t>
      </w:r>
      <w:r>
        <w:rPr>
          <w:sz w:val="24"/>
        </w:rPr>
        <w:t>Rady</w:t>
      </w:r>
      <w:r>
        <w:rPr>
          <w:spacing w:val="27"/>
          <w:sz w:val="24"/>
        </w:rPr>
        <w:t xml:space="preserve"> </w:t>
      </w:r>
      <w:r>
        <w:rPr>
          <w:sz w:val="24"/>
        </w:rPr>
        <w:t>(UE)</w:t>
      </w:r>
      <w:r>
        <w:rPr>
          <w:spacing w:val="27"/>
          <w:sz w:val="24"/>
        </w:rPr>
        <w:t xml:space="preserve"> </w:t>
      </w:r>
      <w:r>
        <w:rPr>
          <w:sz w:val="24"/>
        </w:rPr>
        <w:t>2016/679</w:t>
      </w:r>
      <w:r>
        <w:rPr>
          <w:spacing w:val="28"/>
          <w:sz w:val="24"/>
        </w:rPr>
        <w:t xml:space="preserve"> </w:t>
      </w:r>
      <w:r>
        <w:rPr>
          <w:sz w:val="24"/>
        </w:rPr>
        <w:t>z</w:t>
      </w:r>
      <w:r>
        <w:rPr>
          <w:spacing w:val="27"/>
          <w:sz w:val="24"/>
        </w:rPr>
        <w:t xml:space="preserve"> </w:t>
      </w:r>
      <w:r>
        <w:rPr>
          <w:sz w:val="24"/>
        </w:rPr>
        <w:t>dnia</w:t>
      </w:r>
      <w:r>
        <w:rPr>
          <w:spacing w:val="27"/>
          <w:sz w:val="24"/>
        </w:rPr>
        <w:t xml:space="preserve"> </w:t>
      </w:r>
      <w:r>
        <w:rPr>
          <w:sz w:val="24"/>
        </w:rPr>
        <w:t>27</w:t>
      </w:r>
      <w:r>
        <w:rPr>
          <w:spacing w:val="27"/>
          <w:sz w:val="24"/>
        </w:rPr>
        <w:t xml:space="preserve"> </w:t>
      </w:r>
      <w:r>
        <w:rPr>
          <w:sz w:val="24"/>
        </w:rPr>
        <w:t>kwietnia</w:t>
      </w:r>
      <w:r>
        <w:rPr>
          <w:spacing w:val="27"/>
          <w:sz w:val="24"/>
        </w:rPr>
        <w:t xml:space="preserve"> </w:t>
      </w:r>
      <w:r>
        <w:rPr>
          <w:sz w:val="24"/>
        </w:rPr>
        <w:t>2016</w:t>
      </w:r>
      <w:r>
        <w:rPr>
          <w:spacing w:val="26"/>
          <w:sz w:val="24"/>
        </w:rPr>
        <w:t xml:space="preserve"> </w:t>
      </w:r>
      <w:r>
        <w:rPr>
          <w:sz w:val="24"/>
        </w:rPr>
        <w:t>r.</w:t>
      </w:r>
      <w:r>
        <w:rPr>
          <w:spacing w:val="27"/>
          <w:sz w:val="24"/>
        </w:rPr>
        <w:t xml:space="preserve"> </w:t>
      </w:r>
      <w:r>
        <w:rPr>
          <w:sz w:val="24"/>
        </w:rPr>
        <w:t>w</w:t>
      </w:r>
      <w:r>
        <w:rPr>
          <w:spacing w:val="27"/>
          <w:sz w:val="24"/>
        </w:rPr>
        <w:t xml:space="preserve"> </w:t>
      </w:r>
      <w:r>
        <w:rPr>
          <w:sz w:val="24"/>
        </w:rPr>
        <w:t>sprawie</w:t>
      </w:r>
      <w:r>
        <w:rPr>
          <w:spacing w:val="27"/>
          <w:sz w:val="24"/>
        </w:rPr>
        <w:t xml:space="preserve"> </w:t>
      </w:r>
      <w:r>
        <w:rPr>
          <w:sz w:val="24"/>
        </w:rPr>
        <w:t>ochrony</w:t>
      </w:r>
      <w:r>
        <w:rPr>
          <w:spacing w:val="27"/>
          <w:sz w:val="24"/>
        </w:rPr>
        <w:t xml:space="preserve"> </w:t>
      </w:r>
      <w:r>
        <w:rPr>
          <w:sz w:val="24"/>
        </w:rPr>
        <w:t>osób</w:t>
      </w:r>
      <w:r>
        <w:rPr>
          <w:spacing w:val="27"/>
          <w:sz w:val="24"/>
        </w:rPr>
        <w:t xml:space="preserve"> </w:t>
      </w:r>
      <w:r>
        <w:rPr>
          <w:sz w:val="24"/>
        </w:rPr>
        <w:t>fizycznych w związku z przetwarzaniem danych osobowych i w sprawie swobodnego przepływu takich danych oraz uchylenia dyrektywy 95/46/WE (ogólne rozporządzenie</w:t>
      </w:r>
      <w:r>
        <w:rPr>
          <w:spacing w:val="40"/>
          <w:sz w:val="24"/>
        </w:rPr>
        <w:t xml:space="preserve"> </w:t>
      </w:r>
      <w:r>
        <w:rPr>
          <w:sz w:val="24"/>
        </w:rPr>
        <w:t>ochronie danych) Dz. Urz. UE L 119/1:</w:t>
      </w:r>
    </w:p>
    <w:p w14:paraId="7A784772" w14:textId="77777777" w:rsidR="00905D33" w:rsidRDefault="00905D33" w:rsidP="00905D33">
      <w:pPr>
        <w:pStyle w:val="Akapitzlist"/>
        <w:numPr>
          <w:ilvl w:val="1"/>
          <w:numId w:val="7"/>
        </w:numPr>
        <w:tabs>
          <w:tab w:val="left" w:pos="1157"/>
          <w:tab w:val="left" w:pos="1159"/>
        </w:tabs>
        <w:spacing w:before="2" w:line="295" w:lineRule="auto"/>
        <w:ind w:left="1159" w:right="115" w:hanging="360"/>
        <w:contextualSpacing w:val="0"/>
        <w:jc w:val="both"/>
        <w:rPr>
          <w:sz w:val="20"/>
        </w:rPr>
      </w:pPr>
      <w:r>
        <w:rPr>
          <w:sz w:val="24"/>
        </w:rPr>
        <w:t xml:space="preserve">administratorem danych osobowych osób reprezentujących </w:t>
      </w:r>
      <w:r w:rsidRPr="00CD206F">
        <w:rPr>
          <w:b/>
          <w:bCs/>
          <w:sz w:val="24"/>
        </w:rPr>
        <w:t>Inspektora</w:t>
      </w:r>
      <w:r>
        <w:rPr>
          <w:sz w:val="24"/>
        </w:rPr>
        <w:t xml:space="preserve"> jest Przedsiębiorstwo Energetyki Cieplnej Sochaczew Sp.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o.o.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siedzibą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Sochaczewie,</w:t>
      </w:r>
      <w:r>
        <w:rPr>
          <w:spacing w:val="80"/>
          <w:sz w:val="24"/>
        </w:rPr>
        <w:t xml:space="preserve"> </w:t>
      </w:r>
      <w:r>
        <w:rPr>
          <w:sz w:val="24"/>
        </w:rPr>
        <w:t>Al. 600-lecia 90, 96-500 Sochaczew,</w:t>
      </w:r>
    </w:p>
    <w:p w14:paraId="7359D081" w14:textId="77777777" w:rsidR="00905D33" w:rsidRDefault="00905D33" w:rsidP="00905D33">
      <w:pPr>
        <w:pStyle w:val="Akapitzlist"/>
        <w:numPr>
          <w:ilvl w:val="1"/>
          <w:numId w:val="7"/>
        </w:numPr>
        <w:tabs>
          <w:tab w:val="left" w:pos="1157"/>
          <w:tab w:val="left" w:pos="1159"/>
        </w:tabs>
        <w:spacing w:before="2" w:line="295" w:lineRule="auto"/>
        <w:ind w:left="1159" w:right="120" w:hanging="360"/>
        <w:contextualSpacing w:val="0"/>
        <w:jc w:val="both"/>
        <w:rPr>
          <w:sz w:val="20"/>
        </w:rPr>
      </w:pPr>
      <w:r>
        <w:rPr>
          <w:sz w:val="24"/>
        </w:rPr>
        <w:t>dane</w:t>
      </w:r>
      <w:r>
        <w:rPr>
          <w:spacing w:val="61"/>
          <w:sz w:val="24"/>
        </w:rPr>
        <w:t xml:space="preserve"> </w:t>
      </w:r>
      <w:r>
        <w:rPr>
          <w:sz w:val="24"/>
        </w:rPr>
        <w:t>osobowe</w:t>
      </w:r>
      <w:r>
        <w:rPr>
          <w:spacing w:val="61"/>
          <w:sz w:val="24"/>
        </w:rPr>
        <w:t xml:space="preserve"> </w:t>
      </w:r>
      <w:r>
        <w:rPr>
          <w:sz w:val="24"/>
        </w:rPr>
        <w:t>osób,</w:t>
      </w:r>
      <w:r>
        <w:rPr>
          <w:spacing w:val="64"/>
          <w:sz w:val="24"/>
        </w:rPr>
        <w:t xml:space="preserve"> </w:t>
      </w:r>
      <w:r>
        <w:rPr>
          <w:sz w:val="24"/>
        </w:rPr>
        <w:t>o</w:t>
      </w:r>
      <w:r>
        <w:rPr>
          <w:spacing w:val="64"/>
          <w:sz w:val="24"/>
        </w:rPr>
        <w:t xml:space="preserve"> </w:t>
      </w:r>
      <w:r>
        <w:rPr>
          <w:sz w:val="24"/>
        </w:rPr>
        <w:t>których</w:t>
      </w:r>
      <w:r>
        <w:rPr>
          <w:spacing w:val="62"/>
          <w:sz w:val="24"/>
        </w:rPr>
        <w:t xml:space="preserve"> </w:t>
      </w:r>
      <w:r>
        <w:rPr>
          <w:sz w:val="24"/>
        </w:rPr>
        <w:t>mowa</w:t>
      </w:r>
      <w:r>
        <w:rPr>
          <w:spacing w:val="63"/>
          <w:sz w:val="24"/>
        </w:rPr>
        <w:t xml:space="preserve"> </w:t>
      </w:r>
      <w:r>
        <w:rPr>
          <w:sz w:val="24"/>
        </w:rPr>
        <w:t>w</w:t>
      </w:r>
      <w:r>
        <w:rPr>
          <w:spacing w:val="62"/>
          <w:sz w:val="24"/>
        </w:rPr>
        <w:t xml:space="preserve"> </w:t>
      </w:r>
      <w:r>
        <w:rPr>
          <w:sz w:val="24"/>
        </w:rPr>
        <w:t>punkcie</w:t>
      </w:r>
      <w:r>
        <w:rPr>
          <w:spacing w:val="62"/>
          <w:sz w:val="24"/>
        </w:rPr>
        <w:t xml:space="preserve"> </w:t>
      </w:r>
      <w:r>
        <w:rPr>
          <w:sz w:val="24"/>
        </w:rPr>
        <w:t>1,</w:t>
      </w:r>
      <w:r>
        <w:rPr>
          <w:spacing w:val="62"/>
          <w:sz w:val="24"/>
        </w:rPr>
        <w:t xml:space="preserve"> </w:t>
      </w:r>
      <w:r>
        <w:rPr>
          <w:sz w:val="24"/>
        </w:rPr>
        <w:t>to</w:t>
      </w:r>
      <w:r>
        <w:rPr>
          <w:spacing w:val="65"/>
          <w:sz w:val="24"/>
        </w:rPr>
        <w:t xml:space="preserve"> </w:t>
      </w:r>
      <w:r>
        <w:rPr>
          <w:sz w:val="24"/>
        </w:rPr>
        <w:t>w</w:t>
      </w:r>
      <w:r>
        <w:rPr>
          <w:spacing w:val="62"/>
          <w:sz w:val="24"/>
        </w:rPr>
        <w:t xml:space="preserve"> </w:t>
      </w:r>
      <w:r>
        <w:rPr>
          <w:sz w:val="24"/>
        </w:rPr>
        <w:t>szczególności:</w:t>
      </w:r>
      <w:r>
        <w:rPr>
          <w:spacing w:val="63"/>
          <w:sz w:val="24"/>
        </w:rPr>
        <w:t xml:space="preserve"> </w:t>
      </w:r>
      <w:r>
        <w:rPr>
          <w:sz w:val="24"/>
        </w:rPr>
        <w:t>imię i nazwisko, dane kontaktowe,</w:t>
      </w:r>
    </w:p>
    <w:p w14:paraId="57A0DAE0" w14:textId="77777777" w:rsidR="00905D33" w:rsidRDefault="00905D33" w:rsidP="00905D33">
      <w:pPr>
        <w:pStyle w:val="Akapitzlist"/>
        <w:numPr>
          <w:ilvl w:val="1"/>
          <w:numId w:val="7"/>
        </w:numPr>
        <w:tabs>
          <w:tab w:val="left" w:pos="1157"/>
          <w:tab w:val="left" w:pos="1159"/>
        </w:tabs>
        <w:spacing w:line="295" w:lineRule="auto"/>
        <w:ind w:left="1159" w:right="118" w:hanging="360"/>
        <w:contextualSpacing w:val="0"/>
        <w:jc w:val="both"/>
        <w:rPr>
          <w:sz w:val="20"/>
        </w:rPr>
      </w:pPr>
      <w:r>
        <w:rPr>
          <w:sz w:val="24"/>
        </w:rPr>
        <w:t>kontakt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Inspektorem</w:t>
      </w:r>
      <w:r>
        <w:rPr>
          <w:spacing w:val="-3"/>
          <w:sz w:val="24"/>
        </w:rPr>
        <w:t xml:space="preserve"> </w:t>
      </w:r>
      <w:r>
        <w:rPr>
          <w:sz w:val="24"/>
        </w:rPr>
        <w:t>Ochrony</w:t>
      </w:r>
      <w:r>
        <w:rPr>
          <w:spacing w:val="-4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–e-mail:</w:t>
      </w:r>
      <w:r>
        <w:rPr>
          <w:spacing w:val="-2"/>
          <w:sz w:val="24"/>
        </w:rPr>
        <w:t xml:space="preserve"> </w:t>
      </w:r>
      <w:hyperlink r:id="rId9" w:history="1">
        <w:r w:rsidRPr="00443A82">
          <w:rPr>
            <w:rStyle w:val="Hipercze"/>
            <w:rFonts w:eastAsiaTheme="majorEastAsia"/>
            <w:sz w:val="24"/>
          </w:rPr>
          <w:t>sekreteriat@pecsochaczew.pl,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 xml:space="preserve">telefon: </w:t>
      </w:r>
      <w:r>
        <w:rPr>
          <w:spacing w:val="-2"/>
          <w:sz w:val="24"/>
        </w:rPr>
        <w:t>46 82 292 00.</w:t>
      </w:r>
    </w:p>
    <w:p w14:paraId="50F9A083" w14:textId="77777777" w:rsidR="00905D33" w:rsidRDefault="00905D33" w:rsidP="00905D33">
      <w:pPr>
        <w:pStyle w:val="Akapitzlist"/>
        <w:numPr>
          <w:ilvl w:val="1"/>
          <w:numId w:val="7"/>
        </w:numPr>
        <w:tabs>
          <w:tab w:val="left" w:pos="1157"/>
          <w:tab w:val="left" w:pos="1159"/>
        </w:tabs>
        <w:spacing w:before="3" w:line="295" w:lineRule="auto"/>
        <w:ind w:left="1159" w:right="120" w:hanging="360"/>
        <w:contextualSpacing w:val="0"/>
        <w:jc w:val="both"/>
        <w:rPr>
          <w:sz w:val="20"/>
        </w:rPr>
      </w:pPr>
      <w:r>
        <w:rPr>
          <w:sz w:val="24"/>
        </w:rPr>
        <w:t>dane osobowe osób, o których mowa w punkcie 1, przetwarzane będą w celu realizacji</w:t>
      </w:r>
      <w:r>
        <w:rPr>
          <w:spacing w:val="67"/>
          <w:sz w:val="24"/>
        </w:rPr>
        <w:t xml:space="preserve"> </w:t>
      </w:r>
      <w:r>
        <w:rPr>
          <w:sz w:val="24"/>
        </w:rPr>
        <w:t>umowy</w:t>
      </w:r>
      <w:r>
        <w:rPr>
          <w:spacing w:val="68"/>
          <w:sz w:val="24"/>
        </w:rPr>
        <w:t xml:space="preserve"> </w:t>
      </w:r>
      <w:r>
        <w:rPr>
          <w:sz w:val="24"/>
        </w:rPr>
        <w:t>-</w:t>
      </w:r>
      <w:r>
        <w:rPr>
          <w:spacing w:val="65"/>
          <w:sz w:val="24"/>
        </w:rPr>
        <w:t xml:space="preserve"> </w:t>
      </w:r>
      <w:r>
        <w:rPr>
          <w:sz w:val="24"/>
        </w:rPr>
        <w:t>na</w:t>
      </w:r>
      <w:r>
        <w:rPr>
          <w:spacing w:val="67"/>
          <w:sz w:val="24"/>
        </w:rPr>
        <w:t xml:space="preserve"> </w:t>
      </w:r>
      <w:r>
        <w:rPr>
          <w:sz w:val="24"/>
        </w:rPr>
        <w:t>podstawie</w:t>
      </w:r>
      <w:r>
        <w:rPr>
          <w:spacing w:val="65"/>
          <w:sz w:val="24"/>
        </w:rPr>
        <w:t xml:space="preserve"> </w:t>
      </w:r>
      <w:r>
        <w:rPr>
          <w:sz w:val="24"/>
        </w:rPr>
        <w:t>art.</w:t>
      </w:r>
      <w:r>
        <w:rPr>
          <w:spacing w:val="66"/>
          <w:sz w:val="24"/>
        </w:rPr>
        <w:t xml:space="preserve"> </w:t>
      </w:r>
      <w:r>
        <w:rPr>
          <w:sz w:val="24"/>
        </w:rPr>
        <w:t>6</w:t>
      </w:r>
      <w:r>
        <w:rPr>
          <w:spacing w:val="66"/>
          <w:sz w:val="24"/>
        </w:rPr>
        <w:t xml:space="preserve"> </w:t>
      </w:r>
      <w:r>
        <w:rPr>
          <w:sz w:val="24"/>
        </w:rPr>
        <w:t>ust.</w:t>
      </w:r>
      <w:r>
        <w:rPr>
          <w:spacing w:val="67"/>
          <w:sz w:val="24"/>
        </w:rPr>
        <w:t xml:space="preserve"> </w:t>
      </w:r>
      <w:r>
        <w:rPr>
          <w:sz w:val="24"/>
        </w:rPr>
        <w:t>1</w:t>
      </w:r>
      <w:r>
        <w:rPr>
          <w:spacing w:val="68"/>
          <w:sz w:val="24"/>
        </w:rPr>
        <w:t xml:space="preserve"> </w:t>
      </w:r>
      <w:r>
        <w:rPr>
          <w:sz w:val="24"/>
        </w:rPr>
        <w:t>lit.</w:t>
      </w:r>
      <w:r>
        <w:rPr>
          <w:spacing w:val="66"/>
          <w:sz w:val="24"/>
        </w:rPr>
        <w:t xml:space="preserve"> </w:t>
      </w:r>
      <w:r>
        <w:rPr>
          <w:sz w:val="24"/>
        </w:rPr>
        <w:t>b</w:t>
      </w:r>
      <w:r>
        <w:rPr>
          <w:spacing w:val="66"/>
          <w:sz w:val="24"/>
        </w:rPr>
        <w:t xml:space="preserve"> </w:t>
      </w:r>
      <w:r>
        <w:rPr>
          <w:sz w:val="24"/>
        </w:rPr>
        <w:t>ogólnego</w:t>
      </w:r>
      <w:r>
        <w:rPr>
          <w:spacing w:val="65"/>
          <w:sz w:val="24"/>
        </w:rPr>
        <w:t xml:space="preserve"> </w:t>
      </w:r>
      <w:r>
        <w:rPr>
          <w:sz w:val="24"/>
        </w:rPr>
        <w:t>rozporządzenia o ochronie danych,</w:t>
      </w:r>
    </w:p>
    <w:p w14:paraId="138F92F7" w14:textId="77777777" w:rsidR="00905D33" w:rsidRDefault="00905D33" w:rsidP="00905D33">
      <w:pPr>
        <w:pStyle w:val="Akapitzlist"/>
        <w:numPr>
          <w:ilvl w:val="1"/>
          <w:numId w:val="7"/>
        </w:numPr>
        <w:tabs>
          <w:tab w:val="left" w:pos="1157"/>
          <w:tab w:val="left" w:pos="1159"/>
        </w:tabs>
        <w:spacing w:before="2" w:line="295" w:lineRule="auto"/>
        <w:ind w:left="1159" w:right="114" w:hanging="360"/>
        <w:contextualSpacing w:val="0"/>
        <w:jc w:val="both"/>
        <w:rPr>
          <w:sz w:val="20"/>
        </w:rPr>
      </w:pPr>
      <w:r>
        <w:rPr>
          <w:sz w:val="24"/>
        </w:rPr>
        <w:t>odbiorcami danych osobowych osób, o których mowa w punkcie 1, będą: - organy kontrolne i nadzorcze oraz audyt, w tym ZUS, US,</w:t>
      </w:r>
    </w:p>
    <w:p w14:paraId="0605CB40" w14:textId="77777777" w:rsidR="00905D33" w:rsidRDefault="00905D33" w:rsidP="00905D33">
      <w:pPr>
        <w:pStyle w:val="Akapitzlist"/>
        <w:numPr>
          <w:ilvl w:val="1"/>
          <w:numId w:val="7"/>
        </w:numPr>
        <w:tabs>
          <w:tab w:val="left" w:pos="1157"/>
          <w:tab w:val="left" w:pos="1159"/>
        </w:tabs>
        <w:spacing w:line="295" w:lineRule="auto"/>
        <w:ind w:left="1159" w:right="116" w:hanging="360"/>
        <w:contextualSpacing w:val="0"/>
        <w:jc w:val="both"/>
        <w:rPr>
          <w:sz w:val="20"/>
        </w:rPr>
      </w:pPr>
      <w:r>
        <w:rPr>
          <w:sz w:val="24"/>
        </w:rPr>
        <w:t>dane</w:t>
      </w:r>
      <w:r>
        <w:rPr>
          <w:spacing w:val="20"/>
          <w:sz w:val="24"/>
        </w:rPr>
        <w:t xml:space="preserve"> </w:t>
      </w:r>
      <w:r>
        <w:rPr>
          <w:sz w:val="24"/>
        </w:rPr>
        <w:t>osobowe</w:t>
      </w:r>
      <w:r>
        <w:rPr>
          <w:spacing w:val="20"/>
          <w:sz w:val="24"/>
        </w:rPr>
        <w:t xml:space="preserve"> </w:t>
      </w:r>
      <w:r>
        <w:rPr>
          <w:sz w:val="24"/>
        </w:rPr>
        <w:t>osób,</w:t>
      </w:r>
      <w:r>
        <w:rPr>
          <w:spacing w:val="22"/>
          <w:sz w:val="24"/>
        </w:rPr>
        <w:t xml:space="preserve"> </w:t>
      </w:r>
      <w:r>
        <w:rPr>
          <w:sz w:val="24"/>
        </w:rPr>
        <w:t>o</w:t>
      </w:r>
      <w:r>
        <w:rPr>
          <w:spacing w:val="21"/>
          <w:sz w:val="24"/>
        </w:rPr>
        <w:t xml:space="preserve"> </w:t>
      </w:r>
      <w:r>
        <w:rPr>
          <w:sz w:val="24"/>
        </w:rPr>
        <w:t>których</w:t>
      </w:r>
      <w:r>
        <w:rPr>
          <w:spacing w:val="21"/>
          <w:sz w:val="24"/>
        </w:rPr>
        <w:t xml:space="preserve"> </w:t>
      </w:r>
      <w:r>
        <w:rPr>
          <w:sz w:val="24"/>
        </w:rPr>
        <w:t>mowa</w:t>
      </w:r>
      <w:r>
        <w:rPr>
          <w:spacing w:val="20"/>
          <w:sz w:val="24"/>
        </w:rPr>
        <w:t xml:space="preserve"> </w:t>
      </w:r>
      <w:r>
        <w:rPr>
          <w:sz w:val="24"/>
        </w:rPr>
        <w:t>w</w:t>
      </w:r>
      <w:r>
        <w:rPr>
          <w:spacing w:val="21"/>
          <w:sz w:val="24"/>
        </w:rPr>
        <w:t xml:space="preserve"> </w:t>
      </w:r>
      <w:r>
        <w:rPr>
          <w:sz w:val="24"/>
        </w:rPr>
        <w:t>punkcie</w:t>
      </w:r>
      <w:r>
        <w:rPr>
          <w:spacing w:val="23"/>
          <w:sz w:val="24"/>
        </w:rPr>
        <w:t xml:space="preserve"> </w:t>
      </w:r>
      <w:r>
        <w:rPr>
          <w:sz w:val="24"/>
        </w:rPr>
        <w:t>1,</w:t>
      </w:r>
      <w:r>
        <w:rPr>
          <w:spacing w:val="21"/>
          <w:sz w:val="24"/>
        </w:rPr>
        <w:t xml:space="preserve"> </w:t>
      </w:r>
      <w:r>
        <w:rPr>
          <w:sz w:val="24"/>
        </w:rPr>
        <w:t>przechowywane</w:t>
      </w:r>
      <w:r>
        <w:rPr>
          <w:spacing w:val="20"/>
          <w:sz w:val="24"/>
        </w:rPr>
        <w:t xml:space="preserve"> </w:t>
      </w:r>
      <w:r>
        <w:rPr>
          <w:sz w:val="24"/>
        </w:rPr>
        <w:t>będą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zgodnie z wewnętrznymi przepisami </w:t>
      </w:r>
      <w:r w:rsidRPr="00CD206F">
        <w:rPr>
          <w:b/>
          <w:bCs/>
          <w:sz w:val="24"/>
        </w:rPr>
        <w:t>Zamawiającego</w:t>
      </w:r>
      <w:r>
        <w:rPr>
          <w:sz w:val="24"/>
        </w:rPr>
        <w:t>, tj. wynikające z umowy cywilnoprawnej bez ZUS - lat […], a z umowy cywilnoprawnej z ZUS - lat […],</w:t>
      </w:r>
    </w:p>
    <w:p w14:paraId="27530E99" w14:textId="77777777" w:rsidR="00905D33" w:rsidRDefault="00905D33" w:rsidP="00905D33">
      <w:pPr>
        <w:pStyle w:val="Akapitzlist"/>
        <w:numPr>
          <w:ilvl w:val="1"/>
          <w:numId w:val="7"/>
        </w:numPr>
        <w:tabs>
          <w:tab w:val="left" w:pos="1157"/>
          <w:tab w:val="left" w:pos="1159"/>
        </w:tabs>
        <w:spacing w:before="2" w:line="295" w:lineRule="auto"/>
        <w:ind w:left="1159" w:right="117" w:hanging="360"/>
        <w:contextualSpacing w:val="0"/>
        <w:jc w:val="both"/>
        <w:rPr>
          <w:sz w:val="20"/>
        </w:rPr>
      </w:pPr>
      <w:r>
        <w:rPr>
          <w:sz w:val="24"/>
        </w:rPr>
        <w:t xml:space="preserve">osoby, o których mowa w pkt. 1, posiadają prawo do żądania od administratora dostępu do danych osobowych, ich sprostowania, usunięcia lub ograniczenia </w:t>
      </w:r>
      <w:r>
        <w:rPr>
          <w:spacing w:val="-2"/>
          <w:sz w:val="24"/>
        </w:rPr>
        <w:t>przetwarzania,</w:t>
      </w:r>
    </w:p>
    <w:p w14:paraId="3863CDD6" w14:textId="77777777" w:rsidR="00905D33" w:rsidRPr="00F07F9E" w:rsidRDefault="00905D33" w:rsidP="00905D33">
      <w:pPr>
        <w:pStyle w:val="Akapitzlist"/>
        <w:numPr>
          <w:ilvl w:val="1"/>
          <w:numId w:val="7"/>
        </w:numPr>
        <w:tabs>
          <w:tab w:val="left" w:pos="1276"/>
        </w:tabs>
        <w:spacing w:before="2" w:line="295" w:lineRule="auto"/>
        <w:ind w:left="1134" w:right="118" w:hanging="283"/>
        <w:contextualSpacing w:val="0"/>
        <w:jc w:val="both"/>
        <w:rPr>
          <w:sz w:val="20"/>
        </w:rPr>
      </w:pPr>
      <w:r>
        <w:rPr>
          <w:sz w:val="24"/>
        </w:rPr>
        <w:t xml:space="preserve">osoby, o których mowa w pkt. 1, mają prawo wniesienia skargi do organu   </w:t>
      </w:r>
    </w:p>
    <w:p w14:paraId="67DC64CE" w14:textId="77777777" w:rsidR="00905D33" w:rsidRDefault="00905D33" w:rsidP="00396192">
      <w:pPr>
        <w:pStyle w:val="Akapitzlist"/>
        <w:tabs>
          <w:tab w:val="left" w:pos="993"/>
        </w:tabs>
        <w:spacing w:before="2" w:line="295" w:lineRule="auto"/>
        <w:ind w:left="1134" w:right="118" w:hanging="283"/>
        <w:rPr>
          <w:sz w:val="20"/>
        </w:rPr>
      </w:pPr>
      <w:r>
        <w:rPr>
          <w:sz w:val="24"/>
        </w:rPr>
        <w:t xml:space="preserve">      nadzorczego,</w:t>
      </w:r>
      <w:r>
        <w:rPr>
          <w:spacing w:val="-9"/>
          <w:sz w:val="24"/>
        </w:rPr>
        <w:t xml:space="preserve"> </w:t>
      </w:r>
      <w:r>
        <w:rPr>
          <w:sz w:val="24"/>
        </w:rPr>
        <w:t>tj.</w:t>
      </w:r>
      <w:r>
        <w:rPr>
          <w:spacing w:val="-9"/>
          <w:sz w:val="24"/>
        </w:rPr>
        <w:t xml:space="preserve"> </w:t>
      </w:r>
      <w:r>
        <w:rPr>
          <w:sz w:val="24"/>
        </w:rPr>
        <w:t>Prezesa,</w:t>
      </w:r>
      <w:r>
        <w:rPr>
          <w:spacing w:val="-9"/>
          <w:sz w:val="24"/>
        </w:rPr>
        <w:t xml:space="preserve"> </w:t>
      </w:r>
      <w:r>
        <w:rPr>
          <w:sz w:val="24"/>
        </w:rPr>
        <w:t>tj.</w:t>
      </w:r>
      <w:r>
        <w:rPr>
          <w:spacing w:val="-9"/>
          <w:sz w:val="24"/>
        </w:rPr>
        <w:t xml:space="preserve"> </w:t>
      </w:r>
      <w:r>
        <w:rPr>
          <w:sz w:val="24"/>
        </w:rPr>
        <w:t>Prezesa</w:t>
      </w:r>
      <w:r>
        <w:rPr>
          <w:spacing w:val="-10"/>
          <w:sz w:val="24"/>
        </w:rPr>
        <w:t xml:space="preserve"> </w:t>
      </w:r>
      <w:r>
        <w:rPr>
          <w:sz w:val="24"/>
        </w:rPr>
        <w:t>Urzędu</w:t>
      </w:r>
      <w:r>
        <w:rPr>
          <w:spacing w:val="-9"/>
          <w:sz w:val="24"/>
        </w:rPr>
        <w:t xml:space="preserve"> </w:t>
      </w:r>
      <w:r>
        <w:rPr>
          <w:sz w:val="24"/>
        </w:rPr>
        <w:t>Ochrony</w:t>
      </w:r>
      <w:r>
        <w:rPr>
          <w:spacing w:val="-9"/>
          <w:sz w:val="24"/>
        </w:rPr>
        <w:t xml:space="preserve"> </w:t>
      </w:r>
      <w:r>
        <w:rPr>
          <w:sz w:val="24"/>
        </w:rPr>
        <w:t>Danych</w:t>
      </w:r>
      <w:r>
        <w:rPr>
          <w:spacing w:val="-9"/>
          <w:sz w:val="24"/>
        </w:rPr>
        <w:t xml:space="preserve"> </w:t>
      </w:r>
      <w:r>
        <w:rPr>
          <w:sz w:val="24"/>
        </w:rPr>
        <w:t>Osobowych</w:t>
      </w:r>
      <w:r>
        <w:rPr>
          <w:spacing w:val="-9"/>
          <w:sz w:val="24"/>
        </w:rPr>
        <w:t xml:space="preserve"> </w:t>
      </w:r>
      <w:r>
        <w:rPr>
          <w:sz w:val="24"/>
        </w:rPr>
        <w:t>(adres:</w:t>
      </w:r>
      <w:r>
        <w:rPr>
          <w:spacing w:val="-9"/>
          <w:sz w:val="24"/>
        </w:rPr>
        <w:t xml:space="preserve"> </w:t>
      </w:r>
      <w:r>
        <w:rPr>
          <w:sz w:val="24"/>
        </w:rPr>
        <w:t>ul. Stawki 2, 00-193 Warszawa).</w:t>
      </w:r>
    </w:p>
    <w:p w14:paraId="0D14196B" w14:textId="77777777" w:rsidR="00905D33" w:rsidRDefault="00905D33" w:rsidP="00905D33">
      <w:pPr>
        <w:pStyle w:val="Akapitzlist"/>
        <w:numPr>
          <w:ilvl w:val="0"/>
          <w:numId w:val="7"/>
        </w:numPr>
        <w:tabs>
          <w:tab w:val="left" w:pos="583"/>
        </w:tabs>
        <w:spacing w:before="1" w:line="295" w:lineRule="auto"/>
        <w:ind w:right="119"/>
        <w:contextualSpacing w:val="0"/>
        <w:jc w:val="both"/>
        <w:rPr>
          <w:sz w:val="24"/>
        </w:rPr>
      </w:pPr>
      <w:r>
        <w:rPr>
          <w:sz w:val="24"/>
        </w:rPr>
        <w:t xml:space="preserve">W stosunku do danych osobowych przekazanych </w:t>
      </w:r>
      <w:r w:rsidRPr="00CD206F">
        <w:rPr>
          <w:b/>
          <w:bCs/>
          <w:sz w:val="24"/>
        </w:rPr>
        <w:t>Inspektorowi</w:t>
      </w:r>
      <w:r>
        <w:rPr>
          <w:sz w:val="24"/>
        </w:rPr>
        <w:t xml:space="preserve"> przez </w:t>
      </w:r>
      <w:r w:rsidRPr="00CD206F">
        <w:rPr>
          <w:b/>
          <w:bCs/>
          <w:sz w:val="24"/>
        </w:rPr>
        <w:t>Zamawiającego</w:t>
      </w:r>
      <w:r>
        <w:rPr>
          <w:sz w:val="24"/>
        </w:rPr>
        <w:t xml:space="preserve">, </w:t>
      </w:r>
      <w:r w:rsidRPr="00CD206F">
        <w:rPr>
          <w:b/>
          <w:bCs/>
          <w:sz w:val="24"/>
        </w:rPr>
        <w:t xml:space="preserve">Inspektor </w:t>
      </w:r>
      <w:r>
        <w:rPr>
          <w:sz w:val="24"/>
        </w:rPr>
        <w:t>oświadcza, że:</w:t>
      </w:r>
    </w:p>
    <w:p w14:paraId="571FC488" w14:textId="77777777" w:rsidR="00905D33" w:rsidRDefault="00905D33" w:rsidP="00905D33">
      <w:pPr>
        <w:pStyle w:val="Akapitzlist"/>
        <w:numPr>
          <w:ilvl w:val="1"/>
          <w:numId w:val="7"/>
        </w:numPr>
        <w:tabs>
          <w:tab w:val="left" w:pos="1148"/>
          <w:tab w:val="left" w:pos="1150"/>
        </w:tabs>
        <w:spacing w:before="1" w:line="297" w:lineRule="auto"/>
        <w:ind w:left="709" w:right="117" w:hanging="281"/>
        <w:contextualSpacing w:val="0"/>
        <w:jc w:val="both"/>
        <w:rPr>
          <w:sz w:val="20"/>
        </w:rPr>
      </w:pPr>
      <w:r>
        <w:rPr>
          <w:sz w:val="24"/>
        </w:rPr>
        <w:t xml:space="preserve">będzie przetwarzał dane osobowe przekazane przez </w:t>
      </w:r>
      <w:r w:rsidRPr="00CD206F">
        <w:rPr>
          <w:b/>
          <w:bCs/>
          <w:sz w:val="24"/>
        </w:rPr>
        <w:t>Zamawiającego</w:t>
      </w:r>
      <w:r>
        <w:rPr>
          <w:sz w:val="24"/>
        </w:rPr>
        <w:t xml:space="preserve"> tylko w celach związanych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6"/>
          <w:sz w:val="24"/>
        </w:rPr>
        <w:t xml:space="preserve"> </w:t>
      </w:r>
      <w:r>
        <w:rPr>
          <w:sz w:val="24"/>
        </w:rPr>
        <w:t>przedmiotu</w:t>
      </w:r>
      <w:r>
        <w:rPr>
          <w:spacing w:val="-5"/>
          <w:sz w:val="24"/>
        </w:rPr>
        <w:t xml:space="preserve"> </w:t>
      </w:r>
      <w:r>
        <w:rPr>
          <w:sz w:val="24"/>
        </w:rPr>
        <w:t>umowy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podstawie</w:t>
      </w:r>
      <w:r>
        <w:rPr>
          <w:spacing w:val="-7"/>
          <w:sz w:val="24"/>
        </w:rPr>
        <w:t xml:space="preserve"> </w:t>
      </w:r>
      <w:r>
        <w:rPr>
          <w:sz w:val="24"/>
        </w:rPr>
        <w:t>art.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ust.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lit.</w:t>
      </w:r>
      <w:r>
        <w:rPr>
          <w:spacing w:val="-5"/>
          <w:sz w:val="24"/>
        </w:rPr>
        <w:t xml:space="preserve"> </w:t>
      </w:r>
      <w:r>
        <w:rPr>
          <w:sz w:val="24"/>
        </w:rPr>
        <w:t>b</w:t>
      </w:r>
      <w:r>
        <w:rPr>
          <w:spacing w:val="-8"/>
          <w:sz w:val="24"/>
        </w:rPr>
        <w:t xml:space="preserve"> </w:t>
      </w:r>
      <w:r>
        <w:rPr>
          <w:sz w:val="24"/>
        </w:rPr>
        <w:t>ogólnego rozporządzenia o ochronie danych,</w:t>
      </w:r>
    </w:p>
    <w:p w14:paraId="78C38B1E" w14:textId="77777777" w:rsidR="00905D33" w:rsidRDefault="00905D33" w:rsidP="00905D33">
      <w:pPr>
        <w:pStyle w:val="Akapitzlist"/>
        <w:numPr>
          <w:ilvl w:val="1"/>
          <w:numId w:val="7"/>
        </w:numPr>
        <w:tabs>
          <w:tab w:val="left" w:pos="1148"/>
        </w:tabs>
        <w:spacing w:line="270" w:lineRule="exact"/>
        <w:ind w:left="709" w:hanging="281"/>
        <w:contextualSpacing w:val="0"/>
        <w:jc w:val="both"/>
        <w:rPr>
          <w:sz w:val="20"/>
        </w:rPr>
      </w:pPr>
      <w:r>
        <w:rPr>
          <w:sz w:val="24"/>
        </w:rPr>
        <w:lastRenderedPageBreak/>
        <w:t>administratorem</w:t>
      </w:r>
      <w:r>
        <w:rPr>
          <w:spacing w:val="64"/>
          <w:sz w:val="24"/>
        </w:rPr>
        <w:t xml:space="preserve"> </w:t>
      </w:r>
      <w:r>
        <w:rPr>
          <w:sz w:val="24"/>
        </w:rPr>
        <w:t>danych</w:t>
      </w:r>
      <w:r>
        <w:rPr>
          <w:spacing w:val="69"/>
          <w:sz w:val="24"/>
        </w:rPr>
        <w:t xml:space="preserve"> </w:t>
      </w:r>
      <w:r>
        <w:rPr>
          <w:sz w:val="24"/>
        </w:rPr>
        <w:t>osobowych</w:t>
      </w:r>
      <w:r>
        <w:rPr>
          <w:spacing w:val="67"/>
          <w:sz w:val="24"/>
        </w:rPr>
        <w:t xml:space="preserve"> </w:t>
      </w:r>
      <w:r>
        <w:rPr>
          <w:sz w:val="24"/>
        </w:rPr>
        <w:t>osób</w:t>
      </w:r>
      <w:r>
        <w:rPr>
          <w:spacing w:val="67"/>
          <w:sz w:val="24"/>
        </w:rPr>
        <w:t xml:space="preserve"> </w:t>
      </w:r>
      <w:r>
        <w:rPr>
          <w:sz w:val="24"/>
        </w:rPr>
        <w:t>reprezentujących</w:t>
      </w:r>
      <w:r>
        <w:rPr>
          <w:spacing w:val="67"/>
          <w:sz w:val="24"/>
        </w:rPr>
        <w:t xml:space="preserve"> </w:t>
      </w:r>
      <w:r w:rsidRPr="00CD206F">
        <w:rPr>
          <w:b/>
          <w:bCs/>
          <w:sz w:val="24"/>
        </w:rPr>
        <w:t>Zamawiającego</w:t>
      </w:r>
      <w:r>
        <w:rPr>
          <w:spacing w:val="67"/>
          <w:sz w:val="24"/>
        </w:rPr>
        <w:t xml:space="preserve"> </w:t>
      </w:r>
      <w:r>
        <w:rPr>
          <w:spacing w:val="-4"/>
          <w:sz w:val="24"/>
        </w:rPr>
        <w:t>jest</w:t>
      </w:r>
    </w:p>
    <w:p w14:paraId="00BCE574" w14:textId="24106BE7" w:rsidR="00905D33" w:rsidRDefault="00956BF1" w:rsidP="00396192">
      <w:pPr>
        <w:pStyle w:val="Tekstpodstawowy"/>
        <w:spacing w:before="64"/>
        <w:ind w:left="709"/>
      </w:pPr>
      <w:r>
        <w:t>…………………………………</w:t>
      </w:r>
      <w:r w:rsidR="00905D33">
        <w:rPr>
          <w:spacing w:val="-1"/>
        </w:rPr>
        <w:t xml:space="preserve"> </w:t>
      </w:r>
      <w:r w:rsidR="00905D33">
        <w:t>z</w:t>
      </w:r>
      <w:r w:rsidR="00905D33">
        <w:rPr>
          <w:spacing w:val="-1"/>
        </w:rPr>
        <w:t xml:space="preserve"> </w:t>
      </w:r>
      <w:r w:rsidR="00905D33">
        <w:t>siedzibą</w:t>
      </w:r>
      <w:r w:rsidR="00905D33">
        <w:rPr>
          <w:spacing w:val="59"/>
        </w:rPr>
        <w:t xml:space="preserve"> </w:t>
      </w:r>
      <w:r w:rsidR="00905D33">
        <w:t>w</w:t>
      </w:r>
      <w:r w:rsidR="00905D33">
        <w:rPr>
          <w:spacing w:val="-1"/>
        </w:rPr>
        <w:t xml:space="preserve"> </w:t>
      </w:r>
      <w:r w:rsidR="00905D33">
        <w:rPr>
          <w:spacing w:val="-2"/>
        </w:rPr>
        <w:t>…………………………………………...</w:t>
      </w:r>
    </w:p>
    <w:p w14:paraId="69BB47D0" w14:textId="77777777" w:rsidR="00905D33" w:rsidRPr="00CD206F" w:rsidRDefault="00905D33" w:rsidP="00905D33">
      <w:pPr>
        <w:pStyle w:val="Akapitzlist"/>
        <w:numPr>
          <w:ilvl w:val="1"/>
          <w:numId w:val="7"/>
        </w:numPr>
        <w:tabs>
          <w:tab w:val="left" w:pos="1148"/>
          <w:tab w:val="left" w:pos="1150"/>
        </w:tabs>
        <w:spacing w:before="65" w:line="295" w:lineRule="auto"/>
        <w:ind w:left="709" w:right="120" w:hanging="281"/>
        <w:contextualSpacing w:val="0"/>
        <w:jc w:val="both"/>
        <w:rPr>
          <w:sz w:val="20"/>
        </w:rPr>
      </w:pPr>
      <w:r>
        <w:rPr>
          <w:sz w:val="24"/>
        </w:rPr>
        <w:t>dane osobowe osób, o których mowa w pkt 1, to w szczególności: imię i nazwisko, dane kontaktowe,</w:t>
      </w:r>
    </w:p>
    <w:p w14:paraId="50BEEB00" w14:textId="77777777" w:rsidR="00905D33" w:rsidRDefault="00905D33" w:rsidP="00905D33">
      <w:pPr>
        <w:pStyle w:val="Akapitzlist"/>
        <w:numPr>
          <w:ilvl w:val="1"/>
          <w:numId w:val="7"/>
        </w:numPr>
        <w:tabs>
          <w:tab w:val="left" w:pos="1148"/>
          <w:tab w:val="left" w:pos="1150"/>
        </w:tabs>
        <w:spacing w:before="68" w:line="295" w:lineRule="auto"/>
        <w:ind w:right="116"/>
        <w:contextualSpacing w:val="0"/>
        <w:jc w:val="both"/>
        <w:rPr>
          <w:sz w:val="20"/>
        </w:rPr>
      </w:pPr>
      <w:r>
        <w:rPr>
          <w:sz w:val="24"/>
        </w:rPr>
        <w:t>osoby,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których</w:t>
      </w:r>
      <w:r>
        <w:rPr>
          <w:spacing w:val="-3"/>
          <w:sz w:val="24"/>
        </w:rPr>
        <w:t xml:space="preserve"> </w:t>
      </w:r>
      <w:r>
        <w:rPr>
          <w:sz w:val="24"/>
        </w:rPr>
        <w:t>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punkcie</w:t>
      </w:r>
      <w:r>
        <w:rPr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posiadają</w:t>
      </w:r>
      <w:r>
        <w:rPr>
          <w:spacing w:val="-3"/>
          <w:sz w:val="24"/>
        </w:rPr>
        <w:t xml:space="preserve"> </w:t>
      </w:r>
      <w:r>
        <w:rPr>
          <w:sz w:val="24"/>
        </w:rPr>
        <w:t>prawo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żądania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administratora dostępu do danych osobowych, ich sprostowania, usunięcia lub ograniczenia </w:t>
      </w:r>
      <w:r>
        <w:rPr>
          <w:spacing w:val="-2"/>
          <w:sz w:val="24"/>
        </w:rPr>
        <w:t>przetwarzania,</w:t>
      </w:r>
    </w:p>
    <w:p w14:paraId="474A4EA5" w14:textId="77777777" w:rsidR="00905D33" w:rsidRPr="00CD206F" w:rsidRDefault="00905D33" w:rsidP="00905D33">
      <w:pPr>
        <w:pStyle w:val="Akapitzlist"/>
        <w:numPr>
          <w:ilvl w:val="1"/>
          <w:numId w:val="7"/>
        </w:numPr>
        <w:tabs>
          <w:tab w:val="left" w:pos="1148"/>
          <w:tab w:val="left" w:pos="1150"/>
        </w:tabs>
        <w:spacing w:before="1" w:line="295" w:lineRule="auto"/>
        <w:ind w:right="120"/>
        <w:contextualSpacing w:val="0"/>
        <w:jc w:val="both"/>
        <w:rPr>
          <w:sz w:val="20"/>
        </w:rPr>
      </w:pPr>
      <w:r>
        <w:rPr>
          <w:sz w:val="24"/>
        </w:rPr>
        <w:t>osoby, o których mowa w punkcie 1, mają prawo wniesienia skargi do organu nadzorczego, tj. Prezesa Urzędu Ochrony Danych Osobowych (adres: ul. Stawki 2, 00-193 Warszawa).</w:t>
      </w:r>
    </w:p>
    <w:p w14:paraId="08B7DC26" w14:textId="77777777" w:rsidR="00905D33" w:rsidRDefault="00905D33" w:rsidP="00905D33">
      <w:pPr>
        <w:pStyle w:val="Tekstpodstawowy"/>
        <w:spacing w:line="295" w:lineRule="auto"/>
        <w:ind w:left="583" w:right="114"/>
      </w:pPr>
      <w:r>
        <w:t>Zgodnie</w:t>
      </w:r>
      <w:r>
        <w:rPr>
          <w:spacing w:val="-15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art.</w:t>
      </w:r>
      <w:r>
        <w:rPr>
          <w:spacing w:val="-15"/>
        </w:rPr>
        <w:t xml:space="preserve"> </w:t>
      </w:r>
      <w:r>
        <w:t>13</w:t>
      </w:r>
      <w:r>
        <w:rPr>
          <w:spacing w:val="-15"/>
        </w:rPr>
        <w:t xml:space="preserve"> </w:t>
      </w:r>
      <w:r>
        <w:t>ust.</w:t>
      </w:r>
      <w:r>
        <w:rPr>
          <w:spacing w:val="-15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rozporządzenia</w:t>
      </w:r>
      <w:r>
        <w:rPr>
          <w:spacing w:val="-15"/>
        </w:rPr>
        <w:t xml:space="preserve"> </w:t>
      </w:r>
      <w:r>
        <w:t>Parlamentu</w:t>
      </w:r>
      <w:r>
        <w:rPr>
          <w:spacing w:val="-15"/>
        </w:rPr>
        <w:t xml:space="preserve"> </w:t>
      </w:r>
      <w:r>
        <w:t>Europejskiego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Rady</w:t>
      </w:r>
      <w:r>
        <w:rPr>
          <w:spacing w:val="-15"/>
        </w:rPr>
        <w:t xml:space="preserve"> </w:t>
      </w:r>
      <w:r>
        <w:t>(UE)</w:t>
      </w:r>
      <w:r>
        <w:rPr>
          <w:spacing w:val="-15"/>
        </w:rPr>
        <w:t xml:space="preserve"> </w:t>
      </w:r>
      <w:r>
        <w:t>2016/679 z</w:t>
      </w:r>
      <w:r>
        <w:rPr>
          <w:spacing w:val="80"/>
          <w:w w:val="150"/>
        </w:rPr>
        <w:t xml:space="preserve"> </w:t>
      </w:r>
      <w:r>
        <w:t>dnia</w:t>
      </w:r>
      <w:r>
        <w:rPr>
          <w:spacing w:val="80"/>
          <w:w w:val="150"/>
        </w:rPr>
        <w:t xml:space="preserve"> </w:t>
      </w:r>
      <w:r>
        <w:t>27</w:t>
      </w:r>
      <w:r>
        <w:rPr>
          <w:spacing w:val="80"/>
          <w:w w:val="150"/>
        </w:rPr>
        <w:t xml:space="preserve"> </w:t>
      </w:r>
      <w:r>
        <w:t>kwietnia</w:t>
      </w:r>
      <w:r>
        <w:rPr>
          <w:spacing w:val="33"/>
        </w:rPr>
        <w:t xml:space="preserve">  </w:t>
      </w:r>
      <w:r>
        <w:t>2016</w:t>
      </w:r>
      <w:r>
        <w:rPr>
          <w:spacing w:val="80"/>
          <w:w w:val="150"/>
        </w:rPr>
        <w:t xml:space="preserve"> </w:t>
      </w:r>
      <w:r>
        <w:t>r.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sprawie</w:t>
      </w:r>
      <w:r>
        <w:rPr>
          <w:spacing w:val="33"/>
        </w:rPr>
        <w:t xml:space="preserve">  </w:t>
      </w:r>
      <w:r>
        <w:t>ochrony</w:t>
      </w:r>
      <w:r>
        <w:rPr>
          <w:spacing w:val="80"/>
          <w:w w:val="150"/>
        </w:rPr>
        <w:t xml:space="preserve"> </w:t>
      </w:r>
      <w:r>
        <w:t>osób</w:t>
      </w:r>
      <w:r>
        <w:rPr>
          <w:spacing w:val="33"/>
        </w:rPr>
        <w:t xml:space="preserve">  </w:t>
      </w:r>
      <w:r>
        <w:t>fizycznych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związku</w:t>
      </w:r>
      <w:r>
        <w:rPr>
          <w:spacing w:val="80"/>
        </w:rPr>
        <w:t xml:space="preserve"> </w:t>
      </w:r>
      <w:r>
        <w:t>z przetwarzaniem danych osobowych i w sprawie swobodnego przepływu takich danych oraz</w:t>
      </w:r>
      <w:r>
        <w:rPr>
          <w:spacing w:val="-13"/>
        </w:rPr>
        <w:t xml:space="preserve"> </w:t>
      </w:r>
      <w:r>
        <w:t>uchylenia</w:t>
      </w:r>
      <w:r>
        <w:rPr>
          <w:spacing w:val="-13"/>
        </w:rPr>
        <w:t xml:space="preserve"> </w:t>
      </w:r>
      <w:r>
        <w:t>dyrektywy</w:t>
      </w:r>
      <w:r>
        <w:rPr>
          <w:spacing w:val="-12"/>
        </w:rPr>
        <w:t xml:space="preserve"> </w:t>
      </w:r>
      <w:r>
        <w:t>95/46/WE</w:t>
      </w:r>
      <w:r>
        <w:rPr>
          <w:spacing w:val="-12"/>
        </w:rPr>
        <w:t xml:space="preserve"> </w:t>
      </w:r>
      <w:r>
        <w:t>(ogólne</w:t>
      </w:r>
      <w:r>
        <w:rPr>
          <w:spacing w:val="-13"/>
        </w:rPr>
        <w:t xml:space="preserve"> </w:t>
      </w:r>
      <w:r>
        <w:t>rozporządzenie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ochronie</w:t>
      </w:r>
      <w:r>
        <w:rPr>
          <w:spacing w:val="-13"/>
        </w:rPr>
        <w:t xml:space="preserve"> </w:t>
      </w:r>
      <w:r>
        <w:t>danych)</w:t>
      </w:r>
      <w:r>
        <w:rPr>
          <w:spacing w:val="-12"/>
        </w:rPr>
        <w:t xml:space="preserve"> </w:t>
      </w:r>
      <w:r>
        <w:t>(Dz.</w:t>
      </w:r>
      <w:r>
        <w:rPr>
          <w:spacing w:val="-12"/>
        </w:rPr>
        <w:t xml:space="preserve"> </w:t>
      </w:r>
      <w:r>
        <w:t xml:space="preserve">Urz. UE L 119 z 04.05.2016, str. 1), dalej „RODO”, </w:t>
      </w:r>
      <w:r w:rsidRPr="00CD206F">
        <w:rPr>
          <w:b/>
          <w:bCs/>
        </w:rPr>
        <w:t>Zamawiający</w:t>
      </w:r>
      <w:r>
        <w:t xml:space="preserve"> informuje, że:</w:t>
      </w:r>
    </w:p>
    <w:p w14:paraId="108546DE" w14:textId="77777777" w:rsidR="00905D33" w:rsidRDefault="00905D33" w:rsidP="00905D33">
      <w:pPr>
        <w:pStyle w:val="Akapitzlist"/>
        <w:numPr>
          <w:ilvl w:val="0"/>
          <w:numId w:val="6"/>
        </w:numPr>
        <w:tabs>
          <w:tab w:val="left" w:pos="862"/>
        </w:tabs>
        <w:spacing w:before="2"/>
        <w:ind w:left="862" w:hanging="279"/>
        <w:contextualSpacing w:val="0"/>
        <w:jc w:val="both"/>
        <w:rPr>
          <w:sz w:val="24"/>
        </w:rPr>
      </w:pPr>
      <w:r w:rsidRPr="00CD206F">
        <w:rPr>
          <w:b/>
          <w:bCs/>
          <w:sz w:val="24"/>
        </w:rPr>
        <w:t>Zamawiający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administratorem</w:t>
      </w:r>
      <w:r>
        <w:rPr>
          <w:spacing w:val="-2"/>
          <w:sz w:val="24"/>
        </w:rPr>
        <w:t xml:space="preserve"> </w:t>
      </w:r>
      <w:r>
        <w:rPr>
          <w:sz w:val="24"/>
        </w:rPr>
        <w:t>danych</w:t>
      </w:r>
      <w:r>
        <w:rPr>
          <w:spacing w:val="-2"/>
          <w:sz w:val="24"/>
        </w:rPr>
        <w:t xml:space="preserve"> </w:t>
      </w:r>
      <w:r>
        <w:rPr>
          <w:sz w:val="24"/>
        </w:rPr>
        <w:t>osobowych</w:t>
      </w:r>
      <w:r>
        <w:rPr>
          <w:spacing w:val="-2"/>
          <w:sz w:val="24"/>
        </w:rPr>
        <w:t xml:space="preserve"> </w:t>
      </w:r>
      <w:r>
        <w:rPr>
          <w:sz w:val="24"/>
        </w:rPr>
        <w:t>osób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fizycznych;</w:t>
      </w:r>
    </w:p>
    <w:p w14:paraId="63FC7ACD" w14:textId="77777777" w:rsidR="00905D33" w:rsidRDefault="00905D33" w:rsidP="00905D33">
      <w:pPr>
        <w:pStyle w:val="Akapitzlist"/>
        <w:numPr>
          <w:ilvl w:val="0"/>
          <w:numId w:val="6"/>
        </w:numPr>
        <w:tabs>
          <w:tab w:val="left" w:pos="862"/>
        </w:tabs>
        <w:spacing w:before="65" w:line="295" w:lineRule="auto"/>
        <w:ind w:left="583" w:right="112" w:firstLine="0"/>
        <w:contextualSpacing w:val="0"/>
        <w:jc w:val="both"/>
        <w:rPr>
          <w:sz w:val="24"/>
        </w:rPr>
      </w:pPr>
      <w:r>
        <w:rPr>
          <w:sz w:val="24"/>
        </w:rPr>
        <w:t>dane</w:t>
      </w:r>
      <w:r>
        <w:rPr>
          <w:spacing w:val="-15"/>
          <w:sz w:val="24"/>
        </w:rPr>
        <w:t xml:space="preserve"> </w:t>
      </w:r>
      <w:r>
        <w:rPr>
          <w:sz w:val="24"/>
        </w:rPr>
        <w:t>osobowe</w:t>
      </w:r>
      <w:r>
        <w:rPr>
          <w:spacing w:val="-15"/>
          <w:sz w:val="24"/>
        </w:rPr>
        <w:t xml:space="preserve"> </w:t>
      </w:r>
      <w:r>
        <w:rPr>
          <w:sz w:val="24"/>
        </w:rPr>
        <w:t>osób</w:t>
      </w:r>
      <w:r>
        <w:rPr>
          <w:spacing w:val="-15"/>
          <w:sz w:val="24"/>
        </w:rPr>
        <w:t xml:space="preserve"> </w:t>
      </w:r>
      <w:r>
        <w:rPr>
          <w:sz w:val="24"/>
        </w:rPr>
        <w:t>fizycznych</w:t>
      </w:r>
      <w:r>
        <w:rPr>
          <w:spacing w:val="-14"/>
          <w:sz w:val="24"/>
        </w:rPr>
        <w:t xml:space="preserve"> </w:t>
      </w:r>
      <w:r>
        <w:rPr>
          <w:sz w:val="24"/>
        </w:rPr>
        <w:t>przetwarzane</w:t>
      </w:r>
      <w:r>
        <w:rPr>
          <w:spacing w:val="-15"/>
          <w:sz w:val="24"/>
        </w:rPr>
        <w:t xml:space="preserve"> </w:t>
      </w:r>
      <w:r>
        <w:rPr>
          <w:sz w:val="24"/>
        </w:rPr>
        <w:t>będą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podstawie</w:t>
      </w:r>
      <w:r>
        <w:rPr>
          <w:spacing w:val="-15"/>
          <w:sz w:val="24"/>
        </w:rPr>
        <w:t xml:space="preserve"> </w:t>
      </w:r>
      <w:r>
        <w:rPr>
          <w:sz w:val="24"/>
        </w:rPr>
        <w:t>art.</w:t>
      </w:r>
      <w:r>
        <w:rPr>
          <w:spacing w:val="-15"/>
          <w:sz w:val="24"/>
        </w:rPr>
        <w:t xml:space="preserve"> </w:t>
      </w:r>
      <w:r>
        <w:rPr>
          <w:sz w:val="24"/>
        </w:rPr>
        <w:t>6</w:t>
      </w:r>
      <w:r>
        <w:rPr>
          <w:spacing w:val="-14"/>
          <w:sz w:val="24"/>
        </w:rPr>
        <w:t xml:space="preserve"> </w:t>
      </w:r>
      <w:r>
        <w:rPr>
          <w:sz w:val="24"/>
        </w:rPr>
        <w:t>ust.</w:t>
      </w:r>
      <w:r>
        <w:rPr>
          <w:spacing w:val="-14"/>
          <w:sz w:val="24"/>
        </w:rPr>
        <w:t xml:space="preserve"> </w:t>
      </w:r>
      <w:r>
        <w:rPr>
          <w:sz w:val="24"/>
        </w:rPr>
        <w:t>1</w:t>
      </w:r>
      <w:r>
        <w:rPr>
          <w:spacing w:val="-14"/>
          <w:sz w:val="24"/>
        </w:rPr>
        <w:t xml:space="preserve"> </w:t>
      </w:r>
      <w:r>
        <w:rPr>
          <w:sz w:val="24"/>
        </w:rPr>
        <w:t>lit.</w:t>
      </w:r>
      <w:r>
        <w:rPr>
          <w:spacing w:val="-14"/>
          <w:sz w:val="24"/>
        </w:rPr>
        <w:t xml:space="preserve"> </w:t>
      </w:r>
      <w:r>
        <w:rPr>
          <w:sz w:val="24"/>
        </w:rPr>
        <w:t>b</w:t>
      </w:r>
      <w:r>
        <w:rPr>
          <w:spacing w:val="-14"/>
          <w:sz w:val="24"/>
        </w:rPr>
        <w:t xml:space="preserve"> </w:t>
      </w:r>
      <w:r>
        <w:rPr>
          <w:sz w:val="24"/>
        </w:rPr>
        <w:t>RODO w celu związanym z wykonaniem Umowy;</w:t>
      </w:r>
    </w:p>
    <w:p w14:paraId="6800079A" w14:textId="77777777" w:rsidR="00905D33" w:rsidRDefault="00905D33" w:rsidP="00905D33">
      <w:pPr>
        <w:pStyle w:val="Akapitzlist"/>
        <w:numPr>
          <w:ilvl w:val="0"/>
          <w:numId w:val="6"/>
        </w:numPr>
        <w:tabs>
          <w:tab w:val="left" w:pos="862"/>
        </w:tabs>
        <w:spacing w:before="1" w:line="295" w:lineRule="auto"/>
        <w:ind w:left="583" w:right="118" w:firstLine="0"/>
        <w:contextualSpacing w:val="0"/>
        <w:jc w:val="both"/>
        <w:rPr>
          <w:sz w:val="24"/>
        </w:rPr>
      </w:pPr>
      <w:r>
        <w:rPr>
          <w:sz w:val="24"/>
        </w:rPr>
        <w:t>odbiorcami</w:t>
      </w:r>
      <w:r>
        <w:rPr>
          <w:spacing w:val="40"/>
          <w:sz w:val="24"/>
        </w:rPr>
        <w:t xml:space="preserve"> </w:t>
      </w:r>
      <w:r>
        <w:rPr>
          <w:sz w:val="24"/>
        </w:rPr>
        <w:t>danych</w:t>
      </w:r>
      <w:r>
        <w:rPr>
          <w:spacing w:val="40"/>
          <w:sz w:val="24"/>
        </w:rPr>
        <w:t xml:space="preserve"> </w:t>
      </w:r>
      <w:r>
        <w:rPr>
          <w:sz w:val="24"/>
        </w:rPr>
        <w:t>osobowych</w:t>
      </w:r>
      <w:r>
        <w:rPr>
          <w:spacing w:val="40"/>
          <w:sz w:val="24"/>
        </w:rPr>
        <w:t xml:space="preserve"> </w:t>
      </w:r>
      <w:r>
        <w:rPr>
          <w:sz w:val="24"/>
        </w:rPr>
        <w:t>osób</w:t>
      </w:r>
      <w:r>
        <w:rPr>
          <w:spacing w:val="40"/>
          <w:sz w:val="24"/>
        </w:rPr>
        <w:t xml:space="preserve"> </w:t>
      </w:r>
      <w:r>
        <w:rPr>
          <w:sz w:val="24"/>
        </w:rPr>
        <w:t>fizycznych</w:t>
      </w:r>
      <w:r>
        <w:rPr>
          <w:spacing w:val="40"/>
          <w:sz w:val="24"/>
        </w:rPr>
        <w:t xml:space="preserve"> </w:t>
      </w:r>
      <w:r>
        <w:rPr>
          <w:sz w:val="24"/>
        </w:rPr>
        <w:t>będą</w:t>
      </w:r>
      <w:r>
        <w:rPr>
          <w:spacing w:val="40"/>
          <w:sz w:val="24"/>
        </w:rPr>
        <w:t xml:space="preserve"> </w:t>
      </w:r>
      <w:r>
        <w:rPr>
          <w:sz w:val="24"/>
        </w:rPr>
        <w:t>osoby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podmioty,</w:t>
      </w:r>
      <w:r>
        <w:rPr>
          <w:spacing w:val="40"/>
          <w:sz w:val="24"/>
        </w:rPr>
        <w:t xml:space="preserve"> </w:t>
      </w:r>
      <w:r>
        <w:rPr>
          <w:sz w:val="24"/>
        </w:rPr>
        <w:t>którym udostępniona zostanie dokumentacja związana z wykonaniem Umowy;</w:t>
      </w:r>
    </w:p>
    <w:p w14:paraId="643085D2" w14:textId="77777777" w:rsidR="00905D33" w:rsidRDefault="00905D33" w:rsidP="00905D33">
      <w:pPr>
        <w:pStyle w:val="Akapitzlist"/>
        <w:numPr>
          <w:ilvl w:val="0"/>
          <w:numId w:val="6"/>
        </w:numPr>
        <w:tabs>
          <w:tab w:val="left" w:pos="862"/>
        </w:tabs>
        <w:spacing w:line="295" w:lineRule="auto"/>
        <w:ind w:left="583" w:right="120" w:firstLine="0"/>
        <w:contextualSpacing w:val="0"/>
        <w:jc w:val="both"/>
        <w:rPr>
          <w:sz w:val="24"/>
        </w:rPr>
      </w:pPr>
      <w:r>
        <w:rPr>
          <w:sz w:val="24"/>
        </w:rPr>
        <w:t>dane</w:t>
      </w:r>
      <w:r>
        <w:rPr>
          <w:spacing w:val="80"/>
          <w:sz w:val="24"/>
        </w:rPr>
        <w:t xml:space="preserve"> </w:t>
      </w:r>
      <w:r>
        <w:rPr>
          <w:sz w:val="24"/>
        </w:rPr>
        <w:t>osobowe</w:t>
      </w:r>
      <w:r>
        <w:rPr>
          <w:spacing w:val="80"/>
          <w:sz w:val="24"/>
        </w:rPr>
        <w:t xml:space="preserve"> </w:t>
      </w:r>
      <w:r>
        <w:rPr>
          <w:sz w:val="24"/>
        </w:rPr>
        <w:t>osób</w:t>
      </w:r>
      <w:r>
        <w:rPr>
          <w:spacing w:val="80"/>
          <w:sz w:val="24"/>
        </w:rPr>
        <w:t xml:space="preserve"> </w:t>
      </w:r>
      <w:r>
        <w:rPr>
          <w:sz w:val="24"/>
        </w:rPr>
        <w:t>fizycznych</w:t>
      </w:r>
      <w:r>
        <w:rPr>
          <w:spacing w:val="80"/>
          <w:sz w:val="24"/>
        </w:rPr>
        <w:t xml:space="preserve"> </w:t>
      </w:r>
      <w:r>
        <w:rPr>
          <w:sz w:val="24"/>
        </w:rPr>
        <w:t>będą</w:t>
      </w:r>
      <w:r>
        <w:rPr>
          <w:spacing w:val="80"/>
          <w:sz w:val="24"/>
        </w:rPr>
        <w:t xml:space="preserve"> </w:t>
      </w:r>
      <w:r>
        <w:rPr>
          <w:sz w:val="24"/>
        </w:rPr>
        <w:t>przechowywane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sz w:val="24"/>
        </w:rPr>
        <w:t xml:space="preserve"> </w:t>
      </w:r>
      <w:r>
        <w:rPr>
          <w:sz w:val="24"/>
        </w:rPr>
        <w:t>maksymalny</w:t>
      </w:r>
      <w:r>
        <w:rPr>
          <w:spacing w:val="80"/>
          <w:sz w:val="24"/>
        </w:rPr>
        <w:t xml:space="preserve"> </w:t>
      </w:r>
      <w:r>
        <w:rPr>
          <w:sz w:val="24"/>
        </w:rPr>
        <w:t>okres uprawniający do dochodzenia ewentualnych roszczeń z tytułu Umowy;</w:t>
      </w:r>
    </w:p>
    <w:p w14:paraId="348AB231" w14:textId="77777777" w:rsidR="00905D33" w:rsidRDefault="00905D33" w:rsidP="00905D33">
      <w:pPr>
        <w:pStyle w:val="Akapitzlist"/>
        <w:numPr>
          <w:ilvl w:val="0"/>
          <w:numId w:val="6"/>
        </w:numPr>
        <w:tabs>
          <w:tab w:val="left" w:pos="862"/>
        </w:tabs>
        <w:spacing w:before="3" w:line="295" w:lineRule="auto"/>
        <w:ind w:left="583" w:right="122" w:firstLine="0"/>
        <w:contextualSpacing w:val="0"/>
        <w:jc w:val="both"/>
        <w:rPr>
          <w:sz w:val="24"/>
        </w:rPr>
      </w:pPr>
      <w:r>
        <w:rPr>
          <w:sz w:val="24"/>
        </w:rPr>
        <w:t>podanie</w:t>
      </w:r>
      <w:r>
        <w:rPr>
          <w:spacing w:val="31"/>
          <w:sz w:val="24"/>
        </w:rPr>
        <w:t xml:space="preserve"> </w:t>
      </w:r>
      <w:r>
        <w:rPr>
          <w:sz w:val="24"/>
        </w:rPr>
        <w:t>przez</w:t>
      </w:r>
      <w:r>
        <w:rPr>
          <w:spacing w:val="31"/>
          <w:sz w:val="24"/>
        </w:rPr>
        <w:t xml:space="preserve"> </w:t>
      </w:r>
      <w:r>
        <w:rPr>
          <w:sz w:val="24"/>
        </w:rPr>
        <w:t>osobę</w:t>
      </w:r>
      <w:r>
        <w:rPr>
          <w:spacing w:val="33"/>
          <w:sz w:val="24"/>
        </w:rPr>
        <w:t xml:space="preserve"> </w:t>
      </w:r>
      <w:r>
        <w:rPr>
          <w:sz w:val="24"/>
        </w:rPr>
        <w:t>fizyczną</w:t>
      </w:r>
      <w:r>
        <w:rPr>
          <w:spacing w:val="33"/>
          <w:sz w:val="24"/>
        </w:rPr>
        <w:t xml:space="preserve"> </w:t>
      </w:r>
      <w:r>
        <w:rPr>
          <w:sz w:val="24"/>
        </w:rPr>
        <w:t>danych</w:t>
      </w:r>
      <w:r>
        <w:rPr>
          <w:spacing w:val="33"/>
          <w:sz w:val="24"/>
        </w:rPr>
        <w:t xml:space="preserve"> </w:t>
      </w:r>
      <w:r>
        <w:rPr>
          <w:sz w:val="24"/>
        </w:rPr>
        <w:t>osobowych</w:t>
      </w:r>
      <w:r>
        <w:rPr>
          <w:spacing w:val="31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32"/>
          <w:sz w:val="24"/>
        </w:rPr>
        <w:t xml:space="preserve"> </w:t>
      </w:r>
      <w:r>
        <w:rPr>
          <w:sz w:val="24"/>
        </w:rPr>
        <w:t>jej</w:t>
      </w:r>
      <w:r>
        <w:rPr>
          <w:spacing w:val="33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31"/>
          <w:sz w:val="24"/>
        </w:rPr>
        <w:t xml:space="preserve"> </w:t>
      </w:r>
      <w:r>
        <w:rPr>
          <w:sz w:val="24"/>
        </w:rPr>
        <w:t>jest niezbędne w zakresie prawidłowego wykonania Umowy;</w:t>
      </w:r>
    </w:p>
    <w:p w14:paraId="47E2C0AA" w14:textId="77777777" w:rsidR="00905D33" w:rsidRDefault="00905D33" w:rsidP="00905D33">
      <w:pPr>
        <w:pStyle w:val="Akapitzlist"/>
        <w:numPr>
          <w:ilvl w:val="0"/>
          <w:numId w:val="6"/>
        </w:numPr>
        <w:tabs>
          <w:tab w:val="left" w:pos="862"/>
        </w:tabs>
        <w:spacing w:line="297" w:lineRule="auto"/>
        <w:ind w:left="583" w:right="118" w:firstLine="0"/>
        <w:contextualSpacing w:val="0"/>
        <w:jc w:val="both"/>
        <w:rPr>
          <w:sz w:val="24"/>
        </w:rPr>
      </w:pPr>
      <w:r>
        <w:rPr>
          <w:sz w:val="24"/>
        </w:rPr>
        <w:t>w odniesieniu do danych osobowych osób fizycznych decyzje nie będą podejmowane w sposób zautomatyzowany, stosownie do art. 22 RODO;</w:t>
      </w:r>
    </w:p>
    <w:p w14:paraId="610622CE" w14:textId="77777777" w:rsidR="00905D33" w:rsidRDefault="00905D33" w:rsidP="00905D33">
      <w:pPr>
        <w:pStyle w:val="Akapitzlist"/>
        <w:numPr>
          <w:ilvl w:val="0"/>
          <w:numId w:val="6"/>
        </w:numPr>
        <w:tabs>
          <w:tab w:val="left" w:pos="862"/>
        </w:tabs>
        <w:spacing w:line="295" w:lineRule="auto"/>
        <w:ind w:left="583" w:right="119" w:firstLine="0"/>
        <w:contextualSpacing w:val="0"/>
        <w:jc w:val="both"/>
        <w:rPr>
          <w:sz w:val="24"/>
        </w:rPr>
      </w:pPr>
      <w:r>
        <w:rPr>
          <w:sz w:val="24"/>
        </w:rPr>
        <w:t>osobie</w:t>
      </w:r>
      <w:r>
        <w:rPr>
          <w:spacing w:val="40"/>
          <w:sz w:val="24"/>
        </w:rPr>
        <w:t xml:space="preserve"> </w:t>
      </w:r>
      <w:r>
        <w:rPr>
          <w:sz w:val="24"/>
        </w:rPr>
        <w:t>fizycznej,</w:t>
      </w:r>
      <w:r>
        <w:rPr>
          <w:spacing w:val="40"/>
          <w:sz w:val="24"/>
        </w:rPr>
        <w:t xml:space="preserve"> </w:t>
      </w:r>
      <w:r>
        <w:rPr>
          <w:sz w:val="24"/>
        </w:rPr>
        <w:t>której</w:t>
      </w:r>
      <w:r>
        <w:rPr>
          <w:spacing w:val="40"/>
          <w:sz w:val="24"/>
        </w:rPr>
        <w:t xml:space="preserve"> </w:t>
      </w:r>
      <w:r>
        <w:rPr>
          <w:sz w:val="24"/>
        </w:rPr>
        <w:t>dane</w:t>
      </w:r>
      <w:r>
        <w:rPr>
          <w:spacing w:val="40"/>
          <w:sz w:val="24"/>
        </w:rPr>
        <w:t xml:space="preserve"> </w:t>
      </w:r>
      <w:r>
        <w:rPr>
          <w:sz w:val="24"/>
        </w:rPr>
        <w:t>przetwarzane</w:t>
      </w:r>
      <w:r>
        <w:rPr>
          <w:spacing w:val="40"/>
          <w:sz w:val="24"/>
        </w:rPr>
        <w:t xml:space="preserve"> </w:t>
      </w:r>
      <w:r>
        <w:rPr>
          <w:sz w:val="24"/>
        </w:rPr>
        <w:t>są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związku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wykonaniem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Umowy </w:t>
      </w:r>
      <w:r>
        <w:rPr>
          <w:spacing w:val="-2"/>
          <w:sz w:val="24"/>
        </w:rPr>
        <w:t>przysługuje:</w:t>
      </w:r>
    </w:p>
    <w:p w14:paraId="43722C00" w14:textId="77777777" w:rsidR="00905D33" w:rsidRDefault="00905D33" w:rsidP="00905D33">
      <w:pPr>
        <w:pStyle w:val="Akapitzlist"/>
        <w:numPr>
          <w:ilvl w:val="1"/>
          <w:numId w:val="6"/>
        </w:numPr>
        <w:tabs>
          <w:tab w:val="left" w:pos="1572"/>
        </w:tabs>
        <w:contextualSpacing w:val="0"/>
        <w:jc w:val="both"/>
        <w:rPr>
          <w:sz w:val="24"/>
        </w:rPr>
      </w:pP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dostępu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swoich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danych </w:t>
      </w:r>
      <w:r>
        <w:rPr>
          <w:spacing w:val="-2"/>
          <w:sz w:val="24"/>
        </w:rPr>
        <w:t>osobowych,</w:t>
      </w:r>
    </w:p>
    <w:p w14:paraId="0E0EDCD0" w14:textId="77777777" w:rsidR="00905D33" w:rsidRDefault="00905D33" w:rsidP="00905D33">
      <w:pPr>
        <w:pStyle w:val="Akapitzlist"/>
        <w:numPr>
          <w:ilvl w:val="1"/>
          <w:numId w:val="6"/>
        </w:numPr>
        <w:tabs>
          <w:tab w:val="left" w:pos="1572"/>
        </w:tabs>
        <w:spacing w:before="60"/>
        <w:contextualSpacing w:val="0"/>
        <w:jc w:val="both"/>
        <w:rPr>
          <w:sz w:val="24"/>
        </w:rPr>
      </w:pPr>
      <w:r>
        <w:rPr>
          <w:sz w:val="24"/>
        </w:rPr>
        <w:t>prawo</w:t>
      </w:r>
      <w:r>
        <w:rPr>
          <w:spacing w:val="-3"/>
          <w:sz w:val="24"/>
        </w:rPr>
        <w:t xml:space="preserve"> </w:t>
      </w:r>
      <w:r>
        <w:rPr>
          <w:sz w:val="24"/>
        </w:rPr>
        <w:t>do sprostowania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danych </w:t>
      </w:r>
      <w:r>
        <w:rPr>
          <w:spacing w:val="-2"/>
          <w:sz w:val="24"/>
        </w:rPr>
        <w:t>osobowych,</w:t>
      </w:r>
    </w:p>
    <w:p w14:paraId="6B39BEBF" w14:textId="77777777" w:rsidR="00905D33" w:rsidRDefault="00905D33" w:rsidP="00905D33">
      <w:pPr>
        <w:pStyle w:val="Akapitzlist"/>
        <w:numPr>
          <w:ilvl w:val="1"/>
          <w:numId w:val="6"/>
        </w:numPr>
        <w:tabs>
          <w:tab w:val="left" w:pos="1571"/>
        </w:tabs>
        <w:spacing w:before="65" w:line="295" w:lineRule="auto"/>
        <w:ind w:left="864" w:right="117" w:firstLine="0"/>
        <w:contextualSpacing w:val="0"/>
        <w:jc w:val="both"/>
        <w:rPr>
          <w:sz w:val="24"/>
        </w:rPr>
      </w:pPr>
      <w:r>
        <w:rPr>
          <w:sz w:val="24"/>
        </w:rPr>
        <w:t xml:space="preserve">prawo do ograniczenia przetwarzania danych osobowych z zastrzeżeniem przypadków, o których mowa w art. 18 ust. 2 RODO, a także o ile przetwarzanie konkretnych danych osobowych nie jest niezbędne dla prawidłowego wykonania </w:t>
      </w:r>
      <w:r>
        <w:rPr>
          <w:spacing w:val="-2"/>
          <w:sz w:val="24"/>
        </w:rPr>
        <w:t>Umowy,</w:t>
      </w:r>
    </w:p>
    <w:p w14:paraId="2157A584" w14:textId="77777777" w:rsidR="00905D33" w:rsidRDefault="00905D33" w:rsidP="00905D33">
      <w:pPr>
        <w:pStyle w:val="Akapitzlist"/>
        <w:numPr>
          <w:ilvl w:val="1"/>
          <w:numId w:val="6"/>
        </w:numPr>
        <w:tabs>
          <w:tab w:val="left" w:pos="1571"/>
        </w:tabs>
        <w:spacing w:before="3" w:line="295" w:lineRule="auto"/>
        <w:ind w:left="864" w:right="116" w:firstLine="0"/>
        <w:contextualSpacing w:val="0"/>
        <w:jc w:val="both"/>
        <w:rPr>
          <w:sz w:val="24"/>
        </w:rPr>
      </w:pPr>
      <w:r>
        <w:rPr>
          <w:sz w:val="24"/>
        </w:rPr>
        <w:t xml:space="preserve">prawo do wniesienia skargi do Prezesa Urzędu Ochrony Danych Osobowych, gdy uzna, że przetwarzanie danych osobowych jej dotyczących narusza przepisy </w:t>
      </w:r>
      <w:r>
        <w:rPr>
          <w:spacing w:val="-2"/>
          <w:sz w:val="24"/>
        </w:rPr>
        <w:t>RODO;</w:t>
      </w:r>
    </w:p>
    <w:p w14:paraId="3A7583CF" w14:textId="77777777" w:rsidR="00905D33" w:rsidRDefault="00905D33" w:rsidP="00905D33">
      <w:pPr>
        <w:pStyle w:val="Akapitzlist"/>
        <w:numPr>
          <w:ilvl w:val="0"/>
          <w:numId w:val="6"/>
        </w:numPr>
        <w:tabs>
          <w:tab w:val="left" w:pos="862"/>
        </w:tabs>
        <w:spacing w:before="2" w:line="295" w:lineRule="auto"/>
        <w:ind w:left="583" w:right="118" w:firstLine="0"/>
        <w:contextualSpacing w:val="0"/>
        <w:jc w:val="both"/>
        <w:rPr>
          <w:sz w:val="24"/>
        </w:rPr>
      </w:pPr>
      <w:r>
        <w:rPr>
          <w:sz w:val="24"/>
        </w:rPr>
        <w:t>osobie fizycznej, której dane przetwarzane są w związku z wykonaniem Umowy nie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przysługuje:</w:t>
      </w:r>
    </w:p>
    <w:p w14:paraId="494E6148" w14:textId="77777777" w:rsidR="00905D33" w:rsidRDefault="00905D33" w:rsidP="00905D33">
      <w:pPr>
        <w:pStyle w:val="Akapitzlist"/>
        <w:numPr>
          <w:ilvl w:val="1"/>
          <w:numId w:val="6"/>
        </w:numPr>
        <w:tabs>
          <w:tab w:val="left" w:pos="1572"/>
        </w:tabs>
        <w:spacing w:before="1"/>
        <w:contextualSpacing w:val="0"/>
        <w:jc w:val="both"/>
        <w:rPr>
          <w:sz w:val="24"/>
        </w:rPr>
      </w:pPr>
      <w:r>
        <w:rPr>
          <w:sz w:val="24"/>
        </w:rPr>
        <w:lastRenderedPageBreak/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do usunięcia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danych </w:t>
      </w:r>
      <w:r>
        <w:rPr>
          <w:spacing w:val="-2"/>
          <w:sz w:val="24"/>
        </w:rPr>
        <w:t>osobowych;</w:t>
      </w:r>
    </w:p>
    <w:p w14:paraId="5EF6F320" w14:textId="77777777" w:rsidR="00905D33" w:rsidRDefault="00905D33" w:rsidP="00905D33">
      <w:pPr>
        <w:pStyle w:val="Akapitzlist"/>
        <w:numPr>
          <w:ilvl w:val="1"/>
          <w:numId w:val="6"/>
        </w:numPr>
        <w:tabs>
          <w:tab w:val="left" w:pos="1572"/>
        </w:tabs>
        <w:spacing w:before="64"/>
        <w:contextualSpacing w:val="0"/>
        <w:jc w:val="both"/>
        <w:rPr>
          <w:sz w:val="24"/>
        </w:rPr>
      </w:pP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przenoszenia</w:t>
      </w:r>
      <w:r>
        <w:rPr>
          <w:spacing w:val="-1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osobowych;</w:t>
      </w:r>
    </w:p>
    <w:p w14:paraId="42DA0903" w14:textId="77777777" w:rsidR="00905D33" w:rsidRPr="00F07F9E" w:rsidRDefault="00905D33" w:rsidP="00905D33">
      <w:pPr>
        <w:pStyle w:val="Akapitzlist"/>
        <w:numPr>
          <w:ilvl w:val="1"/>
          <w:numId w:val="6"/>
        </w:numPr>
        <w:tabs>
          <w:tab w:val="left" w:pos="1572"/>
        </w:tabs>
        <w:spacing w:before="63"/>
        <w:contextualSpacing w:val="0"/>
        <w:jc w:val="both"/>
        <w:rPr>
          <w:sz w:val="24"/>
        </w:rPr>
      </w:pP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sprzeciwu,</w:t>
      </w:r>
      <w:r>
        <w:rPr>
          <w:spacing w:val="-1"/>
          <w:sz w:val="24"/>
        </w:rPr>
        <w:t xml:space="preserve"> </w:t>
      </w:r>
      <w:r>
        <w:rPr>
          <w:sz w:val="24"/>
        </w:rPr>
        <w:t>wobec</w:t>
      </w:r>
      <w:r>
        <w:rPr>
          <w:spacing w:val="-1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2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osobowych,</w:t>
      </w:r>
    </w:p>
    <w:p w14:paraId="419891A1" w14:textId="77777777" w:rsidR="00905D33" w:rsidRDefault="00905D33" w:rsidP="00905D33">
      <w:pPr>
        <w:pStyle w:val="Tekstpodstawowy"/>
        <w:spacing w:before="68" w:line="295" w:lineRule="auto"/>
        <w:ind w:left="583"/>
        <w:jc w:val="left"/>
      </w:pPr>
      <w:r>
        <w:t>gdyż podstawą prawną przetwarzania danych osobowych jej dotyczących jest art. 6 ust.</w:t>
      </w:r>
      <w:r>
        <w:rPr>
          <w:spacing w:val="-1"/>
        </w:rPr>
        <w:t xml:space="preserve"> </w:t>
      </w:r>
      <w:r>
        <w:t>1 lit. b RODO;</w:t>
      </w:r>
    </w:p>
    <w:p w14:paraId="1517A9A7" w14:textId="77777777" w:rsidR="00905D33" w:rsidRDefault="00905D33" w:rsidP="00905D33">
      <w:pPr>
        <w:pStyle w:val="Akapitzlist"/>
        <w:numPr>
          <w:ilvl w:val="0"/>
          <w:numId w:val="6"/>
        </w:numPr>
        <w:tabs>
          <w:tab w:val="left" w:pos="862"/>
        </w:tabs>
        <w:spacing w:line="295" w:lineRule="auto"/>
        <w:ind w:left="583" w:right="119" w:firstLine="0"/>
        <w:contextualSpacing w:val="0"/>
        <w:jc w:val="both"/>
        <w:rPr>
          <w:sz w:val="24"/>
        </w:rPr>
      </w:pPr>
      <w:r>
        <w:rPr>
          <w:sz w:val="24"/>
        </w:rPr>
        <w:t>podanie</w:t>
      </w:r>
      <w:r>
        <w:rPr>
          <w:spacing w:val="80"/>
          <w:sz w:val="24"/>
        </w:rPr>
        <w:t xml:space="preserve"> </w:t>
      </w:r>
      <w:r>
        <w:rPr>
          <w:sz w:val="24"/>
        </w:rPr>
        <w:t>danych</w:t>
      </w:r>
      <w:r>
        <w:rPr>
          <w:spacing w:val="80"/>
          <w:sz w:val="24"/>
        </w:rPr>
        <w:t xml:space="preserve"> </w:t>
      </w:r>
      <w:r>
        <w:rPr>
          <w:sz w:val="24"/>
        </w:rPr>
        <w:t>osobowych</w:t>
      </w:r>
      <w:r>
        <w:rPr>
          <w:spacing w:val="8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sz w:val="24"/>
        </w:rPr>
        <w:t xml:space="preserve"> </w:t>
      </w:r>
      <w:r>
        <w:rPr>
          <w:sz w:val="24"/>
        </w:rPr>
        <w:t>dobrowolne,</w:t>
      </w:r>
      <w:r>
        <w:rPr>
          <w:spacing w:val="80"/>
          <w:sz w:val="24"/>
        </w:rPr>
        <w:t xml:space="preserve"> </w:t>
      </w:r>
      <w:r>
        <w:rPr>
          <w:sz w:val="24"/>
        </w:rPr>
        <w:t>ale</w:t>
      </w:r>
      <w:r>
        <w:rPr>
          <w:spacing w:val="80"/>
          <w:sz w:val="24"/>
        </w:rPr>
        <w:t xml:space="preserve"> </w:t>
      </w:r>
      <w:r>
        <w:rPr>
          <w:sz w:val="24"/>
        </w:rPr>
        <w:t>niezbędne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prawidłowego</w:t>
      </w:r>
      <w:r>
        <w:rPr>
          <w:spacing w:val="80"/>
          <w:sz w:val="24"/>
        </w:rPr>
        <w:t xml:space="preserve"> </w:t>
      </w:r>
      <w:r>
        <w:rPr>
          <w:sz w:val="24"/>
        </w:rPr>
        <w:t>wykonania Umowy.</w:t>
      </w:r>
    </w:p>
    <w:p w14:paraId="47D42F2E" w14:textId="77777777" w:rsidR="00905D33" w:rsidRDefault="00905D33" w:rsidP="00905D33">
      <w:pPr>
        <w:spacing w:line="295" w:lineRule="auto"/>
        <w:jc w:val="both"/>
        <w:rPr>
          <w:sz w:val="24"/>
        </w:rPr>
      </w:pPr>
    </w:p>
    <w:p w14:paraId="3222C470" w14:textId="77777777" w:rsidR="00905D33" w:rsidRDefault="00905D33" w:rsidP="00905D33">
      <w:pPr>
        <w:spacing w:before="137"/>
        <w:ind w:left="102" w:right="1"/>
        <w:jc w:val="center"/>
        <w:rPr>
          <w:b/>
          <w:sz w:val="24"/>
        </w:rPr>
      </w:pPr>
      <w:r>
        <w:rPr>
          <w:b/>
          <w:spacing w:val="-5"/>
          <w:sz w:val="24"/>
        </w:rPr>
        <w:t>§ 13</w:t>
      </w:r>
    </w:p>
    <w:p w14:paraId="7AD6D686" w14:textId="77777777" w:rsidR="00905D33" w:rsidRDefault="00905D33" w:rsidP="00905D33">
      <w:pPr>
        <w:spacing w:before="183"/>
        <w:ind w:left="102"/>
        <w:jc w:val="center"/>
        <w:rPr>
          <w:b/>
          <w:sz w:val="24"/>
        </w:rPr>
      </w:pPr>
      <w:r>
        <w:rPr>
          <w:b/>
          <w:spacing w:val="-6"/>
          <w:sz w:val="24"/>
        </w:rPr>
        <w:t>Prawa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Autorskie</w:t>
      </w:r>
    </w:p>
    <w:p w14:paraId="1EF0CAB8" w14:textId="77777777" w:rsidR="00905D33" w:rsidRDefault="00905D33" w:rsidP="00905D33">
      <w:pPr>
        <w:pStyle w:val="Akapitzlist"/>
        <w:numPr>
          <w:ilvl w:val="0"/>
          <w:numId w:val="5"/>
        </w:numPr>
        <w:tabs>
          <w:tab w:val="left" w:pos="732"/>
          <w:tab w:val="left" w:pos="734"/>
        </w:tabs>
        <w:spacing w:before="184" w:line="300" w:lineRule="auto"/>
        <w:ind w:right="278"/>
        <w:contextualSpacing w:val="0"/>
        <w:jc w:val="both"/>
        <w:rPr>
          <w:sz w:val="24"/>
        </w:rPr>
      </w:pPr>
      <w:r w:rsidRPr="00F07F9E">
        <w:rPr>
          <w:b/>
          <w:bCs/>
          <w:sz w:val="24"/>
        </w:rPr>
        <w:t>Inspektor</w:t>
      </w:r>
      <w:r>
        <w:rPr>
          <w:sz w:val="24"/>
        </w:rPr>
        <w:t xml:space="preserve"> oświadcza, że do Przedmiotu Umowy oraz do każdej jego wyodrębnionej części będą przysługiwały </w:t>
      </w:r>
      <w:r w:rsidRPr="00F07F9E">
        <w:rPr>
          <w:b/>
          <w:bCs/>
          <w:sz w:val="24"/>
        </w:rPr>
        <w:t>Inspektorowi</w:t>
      </w:r>
      <w:r>
        <w:rPr>
          <w:sz w:val="24"/>
        </w:rPr>
        <w:t xml:space="preserve"> wyłączne i nieograniczone autorskie prawa majątkowe, jako do utworów.</w:t>
      </w:r>
    </w:p>
    <w:p w14:paraId="169DA806" w14:textId="77777777" w:rsidR="00905D33" w:rsidRDefault="00905D33" w:rsidP="00905D33">
      <w:pPr>
        <w:pStyle w:val="Akapitzlist"/>
        <w:numPr>
          <w:ilvl w:val="0"/>
          <w:numId w:val="5"/>
        </w:numPr>
        <w:tabs>
          <w:tab w:val="left" w:pos="732"/>
          <w:tab w:val="left" w:pos="734"/>
        </w:tabs>
        <w:spacing w:before="1" w:line="302" w:lineRule="auto"/>
        <w:ind w:right="269"/>
        <w:contextualSpacing w:val="0"/>
        <w:jc w:val="both"/>
        <w:rPr>
          <w:sz w:val="24"/>
        </w:rPr>
      </w:pPr>
      <w:r>
        <w:rPr>
          <w:sz w:val="24"/>
        </w:rPr>
        <w:t xml:space="preserve">Ponadto </w:t>
      </w:r>
      <w:r w:rsidRPr="00F07F9E">
        <w:rPr>
          <w:b/>
          <w:bCs/>
          <w:sz w:val="24"/>
        </w:rPr>
        <w:t>Inspektor</w:t>
      </w:r>
      <w:r>
        <w:rPr>
          <w:sz w:val="24"/>
        </w:rPr>
        <w:t xml:space="preserve"> oświadcza, że sporządzone utwory będą miały charakter indywidualny i nie będą naruszać praw osób trzecich.</w:t>
      </w:r>
    </w:p>
    <w:p w14:paraId="3943A3FB" w14:textId="77777777" w:rsidR="00905D33" w:rsidRDefault="00905D33" w:rsidP="00905D33">
      <w:pPr>
        <w:pStyle w:val="Akapitzlist"/>
        <w:numPr>
          <w:ilvl w:val="0"/>
          <w:numId w:val="5"/>
        </w:numPr>
        <w:tabs>
          <w:tab w:val="left" w:pos="732"/>
          <w:tab w:val="left" w:pos="734"/>
        </w:tabs>
        <w:spacing w:line="300" w:lineRule="auto"/>
        <w:ind w:right="260"/>
        <w:contextualSpacing w:val="0"/>
        <w:jc w:val="both"/>
        <w:rPr>
          <w:sz w:val="24"/>
        </w:rPr>
      </w:pPr>
      <w:r>
        <w:rPr>
          <w:sz w:val="24"/>
        </w:rPr>
        <w:t xml:space="preserve">Zgodnie z ustawą z dnia 4 lutego 1994 r. o prawie autorskim i prawach pokrewnych (Dz.U. z 2022 r. poz. 2509 ) </w:t>
      </w:r>
      <w:r w:rsidRPr="00F07F9E">
        <w:rPr>
          <w:b/>
          <w:bCs/>
          <w:sz w:val="24"/>
        </w:rPr>
        <w:t xml:space="preserve">Inspektor </w:t>
      </w:r>
      <w:r>
        <w:rPr>
          <w:sz w:val="24"/>
        </w:rPr>
        <w:t xml:space="preserve">zobowiązuje się przenieść na </w:t>
      </w:r>
      <w:r w:rsidRPr="00F07F9E">
        <w:rPr>
          <w:b/>
          <w:bCs/>
          <w:sz w:val="24"/>
        </w:rPr>
        <w:t>Zamawiającego</w:t>
      </w:r>
      <w:r>
        <w:rPr>
          <w:sz w:val="24"/>
        </w:rPr>
        <w:t xml:space="preserve"> autorskie prawa majątkowe oraz prawa zależne do Przedmiotu Umowy i każdej jego wyodrębnionej</w:t>
      </w:r>
      <w:r>
        <w:rPr>
          <w:spacing w:val="80"/>
          <w:sz w:val="24"/>
        </w:rPr>
        <w:t xml:space="preserve"> </w:t>
      </w:r>
      <w:r>
        <w:rPr>
          <w:sz w:val="24"/>
        </w:rPr>
        <w:t>części,</w:t>
      </w:r>
      <w:r>
        <w:rPr>
          <w:spacing w:val="80"/>
          <w:sz w:val="24"/>
        </w:rPr>
        <w:t xml:space="preserve"> </w:t>
      </w:r>
      <w:r>
        <w:rPr>
          <w:sz w:val="24"/>
        </w:rPr>
        <w:t>nieograniczone</w:t>
      </w:r>
      <w:r>
        <w:rPr>
          <w:spacing w:val="80"/>
          <w:sz w:val="24"/>
        </w:rPr>
        <w:t xml:space="preserve"> </w:t>
      </w:r>
      <w:r>
        <w:rPr>
          <w:sz w:val="24"/>
        </w:rPr>
        <w:t>czasowo</w:t>
      </w:r>
      <w:r>
        <w:rPr>
          <w:spacing w:val="80"/>
          <w:sz w:val="24"/>
        </w:rPr>
        <w:t xml:space="preserve"> </w:t>
      </w:r>
      <w:r>
        <w:rPr>
          <w:sz w:val="24"/>
        </w:rPr>
        <w:t>ani</w:t>
      </w:r>
      <w:r>
        <w:rPr>
          <w:spacing w:val="80"/>
          <w:sz w:val="24"/>
        </w:rPr>
        <w:t xml:space="preserve"> </w:t>
      </w:r>
      <w:r>
        <w:rPr>
          <w:sz w:val="24"/>
        </w:rPr>
        <w:t>terytorialnie,</w:t>
      </w:r>
      <w:r>
        <w:rPr>
          <w:spacing w:val="80"/>
          <w:sz w:val="24"/>
        </w:rPr>
        <w:t xml:space="preserve"> </w:t>
      </w:r>
      <w:r>
        <w:rPr>
          <w:sz w:val="24"/>
        </w:rPr>
        <w:t>uprawniające</w:t>
      </w:r>
      <w:r>
        <w:rPr>
          <w:spacing w:val="80"/>
          <w:sz w:val="24"/>
        </w:rPr>
        <w:t xml:space="preserve"> </w:t>
      </w:r>
      <w:r>
        <w:rPr>
          <w:sz w:val="24"/>
        </w:rPr>
        <w:t>do wykorzystywania na następujących polach eksploatacji:</w:t>
      </w:r>
    </w:p>
    <w:p w14:paraId="72F697B1" w14:textId="77777777" w:rsidR="00905D33" w:rsidRDefault="00905D33" w:rsidP="00905D33">
      <w:pPr>
        <w:pStyle w:val="Akapitzlist"/>
        <w:numPr>
          <w:ilvl w:val="1"/>
          <w:numId w:val="5"/>
        </w:numPr>
        <w:tabs>
          <w:tab w:val="left" w:pos="1032"/>
          <w:tab w:val="left" w:pos="1034"/>
        </w:tabs>
        <w:spacing w:line="300" w:lineRule="auto"/>
        <w:ind w:right="262"/>
        <w:contextualSpacing w:val="0"/>
        <w:jc w:val="both"/>
        <w:rPr>
          <w:sz w:val="24"/>
        </w:rPr>
      </w:pPr>
      <w:r>
        <w:rPr>
          <w:sz w:val="24"/>
        </w:rPr>
        <w:t>utrwalanie i zwielokrotnianie na jakimkolwiek nośniku niezależnie od technologii, standardu, systemu i formatu;</w:t>
      </w:r>
    </w:p>
    <w:p w14:paraId="79265463" w14:textId="77777777" w:rsidR="00905D33" w:rsidRDefault="00905D33" w:rsidP="00905D33">
      <w:pPr>
        <w:pStyle w:val="Akapitzlist"/>
        <w:numPr>
          <w:ilvl w:val="1"/>
          <w:numId w:val="5"/>
        </w:numPr>
        <w:tabs>
          <w:tab w:val="left" w:pos="1032"/>
          <w:tab w:val="left" w:pos="1034"/>
        </w:tabs>
        <w:spacing w:line="300" w:lineRule="auto"/>
        <w:ind w:right="269"/>
        <w:contextualSpacing w:val="0"/>
        <w:jc w:val="both"/>
        <w:rPr>
          <w:sz w:val="24"/>
        </w:rPr>
      </w:pPr>
      <w:r>
        <w:rPr>
          <w:sz w:val="24"/>
        </w:rPr>
        <w:t>obrót oryginałem albo egzemplarzami, na których Przedmiot Umowy oraz każda jego wyodrębniona część zostały utrwalone – wprowadzanie do obrotu, użyczenie lub najem oryginału albo egzemplarzy;</w:t>
      </w:r>
    </w:p>
    <w:p w14:paraId="4E805A2B" w14:textId="77777777" w:rsidR="00905D33" w:rsidRDefault="00905D33" w:rsidP="00905D33">
      <w:pPr>
        <w:pStyle w:val="Akapitzlist"/>
        <w:numPr>
          <w:ilvl w:val="1"/>
          <w:numId w:val="5"/>
        </w:numPr>
        <w:tabs>
          <w:tab w:val="left" w:pos="1032"/>
          <w:tab w:val="left" w:pos="1034"/>
        </w:tabs>
        <w:spacing w:line="297" w:lineRule="auto"/>
        <w:ind w:right="269"/>
        <w:contextualSpacing w:val="0"/>
        <w:jc w:val="both"/>
        <w:rPr>
          <w:sz w:val="24"/>
        </w:rPr>
      </w:pPr>
      <w:r>
        <w:rPr>
          <w:sz w:val="24"/>
        </w:rPr>
        <w:t>rozpowszechnianie w sposób inny niż określony w pkt. 2) - publiczne wykonanie, wystawienie, wyświetlenie, odtworzenie;</w:t>
      </w:r>
    </w:p>
    <w:p w14:paraId="2D0FF55F" w14:textId="77777777" w:rsidR="00905D33" w:rsidRDefault="00905D33" w:rsidP="00905D33">
      <w:pPr>
        <w:pStyle w:val="Akapitzlist"/>
        <w:numPr>
          <w:ilvl w:val="1"/>
          <w:numId w:val="5"/>
        </w:numPr>
        <w:tabs>
          <w:tab w:val="left" w:pos="1032"/>
        </w:tabs>
        <w:spacing w:before="2"/>
        <w:ind w:left="1032"/>
        <w:contextualSpacing w:val="0"/>
        <w:jc w:val="both"/>
        <w:rPr>
          <w:sz w:val="24"/>
        </w:rPr>
      </w:pPr>
      <w:r>
        <w:rPr>
          <w:spacing w:val="-2"/>
          <w:sz w:val="24"/>
        </w:rPr>
        <w:t>wprowadzanie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pamięci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komputera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sieci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teleinformatycznej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tym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sieci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Internet;</w:t>
      </w:r>
    </w:p>
    <w:p w14:paraId="5844F781" w14:textId="77777777" w:rsidR="00905D33" w:rsidRDefault="00905D33" w:rsidP="00905D33">
      <w:pPr>
        <w:pStyle w:val="Akapitzlist"/>
        <w:numPr>
          <w:ilvl w:val="1"/>
          <w:numId w:val="5"/>
        </w:numPr>
        <w:tabs>
          <w:tab w:val="left" w:pos="1032"/>
          <w:tab w:val="left" w:pos="1034"/>
        </w:tabs>
        <w:spacing w:before="57" w:line="300" w:lineRule="auto"/>
        <w:ind w:right="267"/>
        <w:contextualSpacing w:val="0"/>
        <w:jc w:val="both"/>
        <w:rPr>
          <w:sz w:val="24"/>
        </w:rPr>
      </w:pPr>
      <w:r>
        <w:rPr>
          <w:sz w:val="24"/>
        </w:rPr>
        <w:t>podjęcie lub zlecanie produkcji lub innej formy wytwarzania dowolnej liczby egzemplarzy Przedmiotu Umowy oraz każdej jego wyodrębnionej części zarówno na użytek własny, jak i w celu wprowadzenia do obrotu.</w:t>
      </w:r>
    </w:p>
    <w:p w14:paraId="68D80054" w14:textId="77777777" w:rsidR="00905D33" w:rsidRDefault="00905D33" w:rsidP="00905D33">
      <w:pPr>
        <w:pStyle w:val="Akapitzlist"/>
        <w:numPr>
          <w:ilvl w:val="0"/>
          <w:numId w:val="5"/>
        </w:numPr>
        <w:tabs>
          <w:tab w:val="left" w:pos="672"/>
          <w:tab w:val="left" w:pos="674"/>
        </w:tabs>
        <w:spacing w:before="93" w:line="300" w:lineRule="auto"/>
        <w:ind w:left="674" w:right="274"/>
        <w:contextualSpacing w:val="0"/>
        <w:jc w:val="both"/>
        <w:rPr>
          <w:sz w:val="24"/>
        </w:rPr>
      </w:pPr>
      <w:r w:rsidRPr="00F07F9E">
        <w:rPr>
          <w:b/>
          <w:bCs/>
          <w:sz w:val="24"/>
        </w:rPr>
        <w:t>Zamawiający</w:t>
      </w:r>
      <w:r>
        <w:rPr>
          <w:sz w:val="24"/>
        </w:rPr>
        <w:t xml:space="preserve"> nabywa na mocy Umowy przez</w:t>
      </w:r>
      <w:r>
        <w:rPr>
          <w:spacing w:val="15"/>
          <w:sz w:val="24"/>
        </w:rPr>
        <w:t xml:space="preserve"> </w:t>
      </w:r>
      <w:r>
        <w:rPr>
          <w:sz w:val="24"/>
        </w:rPr>
        <w:t>zgodę</w:t>
      </w:r>
      <w:r>
        <w:rPr>
          <w:spacing w:val="17"/>
          <w:sz w:val="24"/>
        </w:rPr>
        <w:t xml:space="preserve"> </w:t>
      </w:r>
      <w:r w:rsidRPr="00F07F9E">
        <w:rPr>
          <w:b/>
          <w:bCs/>
          <w:sz w:val="24"/>
        </w:rPr>
        <w:t>Inspektora</w:t>
      </w:r>
      <w:r>
        <w:rPr>
          <w:sz w:val="24"/>
        </w:rPr>
        <w:t xml:space="preserve"> prawo do</w:t>
      </w:r>
      <w:r>
        <w:rPr>
          <w:spacing w:val="15"/>
          <w:sz w:val="24"/>
        </w:rPr>
        <w:t xml:space="preserve"> </w:t>
      </w:r>
      <w:r>
        <w:rPr>
          <w:sz w:val="24"/>
        </w:rPr>
        <w:t>korzystania</w:t>
      </w:r>
      <w:r>
        <w:rPr>
          <w:spacing w:val="80"/>
          <w:sz w:val="24"/>
        </w:rPr>
        <w:t xml:space="preserve"> </w:t>
      </w:r>
      <w:r>
        <w:rPr>
          <w:sz w:val="24"/>
        </w:rPr>
        <w:t>i rozporządzania opracowaniami Przedmiotu Umowy oraz każdej jego wyodrębnionej części, w tym w ramach innych utworów na polach eksploatacji opisanych w ustępie uprzednim niniejszego paragrafu, jak</w:t>
      </w:r>
      <w:r>
        <w:rPr>
          <w:spacing w:val="80"/>
          <w:sz w:val="24"/>
        </w:rPr>
        <w:t xml:space="preserve"> </w:t>
      </w:r>
      <w:r>
        <w:rPr>
          <w:sz w:val="24"/>
        </w:rPr>
        <w:t>również</w:t>
      </w:r>
      <w:r>
        <w:rPr>
          <w:spacing w:val="80"/>
          <w:sz w:val="24"/>
        </w:rPr>
        <w:t xml:space="preserve"> </w:t>
      </w:r>
      <w:r>
        <w:rPr>
          <w:sz w:val="24"/>
        </w:rPr>
        <w:t>przenosi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 w:rsidRPr="00F07F9E">
        <w:rPr>
          <w:b/>
          <w:bCs/>
          <w:sz w:val="24"/>
        </w:rPr>
        <w:t>Zamawiającego</w:t>
      </w:r>
      <w:r>
        <w:rPr>
          <w:spacing w:val="40"/>
          <w:sz w:val="24"/>
        </w:rPr>
        <w:t xml:space="preserve"> </w:t>
      </w:r>
      <w:r>
        <w:rPr>
          <w:sz w:val="24"/>
        </w:rPr>
        <w:t>wyłączne prawo zezwalania na korzystanie lub rozporządzanie opracowaniami Przedmiotu Umowy oraz każdej jego wyodrębnionej części przez osoby trzecie.</w:t>
      </w:r>
    </w:p>
    <w:p w14:paraId="41918902" w14:textId="77777777" w:rsidR="00905D33" w:rsidRDefault="00905D33" w:rsidP="00905D33">
      <w:pPr>
        <w:pStyle w:val="Akapitzlist"/>
        <w:numPr>
          <w:ilvl w:val="0"/>
          <w:numId w:val="5"/>
        </w:numPr>
        <w:tabs>
          <w:tab w:val="left" w:pos="672"/>
          <w:tab w:val="left" w:pos="674"/>
        </w:tabs>
        <w:spacing w:line="302" w:lineRule="auto"/>
        <w:ind w:left="674" w:right="273"/>
        <w:contextualSpacing w:val="0"/>
        <w:jc w:val="both"/>
        <w:rPr>
          <w:sz w:val="24"/>
        </w:rPr>
      </w:pPr>
      <w:r>
        <w:rPr>
          <w:sz w:val="24"/>
        </w:rPr>
        <w:lastRenderedPageBreak/>
        <w:t>Przeniesienie praw autorskich i zależnych nastąpi w dniu dokonania odbioru danego etapu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Przedmiotu Umowy przez </w:t>
      </w:r>
      <w:r w:rsidRPr="00F07F9E">
        <w:rPr>
          <w:b/>
          <w:bCs/>
          <w:sz w:val="24"/>
        </w:rPr>
        <w:t>Zamawiającego</w:t>
      </w:r>
      <w:r>
        <w:rPr>
          <w:sz w:val="24"/>
        </w:rPr>
        <w:t>.</w:t>
      </w:r>
    </w:p>
    <w:p w14:paraId="0741DA30" w14:textId="77777777" w:rsidR="00905D33" w:rsidRDefault="00905D33" w:rsidP="00905D33">
      <w:pPr>
        <w:pStyle w:val="Akapitzlist"/>
        <w:numPr>
          <w:ilvl w:val="0"/>
          <w:numId w:val="5"/>
        </w:numPr>
        <w:tabs>
          <w:tab w:val="left" w:pos="672"/>
          <w:tab w:val="left" w:pos="674"/>
        </w:tabs>
        <w:spacing w:line="300" w:lineRule="auto"/>
        <w:ind w:left="674" w:right="272"/>
        <w:contextualSpacing w:val="0"/>
        <w:jc w:val="both"/>
        <w:rPr>
          <w:sz w:val="24"/>
        </w:rPr>
      </w:pPr>
      <w:r>
        <w:rPr>
          <w:sz w:val="24"/>
        </w:rPr>
        <w:t xml:space="preserve">W chwili przeniesienia autorskich praw majątkowych na </w:t>
      </w:r>
      <w:r w:rsidRPr="00F07F9E">
        <w:rPr>
          <w:b/>
          <w:bCs/>
          <w:sz w:val="24"/>
        </w:rPr>
        <w:t>Zamawiającego</w:t>
      </w:r>
      <w:r>
        <w:rPr>
          <w:sz w:val="24"/>
        </w:rPr>
        <w:t xml:space="preserve">, własnością </w:t>
      </w:r>
      <w:r w:rsidRPr="00F07F9E">
        <w:rPr>
          <w:b/>
          <w:bCs/>
          <w:sz w:val="24"/>
        </w:rPr>
        <w:t>Zamawiającego</w:t>
      </w:r>
      <w:r>
        <w:rPr>
          <w:sz w:val="24"/>
        </w:rPr>
        <w:t xml:space="preserve"> staną się również dostarczone przez </w:t>
      </w:r>
      <w:r w:rsidRPr="00F07F9E">
        <w:rPr>
          <w:b/>
          <w:bCs/>
          <w:sz w:val="24"/>
        </w:rPr>
        <w:t>Inspektora</w:t>
      </w:r>
      <w:r>
        <w:rPr>
          <w:sz w:val="24"/>
        </w:rPr>
        <w:t xml:space="preserve"> nośniki lub materiały,</w:t>
      </w:r>
    </w:p>
    <w:p w14:paraId="045C095B" w14:textId="77777777" w:rsidR="00905D33" w:rsidRDefault="00905D33" w:rsidP="00905D33">
      <w:pPr>
        <w:pStyle w:val="Tekstpodstawowy"/>
        <w:spacing w:before="3"/>
        <w:ind w:left="734"/>
      </w:pPr>
      <w:r>
        <w:t>na</w:t>
      </w:r>
      <w:r>
        <w:rPr>
          <w:spacing w:val="-3"/>
        </w:rPr>
        <w:t xml:space="preserve"> </w:t>
      </w:r>
      <w:r>
        <w:t>których</w:t>
      </w:r>
      <w:r>
        <w:rPr>
          <w:spacing w:val="-1"/>
        </w:rPr>
        <w:t xml:space="preserve"> </w:t>
      </w:r>
      <w:r>
        <w:t>utrwalony</w:t>
      </w:r>
      <w:r>
        <w:rPr>
          <w:spacing w:val="-1"/>
        </w:rPr>
        <w:t xml:space="preserve"> </w:t>
      </w:r>
      <w:r>
        <w:t>będzie</w:t>
      </w:r>
      <w:r>
        <w:rPr>
          <w:spacing w:val="-1"/>
        </w:rPr>
        <w:t xml:space="preserve"> </w:t>
      </w:r>
      <w:r>
        <w:t>Przedmiot</w:t>
      </w:r>
      <w:r>
        <w:rPr>
          <w:spacing w:val="-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każda</w:t>
      </w:r>
      <w:r>
        <w:rPr>
          <w:spacing w:val="-2"/>
        </w:rPr>
        <w:t xml:space="preserve"> </w:t>
      </w:r>
      <w:r>
        <w:t>jego wyodrębniona</w:t>
      </w:r>
      <w:r>
        <w:rPr>
          <w:spacing w:val="-1"/>
        </w:rPr>
        <w:t xml:space="preserve"> </w:t>
      </w:r>
      <w:r>
        <w:rPr>
          <w:spacing w:val="-2"/>
        </w:rPr>
        <w:t>część.</w:t>
      </w:r>
    </w:p>
    <w:p w14:paraId="59DF9816" w14:textId="77777777" w:rsidR="00905D33" w:rsidRDefault="00905D33" w:rsidP="00905D33">
      <w:pPr>
        <w:pStyle w:val="Akapitzlist"/>
        <w:numPr>
          <w:ilvl w:val="0"/>
          <w:numId w:val="5"/>
        </w:numPr>
        <w:tabs>
          <w:tab w:val="left" w:pos="672"/>
          <w:tab w:val="left" w:pos="674"/>
        </w:tabs>
        <w:spacing w:before="70" w:line="300" w:lineRule="auto"/>
        <w:ind w:left="674" w:right="276"/>
        <w:contextualSpacing w:val="0"/>
        <w:jc w:val="both"/>
        <w:rPr>
          <w:sz w:val="24"/>
        </w:rPr>
      </w:pPr>
      <w:r w:rsidRPr="00F07F9E">
        <w:rPr>
          <w:b/>
          <w:bCs/>
          <w:sz w:val="24"/>
        </w:rPr>
        <w:t>Inspektor</w:t>
      </w:r>
      <w:r w:rsidRPr="00F07F9E">
        <w:rPr>
          <w:b/>
          <w:bCs/>
          <w:spacing w:val="-8"/>
          <w:sz w:val="24"/>
        </w:rPr>
        <w:t xml:space="preserve"> </w:t>
      </w:r>
      <w:r>
        <w:rPr>
          <w:sz w:val="24"/>
        </w:rPr>
        <w:t>oświadcza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gwarantuje,</w:t>
      </w:r>
      <w:r>
        <w:rPr>
          <w:spacing w:val="-6"/>
          <w:sz w:val="24"/>
        </w:rPr>
        <w:t xml:space="preserve"> </w:t>
      </w:r>
      <w:r>
        <w:rPr>
          <w:sz w:val="24"/>
        </w:rPr>
        <w:t>że</w:t>
      </w:r>
      <w:r>
        <w:rPr>
          <w:spacing w:val="-7"/>
          <w:sz w:val="24"/>
        </w:rPr>
        <w:t xml:space="preserve"> </w:t>
      </w:r>
      <w:r>
        <w:rPr>
          <w:sz w:val="24"/>
        </w:rPr>
        <w:t>Przedmiot</w:t>
      </w:r>
      <w:r>
        <w:rPr>
          <w:spacing w:val="-8"/>
          <w:sz w:val="24"/>
        </w:rPr>
        <w:t xml:space="preserve"> </w:t>
      </w:r>
      <w:r>
        <w:rPr>
          <w:sz w:val="24"/>
        </w:rPr>
        <w:t>Umowy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każda</w:t>
      </w:r>
      <w:r>
        <w:rPr>
          <w:spacing w:val="-7"/>
          <w:sz w:val="24"/>
        </w:rPr>
        <w:t xml:space="preserve"> </w:t>
      </w:r>
      <w:r>
        <w:rPr>
          <w:sz w:val="24"/>
        </w:rPr>
        <w:t>jego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wyodrębniona część nie naruszy jakichkolwiek praw </w:t>
      </w:r>
      <w:r w:rsidRPr="00F07F9E">
        <w:rPr>
          <w:b/>
          <w:bCs/>
          <w:sz w:val="24"/>
        </w:rPr>
        <w:t>Zamawiającego</w:t>
      </w:r>
      <w:r>
        <w:rPr>
          <w:sz w:val="24"/>
        </w:rPr>
        <w:t xml:space="preserve"> lub osób trzecich do praw własności intelektualnej.</w:t>
      </w:r>
    </w:p>
    <w:p w14:paraId="71DA6E63" w14:textId="77777777" w:rsidR="00905D33" w:rsidRDefault="00905D33" w:rsidP="00905D33">
      <w:pPr>
        <w:pStyle w:val="Akapitzlist"/>
        <w:numPr>
          <w:ilvl w:val="0"/>
          <w:numId w:val="5"/>
        </w:numPr>
        <w:tabs>
          <w:tab w:val="left" w:pos="672"/>
          <w:tab w:val="left" w:pos="674"/>
        </w:tabs>
        <w:spacing w:before="2" w:line="300" w:lineRule="auto"/>
        <w:ind w:left="674" w:right="264"/>
        <w:contextualSpacing w:val="0"/>
        <w:jc w:val="both"/>
        <w:rPr>
          <w:sz w:val="24"/>
        </w:rPr>
      </w:pPr>
      <w:r w:rsidRPr="00F07F9E">
        <w:rPr>
          <w:b/>
          <w:bCs/>
          <w:sz w:val="24"/>
        </w:rPr>
        <w:t>Inspektor</w:t>
      </w:r>
      <w:r>
        <w:rPr>
          <w:spacing w:val="63"/>
          <w:sz w:val="24"/>
        </w:rPr>
        <w:t xml:space="preserve"> </w:t>
      </w:r>
      <w:r>
        <w:rPr>
          <w:sz w:val="24"/>
        </w:rPr>
        <w:t>na</w:t>
      </w:r>
      <w:r>
        <w:rPr>
          <w:spacing w:val="64"/>
          <w:sz w:val="24"/>
        </w:rPr>
        <w:t xml:space="preserve"> </w:t>
      </w:r>
      <w:r>
        <w:rPr>
          <w:sz w:val="24"/>
        </w:rPr>
        <w:t>własny</w:t>
      </w:r>
      <w:r>
        <w:rPr>
          <w:spacing w:val="63"/>
          <w:sz w:val="24"/>
        </w:rPr>
        <w:t xml:space="preserve"> </w:t>
      </w:r>
      <w:r>
        <w:rPr>
          <w:sz w:val="24"/>
        </w:rPr>
        <w:t>koszt</w:t>
      </w:r>
      <w:r>
        <w:rPr>
          <w:spacing w:val="63"/>
          <w:sz w:val="24"/>
        </w:rPr>
        <w:t xml:space="preserve"> </w:t>
      </w:r>
      <w:r>
        <w:rPr>
          <w:sz w:val="24"/>
        </w:rPr>
        <w:t>przejmie</w:t>
      </w:r>
      <w:r>
        <w:rPr>
          <w:spacing w:val="40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40"/>
          <w:sz w:val="24"/>
        </w:rPr>
        <w:t xml:space="preserve"> </w:t>
      </w:r>
      <w:r w:rsidRPr="00F07F9E">
        <w:rPr>
          <w:b/>
          <w:bCs/>
          <w:sz w:val="24"/>
        </w:rPr>
        <w:t>Zamawiającego</w:t>
      </w:r>
      <w:r>
        <w:rPr>
          <w:spacing w:val="65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związku z wszelkimi roszczeniami, stratami, szkodami lub podstawami do roszczeń, wynikającymi z naruszenia przez Przedmiot Umowy oraz każdą jego wyodrębnioną część jakichkolwiek praw własności intelektualnej strony trzeciej.</w:t>
      </w:r>
    </w:p>
    <w:p w14:paraId="63C9C978" w14:textId="77777777" w:rsidR="00905D33" w:rsidRDefault="00905D33" w:rsidP="00905D33">
      <w:pPr>
        <w:pStyle w:val="Akapitzlist"/>
        <w:numPr>
          <w:ilvl w:val="0"/>
          <w:numId w:val="5"/>
        </w:numPr>
        <w:tabs>
          <w:tab w:val="left" w:pos="672"/>
          <w:tab w:val="left" w:pos="674"/>
        </w:tabs>
        <w:spacing w:line="300" w:lineRule="auto"/>
        <w:ind w:left="674" w:right="271"/>
        <w:contextualSpacing w:val="0"/>
        <w:jc w:val="both"/>
        <w:rPr>
          <w:sz w:val="24"/>
        </w:rPr>
      </w:pPr>
      <w:r>
        <w:rPr>
          <w:sz w:val="24"/>
        </w:rPr>
        <w:t>Jeśli</w:t>
      </w:r>
      <w:r>
        <w:rPr>
          <w:spacing w:val="40"/>
          <w:sz w:val="24"/>
        </w:rPr>
        <w:t xml:space="preserve"> </w:t>
      </w:r>
      <w:r>
        <w:rPr>
          <w:sz w:val="24"/>
        </w:rPr>
        <w:t>używanie</w:t>
      </w:r>
      <w:r>
        <w:rPr>
          <w:spacing w:val="40"/>
          <w:sz w:val="24"/>
        </w:rPr>
        <w:t xml:space="preserve"> </w:t>
      </w:r>
      <w:r>
        <w:rPr>
          <w:sz w:val="24"/>
        </w:rPr>
        <w:t>Przedmiotu</w:t>
      </w:r>
      <w:r>
        <w:rPr>
          <w:spacing w:val="40"/>
          <w:sz w:val="24"/>
        </w:rPr>
        <w:t xml:space="preserve"> </w:t>
      </w:r>
      <w:r>
        <w:rPr>
          <w:sz w:val="24"/>
        </w:rPr>
        <w:t>Umowy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każdej</w:t>
      </w:r>
      <w:r>
        <w:rPr>
          <w:spacing w:val="40"/>
          <w:sz w:val="24"/>
        </w:rPr>
        <w:t xml:space="preserve"> </w:t>
      </w:r>
      <w:r>
        <w:rPr>
          <w:sz w:val="24"/>
        </w:rPr>
        <w:t>jego</w:t>
      </w:r>
      <w:r>
        <w:rPr>
          <w:spacing w:val="40"/>
          <w:sz w:val="24"/>
        </w:rPr>
        <w:t xml:space="preserve"> </w:t>
      </w:r>
      <w:r>
        <w:rPr>
          <w:sz w:val="24"/>
        </w:rPr>
        <w:t>wyodrębnionej</w:t>
      </w:r>
      <w:r>
        <w:rPr>
          <w:spacing w:val="40"/>
          <w:sz w:val="24"/>
        </w:rPr>
        <w:t xml:space="preserve"> </w:t>
      </w:r>
      <w:r>
        <w:rPr>
          <w:sz w:val="24"/>
        </w:rPr>
        <w:t>części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stanie się przedmiotem powództwa </w:t>
      </w:r>
      <w:r w:rsidRPr="00F07F9E">
        <w:rPr>
          <w:b/>
          <w:bCs/>
          <w:sz w:val="24"/>
        </w:rPr>
        <w:t>Zamawiającego</w:t>
      </w:r>
      <w:r>
        <w:rPr>
          <w:sz w:val="24"/>
        </w:rPr>
        <w:t xml:space="preserve"> lub osoby trzeciej o naruszenie praw własności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intelektualnej,</w:t>
      </w:r>
      <w:r>
        <w:rPr>
          <w:spacing w:val="40"/>
          <w:sz w:val="24"/>
        </w:rPr>
        <w:t xml:space="preserve">  </w:t>
      </w:r>
      <w:r w:rsidRPr="00F07F9E">
        <w:rPr>
          <w:b/>
          <w:bCs/>
          <w:sz w:val="24"/>
        </w:rPr>
        <w:t>Inspektor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może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na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swój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własny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koszt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wybrać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jedno z poniższych rozwiązań:</w:t>
      </w:r>
    </w:p>
    <w:p w14:paraId="4F42E406" w14:textId="77777777" w:rsidR="00905D33" w:rsidRDefault="00905D33" w:rsidP="00905D33">
      <w:pPr>
        <w:pStyle w:val="Akapitzlist"/>
        <w:numPr>
          <w:ilvl w:val="1"/>
          <w:numId w:val="5"/>
        </w:numPr>
        <w:tabs>
          <w:tab w:val="left" w:pos="1080"/>
          <w:tab w:val="left" w:pos="1094"/>
        </w:tabs>
        <w:spacing w:line="300" w:lineRule="auto"/>
        <w:ind w:left="1094" w:right="273"/>
        <w:contextualSpacing w:val="0"/>
        <w:jc w:val="both"/>
        <w:rPr>
          <w:sz w:val="24"/>
        </w:rPr>
      </w:pPr>
      <w:r>
        <w:rPr>
          <w:sz w:val="24"/>
        </w:rPr>
        <w:t>uzyskać</w:t>
      </w:r>
      <w:r>
        <w:rPr>
          <w:spacing w:val="-9"/>
          <w:sz w:val="24"/>
        </w:rPr>
        <w:t xml:space="preserve"> </w:t>
      </w:r>
      <w:r>
        <w:rPr>
          <w:sz w:val="24"/>
        </w:rPr>
        <w:t>dla</w:t>
      </w:r>
      <w:r>
        <w:rPr>
          <w:spacing w:val="-9"/>
          <w:sz w:val="24"/>
        </w:rPr>
        <w:t xml:space="preserve"> </w:t>
      </w:r>
      <w:r w:rsidRPr="00F07F9E">
        <w:rPr>
          <w:b/>
          <w:bCs/>
          <w:sz w:val="24"/>
        </w:rPr>
        <w:t>Zamawiającego</w:t>
      </w:r>
      <w:r>
        <w:rPr>
          <w:spacing w:val="-8"/>
          <w:sz w:val="24"/>
        </w:rPr>
        <w:t xml:space="preserve"> </w:t>
      </w:r>
      <w:r>
        <w:rPr>
          <w:sz w:val="24"/>
        </w:rPr>
        <w:t>prawo</w:t>
      </w:r>
      <w:r>
        <w:rPr>
          <w:spacing w:val="-8"/>
          <w:sz w:val="24"/>
        </w:rPr>
        <w:t xml:space="preserve"> </w:t>
      </w:r>
      <w:r>
        <w:rPr>
          <w:sz w:val="24"/>
        </w:rPr>
        <w:t>dalszego</w:t>
      </w:r>
      <w:r>
        <w:rPr>
          <w:spacing w:val="-8"/>
          <w:sz w:val="24"/>
        </w:rPr>
        <w:t xml:space="preserve"> </w:t>
      </w:r>
      <w:r>
        <w:rPr>
          <w:sz w:val="24"/>
        </w:rPr>
        <w:t>użytkowania</w:t>
      </w:r>
      <w:r>
        <w:rPr>
          <w:spacing w:val="-9"/>
          <w:sz w:val="24"/>
        </w:rPr>
        <w:t xml:space="preserve"> </w:t>
      </w:r>
      <w:r>
        <w:rPr>
          <w:sz w:val="24"/>
        </w:rPr>
        <w:t>Przedmiotu</w:t>
      </w:r>
      <w:r>
        <w:rPr>
          <w:spacing w:val="-8"/>
          <w:sz w:val="24"/>
        </w:rPr>
        <w:t xml:space="preserve"> </w:t>
      </w:r>
      <w:r>
        <w:rPr>
          <w:sz w:val="24"/>
        </w:rPr>
        <w:t>Umowy</w:t>
      </w:r>
      <w:r>
        <w:rPr>
          <w:spacing w:val="-9"/>
          <w:sz w:val="24"/>
        </w:rPr>
        <w:t xml:space="preserve"> </w:t>
      </w:r>
      <w:r>
        <w:rPr>
          <w:sz w:val="24"/>
        </w:rPr>
        <w:t>oraz każdej jego wyodrębnionej części lub</w:t>
      </w:r>
    </w:p>
    <w:p w14:paraId="54329571" w14:textId="77777777" w:rsidR="00905D33" w:rsidRDefault="00905D33" w:rsidP="00905D33">
      <w:pPr>
        <w:pStyle w:val="Akapitzlist"/>
        <w:numPr>
          <w:ilvl w:val="1"/>
          <w:numId w:val="5"/>
        </w:numPr>
        <w:tabs>
          <w:tab w:val="left" w:pos="1080"/>
          <w:tab w:val="left" w:pos="1094"/>
        </w:tabs>
        <w:spacing w:before="2" w:line="297" w:lineRule="auto"/>
        <w:ind w:left="1094" w:right="280"/>
        <w:contextualSpacing w:val="0"/>
        <w:jc w:val="both"/>
        <w:rPr>
          <w:sz w:val="24"/>
        </w:rPr>
      </w:pPr>
      <w:r>
        <w:rPr>
          <w:sz w:val="24"/>
        </w:rPr>
        <w:t>zmodyfikować Przedmiot Umowy oraz każdą jego wyodrębnioną część tak, żeby był</w:t>
      </w:r>
      <w:r>
        <w:rPr>
          <w:spacing w:val="-2"/>
          <w:sz w:val="24"/>
        </w:rPr>
        <w:t xml:space="preserve"> </w:t>
      </w:r>
      <w:r>
        <w:rPr>
          <w:sz w:val="24"/>
        </w:rPr>
        <w:t>zgodny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Umową,</w:t>
      </w:r>
      <w:r>
        <w:rPr>
          <w:spacing w:val="-1"/>
          <w:sz w:val="24"/>
        </w:rPr>
        <w:t xml:space="preserve"> </w:t>
      </w:r>
      <w:r>
        <w:rPr>
          <w:sz w:val="24"/>
        </w:rPr>
        <w:t>ale</w:t>
      </w:r>
      <w:r>
        <w:rPr>
          <w:spacing w:val="-2"/>
          <w:sz w:val="24"/>
        </w:rPr>
        <w:t xml:space="preserve"> </w:t>
      </w:r>
      <w:r>
        <w:rPr>
          <w:sz w:val="24"/>
        </w:rPr>
        <w:t>wolny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jakichkolwiek</w:t>
      </w:r>
      <w:r>
        <w:rPr>
          <w:spacing w:val="-2"/>
          <w:sz w:val="24"/>
        </w:rPr>
        <w:t xml:space="preserve"> </w:t>
      </w:r>
      <w:r>
        <w:rPr>
          <w:sz w:val="24"/>
        </w:rPr>
        <w:t>wad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roszczeń</w:t>
      </w:r>
      <w:r>
        <w:rPr>
          <w:spacing w:val="-2"/>
          <w:sz w:val="24"/>
        </w:rPr>
        <w:t xml:space="preserve"> </w:t>
      </w:r>
      <w:r>
        <w:rPr>
          <w:sz w:val="24"/>
        </w:rPr>
        <w:t>osób</w:t>
      </w:r>
      <w:r>
        <w:rPr>
          <w:spacing w:val="-1"/>
          <w:sz w:val="24"/>
        </w:rPr>
        <w:t xml:space="preserve"> </w:t>
      </w:r>
      <w:r>
        <w:rPr>
          <w:sz w:val="24"/>
        </w:rPr>
        <w:t>trzecich.</w:t>
      </w:r>
    </w:p>
    <w:p w14:paraId="339BF308" w14:textId="77777777" w:rsidR="00905D33" w:rsidRDefault="00905D33" w:rsidP="00905D33">
      <w:pPr>
        <w:spacing w:before="171"/>
        <w:ind w:right="64"/>
        <w:rPr>
          <w:rFonts w:ascii="Calibri Light" w:hAnsi="Calibri Light"/>
        </w:rPr>
      </w:pPr>
    </w:p>
    <w:p w14:paraId="00C751BA" w14:textId="77777777" w:rsidR="00905D33" w:rsidRDefault="00905D33" w:rsidP="00905D33">
      <w:pPr>
        <w:spacing w:before="69"/>
        <w:ind w:left="102" w:right="65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14</w:t>
      </w:r>
    </w:p>
    <w:p w14:paraId="7996FB8C" w14:textId="77777777" w:rsidR="00905D33" w:rsidRDefault="00905D33" w:rsidP="00905D33">
      <w:pPr>
        <w:spacing w:before="62"/>
        <w:ind w:left="102" w:right="65"/>
        <w:jc w:val="center"/>
        <w:rPr>
          <w:b/>
          <w:sz w:val="24"/>
        </w:rPr>
      </w:pPr>
      <w:r>
        <w:rPr>
          <w:b/>
          <w:sz w:val="24"/>
        </w:rPr>
        <w:t>Tajemnica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umowy</w:t>
      </w:r>
    </w:p>
    <w:p w14:paraId="303D25CB" w14:textId="77777777" w:rsidR="00905D33" w:rsidRDefault="00905D33" w:rsidP="00905D33">
      <w:pPr>
        <w:pStyle w:val="Tekstpodstawowy"/>
        <w:spacing w:before="130"/>
        <w:jc w:val="left"/>
        <w:rPr>
          <w:b/>
        </w:rPr>
      </w:pPr>
    </w:p>
    <w:p w14:paraId="34DFAC65" w14:textId="77777777" w:rsidR="00905D33" w:rsidRDefault="00905D33" w:rsidP="00905D33">
      <w:pPr>
        <w:pStyle w:val="Akapitzlist"/>
        <w:numPr>
          <w:ilvl w:val="0"/>
          <w:numId w:val="4"/>
        </w:numPr>
        <w:tabs>
          <w:tab w:val="left" w:pos="876"/>
        </w:tabs>
        <w:spacing w:line="295" w:lineRule="auto"/>
        <w:ind w:right="117"/>
        <w:contextualSpacing w:val="0"/>
        <w:jc w:val="both"/>
        <w:rPr>
          <w:sz w:val="24"/>
        </w:rPr>
      </w:pPr>
      <w:r w:rsidRPr="00E858AB">
        <w:rPr>
          <w:b/>
          <w:bCs/>
          <w:sz w:val="24"/>
        </w:rPr>
        <w:t>Inspektor</w:t>
      </w:r>
      <w:r>
        <w:rPr>
          <w:sz w:val="24"/>
        </w:rPr>
        <w:t xml:space="preserve"> oraz jego podwykonawcy zobowiązuje się do zachowania w tajemnicy wszelkich informacji i danych otrzymanych i uzyskanych od </w:t>
      </w:r>
      <w:r w:rsidRPr="00E858AB">
        <w:rPr>
          <w:b/>
          <w:bCs/>
          <w:sz w:val="24"/>
        </w:rPr>
        <w:t>Zamawiającego</w:t>
      </w:r>
      <w:r>
        <w:rPr>
          <w:sz w:val="24"/>
        </w:rPr>
        <w:t>, wykonawcy</w:t>
      </w:r>
      <w:r>
        <w:rPr>
          <w:spacing w:val="-13"/>
          <w:sz w:val="24"/>
        </w:rPr>
        <w:t xml:space="preserve"> </w:t>
      </w:r>
      <w:r>
        <w:rPr>
          <w:sz w:val="24"/>
        </w:rPr>
        <w:t>robót,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związku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wykonywaniem</w:t>
      </w:r>
      <w:r>
        <w:rPr>
          <w:spacing w:val="-13"/>
          <w:sz w:val="24"/>
        </w:rPr>
        <w:t xml:space="preserve"> </w:t>
      </w:r>
      <w:r>
        <w:rPr>
          <w:sz w:val="24"/>
        </w:rPr>
        <w:t>zobowiązań</w:t>
      </w:r>
      <w:r>
        <w:rPr>
          <w:spacing w:val="-14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niniejszej </w:t>
      </w:r>
      <w:r>
        <w:rPr>
          <w:spacing w:val="-2"/>
          <w:sz w:val="24"/>
        </w:rPr>
        <w:t>umowy.</w:t>
      </w:r>
    </w:p>
    <w:p w14:paraId="03E57BC2" w14:textId="77777777" w:rsidR="00905D33" w:rsidRDefault="00905D33" w:rsidP="00905D33">
      <w:pPr>
        <w:pStyle w:val="Akapitzlist"/>
        <w:numPr>
          <w:ilvl w:val="0"/>
          <w:numId w:val="4"/>
        </w:numPr>
        <w:tabs>
          <w:tab w:val="left" w:pos="876"/>
        </w:tabs>
        <w:spacing w:before="1" w:line="295" w:lineRule="auto"/>
        <w:ind w:right="116"/>
        <w:contextualSpacing w:val="0"/>
        <w:jc w:val="both"/>
        <w:rPr>
          <w:sz w:val="24"/>
        </w:rPr>
      </w:pPr>
      <w:r>
        <w:rPr>
          <w:sz w:val="24"/>
        </w:rPr>
        <w:t xml:space="preserve">Przekazywanie, ujawnianie oraz wykorzystywanie informacji, otrzymanych przez </w:t>
      </w:r>
      <w:r w:rsidRPr="00E858AB">
        <w:rPr>
          <w:b/>
          <w:bCs/>
          <w:sz w:val="24"/>
        </w:rPr>
        <w:t>Inspektora</w:t>
      </w:r>
      <w:r>
        <w:rPr>
          <w:sz w:val="24"/>
        </w:rPr>
        <w:t xml:space="preserve"> od </w:t>
      </w:r>
      <w:r w:rsidRPr="00E858AB">
        <w:rPr>
          <w:b/>
          <w:bCs/>
          <w:sz w:val="24"/>
        </w:rPr>
        <w:t>Zamawiającego</w:t>
      </w:r>
      <w:r>
        <w:rPr>
          <w:sz w:val="24"/>
        </w:rPr>
        <w:t>, wykonawcy robót, może nastąpić wyłącznie wobec podmiotów</w:t>
      </w:r>
      <w:r>
        <w:rPr>
          <w:spacing w:val="-6"/>
          <w:sz w:val="24"/>
        </w:rPr>
        <w:t xml:space="preserve"> </w:t>
      </w:r>
      <w:r>
        <w:rPr>
          <w:sz w:val="24"/>
        </w:rPr>
        <w:t>uprawnionych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podstawie</w:t>
      </w:r>
      <w:r>
        <w:rPr>
          <w:spacing w:val="-7"/>
          <w:sz w:val="24"/>
        </w:rPr>
        <w:t xml:space="preserve"> </w:t>
      </w:r>
      <w:r>
        <w:rPr>
          <w:sz w:val="24"/>
        </w:rPr>
        <w:t>przepisów</w:t>
      </w:r>
      <w:r>
        <w:rPr>
          <w:spacing w:val="-6"/>
          <w:sz w:val="24"/>
        </w:rPr>
        <w:t xml:space="preserve"> </w:t>
      </w:r>
      <w:r>
        <w:rPr>
          <w:sz w:val="24"/>
        </w:rPr>
        <w:t>obowiązującego</w:t>
      </w:r>
      <w:r>
        <w:rPr>
          <w:spacing w:val="-4"/>
          <w:sz w:val="24"/>
        </w:rPr>
        <w:t xml:space="preserve"> </w:t>
      </w:r>
      <w:r>
        <w:rPr>
          <w:sz w:val="24"/>
        </w:rPr>
        <w:t>prawa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zakresie określonym niniejszą umową.</w:t>
      </w:r>
    </w:p>
    <w:p w14:paraId="15C96585" w14:textId="77777777" w:rsidR="00905D33" w:rsidRDefault="00905D33" w:rsidP="00905D33">
      <w:pPr>
        <w:pStyle w:val="Akapitzlist"/>
        <w:numPr>
          <w:ilvl w:val="0"/>
          <w:numId w:val="4"/>
        </w:numPr>
        <w:tabs>
          <w:tab w:val="left" w:pos="876"/>
        </w:tabs>
        <w:spacing w:before="3" w:line="295" w:lineRule="auto"/>
        <w:ind w:right="120"/>
        <w:contextualSpacing w:val="0"/>
        <w:jc w:val="both"/>
        <w:rPr>
          <w:sz w:val="24"/>
        </w:rPr>
      </w:pPr>
      <w:r w:rsidRPr="00E858AB">
        <w:rPr>
          <w:b/>
          <w:bCs/>
          <w:sz w:val="24"/>
        </w:rPr>
        <w:t>Inspektor</w:t>
      </w:r>
      <w:r>
        <w:rPr>
          <w:sz w:val="24"/>
        </w:rPr>
        <w:t xml:space="preserve"> odpowiada za szkodę wyrządzoną </w:t>
      </w:r>
      <w:r w:rsidRPr="00E858AB">
        <w:rPr>
          <w:b/>
          <w:bCs/>
          <w:sz w:val="24"/>
        </w:rPr>
        <w:t>Zamawiającemu</w:t>
      </w:r>
      <w:r>
        <w:rPr>
          <w:sz w:val="24"/>
        </w:rPr>
        <w:t xml:space="preserve"> przez ujawnienie, przekazanie, wykorzystanie, zbycie lub oferowanie do zbycia informacji otrzymanych od </w:t>
      </w:r>
      <w:r w:rsidRPr="00E858AB">
        <w:rPr>
          <w:b/>
          <w:bCs/>
          <w:sz w:val="24"/>
        </w:rPr>
        <w:t>Zamawiającego</w:t>
      </w:r>
      <w:r>
        <w:rPr>
          <w:sz w:val="24"/>
        </w:rPr>
        <w:t xml:space="preserve"> i wykonawcy robót, wbrew postanowieniom niniejszej umowy.</w:t>
      </w:r>
    </w:p>
    <w:p w14:paraId="6A4860F4" w14:textId="77777777" w:rsidR="00905D33" w:rsidRDefault="00905D33" w:rsidP="00905D33">
      <w:pPr>
        <w:pStyle w:val="Akapitzlist"/>
        <w:numPr>
          <w:ilvl w:val="0"/>
          <w:numId w:val="4"/>
        </w:numPr>
        <w:tabs>
          <w:tab w:val="left" w:pos="876"/>
        </w:tabs>
        <w:spacing w:before="2" w:line="295" w:lineRule="auto"/>
        <w:ind w:right="116"/>
        <w:contextualSpacing w:val="0"/>
        <w:jc w:val="both"/>
        <w:rPr>
          <w:sz w:val="24"/>
        </w:rPr>
      </w:pPr>
      <w:r>
        <w:rPr>
          <w:sz w:val="24"/>
        </w:rPr>
        <w:t>Zobowiązanie, o którym mowa powyżej wiąże Inspektor również po wykonaniu lub rozwiązaniu niniejszej umowy.</w:t>
      </w:r>
    </w:p>
    <w:p w14:paraId="75BC4EF9" w14:textId="77777777" w:rsidR="00905D33" w:rsidRDefault="00905D33" w:rsidP="00905D33">
      <w:pPr>
        <w:pStyle w:val="Akapitzlist"/>
        <w:numPr>
          <w:ilvl w:val="0"/>
          <w:numId w:val="4"/>
        </w:numPr>
        <w:tabs>
          <w:tab w:val="left" w:pos="851"/>
        </w:tabs>
        <w:ind w:left="567" w:hanging="283"/>
        <w:contextualSpacing w:val="0"/>
        <w:jc w:val="both"/>
        <w:rPr>
          <w:sz w:val="24"/>
        </w:rPr>
      </w:pPr>
      <w:r w:rsidRPr="00E858AB">
        <w:rPr>
          <w:b/>
          <w:bCs/>
          <w:sz w:val="24"/>
        </w:rPr>
        <w:t>Inspektor</w:t>
      </w:r>
      <w:r>
        <w:rPr>
          <w:spacing w:val="-15"/>
          <w:sz w:val="24"/>
        </w:rPr>
        <w:t xml:space="preserve"> </w:t>
      </w:r>
      <w:r>
        <w:rPr>
          <w:sz w:val="24"/>
        </w:rPr>
        <w:t>przeniesie</w:t>
      </w:r>
      <w:r>
        <w:rPr>
          <w:spacing w:val="-12"/>
          <w:sz w:val="24"/>
        </w:rPr>
        <w:t xml:space="preserve"> </w:t>
      </w:r>
      <w:r>
        <w:rPr>
          <w:sz w:val="24"/>
        </w:rPr>
        <w:t>powyższe</w:t>
      </w:r>
      <w:r>
        <w:rPr>
          <w:spacing w:val="-12"/>
          <w:sz w:val="24"/>
        </w:rPr>
        <w:t xml:space="preserve"> </w:t>
      </w:r>
      <w:r>
        <w:rPr>
          <w:sz w:val="24"/>
        </w:rPr>
        <w:t>zobowiązanie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umów</w:t>
      </w:r>
      <w:r>
        <w:rPr>
          <w:spacing w:val="-13"/>
          <w:sz w:val="24"/>
        </w:rPr>
        <w:t xml:space="preserve"> </w:t>
      </w:r>
      <w:r>
        <w:rPr>
          <w:sz w:val="24"/>
        </w:rPr>
        <w:t>zawartych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podwykonawcami.</w:t>
      </w:r>
    </w:p>
    <w:p w14:paraId="542E9A98" w14:textId="77777777" w:rsidR="00905D33" w:rsidRDefault="00905D33" w:rsidP="00905D33">
      <w:pPr>
        <w:pStyle w:val="Tekstpodstawowy"/>
        <w:spacing w:before="135"/>
        <w:jc w:val="left"/>
      </w:pPr>
    </w:p>
    <w:p w14:paraId="1AEDA80A" w14:textId="77777777" w:rsidR="00905D33" w:rsidRDefault="00905D33" w:rsidP="00905D33">
      <w:pPr>
        <w:ind w:left="102" w:right="65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15</w:t>
      </w:r>
    </w:p>
    <w:p w14:paraId="2A5453E9" w14:textId="77777777" w:rsidR="00905D33" w:rsidRDefault="00905D33" w:rsidP="00905D33">
      <w:pPr>
        <w:spacing w:before="65"/>
        <w:ind w:left="102" w:right="66"/>
        <w:jc w:val="center"/>
        <w:rPr>
          <w:b/>
          <w:sz w:val="24"/>
        </w:rPr>
      </w:pPr>
      <w:r>
        <w:rPr>
          <w:b/>
          <w:sz w:val="24"/>
        </w:rPr>
        <w:t>Zabezpieczenie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umowy</w:t>
      </w:r>
    </w:p>
    <w:p w14:paraId="0023E80B" w14:textId="77777777" w:rsidR="00905D33" w:rsidRDefault="00905D33" w:rsidP="00905D33">
      <w:pPr>
        <w:pStyle w:val="Tekstpodstawowy"/>
        <w:spacing w:before="127"/>
        <w:jc w:val="left"/>
        <w:rPr>
          <w:b/>
        </w:rPr>
      </w:pPr>
    </w:p>
    <w:p w14:paraId="7C898BAA" w14:textId="0F003015" w:rsidR="00905D33" w:rsidRPr="00E858AB" w:rsidRDefault="00905D33" w:rsidP="00905D33">
      <w:pPr>
        <w:pStyle w:val="Akapitzlist"/>
        <w:numPr>
          <w:ilvl w:val="0"/>
          <w:numId w:val="3"/>
        </w:numPr>
        <w:tabs>
          <w:tab w:val="left" w:pos="583"/>
        </w:tabs>
        <w:spacing w:line="295" w:lineRule="auto"/>
        <w:ind w:right="115"/>
        <w:contextualSpacing w:val="0"/>
        <w:jc w:val="both"/>
        <w:rPr>
          <w:sz w:val="24"/>
        </w:rPr>
      </w:pPr>
      <w:r w:rsidRPr="00E858AB">
        <w:rPr>
          <w:b/>
          <w:bCs/>
          <w:sz w:val="24"/>
        </w:rPr>
        <w:t>Inspektor</w:t>
      </w:r>
      <w:r>
        <w:rPr>
          <w:sz w:val="24"/>
        </w:rPr>
        <w:t xml:space="preserve"> posiada polisę ubezpieczenia w zakresie odpowiedzialności</w:t>
      </w:r>
      <w:r>
        <w:rPr>
          <w:spacing w:val="29"/>
          <w:sz w:val="24"/>
        </w:rPr>
        <w:t xml:space="preserve"> </w:t>
      </w:r>
      <w:r>
        <w:rPr>
          <w:sz w:val="24"/>
        </w:rPr>
        <w:t>cywilnej z tytułu</w:t>
      </w:r>
      <w:r>
        <w:rPr>
          <w:spacing w:val="40"/>
          <w:sz w:val="24"/>
        </w:rPr>
        <w:t xml:space="preserve"> </w:t>
      </w:r>
      <w:r>
        <w:rPr>
          <w:sz w:val="24"/>
        </w:rPr>
        <w:t>prowadzonej</w:t>
      </w:r>
      <w:r>
        <w:rPr>
          <w:spacing w:val="-8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wysokości</w:t>
      </w:r>
      <w:r>
        <w:rPr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mniejszej</w:t>
      </w:r>
      <w:r>
        <w:rPr>
          <w:spacing w:val="-8"/>
          <w:sz w:val="24"/>
        </w:rPr>
        <w:t xml:space="preserve"> </w:t>
      </w:r>
      <w:r>
        <w:rPr>
          <w:sz w:val="24"/>
        </w:rPr>
        <w:t>niż</w:t>
      </w:r>
      <w:r>
        <w:rPr>
          <w:spacing w:val="-9"/>
          <w:sz w:val="24"/>
        </w:rPr>
        <w:t xml:space="preserve"> </w:t>
      </w:r>
      <w:r w:rsidR="009C485E">
        <w:rPr>
          <w:sz w:val="24"/>
        </w:rPr>
        <w:t>3</w:t>
      </w:r>
      <w:r>
        <w:rPr>
          <w:sz w:val="24"/>
        </w:rPr>
        <w:t>.000.000,00</w:t>
      </w:r>
      <w:r>
        <w:rPr>
          <w:spacing w:val="-7"/>
          <w:sz w:val="24"/>
        </w:rPr>
        <w:t xml:space="preserve"> </w:t>
      </w:r>
      <w:r>
        <w:rPr>
          <w:sz w:val="24"/>
        </w:rPr>
        <w:t>zł</w:t>
      </w:r>
      <w:r>
        <w:rPr>
          <w:spacing w:val="-8"/>
          <w:sz w:val="24"/>
        </w:rPr>
        <w:t xml:space="preserve"> </w:t>
      </w:r>
      <w:r>
        <w:rPr>
          <w:sz w:val="24"/>
        </w:rPr>
        <w:t>(słownie:</w:t>
      </w:r>
      <w:r>
        <w:rPr>
          <w:spacing w:val="-8"/>
          <w:sz w:val="24"/>
        </w:rPr>
        <w:t xml:space="preserve"> </w:t>
      </w:r>
      <w:r w:rsidR="009C485E">
        <w:rPr>
          <w:sz w:val="24"/>
        </w:rPr>
        <w:t>trzy</w:t>
      </w:r>
    </w:p>
    <w:p w14:paraId="43BFF644" w14:textId="3ED50D79" w:rsidR="00905D33" w:rsidRDefault="00905D33" w:rsidP="00905D33">
      <w:pPr>
        <w:pStyle w:val="Tekstpodstawowy"/>
        <w:spacing w:before="68" w:line="295" w:lineRule="auto"/>
        <w:ind w:left="583" w:right="114"/>
      </w:pPr>
      <w:r>
        <w:t>milion</w:t>
      </w:r>
      <w:r w:rsidR="009C485E">
        <w:t>y</w:t>
      </w:r>
      <w:r>
        <w:rPr>
          <w:spacing w:val="-1"/>
        </w:rPr>
        <w:t xml:space="preserve"> </w:t>
      </w:r>
      <w:r>
        <w:t>złotych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00/100)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dowód</w:t>
      </w:r>
      <w:r>
        <w:rPr>
          <w:spacing w:val="-2"/>
        </w:rPr>
        <w:t xml:space="preserve"> </w:t>
      </w:r>
      <w:r>
        <w:t>czego</w:t>
      </w:r>
      <w:r>
        <w:rPr>
          <w:spacing w:val="-1"/>
        </w:rPr>
        <w:t xml:space="preserve"> </w:t>
      </w:r>
      <w:r>
        <w:t>przedstawi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dniu podpisania</w:t>
      </w:r>
      <w:r>
        <w:rPr>
          <w:spacing w:val="-2"/>
        </w:rPr>
        <w:t xml:space="preserve"> </w:t>
      </w:r>
      <w:r>
        <w:t>niniejszej</w:t>
      </w:r>
      <w:r>
        <w:rPr>
          <w:spacing w:val="-1"/>
        </w:rPr>
        <w:t xml:space="preserve"> </w:t>
      </w:r>
      <w:r>
        <w:t>umowy komplet dokumentów ubezpieczeniowych, z których wynika pełna treść warunków ubezpieczenia. Przez komplet dokumentów ubezpieczeniowych rozumie się: polisę ubezpieczeniową (lub inny dokument wystawiony przez ubezpieczyciela potwierdzający zawarcie umowy ubezpieczenia) wraz z załącznikami, klauzulami, aneksami i ogólnymi warunkami umowy oraz potwierdzenie zapłaty składki ubezpieczeniowej.</w:t>
      </w:r>
    </w:p>
    <w:p w14:paraId="36575A28" w14:textId="77777777" w:rsidR="00905D33" w:rsidRDefault="00905D33" w:rsidP="00905D33">
      <w:pPr>
        <w:pStyle w:val="Akapitzlist"/>
        <w:numPr>
          <w:ilvl w:val="0"/>
          <w:numId w:val="3"/>
        </w:numPr>
        <w:tabs>
          <w:tab w:val="left" w:pos="583"/>
        </w:tabs>
        <w:spacing w:before="123" w:line="295" w:lineRule="auto"/>
        <w:ind w:right="115"/>
        <w:contextualSpacing w:val="0"/>
        <w:jc w:val="both"/>
        <w:rPr>
          <w:sz w:val="24"/>
        </w:rPr>
      </w:pPr>
      <w:r w:rsidRPr="00E858AB">
        <w:rPr>
          <w:b/>
          <w:bCs/>
          <w:sz w:val="24"/>
        </w:rPr>
        <w:t>Inspektor</w:t>
      </w:r>
      <w:r w:rsidRPr="00E858AB">
        <w:rPr>
          <w:b/>
          <w:bCs/>
          <w:spacing w:val="-3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utrzymania</w:t>
      </w:r>
      <w:r>
        <w:rPr>
          <w:spacing w:val="-3"/>
          <w:sz w:val="24"/>
        </w:rPr>
        <w:t xml:space="preserve"> </w:t>
      </w:r>
      <w:r>
        <w:rPr>
          <w:sz w:val="24"/>
        </w:rPr>
        <w:t>ciągłości</w:t>
      </w:r>
      <w:r>
        <w:rPr>
          <w:spacing w:val="-2"/>
          <w:sz w:val="24"/>
        </w:rPr>
        <w:t xml:space="preserve"> </w:t>
      </w:r>
      <w:r>
        <w:rPr>
          <w:sz w:val="24"/>
        </w:rPr>
        <w:t>zawartej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  <w:r>
        <w:rPr>
          <w:spacing w:val="-2"/>
          <w:sz w:val="24"/>
        </w:rPr>
        <w:t xml:space="preserve"> </w:t>
      </w:r>
      <w:r>
        <w:rPr>
          <w:sz w:val="24"/>
        </w:rPr>
        <w:t>ubezpieczenia</w:t>
      </w:r>
      <w:r>
        <w:rPr>
          <w:spacing w:val="-3"/>
          <w:sz w:val="24"/>
        </w:rPr>
        <w:t xml:space="preserve"> </w:t>
      </w:r>
      <w:r>
        <w:rPr>
          <w:sz w:val="24"/>
        </w:rPr>
        <w:t>przez cały okres wykonywania umowy, w tym do zapłacenia wszystkich należnych składek.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Na każde wezwanie </w:t>
      </w:r>
      <w:r w:rsidRPr="00E858AB">
        <w:rPr>
          <w:b/>
          <w:bCs/>
          <w:sz w:val="24"/>
        </w:rPr>
        <w:t>Zamawiającego</w:t>
      </w:r>
      <w:r>
        <w:rPr>
          <w:sz w:val="24"/>
        </w:rPr>
        <w:t xml:space="preserve">, </w:t>
      </w:r>
      <w:r w:rsidRPr="00E858AB">
        <w:rPr>
          <w:b/>
          <w:bCs/>
          <w:sz w:val="24"/>
        </w:rPr>
        <w:t>Inspektor</w:t>
      </w:r>
      <w:r>
        <w:rPr>
          <w:sz w:val="24"/>
        </w:rPr>
        <w:t xml:space="preserve"> zobowiązany jest przedłożyć dowody dotrzymania warunków ubezpieczenia, w tym dowody opłacenia składek.</w:t>
      </w:r>
    </w:p>
    <w:p w14:paraId="502A86FF" w14:textId="77777777" w:rsidR="00905D33" w:rsidRDefault="00905D33" w:rsidP="00905D33">
      <w:pPr>
        <w:pStyle w:val="Akapitzlist"/>
        <w:numPr>
          <w:ilvl w:val="0"/>
          <w:numId w:val="3"/>
        </w:numPr>
        <w:tabs>
          <w:tab w:val="left" w:pos="583"/>
        </w:tabs>
        <w:spacing w:before="123" w:line="295" w:lineRule="auto"/>
        <w:ind w:right="115"/>
        <w:contextualSpacing w:val="0"/>
        <w:jc w:val="both"/>
        <w:rPr>
          <w:sz w:val="24"/>
        </w:rPr>
      </w:pPr>
      <w:r>
        <w:rPr>
          <w:sz w:val="24"/>
        </w:rPr>
        <w:t xml:space="preserve">Posiadane przez </w:t>
      </w:r>
      <w:r w:rsidRPr="0090423D">
        <w:rPr>
          <w:b/>
          <w:bCs/>
          <w:sz w:val="24"/>
        </w:rPr>
        <w:t>Inspektora</w:t>
      </w:r>
      <w:r>
        <w:rPr>
          <w:sz w:val="24"/>
        </w:rPr>
        <w:t xml:space="preserve"> ubezpieczenie OC musi obejmować ochronę ubezpieczeniową podwykonawców jeżeli będą realizować część przedmiotu umowy. </w:t>
      </w:r>
    </w:p>
    <w:p w14:paraId="0A89D602" w14:textId="77777777" w:rsidR="00905D33" w:rsidRDefault="00905D33" w:rsidP="00905D33">
      <w:pPr>
        <w:spacing w:before="124"/>
        <w:ind w:left="102" w:right="65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16</w:t>
      </w:r>
    </w:p>
    <w:p w14:paraId="64E3B762" w14:textId="77777777" w:rsidR="00905D33" w:rsidRDefault="00905D33" w:rsidP="00905D33">
      <w:pPr>
        <w:spacing w:before="62"/>
        <w:ind w:left="102" w:right="63"/>
        <w:jc w:val="center"/>
        <w:rPr>
          <w:b/>
          <w:sz w:val="24"/>
        </w:rPr>
      </w:pPr>
      <w:r>
        <w:rPr>
          <w:b/>
          <w:sz w:val="24"/>
        </w:rPr>
        <w:t>Zmiany</w:t>
      </w:r>
      <w:r>
        <w:rPr>
          <w:b/>
          <w:spacing w:val="-2"/>
          <w:sz w:val="24"/>
        </w:rPr>
        <w:t xml:space="preserve"> umowy</w:t>
      </w:r>
    </w:p>
    <w:p w14:paraId="0EFF0E56" w14:textId="77777777" w:rsidR="00905D33" w:rsidRDefault="00905D33" w:rsidP="00905D33">
      <w:pPr>
        <w:pStyle w:val="Tekstpodstawowy"/>
        <w:spacing w:before="130"/>
        <w:jc w:val="left"/>
        <w:rPr>
          <w:b/>
        </w:rPr>
      </w:pPr>
    </w:p>
    <w:p w14:paraId="69D5A3A6" w14:textId="77777777" w:rsidR="00905D33" w:rsidRDefault="00905D33" w:rsidP="00905D33">
      <w:pPr>
        <w:pStyle w:val="Akapitzlist"/>
        <w:numPr>
          <w:ilvl w:val="0"/>
          <w:numId w:val="2"/>
        </w:numPr>
        <w:tabs>
          <w:tab w:val="left" w:pos="516"/>
        </w:tabs>
        <w:spacing w:line="295" w:lineRule="auto"/>
        <w:ind w:right="116"/>
        <w:contextualSpacing w:val="0"/>
        <w:jc w:val="both"/>
        <w:rPr>
          <w:sz w:val="24"/>
        </w:rPr>
      </w:pPr>
      <w:r w:rsidRPr="00E858AB">
        <w:rPr>
          <w:b/>
          <w:bCs/>
          <w:sz w:val="24"/>
        </w:rPr>
        <w:t>Strony</w:t>
      </w:r>
      <w:r>
        <w:rPr>
          <w:sz w:val="24"/>
        </w:rPr>
        <w:t xml:space="preserve"> zastrzegają możliwość dokonania w uzasadnionych okolicznościach zmian postanowień niniejszej umowy w stosunku do treści zobowiązania </w:t>
      </w:r>
      <w:r w:rsidRPr="00E858AB">
        <w:rPr>
          <w:b/>
          <w:bCs/>
          <w:sz w:val="24"/>
        </w:rPr>
        <w:t>Inspektora</w:t>
      </w:r>
      <w:r>
        <w:rPr>
          <w:sz w:val="24"/>
        </w:rPr>
        <w:t>. Wszelkie zmiany treści umowy wymagają pod rygorem nieważności zachowania formy pisemnej.</w:t>
      </w:r>
    </w:p>
    <w:p w14:paraId="43F4102A" w14:textId="77777777" w:rsidR="00905D33" w:rsidRDefault="00905D33" w:rsidP="00905D33">
      <w:pPr>
        <w:pStyle w:val="Akapitzlist"/>
        <w:numPr>
          <w:ilvl w:val="0"/>
          <w:numId w:val="2"/>
        </w:numPr>
        <w:tabs>
          <w:tab w:val="left" w:pos="516"/>
        </w:tabs>
        <w:spacing w:before="1" w:line="295" w:lineRule="auto"/>
        <w:ind w:right="113"/>
        <w:contextualSpacing w:val="0"/>
        <w:jc w:val="both"/>
        <w:rPr>
          <w:sz w:val="24"/>
        </w:rPr>
      </w:pPr>
      <w:r>
        <w:rPr>
          <w:sz w:val="24"/>
        </w:rPr>
        <w:t xml:space="preserve">Zmiany, o których mowa w ust. 1, obejmować mogą zmianę każdego z postanowień umowy, w tym zmianę zakresu świadczenia </w:t>
      </w:r>
      <w:r w:rsidRPr="00E858AB">
        <w:rPr>
          <w:b/>
          <w:bCs/>
          <w:sz w:val="24"/>
        </w:rPr>
        <w:t>Stron</w:t>
      </w:r>
      <w:r>
        <w:rPr>
          <w:sz w:val="24"/>
        </w:rPr>
        <w:t xml:space="preserve">, o ile nie spowodują wykroczenia poza określenie przedmiotu zamówienia. Powołane zmiany w szczególności obejmować mogą zmianę postanowień odnoszących się do terminu wykonania przedmiotu umowy, wysokości wynagrodzenia należnego </w:t>
      </w:r>
      <w:r w:rsidRPr="00E858AB">
        <w:rPr>
          <w:b/>
          <w:bCs/>
          <w:sz w:val="24"/>
        </w:rPr>
        <w:t>Inspektora</w:t>
      </w:r>
      <w:r>
        <w:rPr>
          <w:sz w:val="24"/>
        </w:rPr>
        <w:t xml:space="preserve"> lub zmiany zakresu odpowiedzialności </w:t>
      </w:r>
      <w:r w:rsidRPr="00E858AB">
        <w:rPr>
          <w:b/>
          <w:bCs/>
          <w:sz w:val="24"/>
        </w:rPr>
        <w:t>Stron</w:t>
      </w:r>
      <w:r>
        <w:rPr>
          <w:sz w:val="24"/>
        </w:rPr>
        <w:t xml:space="preserve"> z tytułu niewykonania lub nienależytego wykonania umowy.</w:t>
      </w:r>
    </w:p>
    <w:p w14:paraId="051CF494" w14:textId="77777777" w:rsidR="00905D33" w:rsidRDefault="00905D33" w:rsidP="00905D33">
      <w:pPr>
        <w:pStyle w:val="Akapitzlist"/>
        <w:numPr>
          <w:ilvl w:val="0"/>
          <w:numId w:val="2"/>
        </w:numPr>
        <w:tabs>
          <w:tab w:val="left" w:pos="516"/>
        </w:tabs>
        <w:spacing w:before="4" w:line="295" w:lineRule="auto"/>
        <w:ind w:right="116"/>
        <w:contextualSpacing w:val="0"/>
        <w:jc w:val="both"/>
        <w:rPr>
          <w:sz w:val="24"/>
        </w:rPr>
      </w:pPr>
      <w:r>
        <w:rPr>
          <w:spacing w:val="-2"/>
          <w:sz w:val="24"/>
        </w:rPr>
        <w:t>Zmiana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określenia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przedmiotu zamówienia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porównaniu do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opisu przedmiotu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zamówienia </w:t>
      </w:r>
      <w:r>
        <w:rPr>
          <w:sz w:val="24"/>
        </w:rPr>
        <w:t>w postępowaniu o udzielenie zamówienia, w wyniku przeprowadzenia którego zawarto umowę,</w:t>
      </w:r>
      <w:r>
        <w:rPr>
          <w:spacing w:val="8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sz w:val="24"/>
        </w:rPr>
        <w:t xml:space="preserve"> </w:t>
      </w:r>
      <w:r>
        <w:rPr>
          <w:sz w:val="24"/>
        </w:rPr>
        <w:t>możliwa</w:t>
      </w:r>
      <w:r>
        <w:rPr>
          <w:spacing w:val="80"/>
          <w:sz w:val="24"/>
        </w:rPr>
        <w:t xml:space="preserve"> </w:t>
      </w:r>
      <w:r>
        <w:rPr>
          <w:sz w:val="24"/>
        </w:rPr>
        <w:t>jedynie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przypadku,</w:t>
      </w:r>
      <w:r>
        <w:rPr>
          <w:spacing w:val="80"/>
          <w:sz w:val="24"/>
        </w:rPr>
        <w:t xml:space="preserve"> </w:t>
      </w:r>
      <w:r>
        <w:rPr>
          <w:sz w:val="24"/>
        </w:rPr>
        <w:t>gdy</w:t>
      </w:r>
      <w:r>
        <w:rPr>
          <w:spacing w:val="80"/>
          <w:sz w:val="24"/>
        </w:rPr>
        <w:t xml:space="preserve"> </w:t>
      </w:r>
      <w:r>
        <w:rPr>
          <w:sz w:val="24"/>
        </w:rPr>
        <w:t>prowadzi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jego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ograniczenia lub zastosowania rozwiązań zamiennych, tj. takich, które nie powodując rozszerzenia określenia przedmiotu zamówienia, prowadzą do jego ulepszenia lub usprawnienia jego </w:t>
      </w:r>
      <w:r>
        <w:rPr>
          <w:spacing w:val="-2"/>
          <w:sz w:val="24"/>
        </w:rPr>
        <w:t>realizacji.</w:t>
      </w:r>
    </w:p>
    <w:p w14:paraId="42DF72A9" w14:textId="77777777" w:rsidR="00905D33" w:rsidRDefault="00905D33" w:rsidP="00905D33">
      <w:pPr>
        <w:pStyle w:val="Akapitzlist"/>
        <w:numPr>
          <w:ilvl w:val="0"/>
          <w:numId w:val="2"/>
        </w:numPr>
        <w:tabs>
          <w:tab w:val="left" w:pos="516"/>
        </w:tabs>
        <w:spacing w:before="3" w:line="295" w:lineRule="auto"/>
        <w:ind w:right="120"/>
        <w:contextualSpacing w:val="0"/>
        <w:jc w:val="both"/>
        <w:rPr>
          <w:sz w:val="24"/>
        </w:rPr>
      </w:pPr>
      <w:r>
        <w:rPr>
          <w:sz w:val="24"/>
        </w:rPr>
        <w:t>Za</w:t>
      </w:r>
      <w:r>
        <w:rPr>
          <w:spacing w:val="80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80"/>
          <w:sz w:val="24"/>
        </w:rPr>
        <w:t xml:space="preserve"> </w:t>
      </w:r>
      <w:r>
        <w:rPr>
          <w:sz w:val="24"/>
        </w:rPr>
        <w:t>uzasadniające</w:t>
      </w:r>
      <w:r>
        <w:rPr>
          <w:spacing w:val="80"/>
          <w:sz w:val="24"/>
        </w:rPr>
        <w:t xml:space="preserve"> </w:t>
      </w:r>
      <w:r>
        <w:rPr>
          <w:sz w:val="24"/>
        </w:rPr>
        <w:t>dokonanie</w:t>
      </w:r>
      <w:r>
        <w:rPr>
          <w:spacing w:val="80"/>
          <w:sz w:val="24"/>
        </w:rPr>
        <w:t xml:space="preserve"> </w:t>
      </w:r>
      <w:r>
        <w:rPr>
          <w:sz w:val="24"/>
        </w:rPr>
        <w:t>zmian</w:t>
      </w:r>
      <w:r>
        <w:rPr>
          <w:spacing w:val="80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80"/>
          <w:sz w:val="24"/>
        </w:rPr>
        <w:t xml:space="preserve"> </w:t>
      </w:r>
      <w:r>
        <w:rPr>
          <w:sz w:val="24"/>
        </w:rPr>
        <w:t>umowy</w:t>
      </w:r>
      <w:r>
        <w:rPr>
          <w:spacing w:val="80"/>
          <w:sz w:val="24"/>
        </w:rPr>
        <w:t xml:space="preserve"> </w:t>
      </w:r>
      <w:r>
        <w:rPr>
          <w:sz w:val="24"/>
        </w:rPr>
        <w:t>należy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uznać w szczególności korzyść </w:t>
      </w:r>
      <w:r w:rsidRPr="00E858AB">
        <w:rPr>
          <w:b/>
          <w:bCs/>
          <w:sz w:val="24"/>
        </w:rPr>
        <w:t>Zamawiającego</w:t>
      </w:r>
      <w:r>
        <w:rPr>
          <w:sz w:val="24"/>
        </w:rPr>
        <w:t xml:space="preserve"> lub obu </w:t>
      </w:r>
      <w:r w:rsidRPr="00E858AB">
        <w:rPr>
          <w:b/>
          <w:bCs/>
          <w:sz w:val="24"/>
        </w:rPr>
        <w:t>Stron</w:t>
      </w:r>
      <w:r>
        <w:rPr>
          <w:sz w:val="24"/>
        </w:rPr>
        <w:t xml:space="preserve">, a także przyczyny </w:t>
      </w:r>
      <w:r>
        <w:rPr>
          <w:sz w:val="24"/>
        </w:rPr>
        <w:lastRenderedPageBreak/>
        <w:t xml:space="preserve">uniemożliwiające realizację umowy w jej pierwotnej treści, które nie powstały z winy </w:t>
      </w:r>
      <w:r>
        <w:rPr>
          <w:spacing w:val="-2"/>
          <w:sz w:val="24"/>
        </w:rPr>
        <w:t>Inspektora.</w:t>
      </w:r>
    </w:p>
    <w:p w14:paraId="113E8D45" w14:textId="77777777" w:rsidR="00905D33" w:rsidRDefault="00905D33" w:rsidP="00905D33">
      <w:pPr>
        <w:pStyle w:val="Akapitzlist"/>
        <w:numPr>
          <w:ilvl w:val="0"/>
          <w:numId w:val="2"/>
        </w:numPr>
        <w:tabs>
          <w:tab w:val="left" w:pos="516"/>
          <w:tab w:val="left" w:pos="575"/>
        </w:tabs>
        <w:spacing w:before="2" w:line="295" w:lineRule="auto"/>
        <w:ind w:right="116"/>
        <w:contextualSpacing w:val="0"/>
        <w:jc w:val="both"/>
        <w:rPr>
          <w:sz w:val="24"/>
        </w:rPr>
      </w:pPr>
      <w:r>
        <w:rPr>
          <w:sz w:val="24"/>
        </w:rPr>
        <w:tab/>
        <w:t xml:space="preserve">Każda ze </w:t>
      </w:r>
      <w:r w:rsidRPr="00E858AB">
        <w:rPr>
          <w:b/>
          <w:bCs/>
          <w:sz w:val="24"/>
        </w:rPr>
        <w:t>Stron</w:t>
      </w:r>
      <w:r>
        <w:rPr>
          <w:sz w:val="24"/>
        </w:rPr>
        <w:t xml:space="preserve"> może wystąpić z propozycją dokonania zmian postanowień umowy. Propozycja ta musi wskazywać na okoliczności uzasadniające wprowadzenie zmian.</w:t>
      </w:r>
    </w:p>
    <w:p w14:paraId="27BE5BAC" w14:textId="77777777" w:rsidR="00905D33" w:rsidRDefault="00905D33" w:rsidP="00905D33">
      <w:pPr>
        <w:spacing w:line="295" w:lineRule="auto"/>
        <w:rPr>
          <w:sz w:val="24"/>
        </w:rPr>
      </w:pPr>
    </w:p>
    <w:p w14:paraId="4CCF9386" w14:textId="77777777" w:rsidR="00905D33" w:rsidRDefault="00905D33" w:rsidP="00905D33">
      <w:pPr>
        <w:spacing w:before="68"/>
        <w:ind w:left="102" w:right="65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17</w:t>
      </w:r>
    </w:p>
    <w:p w14:paraId="525B64CE" w14:textId="77777777" w:rsidR="00905D33" w:rsidRDefault="00905D33" w:rsidP="00905D33">
      <w:pPr>
        <w:spacing w:before="65"/>
        <w:ind w:left="102" w:right="62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2"/>
          <w:sz w:val="24"/>
        </w:rPr>
        <w:t xml:space="preserve"> końcowe</w:t>
      </w:r>
    </w:p>
    <w:p w14:paraId="1737069C" w14:textId="77777777" w:rsidR="00905D33" w:rsidRDefault="00905D33" w:rsidP="00905D33">
      <w:pPr>
        <w:pStyle w:val="Tekstpodstawowy"/>
        <w:spacing w:before="127"/>
        <w:jc w:val="left"/>
        <w:rPr>
          <w:b/>
        </w:rPr>
      </w:pPr>
    </w:p>
    <w:p w14:paraId="350544FF" w14:textId="77777777" w:rsidR="00905D33" w:rsidRDefault="00905D33" w:rsidP="00905D33">
      <w:pPr>
        <w:pStyle w:val="Akapitzlist"/>
        <w:numPr>
          <w:ilvl w:val="0"/>
          <w:numId w:val="1"/>
        </w:numPr>
        <w:tabs>
          <w:tab w:val="left" w:pos="583"/>
        </w:tabs>
        <w:spacing w:line="295" w:lineRule="auto"/>
        <w:ind w:right="118"/>
        <w:contextualSpacing w:val="0"/>
        <w:jc w:val="both"/>
        <w:rPr>
          <w:sz w:val="24"/>
        </w:rPr>
      </w:pPr>
      <w:r>
        <w:rPr>
          <w:sz w:val="24"/>
        </w:rPr>
        <w:t>Ewentualne spory wynikające z realizacji niniejszej umowy będą rozstrzygane polubownie,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jeśli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będzie</w:t>
      </w:r>
      <w:r>
        <w:rPr>
          <w:spacing w:val="-2"/>
          <w:sz w:val="24"/>
        </w:rPr>
        <w:t xml:space="preserve"> </w:t>
      </w:r>
      <w:r>
        <w:rPr>
          <w:sz w:val="24"/>
        </w:rPr>
        <w:t>możliwe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poddane</w:t>
      </w:r>
      <w:r>
        <w:rPr>
          <w:spacing w:val="-2"/>
          <w:sz w:val="24"/>
        </w:rPr>
        <w:t xml:space="preserve"> </w:t>
      </w:r>
      <w:r>
        <w:rPr>
          <w:sz w:val="24"/>
        </w:rPr>
        <w:t>zostaną rozstrzygnięciu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właściwego dla siedziby </w:t>
      </w:r>
      <w:r w:rsidRPr="002F2EC7">
        <w:rPr>
          <w:b/>
          <w:bCs/>
          <w:sz w:val="24"/>
        </w:rPr>
        <w:t>Zamawiającego</w:t>
      </w:r>
      <w:r>
        <w:rPr>
          <w:sz w:val="24"/>
        </w:rPr>
        <w:t xml:space="preserve"> sądu powszechnego.</w:t>
      </w:r>
    </w:p>
    <w:p w14:paraId="2634B890" w14:textId="77777777" w:rsidR="00905D33" w:rsidRDefault="00905D33" w:rsidP="00905D33">
      <w:pPr>
        <w:pStyle w:val="Akapitzlist"/>
        <w:numPr>
          <w:ilvl w:val="0"/>
          <w:numId w:val="1"/>
        </w:numPr>
        <w:tabs>
          <w:tab w:val="left" w:pos="583"/>
        </w:tabs>
        <w:spacing w:before="2"/>
        <w:contextualSpacing w:val="0"/>
        <w:jc w:val="both"/>
        <w:rPr>
          <w:sz w:val="24"/>
        </w:rPr>
      </w:pPr>
      <w:r>
        <w:rPr>
          <w:sz w:val="24"/>
        </w:rPr>
        <w:t>Wszelkie</w:t>
      </w:r>
      <w:r>
        <w:rPr>
          <w:spacing w:val="-4"/>
          <w:sz w:val="24"/>
        </w:rPr>
        <w:t xml:space="preserve"> </w:t>
      </w:r>
      <w:r>
        <w:rPr>
          <w:sz w:val="24"/>
        </w:rPr>
        <w:t>zmiany</w:t>
      </w:r>
      <w:r>
        <w:rPr>
          <w:spacing w:val="-1"/>
          <w:sz w:val="24"/>
        </w:rPr>
        <w:t xml:space="preserve"> </w:t>
      </w:r>
      <w:r>
        <w:rPr>
          <w:sz w:val="24"/>
        </w:rPr>
        <w:t>niniejszej</w:t>
      </w:r>
      <w:r>
        <w:rPr>
          <w:spacing w:val="-1"/>
          <w:sz w:val="24"/>
        </w:rPr>
        <w:t xml:space="preserve"> </w:t>
      </w:r>
      <w:r>
        <w:rPr>
          <w:sz w:val="24"/>
        </w:rPr>
        <w:t>umowy wymagają</w:t>
      </w:r>
      <w:r>
        <w:rPr>
          <w:spacing w:val="-2"/>
          <w:sz w:val="24"/>
        </w:rPr>
        <w:t xml:space="preserve"> </w:t>
      </w:r>
      <w:r>
        <w:rPr>
          <w:sz w:val="24"/>
        </w:rPr>
        <w:t>formy</w:t>
      </w:r>
      <w:r>
        <w:rPr>
          <w:spacing w:val="-1"/>
          <w:sz w:val="24"/>
        </w:rPr>
        <w:t xml:space="preserve"> </w:t>
      </w:r>
      <w:r>
        <w:rPr>
          <w:sz w:val="24"/>
        </w:rPr>
        <w:t>pisemnej</w:t>
      </w:r>
      <w:r>
        <w:rPr>
          <w:spacing w:val="-1"/>
          <w:sz w:val="24"/>
        </w:rPr>
        <w:t xml:space="preserve"> </w:t>
      </w:r>
      <w:r>
        <w:rPr>
          <w:sz w:val="24"/>
        </w:rPr>
        <w:t>pod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rygorem </w:t>
      </w:r>
      <w:r>
        <w:rPr>
          <w:spacing w:val="-2"/>
          <w:sz w:val="24"/>
        </w:rPr>
        <w:t>nieważności.</w:t>
      </w:r>
    </w:p>
    <w:p w14:paraId="4F99428E" w14:textId="77777777" w:rsidR="00905D33" w:rsidRDefault="00905D33" w:rsidP="00905D33">
      <w:pPr>
        <w:pStyle w:val="Akapitzlist"/>
        <w:numPr>
          <w:ilvl w:val="0"/>
          <w:numId w:val="1"/>
        </w:numPr>
        <w:tabs>
          <w:tab w:val="left" w:pos="583"/>
        </w:tabs>
        <w:spacing w:before="64" w:line="295" w:lineRule="auto"/>
        <w:ind w:right="116"/>
        <w:contextualSpacing w:val="0"/>
        <w:jc w:val="both"/>
        <w:rPr>
          <w:sz w:val="24"/>
        </w:rPr>
      </w:pPr>
      <w:r>
        <w:rPr>
          <w:sz w:val="24"/>
        </w:rPr>
        <w:t>Umowa</w:t>
      </w:r>
      <w:r>
        <w:rPr>
          <w:spacing w:val="-4"/>
          <w:sz w:val="24"/>
        </w:rPr>
        <w:t xml:space="preserve"> </w:t>
      </w:r>
      <w:r>
        <w:rPr>
          <w:sz w:val="24"/>
        </w:rPr>
        <w:t>sporządzona</w:t>
      </w:r>
      <w:r>
        <w:rPr>
          <w:spacing w:val="-1"/>
          <w:sz w:val="24"/>
        </w:rPr>
        <w:t xml:space="preserve"> </w:t>
      </w:r>
      <w:r>
        <w:rPr>
          <w:sz w:val="24"/>
        </w:rPr>
        <w:t>została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trzech</w:t>
      </w:r>
      <w:r>
        <w:rPr>
          <w:spacing w:val="-2"/>
          <w:sz w:val="24"/>
        </w:rPr>
        <w:t xml:space="preserve"> </w:t>
      </w:r>
      <w:r>
        <w:rPr>
          <w:sz w:val="24"/>
        </w:rPr>
        <w:t>jednobrzmiących</w:t>
      </w:r>
      <w:r>
        <w:rPr>
          <w:spacing w:val="-2"/>
          <w:sz w:val="24"/>
        </w:rPr>
        <w:t xml:space="preserve"> </w:t>
      </w:r>
      <w:r>
        <w:rPr>
          <w:sz w:val="24"/>
        </w:rPr>
        <w:t>egzemplarzach,</w:t>
      </w:r>
      <w:r>
        <w:rPr>
          <w:spacing w:val="-2"/>
          <w:sz w:val="24"/>
        </w:rPr>
        <w:t xml:space="preserve"> </w:t>
      </w:r>
      <w:r>
        <w:rPr>
          <w:sz w:val="24"/>
        </w:rPr>
        <w:t>dwa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egzemplarze dla </w:t>
      </w:r>
      <w:r w:rsidRPr="002F2EC7">
        <w:rPr>
          <w:b/>
          <w:bCs/>
          <w:sz w:val="24"/>
        </w:rPr>
        <w:t>Zamawiającego</w:t>
      </w:r>
      <w:r>
        <w:rPr>
          <w:sz w:val="24"/>
        </w:rPr>
        <w:t xml:space="preserve"> i jeden dla </w:t>
      </w:r>
      <w:r w:rsidRPr="002F2EC7">
        <w:rPr>
          <w:b/>
          <w:bCs/>
          <w:sz w:val="24"/>
        </w:rPr>
        <w:t>Inspektora</w:t>
      </w:r>
      <w:r>
        <w:rPr>
          <w:sz w:val="24"/>
        </w:rPr>
        <w:t>.</w:t>
      </w:r>
    </w:p>
    <w:p w14:paraId="459B1E0C" w14:textId="77777777" w:rsidR="00905D33" w:rsidRDefault="00905D33" w:rsidP="00905D33">
      <w:pPr>
        <w:pStyle w:val="Akapitzlist"/>
        <w:numPr>
          <w:ilvl w:val="0"/>
          <w:numId w:val="1"/>
        </w:numPr>
        <w:tabs>
          <w:tab w:val="left" w:pos="583"/>
        </w:tabs>
        <w:spacing w:before="1" w:line="295" w:lineRule="auto"/>
        <w:ind w:right="117"/>
        <w:contextualSpacing w:val="0"/>
        <w:jc w:val="both"/>
        <w:rPr>
          <w:sz w:val="24"/>
        </w:rPr>
      </w:pPr>
      <w:r w:rsidRPr="002F2EC7">
        <w:rPr>
          <w:b/>
          <w:bCs/>
          <w:sz w:val="24"/>
        </w:rPr>
        <w:t>Strony</w:t>
      </w:r>
      <w:r>
        <w:rPr>
          <w:sz w:val="24"/>
        </w:rPr>
        <w:t xml:space="preserve"> Umowy mają obowiązek informowania się wzajemnie o wszelkich zmianach dotyczących stosunku formalnego każdej z firm w szczególności: zmiany adresu, nazwy, kontaktu,</w:t>
      </w:r>
      <w:r>
        <w:rPr>
          <w:spacing w:val="40"/>
          <w:sz w:val="24"/>
        </w:rPr>
        <w:t xml:space="preserve"> </w:t>
      </w:r>
      <w:r>
        <w:rPr>
          <w:sz w:val="24"/>
        </w:rPr>
        <w:t>formy</w:t>
      </w:r>
      <w:r>
        <w:rPr>
          <w:spacing w:val="40"/>
          <w:sz w:val="24"/>
        </w:rPr>
        <w:t xml:space="preserve"> </w:t>
      </w:r>
      <w:r>
        <w:rPr>
          <w:sz w:val="24"/>
        </w:rPr>
        <w:t>prawnej,</w:t>
      </w:r>
      <w:r>
        <w:rPr>
          <w:spacing w:val="40"/>
          <w:sz w:val="24"/>
        </w:rPr>
        <w:t xml:space="preserve"> </w:t>
      </w:r>
      <w:r>
        <w:rPr>
          <w:sz w:val="24"/>
        </w:rPr>
        <w:t>numeru</w:t>
      </w:r>
      <w:r>
        <w:rPr>
          <w:spacing w:val="40"/>
          <w:sz w:val="24"/>
        </w:rPr>
        <w:t xml:space="preserve"> </w:t>
      </w:r>
      <w:r>
        <w:rPr>
          <w:sz w:val="24"/>
        </w:rPr>
        <w:t>rachunku</w:t>
      </w:r>
      <w:r>
        <w:rPr>
          <w:spacing w:val="40"/>
          <w:sz w:val="24"/>
        </w:rPr>
        <w:t xml:space="preserve"> </w:t>
      </w:r>
      <w:r>
        <w:rPr>
          <w:sz w:val="24"/>
        </w:rPr>
        <w:t>bankowego,</w:t>
      </w:r>
      <w:r>
        <w:rPr>
          <w:spacing w:val="40"/>
          <w:sz w:val="24"/>
        </w:rPr>
        <w:t xml:space="preserve"> </w:t>
      </w:r>
      <w:r>
        <w:rPr>
          <w:sz w:val="24"/>
        </w:rPr>
        <w:t>likwidacji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upadłości</w:t>
      </w:r>
      <w:r>
        <w:rPr>
          <w:spacing w:val="40"/>
          <w:sz w:val="24"/>
        </w:rPr>
        <w:t xml:space="preserve"> </w:t>
      </w:r>
      <w:r>
        <w:rPr>
          <w:sz w:val="24"/>
        </w:rPr>
        <w:t>itp. W</w:t>
      </w:r>
      <w:r>
        <w:rPr>
          <w:spacing w:val="-3"/>
          <w:sz w:val="24"/>
        </w:rPr>
        <w:t xml:space="preserve"> </w:t>
      </w:r>
      <w:r>
        <w:rPr>
          <w:sz w:val="24"/>
        </w:rPr>
        <w:t>przypadku zaniechania w/w obowiązkom czynność dokonana wg ostatniej wiedzy strony jest skuteczna, a pismo wysłane listem poleconym na ostatni znany adres strony uznają za skutecznie doręczone. Odpowiedzialność za szkody wywołane zaniechaniem obciążają stronę, która nie wykonała ciążących na niej w/w obowiązków.</w:t>
      </w:r>
    </w:p>
    <w:p w14:paraId="6ADC91BE" w14:textId="77777777" w:rsidR="00905D33" w:rsidRDefault="00905D33" w:rsidP="00905D33">
      <w:pPr>
        <w:pStyle w:val="Tekstpodstawowy"/>
        <w:jc w:val="left"/>
        <w:rPr>
          <w:sz w:val="20"/>
        </w:rPr>
      </w:pPr>
    </w:p>
    <w:p w14:paraId="2AD008A1" w14:textId="77777777" w:rsidR="00905D33" w:rsidRDefault="00905D33" w:rsidP="00905D33">
      <w:pPr>
        <w:pStyle w:val="Tekstpodstawowy"/>
        <w:jc w:val="left"/>
        <w:rPr>
          <w:sz w:val="20"/>
        </w:rPr>
      </w:pPr>
    </w:p>
    <w:p w14:paraId="09E7E3D4" w14:textId="77777777" w:rsidR="00905D33" w:rsidRDefault="00905D33" w:rsidP="00905D33">
      <w:pPr>
        <w:pStyle w:val="Tekstpodstawowy"/>
        <w:jc w:val="left"/>
        <w:rPr>
          <w:sz w:val="20"/>
        </w:rPr>
      </w:pPr>
    </w:p>
    <w:p w14:paraId="201BFF9A" w14:textId="77777777" w:rsidR="00905D33" w:rsidRDefault="00905D33" w:rsidP="00905D33">
      <w:pPr>
        <w:pStyle w:val="Tekstpodstawowy"/>
        <w:jc w:val="left"/>
        <w:rPr>
          <w:sz w:val="20"/>
        </w:rPr>
      </w:pPr>
    </w:p>
    <w:p w14:paraId="6D298AA3" w14:textId="77777777" w:rsidR="00905D33" w:rsidRDefault="00905D33" w:rsidP="00905D33">
      <w:pPr>
        <w:pStyle w:val="Tekstpodstawowy"/>
        <w:jc w:val="left"/>
        <w:rPr>
          <w:sz w:val="20"/>
        </w:rPr>
      </w:pPr>
    </w:p>
    <w:p w14:paraId="6DB88B4B" w14:textId="77777777" w:rsidR="00905D33" w:rsidRDefault="00905D33" w:rsidP="00905D33">
      <w:pPr>
        <w:pStyle w:val="Tekstpodstawowy"/>
        <w:spacing w:before="8"/>
        <w:jc w:val="left"/>
        <w:rPr>
          <w:sz w:val="20"/>
        </w:rPr>
      </w:pPr>
    </w:p>
    <w:tbl>
      <w:tblPr>
        <w:tblStyle w:val="TableNormal"/>
        <w:tblW w:w="0" w:type="auto"/>
        <w:tblInd w:w="2341" w:type="dxa"/>
        <w:tblLayout w:type="fixed"/>
        <w:tblLook w:val="01E0" w:firstRow="1" w:lastRow="1" w:firstColumn="1" w:lastColumn="1" w:noHBand="0" w:noVBand="0"/>
      </w:tblPr>
      <w:tblGrid>
        <w:gridCol w:w="3447"/>
        <w:gridCol w:w="2981"/>
      </w:tblGrid>
      <w:tr w:rsidR="00905D33" w14:paraId="2EA24569" w14:textId="77777777" w:rsidTr="00D17E6F">
        <w:trPr>
          <w:trHeight w:val="268"/>
        </w:trPr>
        <w:tc>
          <w:tcPr>
            <w:tcW w:w="3447" w:type="dxa"/>
          </w:tcPr>
          <w:p w14:paraId="5BC4B4A8" w14:textId="77777777" w:rsidR="00905D33" w:rsidRDefault="00905D33" w:rsidP="00D17E6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ZAMAWIAJĄCY</w:t>
            </w:r>
          </w:p>
        </w:tc>
        <w:tc>
          <w:tcPr>
            <w:tcW w:w="2981" w:type="dxa"/>
          </w:tcPr>
          <w:p w14:paraId="245366FA" w14:textId="77777777" w:rsidR="00905D33" w:rsidRDefault="00905D33" w:rsidP="00D17E6F">
            <w:pPr>
              <w:pStyle w:val="TableParagraph"/>
              <w:ind w:left="15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INSPEKTOR</w:t>
            </w:r>
          </w:p>
        </w:tc>
      </w:tr>
    </w:tbl>
    <w:p w14:paraId="224D96A7" w14:textId="77777777" w:rsidR="00905D33" w:rsidRDefault="00905D33" w:rsidP="00905D33"/>
    <w:p w14:paraId="15993F6A" w14:textId="77777777" w:rsidR="00905D33" w:rsidRDefault="00905D33" w:rsidP="00905D33"/>
    <w:p w14:paraId="6276DFF4" w14:textId="77777777" w:rsidR="00905D33" w:rsidRDefault="00905D33" w:rsidP="009C1E3E">
      <w:pPr>
        <w:spacing w:line="295" w:lineRule="auto"/>
        <w:jc w:val="both"/>
        <w:rPr>
          <w:sz w:val="24"/>
        </w:rPr>
        <w:sectPr w:rsidR="00905D33" w:rsidSect="009C1E3E">
          <w:headerReference w:type="default" r:id="rId10"/>
          <w:footerReference w:type="default" r:id="rId11"/>
          <w:pgSz w:w="11910" w:h="16840"/>
          <w:pgMar w:top="1920" w:right="1300" w:bottom="1200" w:left="1260" w:header="708" w:footer="1000" w:gutter="0"/>
          <w:cols w:space="708"/>
        </w:sectPr>
      </w:pPr>
    </w:p>
    <w:p w14:paraId="2F5BD995" w14:textId="77777777" w:rsidR="009C1E3E" w:rsidRDefault="009C1E3E" w:rsidP="009C1E3E">
      <w:pPr>
        <w:pStyle w:val="Tekstpodstawowy"/>
        <w:spacing w:before="225"/>
        <w:jc w:val="left"/>
      </w:pPr>
    </w:p>
    <w:p w14:paraId="71B707FC" w14:textId="77777777" w:rsidR="009C1E3E" w:rsidRDefault="009C1E3E" w:rsidP="009C1E3E">
      <w:pPr>
        <w:spacing w:line="295" w:lineRule="auto"/>
        <w:jc w:val="both"/>
        <w:rPr>
          <w:sz w:val="24"/>
        </w:rPr>
        <w:sectPr w:rsidR="009C1E3E" w:rsidSect="009C1E3E">
          <w:pgSz w:w="11910" w:h="16840"/>
          <w:pgMar w:top="1920" w:right="1300" w:bottom="1200" w:left="1260" w:header="708" w:footer="1000" w:gutter="0"/>
          <w:cols w:space="708"/>
        </w:sectPr>
      </w:pPr>
    </w:p>
    <w:p w14:paraId="494B9A03" w14:textId="77777777" w:rsidR="009C1E3E" w:rsidRPr="00E40AF8" w:rsidRDefault="009C1E3E" w:rsidP="009C1E3E">
      <w:pPr>
        <w:pStyle w:val="Akapitzlist"/>
        <w:numPr>
          <w:ilvl w:val="0"/>
          <w:numId w:val="16"/>
        </w:numPr>
        <w:tabs>
          <w:tab w:val="left" w:pos="923"/>
        </w:tabs>
        <w:spacing w:before="41"/>
        <w:contextualSpacing w:val="0"/>
        <w:jc w:val="both"/>
        <w:rPr>
          <w:sz w:val="24"/>
        </w:rPr>
        <w:sectPr w:rsidR="009C1E3E" w:rsidRPr="00E40AF8" w:rsidSect="00BC115B">
          <w:headerReference w:type="default" r:id="rId12"/>
          <w:footerReference w:type="default" r:id="rId13"/>
          <w:pgSz w:w="11910" w:h="16840"/>
          <w:pgMar w:top="1920" w:right="1300" w:bottom="1200" w:left="1260" w:header="708" w:footer="1000" w:gutter="0"/>
          <w:pgNumType w:start="1"/>
          <w:cols w:space="708"/>
        </w:sectPr>
      </w:pPr>
    </w:p>
    <w:p w14:paraId="03234FBE" w14:textId="77777777" w:rsidR="00FC4B91" w:rsidRDefault="00FC4B91"/>
    <w:sectPr w:rsidR="00FC4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37802" w14:textId="77777777" w:rsidR="00F4371D" w:rsidRDefault="00F4371D">
      <w:r>
        <w:separator/>
      </w:r>
    </w:p>
  </w:endnote>
  <w:endnote w:type="continuationSeparator" w:id="0">
    <w:p w14:paraId="41DA584C" w14:textId="77777777" w:rsidR="00F4371D" w:rsidRDefault="00F4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6610216"/>
      <w:docPartObj>
        <w:docPartGallery w:val="Page Numbers (Bottom of Page)"/>
        <w:docPartUnique/>
      </w:docPartObj>
    </w:sdtPr>
    <w:sdtEndPr/>
    <w:sdtContent>
      <w:p w14:paraId="000C5FAA" w14:textId="2E848A98" w:rsidR="00B338E8" w:rsidRDefault="00B338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20408B" w14:textId="77777777" w:rsidR="00B338E8" w:rsidRDefault="00B338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3389C" w14:textId="77777777" w:rsidR="00AB3682" w:rsidRDefault="00E73F1D">
    <w:pPr>
      <w:pStyle w:val="Tekstpodstawowy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5111076" wp14:editId="4AB13FFB">
              <wp:simplePos x="0" y="0"/>
              <wp:positionH relativeFrom="page">
                <wp:posOffset>6552945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9C13DD" w14:textId="77777777" w:rsidR="00AB3682" w:rsidRDefault="00E73F1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11107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16pt;margin-top:780.9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BOYFAr4gAAAA8B&#10;AAAPAAAAAAAAAAAAAAAAAOsDAABkcnMvZG93bnJldi54bWxQSwUGAAAAAAQABADzAAAA+gQAAAAA&#10;" filled="f" stroked="f">
              <v:textbox inset="0,0,0,0">
                <w:txbxContent>
                  <w:p w14:paraId="329C13DD" w14:textId="77777777" w:rsidR="00AB3682" w:rsidRDefault="00E73F1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C4DAA" w14:textId="77777777" w:rsidR="00F4371D" w:rsidRDefault="00F4371D">
      <w:r>
        <w:separator/>
      </w:r>
    </w:p>
  </w:footnote>
  <w:footnote w:type="continuationSeparator" w:id="0">
    <w:p w14:paraId="3047B66A" w14:textId="77777777" w:rsidR="00F4371D" w:rsidRDefault="00F43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9983B" w14:textId="0D59A3C0" w:rsidR="00B338E8" w:rsidRDefault="00B338E8" w:rsidP="00B338E8">
    <w:pPr>
      <w:pStyle w:val="Nagwek"/>
      <w:jc w:val="right"/>
    </w:pPr>
    <w:r>
      <w:t>WZÓR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AF54D" w14:textId="77777777" w:rsidR="00AB3682" w:rsidRDefault="00AB3682">
    <w:pPr>
      <w:pStyle w:val="Tekstpodstawowy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624CF"/>
    <w:multiLevelType w:val="hybridMultilevel"/>
    <w:tmpl w:val="A1CEE316"/>
    <w:lvl w:ilvl="0" w:tplc="7E528EF4">
      <w:start w:val="1"/>
      <w:numFmt w:val="decimal"/>
      <w:lvlText w:val="%1."/>
      <w:lvlJc w:val="left"/>
      <w:pPr>
        <w:ind w:left="583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BAC3708">
      <w:numFmt w:val="bullet"/>
      <w:lvlText w:val="•"/>
      <w:lvlJc w:val="left"/>
      <w:pPr>
        <w:ind w:left="1456" w:hanging="228"/>
      </w:pPr>
      <w:rPr>
        <w:rFonts w:hint="default"/>
        <w:lang w:val="pl-PL" w:eastAsia="en-US" w:bidi="ar-SA"/>
      </w:rPr>
    </w:lvl>
    <w:lvl w:ilvl="2" w:tplc="B4D01986">
      <w:numFmt w:val="bullet"/>
      <w:lvlText w:val="•"/>
      <w:lvlJc w:val="left"/>
      <w:pPr>
        <w:ind w:left="2333" w:hanging="228"/>
      </w:pPr>
      <w:rPr>
        <w:rFonts w:hint="default"/>
        <w:lang w:val="pl-PL" w:eastAsia="en-US" w:bidi="ar-SA"/>
      </w:rPr>
    </w:lvl>
    <w:lvl w:ilvl="3" w:tplc="69E4D69A">
      <w:numFmt w:val="bullet"/>
      <w:lvlText w:val="•"/>
      <w:lvlJc w:val="left"/>
      <w:pPr>
        <w:ind w:left="3209" w:hanging="228"/>
      </w:pPr>
      <w:rPr>
        <w:rFonts w:hint="default"/>
        <w:lang w:val="pl-PL" w:eastAsia="en-US" w:bidi="ar-SA"/>
      </w:rPr>
    </w:lvl>
    <w:lvl w:ilvl="4" w:tplc="79FAD57E">
      <w:numFmt w:val="bullet"/>
      <w:lvlText w:val="•"/>
      <w:lvlJc w:val="left"/>
      <w:pPr>
        <w:ind w:left="4086" w:hanging="228"/>
      </w:pPr>
      <w:rPr>
        <w:rFonts w:hint="default"/>
        <w:lang w:val="pl-PL" w:eastAsia="en-US" w:bidi="ar-SA"/>
      </w:rPr>
    </w:lvl>
    <w:lvl w:ilvl="5" w:tplc="D02CC5F2">
      <w:numFmt w:val="bullet"/>
      <w:lvlText w:val="•"/>
      <w:lvlJc w:val="left"/>
      <w:pPr>
        <w:ind w:left="4963" w:hanging="228"/>
      </w:pPr>
      <w:rPr>
        <w:rFonts w:hint="default"/>
        <w:lang w:val="pl-PL" w:eastAsia="en-US" w:bidi="ar-SA"/>
      </w:rPr>
    </w:lvl>
    <w:lvl w:ilvl="6" w:tplc="880A7762">
      <w:numFmt w:val="bullet"/>
      <w:lvlText w:val="•"/>
      <w:lvlJc w:val="left"/>
      <w:pPr>
        <w:ind w:left="5839" w:hanging="228"/>
      </w:pPr>
      <w:rPr>
        <w:rFonts w:hint="default"/>
        <w:lang w:val="pl-PL" w:eastAsia="en-US" w:bidi="ar-SA"/>
      </w:rPr>
    </w:lvl>
    <w:lvl w:ilvl="7" w:tplc="634CCF80">
      <w:numFmt w:val="bullet"/>
      <w:lvlText w:val="•"/>
      <w:lvlJc w:val="left"/>
      <w:pPr>
        <w:ind w:left="6716" w:hanging="228"/>
      </w:pPr>
      <w:rPr>
        <w:rFonts w:hint="default"/>
        <w:lang w:val="pl-PL" w:eastAsia="en-US" w:bidi="ar-SA"/>
      </w:rPr>
    </w:lvl>
    <w:lvl w:ilvl="8" w:tplc="DFCE846C">
      <w:numFmt w:val="bullet"/>
      <w:lvlText w:val="•"/>
      <w:lvlJc w:val="left"/>
      <w:pPr>
        <w:ind w:left="7593" w:hanging="228"/>
      </w:pPr>
      <w:rPr>
        <w:rFonts w:hint="default"/>
        <w:lang w:val="pl-PL" w:eastAsia="en-US" w:bidi="ar-SA"/>
      </w:rPr>
    </w:lvl>
  </w:abstractNum>
  <w:abstractNum w:abstractNumId="1" w15:restartNumberingAfterBreak="0">
    <w:nsid w:val="148E44FF"/>
    <w:multiLevelType w:val="hybridMultilevel"/>
    <w:tmpl w:val="78E8ECC2"/>
    <w:lvl w:ilvl="0" w:tplc="64802354">
      <w:start w:val="1"/>
      <w:numFmt w:val="lowerLetter"/>
      <w:lvlText w:val="%1)"/>
      <w:lvlJc w:val="left"/>
      <w:pPr>
        <w:ind w:left="1121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9BE40F6C">
      <w:numFmt w:val="bullet"/>
      <w:lvlText w:val="•"/>
      <w:lvlJc w:val="left"/>
      <w:pPr>
        <w:ind w:left="1942" w:hanging="246"/>
      </w:pPr>
      <w:rPr>
        <w:rFonts w:hint="default"/>
        <w:lang w:val="pl-PL" w:eastAsia="en-US" w:bidi="ar-SA"/>
      </w:rPr>
    </w:lvl>
    <w:lvl w:ilvl="2" w:tplc="F8B86A8A">
      <w:numFmt w:val="bullet"/>
      <w:lvlText w:val="•"/>
      <w:lvlJc w:val="left"/>
      <w:pPr>
        <w:ind w:left="2765" w:hanging="246"/>
      </w:pPr>
      <w:rPr>
        <w:rFonts w:hint="default"/>
        <w:lang w:val="pl-PL" w:eastAsia="en-US" w:bidi="ar-SA"/>
      </w:rPr>
    </w:lvl>
    <w:lvl w:ilvl="3" w:tplc="977CE1A6">
      <w:numFmt w:val="bullet"/>
      <w:lvlText w:val="•"/>
      <w:lvlJc w:val="left"/>
      <w:pPr>
        <w:ind w:left="3587" w:hanging="246"/>
      </w:pPr>
      <w:rPr>
        <w:rFonts w:hint="default"/>
        <w:lang w:val="pl-PL" w:eastAsia="en-US" w:bidi="ar-SA"/>
      </w:rPr>
    </w:lvl>
    <w:lvl w:ilvl="4" w:tplc="4E2207EE">
      <w:numFmt w:val="bullet"/>
      <w:lvlText w:val="•"/>
      <w:lvlJc w:val="left"/>
      <w:pPr>
        <w:ind w:left="4410" w:hanging="246"/>
      </w:pPr>
      <w:rPr>
        <w:rFonts w:hint="default"/>
        <w:lang w:val="pl-PL" w:eastAsia="en-US" w:bidi="ar-SA"/>
      </w:rPr>
    </w:lvl>
    <w:lvl w:ilvl="5" w:tplc="8F3A23FC">
      <w:numFmt w:val="bullet"/>
      <w:lvlText w:val="•"/>
      <w:lvlJc w:val="left"/>
      <w:pPr>
        <w:ind w:left="5233" w:hanging="246"/>
      </w:pPr>
      <w:rPr>
        <w:rFonts w:hint="default"/>
        <w:lang w:val="pl-PL" w:eastAsia="en-US" w:bidi="ar-SA"/>
      </w:rPr>
    </w:lvl>
    <w:lvl w:ilvl="6" w:tplc="E32EF36A">
      <w:numFmt w:val="bullet"/>
      <w:lvlText w:val="•"/>
      <w:lvlJc w:val="left"/>
      <w:pPr>
        <w:ind w:left="6055" w:hanging="246"/>
      </w:pPr>
      <w:rPr>
        <w:rFonts w:hint="default"/>
        <w:lang w:val="pl-PL" w:eastAsia="en-US" w:bidi="ar-SA"/>
      </w:rPr>
    </w:lvl>
    <w:lvl w:ilvl="7" w:tplc="C3AE8064">
      <w:numFmt w:val="bullet"/>
      <w:lvlText w:val="•"/>
      <w:lvlJc w:val="left"/>
      <w:pPr>
        <w:ind w:left="6878" w:hanging="246"/>
      </w:pPr>
      <w:rPr>
        <w:rFonts w:hint="default"/>
        <w:lang w:val="pl-PL" w:eastAsia="en-US" w:bidi="ar-SA"/>
      </w:rPr>
    </w:lvl>
    <w:lvl w:ilvl="8" w:tplc="1FF68524">
      <w:numFmt w:val="bullet"/>
      <w:lvlText w:val="•"/>
      <w:lvlJc w:val="left"/>
      <w:pPr>
        <w:ind w:left="7701" w:hanging="246"/>
      </w:pPr>
      <w:rPr>
        <w:rFonts w:hint="default"/>
        <w:lang w:val="pl-PL" w:eastAsia="en-US" w:bidi="ar-SA"/>
      </w:rPr>
    </w:lvl>
  </w:abstractNum>
  <w:abstractNum w:abstractNumId="2" w15:restartNumberingAfterBreak="0">
    <w:nsid w:val="16DA509D"/>
    <w:multiLevelType w:val="hybridMultilevel"/>
    <w:tmpl w:val="9A82FABA"/>
    <w:lvl w:ilvl="0" w:tplc="45984AF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24A845C">
      <w:start w:val="1"/>
      <w:numFmt w:val="decimal"/>
      <w:lvlText w:val="%2)"/>
      <w:lvlJc w:val="left"/>
      <w:pPr>
        <w:ind w:left="543" w:hanging="29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64DA8650">
      <w:numFmt w:val="bullet"/>
      <w:lvlText w:val="•"/>
      <w:lvlJc w:val="left"/>
      <w:pPr>
        <w:ind w:left="2293" w:hanging="293"/>
      </w:pPr>
      <w:rPr>
        <w:rFonts w:hint="default"/>
        <w:lang w:val="pl-PL" w:eastAsia="en-US" w:bidi="ar-SA"/>
      </w:rPr>
    </w:lvl>
    <w:lvl w:ilvl="3" w:tplc="413CE47A">
      <w:numFmt w:val="bullet"/>
      <w:lvlText w:val="•"/>
      <w:lvlJc w:val="left"/>
      <w:pPr>
        <w:ind w:left="3169" w:hanging="293"/>
      </w:pPr>
      <w:rPr>
        <w:rFonts w:hint="default"/>
        <w:lang w:val="pl-PL" w:eastAsia="en-US" w:bidi="ar-SA"/>
      </w:rPr>
    </w:lvl>
    <w:lvl w:ilvl="4" w:tplc="A76A3544">
      <w:numFmt w:val="bullet"/>
      <w:lvlText w:val="•"/>
      <w:lvlJc w:val="left"/>
      <w:pPr>
        <w:ind w:left="4046" w:hanging="293"/>
      </w:pPr>
      <w:rPr>
        <w:rFonts w:hint="default"/>
        <w:lang w:val="pl-PL" w:eastAsia="en-US" w:bidi="ar-SA"/>
      </w:rPr>
    </w:lvl>
    <w:lvl w:ilvl="5" w:tplc="041E4FD8">
      <w:numFmt w:val="bullet"/>
      <w:lvlText w:val="•"/>
      <w:lvlJc w:val="left"/>
      <w:pPr>
        <w:ind w:left="4923" w:hanging="293"/>
      </w:pPr>
      <w:rPr>
        <w:rFonts w:hint="default"/>
        <w:lang w:val="pl-PL" w:eastAsia="en-US" w:bidi="ar-SA"/>
      </w:rPr>
    </w:lvl>
    <w:lvl w:ilvl="6" w:tplc="815C35D4">
      <w:numFmt w:val="bullet"/>
      <w:lvlText w:val="•"/>
      <w:lvlJc w:val="left"/>
      <w:pPr>
        <w:ind w:left="5799" w:hanging="293"/>
      </w:pPr>
      <w:rPr>
        <w:rFonts w:hint="default"/>
        <w:lang w:val="pl-PL" w:eastAsia="en-US" w:bidi="ar-SA"/>
      </w:rPr>
    </w:lvl>
    <w:lvl w:ilvl="7" w:tplc="6C8EE38C">
      <w:numFmt w:val="bullet"/>
      <w:lvlText w:val="•"/>
      <w:lvlJc w:val="left"/>
      <w:pPr>
        <w:ind w:left="6676" w:hanging="293"/>
      </w:pPr>
      <w:rPr>
        <w:rFonts w:hint="default"/>
        <w:lang w:val="pl-PL" w:eastAsia="en-US" w:bidi="ar-SA"/>
      </w:rPr>
    </w:lvl>
    <w:lvl w:ilvl="8" w:tplc="1B0C0C3A">
      <w:numFmt w:val="bullet"/>
      <w:lvlText w:val="•"/>
      <w:lvlJc w:val="left"/>
      <w:pPr>
        <w:ind w:left="7553" w:hanging="293"/>
      </w:pPr>
      <w:rPr>
        <w:rFonts w:hint="default"/>
        <w:lang w:val="pl-PL" w:eastAsia="en-US" w:bidi="ar-SA"/>
      </w:rPr>
    </w:lvl>
  </w:abstractNum>
  <w:abstractNum w:abstractNumId="3" w15:restartNumberingAfterBreak="0">
    <w:nsid w:val="1BA079D7"/>
    <w:multiLevelType w:val="hybridMultilevel"/>
    <w:tmpl w:val="DCE26B3E"/>
    <w:lvl w:ilvl="0" w:tplc="9740F50E">
      <w:start w:val="1"/>
      <w:numFmt w:val="decimal"/>
      <w:lvlText w:val="%1."/>
      <w:lvlJc w:val="left"/>
      <w:pPr>
        <w:ind w:left="54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A521644">
      <w:start w:val="1"/>
      <w:numFmt w:val="decimal"/>
      <w:lvlText w:val="%2)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0CAE282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440049FA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07C6D50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1472B194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15967886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48D80416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1AA0F13A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BF07D7A"/>
    <w:multiLevelType w:val="hybridMultilevel"/>
    <w:tmpl w:val="1EE22AEA"/>
    <w:lvl w:ilvl="0" w:tplc="AFACD5BE">
      <w:start w:val="1"/>
      <w:numFmt w:val="decimal"/>
      <w:lvlText w:val="%1."/>
      <w:lvlJc w:val="left"/>
      <w:pPr>
        <w:ind w:left="567" w:hanging="425"/>
      </w:pPr>
      <w:rPr>
        <w:rFonts w:ascii="Times New Roman" w:eastAsia="Calibri Ligh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9BA48B54">
      <w:start w:val="1"/>
      <w:numFmt w:val="decimal"/>
      <w:lvlText w:val="%2)"/>
      <w:lvlJc w:val="left"/>
      <w:pPr>
        <w:ind w:left="85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ACE2E22A">
      <w:numFmt w:val="bullet"/>
      <w:lvlText w:val="•"/>
      <w:lvlJc w:val="left"/>
      <w:pPr>
        <w:ind w:left="1772" w:hanging="425"/>
      </w:pPr>
      <w:rPr>
        <w:rFonts w:hint="default"/>
        <w:lang w:val="pl-PL" w:eastAsia="en-US" w:bidi="ar-SA"/>
      </w:rPr>
    </w:lvl>
    <w:lvl w:ilvl="3" w:tplc="2B629E1A">
      <w:numFmt w:val="bullet"/>
      <w:lvlText w:val="•"/>
      <w:lvlJc w:val="left"/>
      <w:pPr>
        <w:ind w:left="2699" w:hanging="425"/>
      </w:pPr>
      <w:rPr>
        <w:rFonts w:hint="default"/>
        <w:lang w:val="pl-PL" w:eastAsia="en-US" w:bidi="ar-SA"/>
      </w:rPr>
    </w:lvl>
    <w:lvl w:ilvl="4" w:tplc="C04EF266">
      <w:numFmt w:val="bullet"/>
      <w:lvlText w:val="•"/>
      <w:lvlJc w:val="left"/>
      <w:pPr>
        <w:ind w:left="3627" w:hanging="425"/>
      </w:pPr>
      <w:rPr>
        <w:rFonts w:hint="default"/>
        <w:lang w:val="pl-PL" w:eastAsia="en-US" w:bidi="ar-SA"/>
      </w:rPr>
    </w:lvl>
    <w:lvl w:ilvl="5" w:tplc="E48ED6BE">
      <w:numFmt w:val="bullet"/>
      <w:lvlText w:val="•"/>
      <w:lvlJc w:val="left"/>
      <w:pPr>
        <w:ind w:left="4554" w:hanging="425"/>
      </w:pPr>
      <w:rPr>
        <w:rFonts w:hint="default"/>
        <w:lang w:val="pl-PL" w:eastAsia="en-US" w:bidi="ar-SA"/>
      </w:rPr>
    </w:lvl>
    <w:lvl w:ilvl="6" w:tplc="B2109D10">
      <w:numFmt w:val="bullet"/>
      <w:lvlText w:val="•"/>
      <w:lvlJc w:val="left"/>
      <w:pPr>
        <w:ind w:left="5481" w:hanging="425"/>
      </w:pPr>
      <w:rPr>
        <w:rFonts w:hint="default"/>
        <w:lang w:val="pl-PL" w:eastAsia="en-US" w:bidi="ar-SA"/>
      </w:rPr>
    </w:lvl>
    <w:lvl w:ilvl="7" w:tplc="15B03E92">
      <w:numFmt w:val="bullet"/>
      <w:lvlText w:val="•"/>
      <w:lvlJc w:val="left"/>
      <w:pPr>
        <w:ind w:left="6409" w:hanging="425"/>
      </w:pPr>
      <w:rPr>
        <w:rFonts w:hint="default"/>
        <w:lang w:val="pl-PL" w:eastAsia="en-US" w:bidi="ar-SA"/>
      </w:rPr>
    </w:lvl>
    <w:lvl w:ilvl="8" w:tplc="DC80C9A8">
      <w:numFmt w:val="bullet"/>
      <w:lvlText w:val="•"/>
      <w:lvlJc w:val="left"/>
      <w:pPr>
        <w:ind w:left="7336" w:hanging="425"/>
      </w:pPr>
      <w:rPr>
        <w:rFonts w:hint="default"/>
        <w:lang w:val="pl-PL" w:eastAsia="en-US" w:bidi="ar-SA"/>
      </w:rPr>
    </w:lvl>
  </w:abstractNum>
  <w:abstractNum w:abstractNumId="5" w15:restartNumberingAfterBreak="0">
    <w:nsid w:val="201753F6"/>
    <w:multiLevelType w:val="hybridMultilevel"/>
    <w:tmpl w:val="855A301E"/>
    <w:lvl w:ilvl="0" w:tplc="742C4930">
      <w:start w:val="1"/>
      <w:numFmt w:val="decimal"/>
      <w:lvlText w:val="%1)"/>
      <w:lvlJc w:val="left"/>
      <w:pPr>
        <w:ind w:left="86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C86C532">
      <w:start w:val="1"/>
      <w:numFmt w:val="lowerLetter"/>
      <w:lvlText w:val="%2)"/>
      <w:lvlJc w:val="left"/>
      <w:pPr>
        <w:ind w:left="157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B4CA39F4">
      <w:numFmt w:val="bullet"/>
      <w:lvlText w:val="•"/>
      <w:lvlJc w:val="left"/>
      <w:pPr>
        <w:ind w:left="2442" w:hanging="708"/>
      </w:pPr>
      <w:rPr>
        <w:rFonts w:hint="default"/>
        <w:lang w:val="pl-PL" w:eastAsia="en-US" w:bidi="ar-SA"/>
      </w:rPr>
    </w:lvl>
    <w:lvl w:ilvl="3" w:tplc="A1AE082E">
      <w:numFmt w:val="bullet"/>
      <w:lvlText w:val="•"/>
      <w:lvlJc w:val="left"/>
      <w:pPr>
        <w:ind w:left="3305" w:hanging="708"/>
      </w:pPr>
      <w:rPr>
        <w:rFonts w:hint="default"/>
        <w:lang w:val="pl-PL" w:eastAsia="en-US" w:bidi="ar-SA"/>
      </w:rPr>
    </w:lvl>
    <w:lvl w:ilvl="4" w:tplc="4B86D564">
      <w:numFmt w:val="bullet"/>
      <w:lvlText w:val="•"/>
      <w:lvlJc w:val="left"/>
      <w:pPr>
        <w:ind w:left="4168" w:hanging="708"/>
      </w:pPr>
      <w:rPr>
        <w:rFonts w:hint="default"/>
        <w:lang w:val="pl-PL" w:eastAsia="en-US" w:bidi="ar-SA"/>
      </w:rPr>
    </w:lvl>
    <w:lvl w:ilvl="5" w:tplc="E5C8BC02">
      <w:numFmt w:val="bullet"/>
      <w:lvlText w:val="•"/>
      <w:lvlJc w:val="left"/>
      <w:pPr>
        <w:ind w:left="5031" w:hanging="708"/>
      </w:pPr>
      <w:rPr>
        <w:rFonts w:hint="default"/>
        <w:lang w:val="pl-PL" w:eastAsia="en-US" w:bidi="ar-SA"/>
      </w:rPr>
    </w:lvl>
    <w:lvl w:ilvl="6" w:tplc="4758689E">
      <w:numFmt w:val="bullet"/>
      <w:lvlText w:val="•"/>
      <w:lvlJc w:val="left"/>
      <w:pPr>
        <w:ind w:left="5894" w:hanging="708"/>
      </w:pPr>
      <w:rPr>
        <w:rFonts w:hint="default"/>
        <w:lang w:val="pl-PL" w:eastAsia="en-US" w:bidi="ar-SA"/>
      </w:rPr>
    </w:lvl>
    <w:lvl w:ilvl="7" w:tplc="DE16B01E">
      <w:numFmt w:val="bullet"/>
      <w:lvlText w:val="•"/>
      <w:lvlJc w:val="left"/>
      <w:pPr>
        <w:ind w:left="6757" w:hanging="708"/>
      </w:pPr>
      <w:rPr>
        <w:rFonts w:hint="default"/>
        <w:lang w:val="pl-PL" w:eastAsia="en-US" w:bidi="ar-SA"/>
      </w:rPr>
    </w:lvl>
    <w:lvl w:ilvl="8" w:tplc="F06C0764">
      <w:numFmt w:val="bullet"/>
      <w:lvlText w:val="•"/>
      <w:lvlJc w:val="left"/>
      <w:pPr>
        <w:ind w:left="7620" w:hanging="708"/>
      </w:pPr>
      <w:rPr>
        <w:rFonts w:hint="default"/>
        <w:lang w:val="pl-PL" w:eastAsia="en-US" w:bidi="ar-SA"/>
      </w:rPr>
    </w:lvl>
  </w:abstractNum>
  <w:abstractNum w:abstractNumId="6" w15:restartNumberingAfterBreak="0">
    <w:nsid w:val="21347D24"/>
    <w:multiLevelType w:val="hybridMultilevel"/>
    <w:tmpl w:val="35AC7730"/>
    <w:lvl w:ilvl="0" w:tplc="DE227B60">
      <w:start w:val="1"/>
      <w:numFmt w:val="lowerLetter"/>
      <w:lvlText w:val="%1)"/>
      <w:lvlJc w:val="left"/>
      <w:pPr>
        <w:ind w:left="785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2F8006C">
      <w:numFmt w:val="bullet"/>
      <w:lvlText w:val="•"/>
      <w:lvlJc w:val="left"/>
      <w:pPr>
        <w:ind w:left="1632" w:hanging="242"/>
      </w:pPr>
      <w:rPr>
        <w:rFonts w:hint="default"/>
        <w:lang w:val="pl-PL" w:eastAsia="en-US" w:bidi="ar-SA"/>
      </w:rPr>
    </w:lvl>
    <w:lvl w:ilvl="2" w:tplc="9E28005E">
      <w:numFmt w:val="bullet"/>
      <w:lvlText w:val="•"/>
      <w:lvlJc w:val="left"/>
      <w:pPr>
        <w:ind w:left="2485" w:hanging="242"/>
      </w:pPr>
      <w:rPr>
        <w:rFonts w:hint="default"/>
        <w:lang w:val="pl-PL" w:eastAsia="en-US" w:bidi="ar-SA"/>
      </w:rPr>
    </w:lvl>
    <w:lvl w:ilvl="3" w:tplc="6BBA3BA0">
      <w:numFmt w:val="bullet"/>
      <w:lvlText w:val="•"/>
      <w:lvlJc w:val="left"/>
      <w:pPr>
        <w:ind w:left="3337" w:hanging="242"/>
      </w:pPr>
      <w:rPr>
        <w:rFonts w:hint="default"/>
        <w:lang w:val="pl-PL" w:eastAsia="en-US" w:bidi="ar-SA"/>
      </w:rPr>
    </w:lvl>
    <w:lvl w:ilvl="4" w:tplc="EA86A1FC">
      <w:numFmt w:val="bullet"/>
      <w:lvlText w:val="•"/>
      <w:lvlJc w:val="left"/>
      <w:pPr>
        <w:ind w:left="4190" w:hanging="242"/>
      </w:pPr>
      <w:rPr>
        <w:rFonts w:hint="default"/>
        <w:lang w:val="pl-PL" w:eastAsia="en-US" w:bidi="ar-SA"/>
      </w:rPr>
    </w:lvl>
    <w:lvl w:ilvl="5" w:tplc="DAA0B18A">
      <w:numFmt w:val="bullet"/>
      <w:lvlText w:val="•"/>
      <w:lvlJc w:val="left"/>
      <w:pPr>
        <w:ind w:left="5043" w:hanging="242"/>
      </w:pPr>
      <w:rPr>
        <w:rFonts w:hint="default"/>
        <w:lang w:val="pl-PL" w:eastAsia="en-US" w:bidi="ar-SA"/>
      </w:rPr>
    </w:lvl>
    <w:lvl w:ilvl="6" w:tplc="6C0A46F8">
      <w:numFmt w:val="bullet"/>
      <w:lvlText w:val="•"/>
      <w:lvlJc w:val="left"/>
      <w:pPr>
        <w:ind w:left="5895" w:hanging="242"/>
      </w:pPr>
      <w:rPr>
        <w:rFonts w:hint="default"/>
        <w:lang w:val="pl-PL" w:eastAsia="en-US" w:bidi="ar-SA"/>
      </w:rPr>
    </w:lvl>
    <w:lvl w:ilvl="7" w:tplc="24C87702">
      <w:numFmt w:val="bullet"/>
      <w:lvlText w:val="•"/>
      <w:lvlJc w:val="left"/>
      <w:pPr>
        <w:ind w:left="6748" w:hanging="242"/>
      </w:pPr>
      <w:rPr>
        <w:rFonts w:hint="default"/>
        <w:lang w:val="pl-PL" w:eastAsia="en-US" w:bidi="ar-SA"/>
      </w:rPr>
    </w:lvl>
    <w:lvl w:ilvl="8" w:tplc="091CED88">
      <w:numFmt w:val="bullet"/>
      <w:lvlText w:val="•"/>
      <w:lvlJc w:val="left"/>
      <w:pPr>
        <w:ind w:left="7601" w:hanging="242"/>
      </w:pPr>
      <w:rPr>
        <w:rFonts w:hint="default"/>
        <w:lang w:val="pl-PL" w:eastAsia="en-US" w:bidi="ar-SA"/>
      </w:rPr>
    </w:lvl>
  </w:abstractNum>
  <w:abstractNum w:abstractNumId="7" w15:restartNumberingAfterBreak="0">
    <w:nsid w:val="271211BA"/>
    <w:multiLevelType w:val="hybridMultilevel"/>
    <w:tmpl w:val="6C042CFA"/>
    <w:lvl w:ilvl="0" w:tplc="ED9876FC">
      <w:start w:val="1"/>
      <w:numFmt w:val="decimal"/>
      <w:lvlText w:val="%1."/>
      <w:lvlJc w:val="left"/>
      <w:pPr>
        <w:ind w:left="5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2F4B284">
      <w:numFmt w:val="bullet"/>
      <w:lvlText w:val="•"/>
      <w:lvlJc w:val="left"/>
      <w:pPr>
        <w:ind w:left="1402" w:hanging="360"/>
      </w:pPr>
      <w:rPr>
        <w:rFonts w:hint="default"/>
        <w:lang w:val="pl-PL" w:eastAsia="en-US" w:bidi="ar-SA"/>
      </w:rPr>
    </w:lvl>
    <w:lvl w:ilvl="2" w:tplc="1F0C6B6C">
      <w:numFmt w:val="bullet"/>
      <w:lvlText w:val="•"/>
      <w:lvlJc w:val="left"/>
      <w:pPr>
        <w:ind w:left="2285" w:hanging="360"/>
      </w:pPr>
      <w:rPr>
        <w:rFonts w:hint="default"/>
        <w:lang w:val="pl-PL" w:eastAsia="en-US" w:bidi="ar-SA"/>
      </w:rPr>
    </w:lvl>
    <w:lvl w:ilvl="3" w:tplc="9E025AB2">
      <w:numFmt w:val="bullet"/>
      <w:lvlText w:val="•"/>
      <w:lvlJc w:val="left"/>
      <w:pPr>
        <w:ind w:left="3167" w:hanging="360"/>
      </w:pPr>
      <w:rPr>
        <w:rFonts w:hint="default"/>
        <w:lang w:val="pl-PL" w:eastAsia="en-US" w:bidi="ar-SA"/>
      </w:rPr>
    </w:lvl>
    <w:lvl w:ilvl="4" w:tplc="F0FA48D6">
      <w:numFmt w:val="bullet"/>
      <w:lvlText w:val="•"/>
      <w:lvlJc w:val="left"/>
      <w:pPr>
        <w:ind w:left="4050" w:hanging="360"/>
      </w:pPr>
      <w:rPr>
        <w:rFonts w:hint="default"/>
        <w:lang w:val="pl-PL" w:eastAsia="en-US" w:bidi="ar-SA"/>
      </w:rPr>
    </w:lvl>
    <w:lvl w:ilvl="5" w:tplc="C71AD7D8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F654B1C8">
      <w:numFmt w:val="bullet"/>
      <w:lvlText w:val="•"/>
      <w:lvlJc w:val="left"/>
      <w:pPr>
        <w:ind w:left="5815" w:hanging="360"/>
      </w:pPr>
      <w:rPr>
        <w:rFonts w:hint="default"/>
        <w:lang w:val="pl-PL" w:eastAsia="en-US" w:bidi="ar-SA"/>
      </w:rPr>
    </w:lvl>
    <w:lvl w:ilvl="7" w:tplc="ED847F50">
      <w:numFmt w:val="bullet"/>
      <w:lvlText w:val="•"/>
      <w:lvlJc w:val="left"/>
      <w:pPr>
        <w:ind w:left="6698" w:hanging="360"/>
      </w:pPr>
      <w:rPr>
        <w:rFonts w:hint="default"/>
        <w:lang w:val="pl-PL" w:eastAsia="en-US" w:bidi="ar-SA"/>
      </w:rPr>
    </w:lvl>
    <w:lvl w:ilvl="8" w:tplc="B9DEEFFE">
      <w:numFmt w:val="bullet"/>
      <w:lvlText w:val="•"/>
      <w:lvlJc w:val="left"/>
      <w:pPr>
        <w:ind w:left="7581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8C07A83"/>
    <w:multiLevelType w:val="hybridMultilevel"/>
    <w:tmpl w:val="FCCCE236"/>
    <w:lvl w:ilvl="0" w:tplc="5C04724A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C67E7C08">
      <w:start w:val="1"/>
      <w:numFmt w:val="decimal"/>
      <w:lvlText w:val="%2)"/>
      <w:lvlJc w:val="left"/>
      <w:pPr>
        <w:ind w:left="425" w:hanging="310"/>
      </w:pPr>
      <w:rPr>
        <w:rFonts w:hint="default"/>
        <w:b w:val="0"/>
        <w:bCs/>
        <w:spacing w:val="0"/>
        <w:w w:val="100"/>
        <w:sz w:val="20"/>
        <w:szCs w:val="20"/>
        <w:lang w:val="pl-PL" w:eastAsia="en-US" w:bidi="ar-SA"/>
      </w:rPr>
    </w:lvl>
    <w:lvl w:ilvl="2" w:tplc="9EC6821A">
      <w:numFmt w:val="bullet"/>
      <w:lvlText w:val="•"/>
      <w:lvlJc w:val="left"/>
      <w:pPr>
        <w:ind w:left="1754" w:hanging="310"/>
      </w:pPr>
      <w:rPr>
        <w:rFonts w:hint="default"/>
        <w:lang w:val="pl-PL" w:eastAsia="en-US" w:bidi="ar-SA"/>
      </w:rPr>
    </w:lvl>
    <w:lvl w:ilvl="3" w:tplc="86F4A8C4">
      <w:numFmt w:val="bullet"/>
      <w:lvlText w:val="•"/>
      <w:lvlJc w:val="left"/>
      <w:pPr>
        <w:ind w:left="2666" w:hanging="310"/>
      </w:pPr>
      <w:rPr>
        <w:rFonts w:hint="default"/>
        <w:lang w:val="pl-PL" w:eastAsia="en-US" w:bidi="ar-SA"/>
      </w:rPr>
    </w:lvl>
    <w:lvl w:ilvl="4" w:tplc="06A64B54">
      <w:numFmt w:val="bullet"/>
      <w:lvlText w:val="•"/>
      <w:lvlJc w:val="left"/>
      <w:pPr>
        <w:ind w:left="3578" w:hanging="310"/>
      </w:pPr>
      <w:rPr>
        <w:rFonts w:hint="default"/>
        <w:lang w:val="pl-PL" w:eastAsia="en-US" w:bidi="ar-SA"/>
      </w:rPr>
    </w:lvl>
    <w:lvl w:ilvl="5" w:tplc="59323A0A">
      <w:numFmt w:val="bullet"/>
      <w:lvlText w:val="•"/>
      <w:lvlJc w:val="left"/>
      <w:pPr>
        <w:ind w:left="4490" w:hanging="310"/>
      </w:pPr>
      <w:rPr>
        <w:rFonts w:hint="default"/>
        <w:lang w:val="pl-PL" w:eastAsia="en-US" w:bidi="ar-SA"/>
      </w:rPr>
    </w:lvl>
    <w:lvl w:ilvl="6" w:tplc="1BE46616">
      <w:numFmt w:val="bullet"/>
      <w:lvlText w:val="•"/>
      <w:lvlJc w:val="left"/>
      <w:pPr>
        <w:ind w:left="5402" w:hanging="310"/>
      </w:pPr>
      <w:rPr>
        <w:rFonts w:hint="default"/>
        <w:lang w:val="pl-PL" w:eastAsia="en-US" w:bidi="ar-SA"/>
      </w:rPr>
    </w:lvl>
    <w:lvl w:ilvl="7" w:tplc="B4606266">
      <w:numFmt w:val="bullet"/>
      <w:lvlText w:val="•"/>
      <w:lvlJc w:val="left"/>
      <w:pPr>
        <w:ind w:left="6313" w:hanging="310"/>
      </w:pPr>
      <w:rPr>
        <w:rFonts w:hint="default"/>
        <w:lang w:val="pl-PL" w:eastAsia="en-US" w:bidi="ar-SA"/>
      </w:rPr>
    </w:lvl>
    <w:lvl w:ilvl="8" w:tplc="6A663DB0">
      <w:numFmt w:val="bullet"/>
      <w:lvlText w:val="•"/>
      <w:lvlJc w:val="left"/>
      <w:pPr>
        <w:ind w:left="7225" w:hanging="310"/>
      </w:pPr>
      <w:rPr>
        <w:rFonts w:hint="default"/>
        <w:lang w:val="pl-PL" w:eastAsia="en-US" w:bidi="ar-SA"/>
      </w:rPr>
    </w:lvl>
  </w:abstractNum>
  <w:abstractNum w:abstractNumId="9" w15:restartNumberingAfterBreak="0">
    <w:nsid w:val="35802A4C"/>
    <w:multiLevelType w:val="hybridMultilevel"/>
    <w:tmpl w:val="CC8E03AA"/>
    <w:lvl w:ilvl="0" w:tplc="F8406B9E">
      <w:start w:val="1"/>
      <w:numFmt w:val="lowerLetter"/>
      <w:lvlText w:val="%1)"/>
      <w:lvlJc w:val="left"/>
      <w:pPr>
        <w:ind w:left="12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2A125444">
      <w:numFmt w:val="bullet"/>
      <w:lvlText w:val="•"/>
      <w:lvlJc w:val="left"/>
      <w:pPr>
        <w:ind w:left="2050" w:hanging="360"/>
      </w:pPr>
      <w:rPr>
        <w:rFonts w:hint="default"/>
        <w:lang w:val="pl-PL" w:eastAsia="en-US" w:bidi="ar-SA"/>
      </w:rPr>
    </w:lvl>
    <w:lvl w:ilvl="2" w:tplc="305A3B5E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3" w:tplc="F4C4947E">
      <w:numFmt w:val="bullet"/>
      <w:lvlText w:val="•"/>
      <w:lvlJc w:val="left"/>
      <w:pPr>
        <w:ind w:left="3671" w:hanging="360"/>
      </w:pPr>
      <w:rPr>
        <w:rFonts w:hint="default"/>
        <w:lang w:val="pl-PL" w:eastAsia="en-US" w:bidi="ar-SA"/>
      </w:rPr>
    </w:lvl>
    <w:lvl w:ilvl="4" w:tplc="2B32973E">
      <w:numFmt w:val="bullet"/>
      <w:lvlText w:val="•"/>
      <w:lvlJc w:val="left"/>
      <w:pPr>
        <w:ind w:left="4482" w:hanging="360"/>
      </w:pPr>
      <w:rPr>
        <w:rFonts w:hint="default"/>
        <w:lang w:val="pl-PL" w:eastAsia="en-US" w:bidi="ar-SA"/>
      </w:rPr>
    </w:lvl>
    <w:lvl w:ilvl="5" w:tplc="AC6A0A62">
      <w:numFmt w:val="bullet"/>
      <w:lvlText w:val="•"/>
      <w:lvlJc w:val="left"/>
      <w:pPr>
        <w:ind w:left="5293" w:hanging="360"/>
      </w:pPr>
      <w:rPr>
        <w:rFonts w:hint="default"/>
        <w:lang w:val="pl-PL" w:eastAsia="en-US" w:bidi="ar-SA"/>
      </w:rPr>
    </w:lvl>
    <w:lvl w:ilvl="6" w:tplc="96BAF520">
      <w:numFmt w:val="bullet"/>
      <w:lvlText w:val="•"/>
      <w:lvlJc w:val="left"/>
      <w:pPr>
        <w:ind w:left="6103" w:hanging="360"/>
      </w:pPr>
      <w:rPr>
        <w:rFonts w:hint="default"/>
        <w:lang w:val="pl-PL" w:eastAsia="en-US" w:bidi="ar-SA"/>
      </w:rPr>
    </w:lvl>
    <w:lvl w:ilvl="7" w:tplc="8F3A4E22">
      <w:numFmt w:val="bullet"/>
      <w:lvlText w:val="•"/>
      <w:lvlJc w:val="left"/>
      <w:pPr>
        <w:ind w:left="6914" w:hanging="360"/>
      </w:pPr>
      <w:rPr>
        <w:rFonts w:hint="default"/>
        <w:lang w:val="pl-PL" w:eastAsia="en-US" w:bidi="ar-SA"/>
      </w:rPr>
    </w:lvl>
    <w:lvl w:ilvl="8" w:tplc="EDB03696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9536942"/>
    <w:multiLevelType w:val="hybridMultilevel"/>
    <w:tmpl w:val="8988AD5E"/>
    <w:lvl w:ilvl="0" w:tplc="96908C7A">
      <w:start w:val="1"/>
      <w:numFmt w:val="lowerLetter"/>
      <w:lvlText w:val="%1)"/>
      <w:lvlJc w:val="left"/>
      <w:pPr>
        <w:ind w:left="543" w:hanging="42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B9FA3F4A">
      <w:numFmt w:val="bullet"/>
      <w:lvlText w:val="•"/>
      <w:lvlJc w:val="left"/>
      <w:pPr>
        <w:ind w:left="1416" w:hanging="427"/>
      </w:pPr>
      <w:rPr>
        <w:rFonts w:hint="default"/>
        <w:lang w:val="pl-PL" w:eastAsia="en-US" w:bidi="ar-SA"/>
      </w:rPr>
    </w:lvl>
    <w:lvl w:ilvl="2" w:tplc="5F12967C">
      <w:numFmt w:val="bullet"/>
      <w:lvlText w:val="•"/>
      <w:lvlJc w:val="left"/>
      <w:pPr>
        <w:ind w:left="2293" w:hanging="427"/>
      </w:pPr>
      <w:rPr>
        <w:rFonts w:hint="default"/>
        <w:lang w:val="pl-PL" w:eastAsia="en-US" w:bidi="ar-SA"/>
      </w:rPr>
    </w:lvl>
    <w:lvl w:ilvl="3" w:tplc="C1FC9616">
      <w:numFmt w:val="bullet"/>
      <w:lvlText w:val="•"/>
      <w:lvlJc w:val="left"/>
      <w:pPr>
        <w:ind w:left="3169" w:hanging="427"/>
      </w:pPr>
      <w:rPr>
        <w:rFonts w:hint="default"/>
        <w:lang w:val="pl-PL" w:eastAsia="en-US" w:bidi="ar-SA"/>
      </w:rPr>
    </w:lvl>
    <w:lvl w:ilvl="4" w:tplc="4ED6001C">
      <w:numFmt w:val="bullet"/>
      <w:lvlText w:val="•"/>
      <w:lvlJc w:val="left"/>
      <w:pPr>
        <w:ind w:left="4046" w:hanging="427"/>
      </w:pPr>
      <w:rPr>
        <w:rFonts w:hint="default"/>
        <w:lang w:val="pl-PL" w:eastAsia="en-US" w:bidi="ar-SA"/>
      </w:rPr>
    </w:lvl>
    <w:lvl w:ilvl="5" w:tplc="6F9AC3B2">
      <w:numFmt w:val="bullet"/>
      <w:lvlText w:val="•"/>
      <w:lvlJc w:val="left"/>
      <w:pPr>
        <w:ind w:left="4923" w:hanging="427"/>
      </w:pPr>
      <w:rPr>
        <w:rFonts w:hint="default"/>
        <w:lang w:val="pl-PL" w:eastAsia="en-US" w:bidi="ar-SA"/>
      </w:rPr>
    </w:lvl>
    <w:lvl w:ilvl="6" w:tplc="2D965176">
      <w:numFmt w:val="bullet"/>
      <w:lvlText w:val="•"/>
      <w:lvlJc w:val="left"/>
      <w:pPr>
        <w:ind w:left="5799" w:hanging="427"/>
      </w:pPr>
      <w:rPr>
        <w:rFonts w:hint="default"/>
        <w:lang w:val="pl-PL" w:eastAsia="en-US" w:bidi="ar-SA"/>
      </w:rPr>
    </w:lvl>
    <w:lvl w:ilvl="7" w:tplc="945E61D0">
      <w:numFmt w:val="bullet"/>
      <w:lvlText w:val="•"/>
      <w:lvlJc w:val="left"/>
      <w:pPr>
        <w:ind w:left="6676" w:hanging="427"/>
      </w:pPr>
      <w:rPr>
        <w:rFonts w:hint="default"/>
        <w:lang w:val="pl-PL" w:eastAsia="en-US" w:bidi="ar-SA"/>
      </w:rPr>
    </w:lvl>
    <w:lvl w:ilvl="8" w:tplc="EEBC4EF6">
      <w:numFmt w:val="bullet"/>
      <w:lvlText w:val="•"/>
      <w:lvlJc w:val="left"/>
      <w:pPr>
        <w:ind w:left="7553" w:hanging="427"/>
      </w:pPr>
      <w:rPr>
        <w:rFonts w:hint="default"/>
        <w:lang w:val="pl-PL" w:eastAsia="en-US" w:bidi="ar-SA"/>
      </w:rPr>
    </w:lvl>
  </w:abstractNum>
  <w:abstractNum w:abstractNumId="11" w15:restartNumberingAfterBreak="0">
    <w:nsid w:val="41BD40E7"/>
    <w:multiLevelType w:val="hybridMultilevel"/>
    <w:tmpl w:val="61F20C2E"/>
    <w:lvl w:ilvl="0" w:tplc="9B6AC4C6">
      <w:start w:val="1"/>
      <w:numFmt w:val="decimal"/>
      <w:lvlText w:val="%1."/>
      <w:lvlJc w:val="left"/>
      <w:pPr>
        <w:ind w:left="543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DE665D6">
      <w:start w:val="1"/>
      <w:numFmt w:val="decimal"/>
      <w:lvlText w:val="%2)"/>
      <w:lvlJc w:val="left"/>
      <w:pPr>
        <w:ind w:left="968" w:hanging="4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6CA78CC">
      <w:numFmt w:val="bullet"/>
      <w:lvlText w:val="•"/>
      <w:lvlJc w:val="left"/>
      <w:pPr>
        <w:ind w:left="1887" w:hanging="480"/>
      </w:pPr>
      <w:rPr>
        <w:rFonts w:hint="default"/>
        <w:lang w:val="pl-PL" w:eastAsia="en-US" w:bidi="ar-SA"/>
      </w:rPr>
    </w:lvl>
    <w:lvl w:ilvl="3" w:tplc="8DDC9D5C">
      <w:numFmt w:val="bullet"/>
      <w:lvlText w:val="•"/>
      <w:lvlJc w:val="left"/>
      <w:pPr>
        <w:ind w:left="2814" w:hanging="480"/>
      </w:pPr>
      <w:rPr>
        <w:rFonts w:hint="default"/>
        <w:lang w:val="pl-PL" w:eastAsia="en-US" w:bidi="ar-SA"/>
      </w:rPr>
    </w:lvl>
    <w:lvl w:ilvl="4" w:tplc="43F8DBDE">
      <w:numFmt w:val="bullet"/>
      <w:lvlText w:val="•"/>
      <w:lvlJc w:val="left"/>
      <w:pPr>
        <w:ind w:left="3742" w:hanging="480"/>
      </w:pPr>
      <w:rPr>
        <w:rFonts w:hint="default"/>
        <w:lang w:val="pl-PL" w:eastAsia="en-US" w:bidi="ar-SA"/>
      </w:rPr>
    </w:lvl>
    <w:lvl w:ilvl="5" w:tplc="94F283CA">
      <w:numFmt w:val="bullet"/>
      <w:lvlText w:val="•"/>
      <w:lvlJc w:val="left"/>
      <w:pPr>
        <w:ind w:left="4669" w:hanging="480"/>
      </w:pPr>
      <w:rPr>
        <w:rFonts w:hint="default"/>
        <w:lang w:val="pl-PL" w:eastAsia="en-US" w:bidi="ar-SA"/>
      </w:rPr>
    </w:lvl>
    <w:lvl w:ilvl="6" w:tplc="546E971E">
      <w:numFmt w:val="bullet"/>
      <w:lvlText w:val="•"/>
      <w:lvlJc w:val="left"/>
      <w:pPr>
        <w:ind w:left="5596" w:hanging="480"/>
      </w:pPr>
      <w:rPr>
        <w:rFonts w:hint="default"/>
        <w:lang w:val="pl-PL" w:eastAsia="en-US" w:bidi="ar-SA"/>
      </w:rPr>
    </w:lvl>
    <w:lvl w:ilvl="7" w:tplc="D730069C">
      <w:numFmt w:val="bullet"/>
      <w:lvlText w:val="•"/>
      <w:lvlJc w:val="left"/>
      <w:pPr>
        <w:ind w:left="6524" w:hanging="480"/>
      </w:pPr>
      <w:rPr>
        <w:rFonts w:hint="default"/>
        <w:lang w:val="pl-PL" w:eastAsia="en-US" w:bidi="ar-SA"/>
      </w:rPr>
    </w:lvl>
    <w:lvl w:ilvl="8" w:tplc="FE1C3DEC">
      <w:numFmt w:val="bullet"/>
      <w:lvlText w:val="•"/>
      <w:lvlJc w:val="left"/>
      <w:pPr>
        <w:ind w:left="7451" w:hanging="480"/>
      </w:pPr>
      <w:rPr>
        <w:rFonts w:hint="default"/>
        <w:lang w:val="pl-PL" w:eastAsia="en-US" w:bidi="ar-SA"/>
      </w:rPr>
    </w:lvl>
  </w:abstractNum>
  <w:abstractNum w:abstractNumId="12" w15:restartNumberingAfterBreak="0">
    <w:nsid w:val="49933DD5"/>
    <w:multiLevelType w:val="hybridMultilevel"/>
    <w:tmpl w:val="D972A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97E2D"/>
    <w:multiLevelType w:val="multilevel"/>
    <w:tmpl w:val="C4A20564"/>
    <w:lvl w:ilvl="0">
      <w:start w:val="1"/>
      <w:numFmt w:val="decimal"/>
      <w:lvlText w:val="%1."/>
      <w:lvlJc w:val="left"/>
      <w:pPr>
        <w:ind w:left="72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88"/>
        <w:sz w:val="24"/>
        <w:szCs w:val="24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1166" w:hanging="4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8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183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206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29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53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76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299" w:hanging="432"/>
      </w:pPr>
      <w:rPr>
        <w:rFonts w:hint="default"/>
        <w:lang w:val="pl-PL" w:eastAsia="en-US" w:bidi="ar-SA"/>
      </w:rPr>
    </w:lvl>
  </w:abstractNum>
  <w:abstractNum w:abstractNumId="14" w15:restartNumberingAfterBreak="0">
    <w:nsid w:val="56070C98"/>
    <w:multiLevelType w:val="hybridMultilevel"/>
    <w:tmpl w:val="A44C847C"/>
    <w:lvl w:ilvl="0" w:tplc="2E0C0444">
      <w:start w:val="1"/>
      <w:numFmt w:val="decimal"/>
      <w:lvlText w:val="%1."/>
      <w:lvlJc w:val="left"/>
      <w:pPr>
        <w:ind w:left="516" w:hanging="360"/>
      </w:pPr>
      <w:rPr>
        <w:rFonts w:hint="default"/>
        <w:spacing w:val="0"/>
        <w:w w:val="100"/>
        <w:lang w:val="pl-PL" w:eastAsia="en-US" w:bidi="ar-SA"/>
      </w:rPr>
    </w:lvl>
    <w:lvl w:ilvl="1" w:tplc="036478C8">
      <w:start w:val="1"/>
      <w:numFmt w:val="decimal"/>
      <w:lvlText w:val="%2."/>
      <w:lvlJc w:val="left"/>
      <w:pPr>
        <w:ind w:left="58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A08527C">
      <w:numFmt w:val="bullet"/>
      <w:lvlText w:val="•"/>
      <w:lvlJc w:val="left"/>
      <w:pPr>
        <w:ind w:left="1554" w:hanging="286"/>
      </w:pPr>
      <w:rPr>
        <w:rFonts w:hint="default"/>
        <w:lang w:val="pl-PL" w:eastAsia="en-US" w:bidi="ar-SA"/>
      </w:rPr>
    </w:lvl>
    <w:lvl w:ilvl="3" w:tplc="BDC499D2">
      <w:numFmt w:val="bullet"/>
      <w:lvlText w:val="•"/>
      <w:lvlJc w:val="left"/>
      <w:pPr>
        <w:ind w:left="2528" w:hanging="286"/>
      </w:pPr>
      <w:rPr>
        <w:rFonts w:hint="default"/>
        <w:lang w:val="pl-PL" w:eastAsia="en-US" w:bidi="ar-SA"/>
      </w:rPr>
    </w:lvl>
    <w:lvl w:ilvl="4" w:tplc="84F07DAA">
      <w:numFmt w:val="bullet"/>
      <w:lvlText w:val="•"/>
      <w:lvlJc w:val="left"/>
      <w:pPr>
        <w:ind w:left="3502" w:hanging="286"/>
      </w:pPr>
      <w:rPr>
        <w:rFonts w:hint="default"/>
        <w:lang w:val="pl-PL" w:eastAsia="en-US" w:bidi="ar-SA"/>
      </w:rPr>
    </w:lvl>
    <w:lvl w:ilvl="5" w:tplc="6084277E">
      <w:numFmt w:val="bullet"/>
      <w:lvlText w:val="•"/>
      <w:lvlJc w:val="left"/>
      <w:pPr>
        <w:ind w:left="4476" w:hanging="286"/>
      </w:pPr>
      <w:rPr>
        <w:rFonts w:hint="default"/>
        <w:lang w:val="pl-PL" w:eastAsia="en-US" w:bidi="ar-SA"/>
      </w:rPr>
    </w:lvl>
    <w:lvl w:ilvl="6" w:tplc="602A85A4">
      <w:numFmt w:val="bullet"/>
      <w:lvlText w:val="•"/>
      <w:lvlJc w:val="left"/>
      <w:pPr>
        <w:ind w:left="5450" w:hanging="286"/>
      </w:pPr>
      <w:rPr>
        <w:rFonts w:hint="default"/>
        <w:lang w:val="pl-PL" w:eastAsia="en-US" w:bidi="ar-SA"/>
      </w:rPr>
    </w:lvl>
    <w:lvl w:ilvl="7" w:tplc="6A7A470A">
      <w:numFmt w:val="bullet"/>
      <w:lvlText w:val="•"/>
      <w:lvlJc w:val="left"/>
      <w:pPr>
        <w:ind w:left="6424" w:hanging="286"/>
      </w:pPr>
      <w:rPr>
        <w:rFonts w:hint="default"/>
        <w:lang w:val="pl-PL" w:eastAsia="en-US" w:bidi="ar-SA"/>
      </w:rPr>
    </w:lvl>
    <w:lvl w:ilvl="8" w:tplc="A3E0457C">
      <w:numFmt w:val="bullet"/>
      <w:lvlText w:val="•"/>
      <w:lvlJc w:val="left"/>
      <w:pPr>
        <w:ind w:left="7398" w:hanging="286"/>
      </w:pPr>
      <w:rPr>
        <w:rFonts w:hint="default"/>
        <w:lang w:val="pl-PL" w:eastAsia="en-US" w:bidi="ar-SA"/>
      </w:rPr>
    </w:lvl>
  </w:abstractNum>
  <w:abstractNum w:abstractNumId="15" w15:restartNumberingAfterBreak="0">
    <w:nsid w:val="57923EC2"/>
    <w:multiLevelType w:val="hybridMultilevel"/>
    <w:tmpl w:val="C8E4802E"/>
    <w:lvl w:ilvl="0" w:tplc="EAA8DFCE">
      <w:start w:val="1"/>
      <w:numFmt w:val="decimal"/>
      <w:lvlText w:val="%1."/>
      <w:lvlJc w:val="left"/>
      <w:pPr>
        <w:ind w:left="543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8E6463C">
      <w:start w:val="1"/>
      <w:numFmt w:val="decimal"/>
      <w:lvlText w:val="%2)"/>
      <w:lvlJc w:val="left"/>
      <w:pPr>
        <w:ind w:left="968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3541EE0">
      <w:start w:val="1"/>
      <w:numFmt w:val="upperLetter"/>
      <w:lvlText w:val="%3)"/>
      <w:lvlJc w:val="left"/>
      <w:pPr>
        <w:ind w:left="968" w:hanging="425"/>
        <w:jc w:val="right"/>
      </w:pPr>
      <w:rPr>
        <w:rFonts w:hint="default"/>
        <w:spacing w:val="0"/>
        <w:w w:val="100"/>
        <w:u w:val="single" w:color="000000"/>
        <w:lang w:val="pl-PL" w:eastAsia="en-US" w:bidi="ar-SA"/>
      </w:rPr>
    </w:lvl>
    <w:lvl w:ilvl="3" w:tplc="CE8C5AA4">
      <w:start w:val="1"/>
      <w:numFmt w:val="lowerLetter"/>
      <w:lvlText w:val="%4)"/>
      <w:lvlJc w:val="left"/>
      <w:pPr>
        <w:ind w:left="1110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 w:tplc="9F86413A">
      <w:numFmt w:val="bullet"/>
      <w:lvlText w:val="•"/>
      <w:lvlJc w:val="left"/>
      <w:pPr>
        <w:ind w:left="3166" w:hanging="363"/>
      </w:pPr>
      <w:rPr>
        <w:rFonts w:hint="default"/>
        <w:lang w:val="pl-PL" w:eastAsia="en-US" w:bidi="ar-SA"/>
      </w:rPr>
    </w:lvl>
    <w:lvl w:ilvl="5" w:tplc="E14CD096">
      <w:numFmt w:val="bullet"/>
      <w:lvlText w:val="•"/>
      <w:lvlJc w:val="left"/>
      <w:pPr>
        <w:ind w:left="4189" w:hanging="363"/>
      </w:pPr>
      <w:rPr>
        <w:rFonts w:hint="default"/>
        <w:lang w:val="pl-PL" w:eastAsia="en-US" w:bidi="ar-SA"/>
      </w:rPr>
    </w:lvl>
    <w:lvl w:ilvl="6" w:tplc="AA9CB4EE">
      <w:numFmt w:val="bullet"/>
      <w:lvlText w:val="•"/>
      <w:lvlJc w:val="left"/>
      <w:pPr>
        <w:ind w:left="5213" w:hanging="363"/>
      </w:pPr>
      <w:rPr>
        <w:rFonts w:hint="default"/>
        <w:lang w:val="pl-PL" w:eastAsia="en-US" w:bidi="ar-SA"/>
      </w:rPr>
    </w:lvl>
    <w:lvl w:ilvl="7" w:tplc="80A6E69A">
      <w:numFmt w:val="bullet"/>
      <w:lvlText w:val="•"/>
      <w:lvlJc w:val="left"/>
      <w:pPr>
        <w:ind w:left="6236" w:hanging="363"/>
      </w:pPr>
      <w:rPr>
        <w:rFonts w:hint="default"/>
        <w:lang w:val="pl-PL" w:eastAsia="en-US" w:bidi="ar-SA"/>
      </w:rPr>
    </w:lvl>
    <w:lvl w:ilvl="8" w:tplc="1F4C2CBC">
      <w:numFmt w:val="bullet"/>
      <w:lvlText w:val="•"/>
      <w:lvlJc w:val="left"/>
      <w:pPr>
        <w:ind w:left="7259" w:hanging="363"/>
      </w:pPr>
      <w:rPr>
        <w:rFonts w:hint="default"/>
        <w:lang w:val="pl-PL" w:eastAsia="en-US" w:bidi="ar-SA"/>
      </w:rPr>
    </w:lvl>
  </w:abstractNum>
  <w:abstractNum w:abstractNumId="16" w15:restartNumberingAfterBreak="0">
    <w:nsid w:val="5BC2739A"/>
    <w:multiLevelType w:val="hybridMultilevel"/>
    <w:tmpl w:val="6E2E3744"/>
    <w:lvl w:ilvl="0" w:tplc="8918C426">
      <w:start w:val="1"/>
      <w:numFmt w:val="decimal"/>
      <w:lvlText w:val="%1."/>
      <w:lvlJc w:val="left"/>
      <w:pPr>
        <w:ind w:left="58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5047FC8">
      <w:numFmt w:val="bullet"/>
      <w:lvlText w:val="•"/>
      <w:lvlJc w:val="left"/>
      <w:pPr>
        <w:ind w:left="1456" w:hanging="360"/>
      </w:pPr>
      <w:rPr>
        <w:rFonts w:hint="default"/>
        <w:lang w:val="pl-PL" w:eastAsia="en-US" w:bidi="ar-SA"/>
      </w:rPr>
    </w:lvl>
    <w:lvl w:ilvl="2" w:tplc="7C4E523C">
      <w:numFmt w:val="bullet"/>
      <w:lvlText w:val="•"/>
      <w:lvlJc w:val="left"/>
      <w:pPr>
        <w:ind w:left="2333" w:hanging="360"/>
      </w:pPr>
      <w:rPr>
        <w:rFonts w:hint="default"/>
        <w:lang w:val="pl-PL" w:eastAsia="en-US" w:bidi="ar-SA"/>
      </w:rPr>
    </w:lvl>
    <w:lvl w:ilvl="3" w:tplc="4F643BBC">
      <w:numFmt w:val="bullet"/>
      <w:lvlText w:val="•"/>
      <w:lvlJc w:val="left"/>
      <w:pPr>
        <w:ind w:left="3209" w:hanging="360"/>
      </w:pPr>
      <w:rPr>
        <w:rFonts w:hint="default"/>
        <w:lang w:val="pl-PL" w:eastAsia="en-US" w:bidi="ar-SA"/>
      </w:rPr>
    </w:lvl>
    <w:lvl w:ilvl="4" w:tplc="1974BA68">
      <w:numFmt w:val="bullet"/>
      <w:lvlText w:val="•"/>
      <w:lvlJc w:val="left"/>
      <w:pPr>
        <w:ind w:left="4086" w:hanging="360"/>
      </w:pPr>
      <w:rPr>
        <w:rFonts w:hint="default"/>
        <w:lang w:val="pl-PL" w:eastAsia="en-US" w:bidi="ar-SA"/>
      </w:rPr>
    </w:lvl>
    <w:lvl w:ilvl="5" w:tplc="C4707FC8">
      <w:numFmt w:val="bullet"/>
      <w:lvlText w:val="•"/>
      <w:lvlJc w:val="left"/>
      <w:pPr>
        <w:ind w:left="4963" w:hanging="360"/>
      </w:pPr>
      <w:rPr>
        <w:rFonts w:hint="default"/>
        <w:lang w:val="pl-PL" w:eastAsia="en-US" w:bidi="ar-SA"/>
      </w:rPr>
    </w:lvl>
    <w:lvl w:ilvl="6" w:tplc="BA7E0F5C">
      <w:numFmt w:val="bullet"/>
      <w:lvlText w:val="•"/>
      <w:lvlJc w:val="left"/>
      <w:pPr>
        <w:ind w:left="5839" w:hanging="360"/>
      </w:pPr>
      <w:rPr>
        <w:rFonts w:hint="default"/>
        <w:lang w:val="pl-PL" w:eastAsia="en-US" w:bidi="ar-SA"/>
      </w:rPr>
    </w:lvl>
    <w:lvl w:ilvl="7" w:tplc="C0204338">
      <w:numFmt w:val="bullet"/>
      <w:lvlText w:val="•"/>
      <w:lvlJc w:val="left"/>
      <w:pPr>
        <w:ind w:left="6716" w:hanging="360"/>
      </w:pPr>
      <w:rPr>
        <w:rFonts w:hint="default"/>
        <w:lang w:val="pl-PL" w:eastAsia="en-US" w:bidi="ar-SA"/>
      </w:rPr>
    </w:lvl>
    <w:lvl w:ilvl="8" w:tplc="18D4E17C">
      <w:numFmt w:val="bullet"/>
      <w:lvlText w:val="•"/>
      <w:lvlJc w:val="left"/>
      <w:pPr>
        <w:ind w:left="7593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678347E9"/>
    <w:multiLevelType w:val="hybridMultilevel"/>
    <w:tmpl w:val="F69E9CA0"/>
    <w:lvl w:ilvl="0" w:tplc="547C7754">
      <w:start w:val="1"/>
      <w:numFmt w:val="decimal"/>
      <w:lvlText w:val="%1."/>
      <w:lvlJc w:val="left"/>
      <w:pPr>
        <w:ind w:left="28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6A6879C4">
      <w:start w:val="1"/>
      <w:numFmt w:val="decimal"/>
      <w:lvlText w:val="%2)"/>
      <w:lvlJc w:val="left"/>
      <w:pPr>
        <w:ind w:left="853" w:hanging="425"/>
      </w:pPr>
      <w:rPr>
        <w:rFonts w:hint="default"/>
        <w:spacing w:val="0"/>
        <w:w w:val="99"/>
        <w:lang w:val="pl-PL" w:eastAsia="en-US" w:bidi="ar-SA"/>
      </w:rPr>
    </w:lvl>
    <w:lvl w:ilvl="2" w:tplc="F476E3CC">
      <w:numFmt w:val="bullet"/>
      <w:lvlText w:val="•"/>
      <w:lvlJc w:val="left"/>
      <w:pPr>
        <w:ind w:left="1772" w:hanging="425"/>
      </w:pPr>
      <w:rPr>
        <w:rFonts w:hint="default"/>
        <w:lang w:val="pl-PL" w:eastAsia="en-US" w:bidi="ar-SA"/>
      </w:rPr>
    </w:lvl>
    <w:lvl w:ilvl="3" w:tplc="C5189D94">
      <w:numFmt w:val="bullet"/>
      <w:lvlText w:val="•"/>
      <w:lvlJc w:val="left"/>
      <w:pPr>
        <w:ind w:left="2682" w:hanging="425"/>
      </w:pPr>
      <w:rPr>
        <w:rFonts w:hint="default"/>
        <w:lang w:val="pl-PL" w:eastAsia="en-US" w:bidi="ar-SA"/>
      </w:rPr>
    </w:lvl>
    <w:lvl w:ilvl="4" w:tplc="D3D2B96A">
      <w:numFmt w:val="bullet"/>
      <w:lvlText w:val="•"/>
      <w:lvlJc w:val="left"/>
      <w:pPr>
        <w:ind w:left="3591" w:hanging="425"/>
      </w:pPr>
      <w:rPr>
        <w:rFonts w:hint="default"/>
        <w:lang w:val="pl-PL" w:eastAsia="en-US" w:bidi="ar-SA"/>
      </w:rPr>
    </w:lvl>
    <w:lvl w:ilvl="5" w:tplc="8CA05B06">
      <w:numFmt w:val="bullet"/>
      <w:lvlText w:val="•"/>
      <w:lvlJc w:val="left"/>
      <w:pPr>
        <w:ind w:left="4501" w:hanging="425"/>
      </w:pPr>
      <w:rPr>
        <w:rFonts w:hint="default"/>
        <w:lang w:val="pl-PL" w:eastAsia="en-US" w:bidi="ar-SA"/>
      </w:rPr>
    </w:lvl>
    <w:lvl w:ilvl="6" w:tplc="91D8AE42">
      <w:numFmt w:val="bullet"/>
      <w:lvlText w:val="•"/>
      <w:lvlJc w:val="left"/>
      <w:pPr>
        <w:ind w:left="5411" w:hanging="425"/>
      </w:pPr>
      <w:rPr>
        <w:rFonts w:hint="default"/>
        <w:lang w:val="pl-PL" w:eastAsia="en-US" w:bidi="ar-SA"/>
      </w:rPr>
    </w:lvl>
    <w:lvl w:ilvl="7" w:tplc="BD7E28CC">
      <w:numFmt w:val="bullet"/>
      <w:lvlText w:val="•"/>
      <w:lvlJc w:val="left"/>
      <w:pPr>
        <w:ind w:left="6320" w:hanging="425"/>
      </w:pPr>
      <w:rPr>
        <w:rFonts w:hint="default"/>
        <w:lang w:val="pl-PL" w:eastAsia="en-US" w:bidi="ar-SA"/>
      </w:rPr>
    </w:lvl>
    <w:lvl w:ilvl="8" w:tplc="7D2223D2">
      <w:numFmt w:val="bullet"/>
      <w:lvlText w:val="•"/>
      <w:lvlJc w:val="left"/>
      <w:pPr>
        <w:ind w:left="7230" w:hanging="425"/>
      </w:pPr>
      <w:rPr>
        <w:rFonts w:hint="default"/>
        <w:lang w:val="pl-PL" w:eastAsia="en-US" w:bidi="ar-SA"/>
      </w:rPr>
    </w:lvl>
  </w:abstractNum>
  <w:abstractNum w:abstractNumId="18" w15:restartNumberingAfterBreak="0">
    <w:nsid w:val="6D842658"/>
    <w:multiLevelType w:val="hybridMultilevel"/>
    <w:tmpl w:val="719E4664"/>
    <w:lvl w:ilvl="0" w:tplc="EF80A070">
      <w:start w:val="6"/>
      <w:numFmt w:val="decimal"/>
      <w:lvlText w:val="%1."/>
      <w:lvlJc w:val="left"/>
      <w:pPr>
        <w:ind w:left="5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4F008A2">
      <w:start w:val="1"/>
      <w:numFmt w:val="decimal"/>
      <w:lvlText w:val="%2)"/>
      <w:lvlJc w:val="left"/>
      <w:pPr>
        <w:ind w:left="936" w:hanging="468"/>
      </w:pPr>
      <w:rPr>
        <w:rFonts w:hint="default"/>
        <w:spacing w:val="0"/>
        <w:w w:val="99"/>
        <w:lang w:val="pl-PL" w:eastAsia="en-US" w:bidi="ar-SA"/>
      </w:rPr>
    </w:lvl>
    <w:lvl w:ilvl="2" w:tplc="A05C813E">
      <w:numFmt w:val="bullet"/>
      <w:lvlText w:val="•"/>
      <w:lvlJc w:val="left"/>
      <w:pPr>
        <w:ind w:left="940" w:hanging="468"/>
      </w:pPr>
      <w:rPr>
        <w:rFonts w:hint="default"/>
        <w:lang w:val="pl-PL" w:eastAsia="en-US" w:bidi="ar-SA"/>
      </w:rPr>
    </w:lvl>
    <w:lvl w:ilvl="3" w:tplc="93081F90">
      <w:numFmt w:val="bullet"/>
      <w:lvlText w:val="•"/>
      <w:lvlJc w:val="left"/>
      <w:pPr>
        <w:ind w:left="1990" w:hanging="468"/>
      </w:pPr>
      <w:rPr>
        <w:rFonts w:hint="default"/>
        <w:lang w:val="pl-PL" w:eastAsia="en-US" w:bidi="ar-SA"/>
      </w:rPr>
    </w:lvl>
    <w:lvl w:ilvl="4" w:tplc="2D94CC82">
      <w:numFmt w:val="bullet"/>
      <w:lvlText w:val="•"/>
      <w:lvlJc w:val="left"/>
      <w:pPr>
        <w:ind w:left="3041" w:hanging="468"/>
      </w:pPr>
      <w:rPr>
        <w:rFonts w:hint="default"/>
        <w:lang w:val="pl-PL" w:eastAsia="en-US" w:bidi="ar-SA"/>
      </w:rPr>
    </w:lvl>
    <w:lvl w:ilvl="5" w:tplc="472CB06C">
      <w:numFmt w:val="bullet"/>
      <w:lvlText w:val="•"/>
      <w:lvlJc w:val="left"/>
      <w:pPr>
        <w:ind w:left="4092" w:hanging="468"/>
      </w:pPr>
      <w:rPr>
        <w:rFonts w:hint="default"/>
        <w:lang w:val="pl-PL" w:eastAsia="en-US" w:bidi="ar-SA"/>
      </w:rPr>
    </w:lvl>
    <w:lvl w:ilvl="6" w:tplc="C5B6665A">
      <w:numFmt w:val="bullet"/>
      <w:lvlText w:val="•"/>
      <w:lvlJc w:val="left"/>
      <w:pPr>
        <w:ind w:left="5143" w:hanging="468"/>
      </w:pPr>
      <w:rPr>
        <w:rFonts w:hint="default"/>
        <w:lang w:val="pl-PL" w:eastAsia="en-US" w:bidi="ar-SA"/>
      </w:rPr>
    </w:lvl>
    <w:lvl w:ilvl="7" w:tplc="F1FA86B4">
      <w:numFmt w:val="bullet"/>
      <w:lvlText w:val="•"/>
      <w:lvlJc w:val="left"/>
      <w:pPr>
        <w:ind w:left="6194" w:hanging="468"/>
      </w:pPr>
      <w:rPr>
        <w:rFonts w:hint="default"/>
        <w:lang w:val="pl-PL" w:eastAsia="en-US" w:bidi="ar-SA"/>
      </w:rPr>
    </w:lvl>
    <w:lvl w:ilvl="8" w:tplc="3D02D2C6">
      <w:numFmt w:val="bullet"/>
      <w:lvlText w:val="•"/>
      <w:lvlJc w:val="left"/>
      <w:pPr>
        <w:ind w:left="7244" w:hanging="468"/>
      </w:pPr>
      <w:rPr>
        <w:rFonts w:hint="default"/>
        <w:lang w:val="pl-PL" w:eastAsia="en-US" w:bidi="ar-SA"/>
      </w:rPr>
    </w:lvl>
  </w:abstractNum>
  <w:abstractNum w:abstractNumId="19" w15:restartNumberingAfterBreak="0">
    <w:nsid w:val="6E90581F"/>
    <w:multiLevelType w:val="hybridMultilevel"/>
    <w:tmpl w:val="E70C5640"/>
    <w:lvl w:ilvl="0" w:tplc="6128C0E0">
      <w:start w:val="1"/>
      <w:numFmt w:val="decimal"/>
      <w:lvlText w:val="%1."/>
      <w:lvlJc w:val="left"/>
      <w:pPr>
        <w:ind w:left="7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E558FF12">
      <w:start w:val="1"/>
      <w:numFmt w:val="decimal"/>
      <w:lvlText w:val="%2)"/>
      <w:lvlJc w:val="left"/>
      <w:pPr>
        <w:ind w:left="10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2" w:tplc="E6E460E2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3" w:tplc="3B1E55E0">
      <w:numFmt w:val="bullet"/>
      <w:lvlText w:val="•"/>
      <w:lvlJc w:val="left"/>
      <w:pPr>
        <w:ind w:left="2130" w:hanging="360"/>
      </w:pPr>
      <w:rPr>
        <w:rFonts w:hint="default"/>
        <w:lang w:val="pl-PL" w:eastAsia="en-US" w:bidi="ar-SA"/>
      </w:rPr>
    </w:lvl>
    <w:lvl w:ilvl="4" w:tplc="FF4458EC">
      <w:numFmt w:val="bullet"/>
      <w:lvlText w:val="•"/>
      <w:lvlJc w:val="left"/>
      <w:pPr>
        <w:ind w:left="3161" w:hanging="360"/>
      </w:pPr>
      <w:rPr>
        <w:rFonts w:hint="default"/>
        <w:lang w:val="pl-PL" w:eastAsia="en-US" w:bidi="ar-SA"/>
      </w:rPr>
    </w:lvl>
    <w:lvl w:ilvl="5" w:tplc="D8A0236A">
      <w:numFmt w:val="bullet"/>
      <w:lvlText w:val="•"/>
      <w:lvlJc w:val="left"/>
      <w:pPr>
        <w:ind w:left="4192" w:hanging="360"/>
      </w:pPr>
      <w:rPr>
        <w:rFonts w:hint="default"/>
        <w:lang w:val="pl-PL" w:eastAsia="en-US" w:bidi="ar-SA"/>
      </w:rPr>
    </w:lvl>
    <w:lvl w:ilvl="6" w:tplc="1EE82A10">
      <w:numFmt w:val="bullet"/>
      <w:lvlText w:val="•"/>
      <w:lvlJc w:val="left"/>
      <w:pPr>
        <w:ind w:left="5223" w:hanging="360"/>
      </w:pPr>
      <w:rPr>
        <w:rFonts w:hint="default"/>
        <w:lang w:val="pl-PL" w:eastAsia="en-US" w:bidi="ar-SA"/>
      </w:rPr>
    </w:lvl>
    <w:lvl w:ilvl="7" w:tplc="0C2A1D76">
      <w:numFmt w:val="bullet"/>
      <w:lvlText w:val="•"/>
      <w:lvlJc w:val="left"/>
      <w:pPr>
        <w:ind w:left="6254" w:hanging="360"/>
      </w:pPr>
      <w:rPr>
        <w:rFonts w:hint="default"/>
        <w:lang w:val="pl-PL" w:eastAsia="en-US" w:bidi="ar-SA"/>
      </w:rPr>
    </w:lvl>
    <w:lvl w:ilvl="8" w:tplc="9684B834">
      <w:numFmt w:val="bullet"/>
      <w:lvlText w:val="•"/>
      <w:lvlJc w:val="left"/>
      <w:pPr>
        <w:ind w:left="7284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757D130A"/>
    <w:multiLevelType w:val="hybridMultilevel"/>
    <w:tmpl w:val="A4C0F950"/>
    <w:lvl w:ilvl="0" w:tplc="1A4AFD6A">
      <w:start w:val="1"/>
      <w:numFmt w:val="decimal"/>
      <w:lvlText w:val="%1."/>
      <w:lvlJc w:val="left"/>
      <w:pPr>
        <w:ind w:left="368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394C1BC">
      <w:start w:val="1"/>
      <w:numFmt w:val="decimal"/>
      <w:lvlText w:val="%2."/>
      <w:lvlJc w:val="left"/>
      <w:pPr>
        <w:ind w:left="6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AE63DC">
      <w:start w:val="1"/>
      <w:numFmt w:val="decimal"/>
      <w:lvlText w:val="%3)"/>
      <w:lvlJc w:val="left"/>
      <w:pPr>
        <w:ind w:left="1137" w:hanging="286"/>
      </w:pPr>
      <w:rPr>
        <w:rFonts w:hint="default"/>
        <w:spacing w:val="0"/>
        <w:w w:val="99"/>
        <w:sz w:val="20"/>
        <w:szCs w:val="20"/>
        <w:lang w:val="pl-PL" w:eastAsia="en-US" w:bidi="ar-SA"/>
      </w:rPr>
    </w:lvl>
    <w:lvl w:ilvl="3" w:tplc="E7787EB4">
      <w:start w:val="1"/>
      <w:numFmt w:val="lowerLetter"/>
      <w:lvlText w:val="%4)"/>
      <w:lvlJc w:val="left"/>
      <w:pPr>
        <w:ind w:left="128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4" w:tplc="34B0B02A">
      <w:numFmt w:val="bullet"/>
      <w:lvlText w:val="•"/>
      <w:lvlJc w:val="left"/>
      <w:pPr>
        <w:ind w:left="1160" w:hanging="286"/>
      </w:pPr>
      <w:rPr>
        <w:rFonts w:hint="default"/>
        <w:lang w:val="pl-PL" w:eastAsia="en-US" w:bidi="ar-SA"/>
      </w:rPr>
    </w:lvl>
    <w:lvl w:ilvl="5" w:tplc="B032FADA">
      <w:numFmt w:val="bullet"/>
      <w:lvlText w:val="•"/>
      <w:lvlJc w:val="left"/>
      <w:pPr>
        <w:ind w:left="1280" w:hanging="286"/>
      </w:pPr>
      <w:rPr>
        <w:rFonts w:hint="default"/>
        <w:lang w:val="pl-PL" w:eastAsia="en-US" w:bidi="ar-SA"/>
      </w:rPr>
    </w:lvl>
    <w:lvl w:ilvl="6" w:tplc="12048B7E">
      <w:numFmt w:val="bullet"/>
      <w:lvlText w:val="•"/>
      <w:lvlJc w:val="left"/>
      <w:pPr>
        <w:ind w:left="1440" w:hanging="286"/>
      </w:pPr>
      <w:rPr>
        <w:rFonts w:hint="default"/>
        <w:lang w:val="pl-PL" w:eastAsia="en-US" w:bidi="ar-SA"/>
      </w:rPr>
    </w:lvl>
    <w:lvl w:ilvl="7" w:tplc="E550C6D6">
      <w:numFmt w:val="bullet"/>
      <w:lvlText w:val="•"/>
      <w:lvlJc w:val="left"/>
      <w:pPr>
        <w:ind w:left="1720" w:hanging="286"/>
      </w:pPr>
      <w:rPr>
        <w:rFonts w:hint="default"/>
        <w:lang w:val="pl-PL" w:eastAsia="en-US" w:bidi="ar-SA"/>
      </w:rPr>
    </w:lvl>
    <w:lvl w:ilvl="8" w:tplc="847C20D2">
      <w:numFmt w:val="bullet"/>
      <w:lvlText w:val="•"/>
      <w:lvlJc w:val="left"/>
      <w:pPr>
        <w:ind w:left="4262" w:hanging="286"/>
      </w:pPr>
      <w:rPr>
        <w:rFonts w:hint="default"/>
        <w:lang w:val="pl-PL" w:eastAsia="en-US" w:bidi="ar-SA"/>
      </w:rPr>
    </w:lvl>
  </w:abstractNum>
  <w:abstractNum w:abstractNumId="21" w15:restartNumberingAfterBreak="0">
    <w:nsid w:val="788D0E1D"/>
    <w:multiLevelType w:val="hybridMultilevel"/>
    <w:tmpl w:val="59A6AAF2"/>
    <w:lvl w:ilvl="0" w:tplc="73085E72">
      <w:start w:val="1"/>
      <w:numFmt w:val="decimal"/>
      <w:lvlText w:val="%1."/>
      <w:lvlJc w:val="left"/>
      <w:pPr>
        <w:ind w:left="58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BAC0E764">
      <w:numFmt w:val="bullet"/>
      <w:lvlText w:val="•"/>
      <w:lvlJc w:val="left"/>
      <w:pPr>
        <w:ind w:left="1456" w:hanging="360"/>
      </w:pPr>
      <w:rPr>
        <w:rFonts w:hint="default"/>
        <w:lang w:val="pl-PL" w:eastAsia="en-US" w:bidi="ar-SA"/>
      </w:rPr>
    </w:lvl>
    <w:lvl w:ilvl="2" w:tplc="A418DBBA">
      <w:numFmt w:val="bullet"/>
      <w:lvlText w:val="•"/>
      <w:lvlJc w:val="left"/>
      <w:pPr>
        <w:ind w:left="2333" w:hanging="360"/>
      </w:pPr>
      <w:rPr>
        <w:rFonts w:hint="default"/>
        <w:lang w:val="pl-PL" w:eastAsia="en-US" w:bidi="ar-SA"/>
      </w:rPr>
    </w:lvl>
    <w:lvl w:ilvl="3" w:tplc="242C07C4">
      <w:numFmt w:val="bullet"/>
      <w:lvlText w:val="•"/>
      <w:lvlJc w:val="left"/>
      <w:pPr>
        <w:ind w:left="3209" w:hanging="360"/>
      </w:pPr>
      <w:rPr>
        <w:rFonts w:hint="default"/>
        <w:lang w:val="pl-PL" w:eastAsia="en-US" w:bidi="ar-SA"/>
      </w:rPr>
    </w:lvl>
    <w:lvl w:ilvl="4" w:tplc="3EBC0B24">
      <w:numFmt w:val="bullet"/>
      <w:lvlText w:val="•"/>
      <w:lvlJc w:val="left"/>
      <w:pPr>
        <w:ind w:left="4086" w:hanging="360"/>
      </w:pPr>
      <w:rPr>
        <w:rFonts w:hint="default"/>
        <w:lang w:val="pl-PL" w:eastAsia="en-US" w:bidi="ar-SA"/>
      </w:rPr>
    </w:lvl>
    <w:lvl w:ilvl="5" w:tplc="D038A8B6">
      <w:numFmt w:val="bullet"/>
      <w:lvlText w:val="•"/>
      <w:lvlJc w:val="left"/>
      <w:pPr>
        <w:ind w:left="4963" w:hanging="360"/>
      </w:pPr>
      <w:rPr>
        <w:rFonts w:hint="default"/>
        <w:lang w:val="pl-PL" w:eastAsia="en-US" w:bidi="ar-SA"/>
      </w:rPr>
    </w:lvl>
    <w:lvl w:ilvl="6" w:tplc="F2843C16">
      <w:numFmt w:val="bullet"/>
      <w:lvlText w:val="•"/>
      <w:lvlJc w:val="left"/>
      <w:pPr>
        <w:ind w:left="5839" w:hanging="360"/>
      </w:pPr>
      <w:rPr>
        <w:rFonts w:hint="default"/>
        <w:lang w:val="pl-PL" w:eastAsia="en-US" w:bidi="ar-SA"/>
      </w:rPr>
    </w:lvl>
    <w:lvl w:ilvl="7" w:tplc="60F03DE4">
      <w:numFmt w:val="bullet"/>
      <w:lvlText w:val="•"/>
      <w:lvlJc w:val="left"/>
      <w:pPr>
        <w:ind w:left="6716" w:hanging="360"/>
      </w:pPr>
      <w:rPr>
        <w:rFonts w:hint="default"/>
        <w:lang w:val="pl-PL" w:eastAsia="en-US" w:bidi="ar-SA"/>
      </w:rPr>
    </w:lvl>
    <w:lvl w:ilvl="8" w:tplc="E3969ED0">
      <w:numFmt w:val="bullet"/>
      <w:lvlText w:val="•"/>
      <w:lvlJc w:val="left"/>
      <w:pPr>
        <w:ind w:left="7593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7B1A56F0"/>
    <w:multiLevelType w:val="hybridMultilevel"/>
    <w:tmpl w:val="6FA81BF6"/>
    <w:lvl w:ilvl="0" w:tplc="04708DB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EDAFDFE">
      <w:numFmt w:val="bullet"/>
      <w:lvlText w:val="•"/>
      <w:lvlJc w:val="left"/>
      <w:pPr>
        <w:ind w:left="1494" w:hanging="360"/>
      </w:pPr>
      <w:rPr>
        <w:rFonts w:hint="default"/>
        <w:lang w:val="pl-PL" w:eastAsia="en-US" w:bidi="ar-SA"/>
      </w:rPr>
    </w:lvl>
    <w:lvl w:ilvl="2" w:tplc="B10A3DA6">
      <w:numFmt w:val="bullet"/>
      <w:lvlText w:val="•"/>
      <w:lvlJc w:val="left"/>
      <w:pPr>
        <w:ind w:left="2341" w:hanging="360"/>
      </w:pPr>
      <w:rPr>
        <w:rFonts w:hint="default"/>
        <w:lang w:val="pl-PL" w:eastAsia="en-US" w:bidi="ar-SA"/>
      </w:rPr>
    </w:lvl>
    <w:lvl w:ilvl="3" w:tplc="7E2C04E0">
      <w:numFmt w:val="bullet"/>
      <w:lvlText w:val="•"/>
      <w:lvlJc w:val="left"/>
      <w:pPr>
        <w:ind w:left="3187" w:hanging="360"/>
      </w:pPr>
      <w:rPr>
        <w:rFonts w:hint="default"/>
        <w:lang w:val="pl-PL" w:eastAsia="en-US" w:bidi="ar-SA"/>
      </w:rPr>
    </w:lvl>
    <w:lvl w:ilvl="4" w:tplc="3FA2B26A">
      <w:numFmt w:val="bullet"/>
      <w:lvlText w:val="•"/>
      <w:lvlJc w:val="left"/>
      <w:pPr>
        <w:ind w:left="4034" w:hanging="360"/>
      </w:pPr>
      <w:rPr>
        <w:rFonts w:hint="default"/>
        <w:lang w:val="pl-PL" w:eastAsia="en-US" w:bidi="ar-SA"/>
      </w:rPr>
    </w:lvl>
    <w:lvl w:ilvl="5" w:tplc="07E8BFEE">
      <w:numFmt w:val="bullet"/>
      <w:lvlText w:val="•"/>
      <w:lvlJc w:val="left"/>
      <w:pPr>
        <w:ind w:left="4881" w:hanging="360"/>
      </w:pPr>
      <w:rPr>
        <w:rFonts w:hint="default"/>
        <w:lang w:val="pl-PL" w:eastAsia="en-US" w:bidi="ar-SA"/>
      </w:rPr>
    </w:lvl>
    <w:lvl w:ilvl="6" w:tplc="B420A6AE">
      <w:numFmt w:val="bullet"/>
      <w:lvlText w:val="•"/>
      <w:lvlJc w:val="left"/>
      <w:pPr>
        <w:ind w:left="5727" w:hanging="360"/>
      </w:pPr>
      <w:rPr>
        <w:rFonts w:hint="default"/>
        <w:lang w:val="pl-PL" w:eastAsia="en-US" w:bidi="ar-SA"/>
      </w:rPr>
    </w:lvl>
    <w:lvl w:ilvl="7" w:tplc="0B3E8F56">
      <w:numFmt w:val="bullet"/>
      <w:lvlText w:val="•"/>
      <w:lvlJc w:val="left"/>
      <w:pPr>
        <w:ind w:left="6574" w:hanging="360"/>
      </w:pPr>
      <w:rPr>
        <w:rFonts w:hint="default"/>
        <w:lang w:val="pl-PL" w:eastAsia="en-US" w:bidi="ar-SA"/>
      </w:rPr>
    </w:lvl>
    <w:lvl w:ilvl="8" w:tplc="7CB82062">
      <w:numFmt w:val="bullet"/>
      <w:lvlText w:val="•"/>
      <w:lvlJc w:val="left"/>
      <w:pPr>
        <w:ind w:left="7421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7DB96D86"/>
    <w:multiLevelType w:val="hybridMultilevel"/>
    <w:tmpl w:val="6C64A9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36227924">
    <w:abstractNumId w:val="16"/>
  </w:num>
  <w:num w:numId="2" w16cid:durableId="951595718">
    <w:abstractNumId w:val="7"/>
  </w:num>
  <w:num w:numId="3" w16cid:durableId="1931574242">
    <w:abstractNumId w:val="21"/>
  </w:num>
  <w:num w:numId="4" w16cid:durableId="725303946">
    <w:abstractNumId w:val="22"/>
  </w:num>
  <w:num w:numId="5" w16cid:durableId="1166893761">
    <w:abstractNumId w:val="19"/>
  </w:num>
  <w:num w:numId="6" w16cid:durableId="1481652580">
    <w:abstractNumId w:val="5"/>
  </w:num>
  <w:num w:numId="7" w16cid:durableId="1940335593">
    <w:abstractNumId w:val="17"/>
  </w:num>
  <w:num w:numId="8" w16cid:durableId="17777857">
    <w:abstractNumId w:val="4"/>
  </w:num>
  <w:num w:numId="9" w16cid:durableId="1158226468">
    <w:abstractNumId w:val="8"/>
  </w:num>
  <w:num w:numId="10" w16cid:durableId="1055278479">
    <w:abstractNumId w:val="13"/>
  </w:num>
  <w:num w:numId="11" w16cid:durableId="668755841">
    <w:abstractNumId w:val="0"/>
  </w:num>
  <w:num w:numId="12" w16cid:durableId="574901807">
    <w:abstractNumId w:val="14"/>
  </w:num>
  <w:num w:numId="13" w16cid:durableId="598758176">
    <w:abstractNumId w:val="9"/>
  </w:num>
  <w:num w:numId="14" w16cid:durableId="1684428989">
    <w:abstractNumId w:val="1"/>
  </w:num>
  <w:num w:numId="15" w16cid:durableId="1843857651">
    <w:abstractNumId w:val="18"/>
  </w:num>
  <w:num w:numId="16" w16cid:durableId="847596690">
    <w:abstractNumId w:val="20"/>
  </w:num>
  <w:num w:numId="17" w16cid:durableId="2134250997">
    <w:abstractNumId w:val="15"/>
  </w:num>
  <w:num w:numId="18" w16cid:durableId="182893866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57162812">
    <w:abstractNumId w:val="12"/>
  </w:num>
  <w:num w:numId="20" w16cid:durableId="642004451">
    <w:abstractNumId w:val="6"/>
  </w:num>
  <w:num w:numId="21" w16cid:durableId="433285462">
    <w:abstractNumId w:val="3"/>
  </w:num>
  <w:num w:numId="22" w16cid:durableId="513960533">
    <w:abstractNumId w:val="10"/>
  </w:num>
  <w:num w:numId="23" w16cid:durableId="1445617901">
    <w:abstractNumId w:val="2"/>
  </w:num>
  <w:num w:numId="24" w16cid:durableId="5599495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5B"/>
    <w:rsid w:val="000355B8"/>
    <w:rsid w:val="00044246"/>
    <w:rsid w:val="000517DB"/>
    <w:rsid w:val="00061982"/>
    <w:rsid w:val="00085820"/>
    <w:rsid w:val="000E678B"/>
    <w:rsid w:val="000F5D88"/>
    <w:rsid w:val="001F6C3B"/>
    <w:rsid w:val="00233631"/>
    <w:rsid w:val="00241695"/>
    <w:rsid w:val="00352976"/>
    <w:rsid w:val="003537FE"/>
    <w:rsid w:val="00393B44"/>
    <w:rsid w:val="00396192"/>
    <w:rsid w:val="003A6071"/>
    <w:rsid w:val="00447DF3"/>
    <w:rsid w:val="00462F68"/>
    <w:rsid w:val="006B0406"/>
    <w:rsid w:val="00753869"/>
    <w:rsid w:val="007C785D"/>
    <w:rsid w:val="00803CC0"/>
    <w:rsid w:val="0083002A"/>
    <w:rsid w:val="008615D5"/>
    <w:rsid w:val="008A14C6"/>
    <w:rsid w:val="008A74FF"/>
    <w:rsid w:val="0090423D"/>
    <w:rsid w:val="00905D33"/>
    <w:rsid w:val="009312A0"/>
    <w:rsid w:val="00956BF1"/>
    <w:rsid w:val="009C1E3E"/>
    <w:rsid w:val="009C485E"/>
    <w:rsid w:val="009D3FA0"/>
    <w:rsid w:val="00A5138E"/>
    <w:rsid w:val="00A75D0B"/>
    <w:rsid w:val="00AA0AA4"/>
    <w:rsid w:val="00AB3682"/>
    <w:rsid w:val="00AE1434"/>
    <w:rsid w:val="00B338E8"/>
    <w:rsid w:val="00BC115B"/>
    <w:rsid w:val="00BE2C15"/>
    <w:rsid w:val="00CC5D1D"/>
    <w:rsid w:val="00E73F1D"/>
    <w:rsid w:val="00F24514"/>
    <w:rsid w:val="00F32295"/>
    <w:rsid w:val="00F4371D"/>
    <w:rsid w:val="00F54EF7"/>
    <w:rsid w:val="00FA6A4F"/>
    <w:rsid w:val="00FC4B91"/>
    <w:rsid w:val="00FF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52F6"/>
  <w15:chartTrackingRefBased/>
  <w15:docId w15:val="{6F1B31BC-09C7-414F-8EDB-212D48A7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1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11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C1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11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11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11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11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11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11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11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1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C1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11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115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115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11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11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11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11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11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1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11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11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1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11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BC11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115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1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115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115B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BC11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C115B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C115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C115B"/>
    <w:pPr>
      <w:spacing w:line="248" w:lineRule="exact"/>
      <w:ind w:left="50"/>
    </w:pPr>
  </w:style>
  <w:style w:type="character" w:styleId="Hipercze">
    <w:name w:val="Hyperlink"/>
    <w:basedOn w:val="Domylnaczcionkaakapitu"/>
    <w:uiPriority w:val="99"/>
    <w:unhideWhenUsed/>
    <w:rsid w:val="00BC11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115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338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8E8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B338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8E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wloszczak@boti-cel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eriat@pecsochaczew.pl,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D127D-C9A5-4B0E-BFDF-418E662B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22</Pages>
  <Words>6191</Words>
  <Characters>37149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 PEC</dc:creator>
  <cp:keywords/>
  <dc:description/>
  <cp:lastModifiedBy>Prochu 1910</cp:lastModifiedBy>
  <cp:revision>15</cp:revision>
  <cp:lastPrinted>2025-06-09T07:12:00Z</cp:lastPrinted>
  <dcterms:created xsi:type="dcterms:W3CDTF">2025-05-13T09:12:00Z</dcterms:created>
  <dcterms:modified xsi:type="dcterms:W3CDTF">2025-06-17T10:07:00Z</dcterms:modified>
</cp:coreProperties>
</file>