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63EF73" w14:textId="77777777" w:rsidR="00C81880" w:rsidRPr="00C81880" w:rsidRDefault="00C81880" w:rsidP="00590007">
      <w:pPr>
        <w:tabs>
          <w:tab w:val="left" w:pos="1935"/>
        </w:tabs>
        <w:spacing w:after="0"/>
        <w:jc w:val="center"/>
        <w:rPr>
          <w:rFonts w:ascii="Calibri" w:eastAsia="Times New Roman" w:hAnsi="Calibri" w:cs="Times New Roman"/>
          <w:b/>
          <w:bCs/>
          <w:color w:val="000000"/>
          <w:sz w:val="20"/>
          <w:szCs w:val="20"/>
          <w:lang w:eastAsia="sk-SK"/>
        </w:rPr>
      </w:pPr>
    </w:p>
    <w:p w14:paraId="27C75EAA" w14:textId="09ADB0CA" w:rsidR="00590007" w:rsidRDefault="00590007" w:rsidP="00590007">
      <w:pPr>
        <w:tabs>
          <w:tab w:val="left" w:pos="1935"/>
        </w:tabs>
        <w:spacing w:after="0"/>
        <w:jc w:val="center"/>
        <w:rPr>
          <w:rFonts w:ascii="Calibri" w:eastAsia="Times New Roman" w:hAnsi="Calibri" w:cs="Times New Roman"/>
          <w:b/>
          <w:bCs/>
          <w:color w:val="000000"/>
          <w:sz w:val="32"/>
          <w:szCs w:val="32"/>
          <w:lang w:eastAsia="sk-SK"/>
        </w:rPr>
      </w:pPr>
      <w:r w:rsidRPr="00EA401D">
        <w:rPr>
          <w:rFonts w:ascii="Calibri" w:eastAsia="Times New Roman" w:hAnsi="Calibri" w:cs="Times New Roman"/>
          <w:b/>
          <w:bCs/>
          <w:color w:val="000000"/>
          <w:sz w:val="32"/>
          <w:szCs w:val="32"/>
          <w:lang w:eastAsia="sk-SK"/>
        </w:rPr>
        <w:t>Výzva na predkladanie ponúk</w:t>
      </w:r>
    </w:p>
    <w:p w14:paraId="148C24FD" w14:textId="49187C07" w:rsidR="00590007" w:rsidRPr="00B06ABA" w:rsidRDefault="00590007" w:rsidP="00C81880">
      <w:pPr>
        <w:tabs>
          <w:tab w:val="left" w:pos="1935"/>
        </w:tabs>
        <w:spacing w:before="120"/>
        <w:jc w:val="both"/>
        <w:rPr>
          <w:rFonts w:cstheme="minorHAnsi"/>
        </w:rPr>
      </w:pPr>
      <w:r w:rsidRPr="00590007">
        <w:rPr>
          <w:rFonts w:cs="Times New Roman"/>
        </w:rPr>
        <w:t xml:space="preserve">Obstarávateľ pri </w:t>
      </w:r>
      <w:r w:rsidRPr="00B06ABA">
        <w:rPr>
          <w:rFonts w:cstheme="minorHAnsi"/>
        </w:rPr>
        <w:t xml:space="preserve">obstarávaní postupuje v súlade s Usmernením </w:t>
      </w:r>
      <w:r w:rsidR="00B06ABA">
        <w:rPr>
          <w:rFonts w:cstheme="minorHAnsi"/>
        </w:rPr>
        <w:t>PPA</w:t>
      </w:r>
      <w:r w:rsidRPr="00B06ABA">
        <w:rPr>
          <w:rFonts w:cstheme="minorHAnsi"/>
        </w:rPr>
        <w:t xml:space="preserve"> č. 8/2017 v aktuálnom znení k</w:t>
      </w:r>
      <w:r w:rsidR="00B06ABA">
        <w:rPr>
          <w:rFonts w:cstheme="minorHAnsi"/>
        </w:rPr>
        <w:t> </w:t>
      </w:r>
      <w:r w:rsidRPr="00B06ABA">
        <w:rPr>
          <w:rFonts w:cstheme="minorHAnsi"/>
        </w:rPr>
        <w:t>obstarávaniu tovarov, stavebných prác a služieb financovaných z PRV SR  2014–2020.</w:t>
      </w:r>
    </w:p>
    <w:p w14:paraId="4F0C75FD" w14:textId="1EC51069" w:rsidR="00590007" w:rsidRPr="005B49E6" w:rsidRDefault="00590007" w:rsidP="00C81880">
      <w:pPr>
        <w:pStyle w:val="Zkladntext2"/>
        <w:numPr>
          <w:ilvl w:val="0"/>
          <w:numId w:val="1"/>
        </w:numPr>
        <w:tabs>
          <w:tab w:val="clear" w:pos="360"/>
          <w:tab w:val="left" w:pos="426"/>
        </w:tabs>
        <w:spacing w:after="120"/>
        <w:ind w:left="425" w:hanging="425"/>
        <w:jc w:val="both"/>
        <w:rPr>
          <w:rFonts w:asciiTheme="minorHAnsi" w:hAnsiTheme="minorHAnsi"/>
          <w:sz w:val="22"/>
        </w:rPr>
      </w:pPr>
      <w:r w:rsidRPr="005B49E6">
        <w:rPr>
          <w:rFonts w:asciiTheme="minorHAnsi" w:hAnsiTheme="minorHAnsi"/>
          <w:sz w:val="22"/>
        </w:rPr>
        <w:t>Základné údaje</w:t>
      </w:r>
      <w:r w:rsidR="00C55E13" w:rsidRPr="005B49E6">
        <w:rPr>
          <w:rFonts w:asciiTheme="minorHAnsi" w:hAnsiTheme="minorHAnsi"/>
          <w:sz w:val="22"/>
        </w:rPr>
        <w:t>:</w:t>
      </w:r>
    </w:p>
    <w:tbl>
      <w:tblPr>
        <w:tblStyle w:val="Mriekatabuky"/>
        <w:tblW w:w="0" w:type="auto"/>
        <w:tblLayout w:type="fixed"/>
        <w:tblLook w:val="04A0" w:firstRow="1" w:lastRow="0" w:firstColumn="1" w:lastColumn="0" w:noHBand="0" w:noVBand="1"/>
      </w:tblPr>
      <w:tblGrid>
        <w:gridCol w:w="4463"/>
        <w:gridCol w:w="4463"/>
      </w:tblGrid>
      <w:tr w:rsidR="00590007" w:rsidRPr="00590007" w14:paraId="4C827180" w14:textId="77777777" w:rsidTr="00590007">
        <w:trPr>
          <w:trHeight w:val="304"/>
        </w:trPr>
        <w:tc>
          <w:tcPr>
            <w:tcW w:w="4463" w:type="dxa"/>
          </w:tcPr>
          <w:p w14:paraId="2C1748F2" w14:textId="77777777" w:rsidR="00590007" w:rsidRPr="00590007" w:rsidRDefault="00590007" w:rsidP="00AF170B">
            <w:pPr>
              <w:spacing w:before="60" w:after="60"/>
              <w:rPr>
                <w:rFonts w:cs="Times New Roman"/>
                <w:b/>
              </w:rPr>
            </w:pPr>
            <w:r w:rsidRPr="00590007">
              <w:rPr>
                <w:rFonts w:cs="Times New Roman"/>
                <w:b/>
              </w:rPr>
              <w:t xml:space="preserve">Názov žiadateľa/prijímateľa/obstarávateľa: </w:t>
            </w:r>
          </w:p>
        </w:tc>
        <w:tc>
          <w:tcPr>
            <w:tcW w:w="4463" w:type="dxa"/>
          </w:tcPr>
          <w:p w14:paraId="1456442F" w14:textId="41465FE7" w:rsidR="00590007" w:rsidRPr="0044643D" w:rsidRDefault="00440563" w:rsidP="00AF170B">
            <w:pPr>
              <w:jc w:val="both"/>
              <w:rPr>
                <w:rFonts w:ascii="Calibri" w:eastAsia="Times New Roman" w:hAnsi="Calibri" w:cs="Times New Roman"/>
                <w:color w:val="000000"/>
                <w:lang w:eastAsia="sk-SK"/>
              </w:rPr>
            </w:pPr>
            <w:bookmarkStart w:id="0" w:name="_Hlk191366580"/>
            <w:r w:rsidRPr="0044643D">
              <w:rPr>
                <w:rFonts w:ascii="Calibri" w:eastAsia="Times New Roman" w:hAnsi="Calibri" w:cs="Times New Roman"/>
                <w:color w:val="000000"/>
                <w:lang w:eastAsia="sk-SK"/>
              </w:rPr>
              <w:t>R</w:t>
            </w:r>
            <w:bookmarkEnd w:id="0"/>
            <w:r w:rsidR="00523434" w:rsidRPr="0044643D">
              <w:rPr>
                <w:rFonts w:ascii="Calibri" w:eastAsia="Times New Roman" w:hAnsi="Calibri" w:cs="Times New Roman"/>
                <w:color w:val="000000"/>
                <w:lang w:eastAsia="sk-SK"/>
              </w:rPr>
              <w:t>imgal, spol. s r.o.</w:t>
            </w:r>
          </w:p>
        </w:tc>
      </w:tr>
      <w:tr w:rsidR="00590007" w:rsidRPr="00590007" w14:paraId="16423D85" w14:textId="77777777" w:rsidTr="00590007">
        <w:trPr>
          <w:trHeight w:val="292"/>
        </w:trPr>
        <w:tc>
          <w:tcPr>
            <w:tcW w:w="4463" w:type="dxa"/>
          </w:tcPr>
          <w:p w14:paraId="43491EB5" w14:textId="77777777" w:rsidR="00590007" w:rsidRPr="00590007" w:rsidRDefault="00590007" w:rsidP="00AF170B">
            <w:pPr>
              <w:spacing w:before="60" w:after="60"/>
              <w:rPr>
                <w:rFonts w:cs="Times New Roman"/>
                <w:b/>
              </w:rPr>
            </w:pPr>
            <w:r w:rsidRPr="00590007">
              <w:rPr>
                <w:rFonts w:cs="Times New Roman"/>
                <w:b/>
              </w:rPr>
              <w:t xml:space="preserve">Sídlo:  </w:t>
            </w:r>
          </w:p>
        </w:tc>
        <w:tc>
          <w:tcPr>
            <w:tcW w:w="4463" w:type="dxa"/>
          </w:tcPr>
          <w:p w14:paraId="672BCC1C" w14:textId="1303A9AF" w:rsidR="00590007" w:rsidRPr="0044643D" w:rsidRDefault="002962D9" w:rsidP="002962D9">
            <w:pPr>
              <w:jc w:val="both"/>
              <w:rPr>
                <w:rFonts w:ascii="Calibri" w:eastAsia="Times New Roman" w:hAnsi="Calibri" w:cs="Times New Roman"/>
                <w:color w:val="000000"/>
                <w:lang w:eastAsia="sk-SK"/>
              </w:rPr>
            </w:pPr>
            <w:r w:rsidRPr="0044643D">
              <w:rPr>
                <w:rFonts w:ascii="Calibri" w:eastAsia="Times New Roman" w:hAnsi="Calibri" w:cs="Times New Roman"/>
                <w:color w:val="000000"/>
                <w:lang w:eastAsia="sk-SK"/>
              </w:rPr>
              <w:t xml:space="preserve">A. </w:t>
            </w:r>
            <w:r w:rsidR="00523434" w:rsidRPr="0044643D">
              <w:rPr>
                <w:rFonts w:ascii="Calibri" w:eastAsia="Times New Roman" w:hAnsi="Calibri" w:cs="Times New Roman"/>
                <w:color w:val="000000"/>
                <w:lang w:eastAsia="sk-SK"/>
              </w:rPr>
              <w:t>Markuša 17, Rimavská Sobota 979 01</w:t>
            </w:r>
          </w:p>
        </w:tc>
      </w:tr>
      <w:tr w:rsidR="00590007" w:rsidRPr="00590007" w14:paraId="45C145DA" w14:textId="77777777" w:rsidTr="00590007">
        <w:trPr>
          <w:trHeight w:val="304"/>
        </w:trPr>
        <w:tc>
          <w:tcPr>
            <w:tcW w:w="4463" w:type="dxa"/>
          </w:tcPr>
          <w:p w14:paraId="063EC7A6" w14:textId="77777777" w:rsidR="00590007" w:rsidRPr="00590007" w:rsidRDefault="00590007" w:rsidP="00AF170B">
            <w:pPr>
              <w:spacing w:before="60" w:after="60"/>
              <w:rPr>
                <w:rFonts w:cs="Times New Roman"/>
                <w:b/>
              </w:rPr>
            </w:pPr>
            <w:r w:rsidRPr="00590007">
              <w:rPr>
                <w:rFonts w:cs="Times New Roman"/>
                <w:b/>
              </w:rPr>
              <w:t>V zastúpení:</w:t>
            </w:r>
          </w:p>
        </w:tc>
        <w:tc>
          <w:tcPr>
            <w:tcW w:w="4463" w:type="dxa"/>
          </w:tcPr>
          <w:p w14:paraId="317DE4DA" w14:textId="78B02657" w:rsidR="00590007" w:rsidRPr="0044643D" w:rsidRDefault="00523434" w:rsidP="00AF170B">
            <w:pPr>
              <w:jc w:val="both"/>
              <w:rPr>
                <w:rFonts w:ascii="Calibri" w:eastAsia="Times New Roman" w:hAnsi="Calibri" w:cs="Times New Roman"/>
                <w:color w:val="000000"/>
                <w:lang w:eastAsia="sk-SK"/>
              </w:rPr>
            </w:pPr>
            <w:r w:rsidRPr="0044643D">
              <w:rPr>
                <w:rFonts w:ascii="Calibri" w:eastAsia="Times New Roman" w:hAnsi="Calibri" w:cs="Times New Roman"/>
                <w:color w:val="000000"/>
                <w:lang w:eastAsia="sk-SK"/>
              </w:rPr>
              <w:t>Zdenko Folk, Tomáš Folk</w:t>
            </w:r>
          </w:p>
        </w:tc>
      </w:tr>
      <w:tr w:rsidR="00590007" w:rsidRPr="00590007" w14:paraId="429DCCDE" w14:textId="77777777" w:rsidTr="00E7566E">
        <w:trPr>
          <w:trHeight w:val="208"/>
        </w:trPr>
        <w:tc>
          <w:tcPr>
            <w:tcW w:w="4463" w:type="dxa"/>
          </w:tcPr>
          <w:p w14:paraId="22A1A10D" w14:textId="77777777" w:rsidR="00590007" w:rsidRPr="00590007" w:rsidRDefault="00590007" w:rsidP="00AF170B">
            <w:pPr>
              <w:spacing w:before="60" w:after="60"/>
              <w:rPr>
                <w:rFonts w:cs="Times New Roman"/>
                <w:b/>
              </w:rPr>
            </w:pPr>
            <w:r w:rsidRPr="00590007">
              <w:rPr>
                <w:rFonts w:cs="Times New Roman"/>
                <w:b/>
              </w:rPr>
              <w:t>IČO:</w:t>
            </w:r>
          </w:p>
        </w:tc>
        <w:tc>
          <w:tcPr>
            <w:tcW w:w="4463" w:type="dxa"/>
          </w:tcPr>
          <w:p w14:paraId="2DAC35EF" w14:textId="2C4EE1B6" w:rsidR="00590007" w:rsidRPr="0044643D" w:rsidRDefault="00523434" w:rsidP="00AF170B">
            <w:pPr>
              <w:jc w:val="both"/>
              <w:rPr>
                <w:rFonts w:ascii="Calibri" w:eastAsia="Times New Roman" w:hAnsi="Calibri" w:cs="Times New Roman"/>
                <w:color w:val="000000"/>
                <w:lang w:eastAsia="sk-SK"/>
              </w:rPr>
            </w:pPr>
            <w:r w:rsidRPr="0044643D">
              <w:rPr>
                <w:rFonts w:ascii="Calibri" w:eastAsia="Times New Roman" w:hAnsi="Calibri" w:cs="Times New Roman"/>
                <w:color w:val="000000"/>
                <w:lang w:eastAsia="sk-SK"/>
              </w:rPr>
              <w:t>36 022 152</w:t>
            </w:r>
          </w:p>
        </w:tc>
      </w:tr>
      <w:tr w:rsidR="00590007" w:rsidRPr="00590007" w14:paraId="6CF8E295" w14:textId="77777777" w:rsidTr="00590007">
        <w:trPr>
          <w:trHeight w:val="304"/>
        </w:trPr>
        <w:tc>
          <w:tcPr>
            <w:tcW w:w="4463" w:type="dxa"/>
          </w:tcPr>
          <w:p w14:paraId="3AC93F95" w14:textId="77777777" w:rsidR="00590007" w:rsidRPr="00590007" w:rsidRDefault="00590007" w:rsidP="00AF170B">
            <w:pPr>
              <w:spacing w:before="60" w:after="60"/>
              <w:rPr>
                <w:rFonts w:cs="Times New Roman"/>
                <w:b/>
              </w:rPr>
            </w:pPr>
            <w:r w:rsidRPr="00590007">
              <w:rPr>
                <w:rFonts w:cs="Times New Roman"/>
                <w:b/>
              </w:rPr>
              <w:t>DIČ:</w:t>
            </w:r>
          </w:p>
        </w:tc>
        <w:tc>
          <w:tcPr>
            <w:tcW w:w="4463" w:type="dxa"/>
          </w:tcPr>
          <w:p w14:paraId="55991649" w14:textId="0646902C" w:rsidR="00590007" w:rsidRPr="0044643D" w:rsidRDefault="00523434" w:rsidP="00AF170B">
            <w:pPr>
              <w:jc w:val="both"/>
              <w:rPr>
                <w:rFonts w:ascii="Calibri" w:eastAsia="Times New Roman" w:hAnsi="Calibri" w:cs="Times New Roman"/>
                <w:color w:val="000000"/>
                <w:lang w:eastAsia="sk-SK"/>
              </w:rPr>
            </w:pPr>
            <w:r w:rsidRPr="0044643D">
              <w:rPr>
                <w:rFonts w:ascii="Calibri" w:eastAsia="Times New Roman" w:hAnsi="Calibri" w:cs="Times New Roman"/>
                <w:color w:val="000000"/>
                <w:lang w:eastAsia="sk-SK"/>
              </w:rPr>
              <w:t>20 2007 4562</w:t>
            </w:r>
          </w:p>
        </w:tc>
      </w:tr>
      <w:tr w:rsidR="00590007" w:rsidRPr="00590007" w14:paraId="49BAAC5D" w14:textId="77777777" w:rsidTr="00590007">
        <w:trPr>
          <w:trHeight w:val="292"/>
        </w:trPr>
        <w:tc>
          <w:tcPr>
            <w:tcW w:w="4463" w:type="dxa"/>
          </w:tcPr>
          <w:p w14:paraId="231955D5" w14:textId="77777777" w:rsidR="00590007" w:rsidRPr="00590007" w:rsidRDefault="00590007" w:rsidP="00AF170B">
            <w:pPr>
              <w:spacing w:before="60" w:after="60"/>
              <w:rPr>
                <w:rFonts w:cs="Times New Roman"/>
                <w:b/>
              </w:rPr>
            </w:pPr>
            <w:r w:rsidRPr="00590007">
              <w:rPr>
                <w:rFonts w:cs="Times New Roman"/>
                <w:b/>
              </w:rPr>
              <w:t>Osoba, ktorá vykonala prieskum trhu:</w:t>
            </w:r>
          </w:p>
        </w:tc>
        <w:tc>
          <w:tcPr>
            <w:tcW w:w="4463" w:type="dxa"/>
          </w:tcPr>
          <w:p w14:paraId="1DFE8ED8" w14:textId="1D805C20" w:rsidR="00590007" w:rsidRPr="0044643D" w:rsidRDefault="00440563" w:rsidP="00AF170B">
            <w:pPr>
              <w:jc w:val="both"/>
              <w:rPr>
                <w:rFonts w:ascii="Calibri" w:eastAsia="Times New Roman" w:hAnsi="Calibri" w:cs="Times New Roman"/>
                <w:color w:val="000000"/>
                <w:lang w:eastAsia="sk-SK"/>
              </w:rPr>
            </w:pPr>
            <w:r w:rsidRPr="0044643D">
              <w:rPr>
                <w:rFonts w:ascii="Calibri" w:eastAsia="Times New Roman" w:hAnsi="Calibri" w:cs="Times New Roman"/>
                <w:color w:val="000000"/>
                <w:lang w:eastAsia="sk-SK"/>
              </w:rPr>
              <w:t>Ing. Zuzana Lenická, splnomocnená osoba</w:t>
            </w:r>
          </w:p>
        </w:tc>
      </w:tr>
      <w:tr w:rsidR="00590007" w:rsidRPr="00590007" w14:paraId="21140F4B" w14:textId="77777777" w:rsidTr="00590007">
        <w:trPr>
          <w:trHeight w:val="304"/>
        </w:trPr>
        <w:tc>
          <w:tcPr>
            <w:tcW w:w="4463" w:type="dxa"/>
          </w:tcPr>
          <w:p w14:paraId="197358F5" w14:textId="7871B414" w:rsidR="00590007" w:rsidRPr="00590007" w:rsidRDefault="00590007" w:rsidP="00AF170B">
            <w:pPr>
              <w:spacing w:before="60" w:after="60"/>
              <w:rPr>
                <w:rFonts w:cs="Times New Roman"/>
                <w:b/>
              </w:rPr>
            </w:pPr>
            <w:r w:rsidRPr="00590007">
              <w:rPr>
                <w:rFonts w:cs="Times New Roman"/>
                <w:b/>
              </w:rPr>
              <w:t>Názov projektu a kód ŽoNFP</w:t>
            </w:r>
            <w:r w:rsidR="00746CDA">
              <w:rPr>
                <w:rStyle w:val="Odkaznapoznmkupodiarou"/>
                <w:rFonts w:cs="Times New Roman"/>
                <w:b/>
              </w:rPr>
              <w:footnoteReference w:id="2"/>
            </w:r>
          </w:p>
        </w:tc>
        <w:tc>
          <w:tcPr>
            <w:tcW w:w="4463" w:type="dxa"/>
          </w:tcPr>
          <w:p w14:paraId="79287B6D" w14:textId="2C8562BA" w:rsidR="00590007" w:rsidRPr="00FA6BF5" w:rsidRDefault="00523434" w:rsidP="00AF170B">
            <w:pPr>
              <w:jc w:val="both"/>
              <w:rPr>
                <w:rFonts w:ascii="Calibri" w:eastAsia="Times New Roman" w:hAnsi="Calibri" w:cs="Times New Roman"/>
                <w:color w:val="000000"/>
                <w:highlight w:val="yellow"/>
                <w:lang w:eastAsia="sk-SK"/>
              </w:rPr>
            </w:pPr>
            <w:r w:rsidRPr="0044643D">
              <w:rPr>
                <w:rFonts w:ascii="Calibri" w:eastAsia="Times New Roman" w:hAnsi="Calibri" w:cs="Times New Roman"/>
                <w:color w:val="000000"/>
                <w:lang w:eastAsia="sk-SK"/>
              </w:rPr>
              <w:t>Investície do zlepšenia životných podmienok nosníc</w:t>
            </w:r>
            <w:r w:rsidR="00A82096" w:rsidRPr="0044643D">
              <w:rPr>
                <w:rFonts w:ascii="Calibri" w:eastAsia="Times New Roman" w:hAnsi="Calibri" w:cs="Times New Roman"/>
                <w:color w:val="000000"/>
                <w:lang w:eastAsia="sk-SK"/>
              </w:rPr>
              <w:t xml:space="preserve"> / 041</w:t>
            </w:r>
            <w:r w:rsidRPr="0044643D">
              <w:rPr>
                <w:rFonts w:ascii="Calibri" w:eastAsia="Times New Roman" w:hAnsi="Calibri" w:cs="Times New Roman"/>
                <w:color w:val="000000"/>
                <w:lang w:eastAsia="sk-SK"/>
              </w:rPr>
              <w:t>BB650127</w:t>
            </w:r>
          </w:p>
        </w:tc>
      </w:tr>
      <w:tr w:rsidR="00590007" w:rsidRPr="00590007" w14:paraId="6C4AC1E1" w14:textId="77777777" w:rsidTr="00590007">
        <w:trPr>
          <w:trHeight w:val="504"/>
        </w:trPr>
        <w:tc>
          <w:tcPr>
            <w:tcW w:w="4463" w:type="dxa"/>
          </w:tcPr>
          <w:p w14:paraId="199B6C1E" w14:textId="77777777" w:rsidR="00590007" w:rsidRPr="00590007" w:rsidRDefault="00590007" w:rsidP="00AF170B">
            <w:pPr>
              <w:spacing w:before="60" w:after="60"/>
              <w:rPr>
                <w:rFonts w:cs="Times New Roman"/>
                <w:b/>
              </w:rPr>
            </w:pPr>
            <w:r w:rsidRPr="00590007">
              <w:rPr>
                <w:rFonts w:cs="Times New Roman"/>
                <w:b/>
              </w:rPr>
              <w:t>Kontaktné údaje pre zabezpečenie komunikácie so záujemcami</w:t>
            </w:r>
          </w:p>
        </w:tc>
        <w:tc>
          <w:tcPr>
            <w:tcW w:w="4463" w:type="dxa"/>
          </w:tcPr>
          <w:p w14:paraId="7A8F7364" w14:textId="0B7934B0" w:rsidR="00590007" w:rsidRPr="00590007" w:rsidRDefault="00842732" w:rsidP="00AF170B">
            <w:pPr>
              <w:jc w:val="both"/>
              <w:rPr>
                <w:rFonts w:ascii="Calibri" w:eastAsia="Times New Roman" w:hAnsi="Calibri" w:cs="Times New Roman"/>
                <w:color w:val="000000"/>
                <w:lang w:eastAsia="sk-SK"/>
              </w:rPr>
            </w:pPr>
            <w:r w:rsidRPr="00842732">
              <w:rPr>
                <w:rFonts w:ascii="Calibri" w:eastAsia="Times New Roman" w:hAnsi="Calibri" w:cs="Times New Roman"/>
                <w:color w:val="000000"/>
                <w:lang w:eastAsia="sk-SK"/>
              </w:rPr>
              <w:t>obstaravanie@cepartners.sk</w:t>
            </w:r>
          </w:p>
        </w:tc>
      </w:tr>
      <w:tr w:rsidR="00590007" w:rsidRPr="00590007" w14:paraId="0B37B28F" w14:textId="77777777" w:rsidTr="006C696A">
        <w:trPr>
          <w:trHeight w:val="639"/>
        </w:trPr>
        <w:tc>
          <w:tcPr>
            <w:tcW w:w="4463" w:type="dxa"/>
            <w:shd w:val="clear" w:color="auto" w:fill="auto"/>
          </w:tcPr>
          <w:p w14:paraId="0AFCCD00" w14:textId="77777777" w:rsidR="00590007" w:rsidRPr="00590007" w:rsidRDefault="00590007" w:rsidP="00AF170B">
            <w:pPr>
              <w:spacing w:before="60" w:after="60"/>
              <w:rPr>
                <w:rFonts w:cs="Times New Roman"/>
                <w:b/>
              </w:rPr>
            </w:pPr>
            <w:r w:rsidRPr="00590007">
              <w:rPr>
                <w:rFonts w:cs="Times New Roman"/>
                <w:b/>
              </w:rPr>
              <w:t>Zatriedenie obstarávacieho subjektu podľa zákona</w:t>
            </w:r>
          </w:p>
        </w:tc>
        <w:tc>
          <w:tcPr>
            <w:tcW w:w="4463" w:type="dxa"/>
            <w:shd w:val="clear" w:color="auto" w:fill="auto"/>
          </w:tcPr>
          <w:p w14:paraId="1F514102" w14:textId="12FEAA59" w:rsidR="00590007" w:rsidRPr="006C696A" w:rsidRDefault="006C696A" w:rsidP="00AF170B">
            <w:pPr>
              <w:rPr>
                <w:rFonts w:cstheme="minorHAnsi"/>
              </w:rPr>
            </w:pPr>
            <w:r w:rsidRPr="00C313EF">
              <w:rPr>
                <w:rFonts w:cstheme="minorHAnsi"/>
              </w:rPr>
              <w:t>§</w:t>
            </w:r>
            <w:r>
              <w:rPr>
                <w:rFonts w:cstheme="minorHAnsi"/>
              </w:rPr>
              <w:t xml:space="preserve"> </w:t>
            </w:r>
            <w:r w:rsidRPr="00825688">
              <w:rPr>
                <w:rFonts w:cstheme="minorHAnsi"/>
              </w:rPr>
              <w:t xml:space="preserve">8 ods. </w:t>
            </w:r>
            <w:r>
              <w:rPr>
                <w:rFonts w:cstheme="minorHAnsi"/>
              </w:rPr>
              <w:t>1 ZVO</w:t>
            </w:r>
          </w:p>
        </w:tc>
      </w:tr>
      <w:tr w:rsidR="00590007" w:rsidRPr="00590007" w14:paraId="2EE5378E" w14:textId="77777777" w:rsidTr="006376C0">
        <w:trPr>
          <w:trHeight w:val="1221"/>
        </w:trPr>
        <w:tc>
          <w:tcPr>
            <w:tcW w:w="4463" w:type="dxa"/>
            <w:shd w:val="clear" w:color="auto" w:fill="auto"/>
          </w:tcPr>
          <w:p w14:paraId="72C9E0B4" w14:textId="77777777" w:rsidR="00590007" w:rsidRPr="00590007" w:rsidRDefault="00590007" w:rsidP="00AF170B">
            <w:pPr>
              <w:spacing w:before="60" w:after="60"/>
              <w:rPr>
                <w:rFonts w:cs="Times New Roman"/>
                <w:b/>
              </w:rPr>
            </w:pPr>
            <w:r w:rsidRPr="00590007">
              <w:rPr>
                <w:rFonts w:cs="Times New Roman"/>
                <w:b/>
              </w:rPr>
              <w:t>Opis predmetu zákazky</w:t>
            </w:r>
          </w:p>
        </w:tc>
        <w:tc>
          <w:tcPr>
            <w:tcW w:w="4463" w:type="dxa"/>
            <w:shd w:val="clear" w:color="auto" w:fill="auto"/>
          </w:tcPr>
          <w:p w14:paraId="531862C6" w14:textId="77777777" w:rsidR="006376C0" w:rsidRPr="006376C0" w:rsidRDefault="006376C0" w:rsidP="006376C0">
            <w:pPr>
              <w:jc w:val="both"/>
              <w:rPr>
                <w:sz w:val="20"/>
                <w:szCs w:val="20"/>
              </w:rPr>
            </w:pPr>
            <w:r w:rsidRPr="006376C0">
              <w:rPr>
                <w:sz w:val="20"/>
                <w:szCs w:val="20"/>
              </w:rPr>
              <w:t xml:space="preserve">Účelom stavebných prác je rekonštrukcia striech na dvoch poľnohospodárskych objektoch. Riešené objekty sa nachádzajú na hospodárskom dvore v k. ú. obce Nové Hony na parcelných číslach 128/3 a 128/9. Využívané sú na úžitkový chov nosníc. </w:t>
            </w:r>
          </w:p>
          <w:p w14:paraId="69921C78" w14:textId="77777777" w:rsidR="006376C0" w:rsidRPr="006376C0" w:rsidRDefault="006376C0" w:rsidP="006376C0">
            <w:pPr>
              <w:jc w:val="both"/>
              <w:rPr>
                <w:sz w:val="20"/>
                <w:szCs w:val="20"/>
              </w:rPr>
            </w:pPr>
            <w:r w:rsidRPr="006376C0">
              <w:rPr>
                <w:sz w:val="20"/>
                <w:szCs w:val="20"/>
              </w:rPr>
              <w:t>Stavba obsahuje nasledovné objekty:</w:t>
            </w:r>
          </w:p>
          <w:p w14:paraId="255B1FEE" w14:textId="77777777" w:rsidR="006376C0" w:rsidRPr="006376C0" w:rsidRDefault="006376C0" w:rsidP="006376C0">
            <w:pPr>
              <w:jc w:val="both"/>
              <w:rPr>
                <w:sz w:val="20"/>
                <w:szCs w:val="20"/>
              </w:rPr>
            </w:pPr>
            <w:r w:rsidRPr="006376C0">
              <w:rPr>
                <w:sz w:val="20"/>
                <w:szCs w:val="20"/>
              </w:rPr>
              <w:t>SO – 01  Znášková hala – rekonštrukcia strechy</w:t>
            </w:r>
          </w:p>
          <w:p w14:paraId="33E4BC5D" w14:textId="77777777" w:rsidR="006376C0" w:rsidRPr="006376C0" w:rsidRDefault="006376C0" w:rsidP="006376C0">
            <w:pPr>
              <w:jc w:val="both"/>
              <w:rPr>
                <w:sz w:val="20"/>
                <w:szCs w:val="20"/>
              </w:rPr>
            </w:pPr>
            <w:r w:rsidRPr="006376C0">
              <w:rPr>
                <w:sz w:val="20"/>
                <w:szCs w:val="20"/>
              </w:rPr>
              <w:t>SO – 02  Hydináreň, odchovňa – rekonštrukcia časti strechy</w:t>
            </w:r>
          </w:p>
          <w:p w14:paraId="691AF986" w14:textId="77777777" w:rsidR="006376C0" w:rsidRPr="006376C0" w:rsidRDefault="006376C0" w:rsidP="006376C0">
            <w:pPr>
              <w:jc w:val="both"/>
              <w:rPr>
                <w:sz w:val="20"/>
                <w:szCs w:val="20"/>
              </w:rPr>
            </w:pPr>
          </w:p>
          <w:p w14:paraId="4AE37D4B" w14:textId="77777777" w:rsidR="006376C0" w:rsidRPr="006376C0" w:rsidRDefault="006376C0" w:rsidP="006376C0">
            <w:pPr>
              <w:jc w:val="both"/>
              <w:rPr>
                <w:sz w:val="20"/>
                <w:szCs w:val="20"/>
              </w:rPr>
            </w:pPr>
            <w:r w:rsidRPr="006376C0">
              <w:rPr>
                <w:sz w:val="20"/>
                <w:szCs w:val="20"/>
              </w:rPr>
              <w:t xml:space="preserve">Bližšie informácie sú uvedené v dokumentoch tejto výzvy: </w:t>
            </w:r>
          </w:p>
          <w:p w14:paraId="144A8A81" w14:textId="77777777" w:rsidR="006376C0" w:rsidRPr="006376C0" w:rsidRDefault="006376C0" w:rsidP="006376C0">
            <w:pPr>
              <w:jc w:val="both"/>
              <w:rPr>
                <w:sz w:val="20"/>
                <w:szCs w:val="20"/>
              </w:rPr>
            </w:pPr>
            <w:r w:rsidRPr="006376C0">
              <w:rPr>
                <w:sz w:val="20"/>
                <w:szCs w:val="20"/>
              </w:rPr>
              <w:t xml:space="preserve">Príloha č. 3 Opis predmetu zákazky </w:t>
            </w:r>
          </w:p>
          <w:p w14:paraId="492A9F15" w14:textId="4E637014" w:rsidR="006376C0" w:rsidRPr="006376C0" w:rsidRDefault="006376C0" w:rsidP="006376C0">
            <w:pPr>
              <w:jc w:val="both"/>
              <w:rPr>
                <w:rFonts w:eastAsia="Calibri"/>
                <w:sz w:val="20"/>
                <w:szCs w:val="20"/>
              </w:rPr>
            </w:pPr>
            <w:r w:rsidRPr="006376C0">
              <w:rPr>
                <w:sz w:val="20"/>
                <w:szCs w:val="20"/>
              </w:rPr>
              <w:t>Príloha č. 6 Projektová dokumentácia.</w:t>
            </w:r>
          </w:p>
          <w:p w14:paraId="1E52B403" w14:textId="77777777" w:rsidR="006376C0" w:rsidRDefault="006376C0" w:rsidP="006376C0">
            <w:pPr>
              <w:jc w:val="both"/>
              <w:rPr>
                <w:rFonts w:eastAsia="Calibri"/>
                <w:sz w:val="20"/>
                <w:szCs w:val="20"/>
              </w:rPr>
            </w:pPr>
          </w:p>
          <w:p w14:paraId="6DE4F675" w14:textId="27D2872E" w:rsidR="0040128C" w:rsidRPr="006376C0" w:rsidRDefault="0040128C" w:rsidP="006376C0">
            <w:pPr>
              <w:jc w:val="both"/>
              <w:rPr>
                <w:rFonts w:eastAsia="Calibri"/>
                <w:sz w:val="20"/>
                <w:szCs w:val="20"/>
              </w:rPr>
            </w:pPr>
            <w:r w:rsidRPr="006376C0">
              <w:rPr>
                <w:rFonts w:eastAsia="Calibri"/>
                <w:sz w:val="20"/>
                <w:szCs w:val="20"/>
              </w:rPr>
              <w:t xml:space="preserve">Miesto </w:t>
            </w:r>
            <w:r w:rsidR="006376C0">
              <w:rPr>
                <w:rFonts w:eastAsia="Calibri"/>
                <w:sz w:val="20"/>
                <w:szCs w:val="20"/>
              </w:rPr>
              <w:t xml:space="preserve">realizácie </w:t>
            </w:r>
            <w:r w:rsidRPr="006376C0">
              <w:rPr>
                <w:rFonts w:eastAsia="Calibri"/>
                <w:sz w:val="20"/>
                <w:szCs w:val="20"/>
              </w:rPr>
              <w:t xml:space="preserve">predmetu zákazky: </w:t>
            </w:r>
            <w:bookmarkStart w:id="1" w:name="_Hlk191366926"/>
            <w:r w:rsidR="000A4AAF" w:rsidRPr="006376C0">
              <w:rPr>
                <w:rFonts w:eastAsia="Calibri"/>
                <w:b/>
                <w:bCs/>
                <w:sz w:val="20"/>
                <w:szCs w:val="20"/>
              </w:rPr>
              <w:t>Rimgal, spol. s r.o.</w:t>
            </w:r>
            <w:r w:rsidR="002103C6" w:rsidRPr="006376C0">
              <w:rPr>
                <w:rFonts w:eastAsia="Calibri"/>
                <w:b/>
                <w:bCs/>
                <w:sz w:val="20"/>
                <w:szCs w:val="20"/>
              </w:rPr>
              <w:t xml:space="preserve">, </w:t>
            </w:r>
            <w:r w:rsidR="000A4AAF" w:rsidRPr="006376C0">
              <w:rPr>
                <w:rFonts w:eastAsia="Calibri"/>
                <w:b/>
                <w:bCs/>
                <w:sz w:val="20"/>
                <w:szCs w:val="20"/>
              </w:rPr>
              <w:t>Nové Hony 49, 985 42 Veľké Dravce</w:t>
            </w:r>
          </w:p>
          <w:bookmarkEnd w:id="1"/>
          <w:p w14:paraId="7100A646" w14:textId="77777777" w:rsidR="006376C0" w:rsidRDefault="006376C0" w:rsidP="006376C0">
            <w:pPr>
              <w:jc w:val="both"/>
              <w:rPr>
                <w:rFonts w:eastAsia="Calibri"/>
                <w:sz w:val="20"/>
                <w:szCs w:val="20"/>
              </w:rPr>
            </w:pPr>
          </w:p>
          <w:p w14:paraId="258AA36A" w14:textId="331CBD73" w:rsidR="006376C0" w:rsidRDefault="0040128C" w:rsidP="006376C0">
            <w:pPr>
              <w:jc w:val="both"/>
              <w:rPr>
                <w:rFonts w:eastAsia="Calibri"/>
                <w:b/>
                <w:bCs/>
                <w:sz w:val="20"/>
                <w:szCs w:val="20"/>
              </w:rPr>
            </w:pPr>
            <w:r w:rsidRPr="006376C0">
              <w:rPr>
                <w:rFonts w:eastAsia="Calibri"/>
                <w:sz w:val="20"/>
                <w:szCs w:val="20"/>
              </w:rPr>
              <w:t xml:space="preserve">Termín dodania: </w:t>
            </w:r>
            <w:r w:rsidR="002110CF" w:rsidRPr="006376C0">
              <w:rPr>
                <w:rFonts w:eastAsia="Calibri"/>
                <w:b/>
                <w:bCs/>
                <w:sz w:val="20"/>
                <w:szCs w:val="20"/>
              </w:rPr>
              <w:t xml:space="preserve">Termín dodania je do </w:t>
            </w:r>
            <w:r w:rsidR="006376C0">
              <w:rPr>
                <w:rFonts w:eastAsia="Calibri"/>
                <w:b/>
                <w:bCs/>
                <w:sz w:val="20"/>
                <w:szCs w:val="20"/>
              </w:rPr>
              <w:t>4</w:t>
            </w:r>
            <w:r w:rsidR="00D8346D">
              <w:rPr>
                <w:rFonts w:eastAsia="Calibri"/>
                <w:b/>
                <w:bCs/>
                <w:sz w:val="20"/>
                <w:szCs w:val="20"/>
              </w:rPr>
              <w:t>0 dní po prevzatí staveniska, po nadobudnutí účinnosti Zmluvy o dielo,,</w:t>
            </w:r>
            <w:r w:rsidR="006376C0">
              <w:rPr>
                <w:rFonts w:eastAsia="Calibri"/>
                <w:b/>
                <w:bCs/>
                <w:sz w:val="20"/>
                <w:szCs w:val="20"/>
              </w:rPr>
              <w:t xml:space="preserve"> najneskôr do 15.09.2025. </w:t>
            </w:r>
            <w:r w:rsidR="00CC6E11" w:rsidRPr="006376C0">
              <w:rPr>
                <w:rFonts w:eastAsia="Calibri"/>
                <w:b/>
                <w:bCs/>
                <w:sz w:val="20"/>
                <w:szCs w:val="20"/>
              </w:rPr>
              <w:t>Nadobudnutie účinnosti</w:t>
            </w:r>
            <w:r w:rsidR="00D8346D">
              <w:rPr>
                <w:rFonts w:eastAsia="Calibri"/>
                <w:b/>
                <w:bCs/>
                <w:sz w:val="20"/>
                <w:szCs w:val="20"/>
              </w:rPr>
              <w:t xml:space="preserve"> ZoD</w:t>
            </w:r>
            <w:r w:rsidR="00CC6E11" w:rsidRPr="006376C0">
              <w:rPr>
                <w:rFonts w:eastAsia="Calibri"/>
                <w:b/>
                <w:bCs/>
                <w:sz w:val="20"/>
                <w:szCs w:val="20"/>
              </w:rPr>
              <w:t xml:space="preserve"> je uvedené v návrhu </w:t>
            </w:r>
            <w:r w:rsidR="00D8346D">
              <w:rPr>
                <w:rFonts w:eastAsia="Calibri"/>
                <w:b/>
                <w:bCs/>
                <w:sz w:val="20"/>
                <w:szCs w:val="20"/>
              </w:rPr>
              <w:t>ZoD</w:t>
            </w:r>
            <w:r w:rsidR="00CC6E11" w:rsidRPr="006376C0">
              <w:rPr>
                <w:rFonts w:eastAsia="Calibri"/>
                <w:b/>
                <w:bCs/>
                <w:sz w:val="20"/>
                <w:szCs w:val="20"/>
              </w:rPr>
              <w:t xml:space="preserve">. </w:t>
            </w:r>
          </w:p>
          <w:p w14:paraId="45BE418A" w14:textId="5C58FB69" w:rsidR="0040128C" w:rsidRPr="006376C0" w:rsidRDefault="00CC6E11" w:rsidP="006376C0">
            <w:pPr>
              <w:jc w:val="both"/>
              <w:rPr>
                <w:rFonts w:ascii="Calibri" w:eastAsia="Times New Roman" w:hAnsi="Calibri" w:cs="Times New Roman"/>
                <w:color w:val="000000"/>
                <w:lang w:eastAsia="sk-SK"/>
              </w:rPr>
            </w:pPr>
            <w:r w:rsidRPr="006376C0">
              <w:rPr>
                <w:rFonts w:eastAsia="Calibri"/>
                <w:b/>
                <w:bCs/>
                <w:sz w:val="20"/>
                <w:szCs w:val="20"/>
              </w:rPr>
              <w:t xml:space="preserve">Prijímateľ má povinnosť finančne vysporiadať </w:t>
            </w:r>
            <w:r w:rsidR="00E718FB" w:rsidRPr="006376C0">
              <w:rPr>
                <w:rFonts w:eastAsia="Calibri"/>
                <w:b/>
                <w:bCs/>
                <w:sz w:val="20"/>
                <w:szCs w:val="20"/>
              </w:rPr>
              <w:t>p</w:t>
            </w:r>
            <w:r w:rsidRPr="006376C0">
              <w:rPr>
                <w:rFonts w:eastAsia="Calibri"/>
                <w:b/>
                <w:bCs/>
                <w:sz w:val="20"/>
                <w:szCs w:val="20"/>
              </w:rPr>
              <w:t xml:space="preserve">rojekt, ktorého súčasťou je aj dodanie a montáž predmetu zákazky najneskôr do 30.09.2025, na základe </w:t>
            </w:r>
            <w:r w:rsidR="00E718FB" w:rsidRPr="006376C0">
              <w:rPr>
                <w:rFonts w:eastAsia="Calibri"/>
                <w:b/>
                <w:bCs/>
                <w:sz w:val="20"/>
                <w:szCs w:val="20"/>
              </w:rPr>
              <w:t xml:space="preserve">Oznamu PPA – možnosť posunutia termínu predloženia záverečnej ŽoP pre projekty </w:t>
            </w:r>
            <w:r w:rsidR="00E718FB" w:rsidRPr="006376C0">
              <w:rPr>
                <w:rFonts w:eastAsia="Calibri"/>
                <w:b/>
                <w:bCs/>
                <w:sz w:val="20"/>
                <w:szCs w:val="20"/>
              </w:rPr>
              <w:lastRenderedPageBreak/>
              <w:t>stavebných investícií do 30.09.2025 ( zverejnený na webovom sídle PPA dňa 08.04.2025. U</w:t>
            </w:r>
            <w:r w:rsidR="0040128C" w:rsidRPr="006376C0">
              <w:rPr>
                <w:rFonts w:eastAsia="Calibri"/>
                <w:b/>
                <w:bCs/>
                <w:sz w:val="20"/>
                <w:szCs w:val="20"/>
              </w:rPr>
              <w:t xml:space="preserve">chádzač je povinný dodať predmet zákazky v stanovenej lehote. </w:t>
            </w:r>
          </w:p>
        </w:tc>
      </w:tr>
    </w:tbl>
    <w:p w14:paraId="7F8DD60A" w14:textId="77777777" w:rsidR="00590007" w:rsidRDefault="00590007" w:rsidP="00590007">
      <w:pPr>
        <w:spacing w:after="0" w:line="240" w:lineRule="auto"/>
        <w:jc w:val="both"/>
        <w:rPr>
          <w:color w:val="000000"/>
        </w:rPr>
      </w:pPr>
    </w:p>
    <w:p w14:paraId="3C280AE7" w14:textId="7BC7F6B7" w:rsidR="00590007" w:rsidRPr="005B49E6" w:rsidRDefault="00590007" w:rsidP="00C81880">
      <w:pPr>
        <w:pStyle w:val="Zkladntext2"/>
        <w:numPr>
          <w:ilvl w:val="0"/>
          <w:numId w:val="1"/>
        </w:numPr>
        <w:tabs>
          <w:tab w:val="clear" w:pos="360"/>
          <w:tab w:val="left" w:pos="426"/>
        </w:tabs>
        <w:spacing w:after="120"/>
        <w:ind w:left="425" w:hanging="425"/>
        <w:jc w:val="both"/>
        <w:rPr>
          <w:rFonts w:asciiTheme="minorHAnsi" w:hAnsiTheme="minorHAnsi"/>
          <w:sz w:val="22"/>
        </w:rPr>
      </w:pPr>
      <w:r w:rsidRPr="005B49E6">
        <w:rPr>
          <w:rFonts w:asciiTheme="minorHAnsi" w:hAnsiTheme="minorHAnsi"/>
          <w:sz w:val="22"/>
        </w:rPr>
        <w:t>Názov zákazky</w:t>
      </w:r>
      <w:r w:rsidR="00C55E13" w:rsidRPr="005B49E6">
        <w:rPr>
          <w:rFonts w:asciiTheme="minorHAnsi" w:hAnsiTheme="minorHAnsi"/>
          <w:sz w:val="22"/>
        </w:rPr>
        <w:t>:</w:t>
      </w:r>
    </w:p>
    <w:tbl>
      <w:tblPr>
        <w:tblStyle w:val="Mriekatabuky"/>
        <w:tblW w:w="0" w:type="auto"/>
        <w:tblInd w:w="-5" w:type="dxa"/>
        <w:tblLayout w:type="fixed"/>
        <w:tblLook w:val="04A0" w:firstRow="1" w:lastRow="0" w:firstColumn="1" w:lastColumn="0" w:noHBand="0" w:noVBand="1"/>
      </w:tblPr>
      <w:tblGrid>
        <w:gridCol w:w="704"/>
        <w:gridCol w:w="2920"/>
        <w:gridCol w:w="907"/>
        <w:gridCol w:w="851"/>
        <w:gridCol w:w="1867"/>
        <w:gridCol w:w="1813"/>
      </w:tblGrid>
      <w:tr w:rsidR="00590007" w:rsidRPr="00B06ABA" w14:paraId="33AA83BC" w14:textId="77777777" w:rsidTr="00E7566E">
        <w:tc>
          <w:tcPr>
            <w:tcW w:w="4531" w:type="dxa"/>
            <w:gridSpan w:val="3"/>
            <w:tcBorders>
              <w:top w:val="single" w:sz="8" w:space="0" w:color="auto"/>
              <w:left w:val="single" w:sz="8" w:space="0" w:color="auto"/>
              <w:bottom w:val="single" w:sz="8" w:space="0" w:color="auto"/>
              <w:right w:val="single" w:sz="8" w:space="0" w:color="000000"/>
            </w:tcBorders>
            <w:shd w:val="clear" w:color="auto" w:fill="auto"/>
            <w:vAlign w:val="center"/>
          </w:tcPr>
          <w:p w14:paraId="67370AFE" w14:textId="77777777" w:rsidR="00590007" w:rsidRPr="00B06ABA" w:rsidRDefault="00590007" w:rsidP="00AF170B">
            <w:pPr>
              <w:spacing w:before="60" w:after="60"/>
              <w:rPr>
                <w:rFonts w:cstheme="minorHAnsi"/>
                <w:b/>
              </w:rPr>
            </w:pPr>
            <w:r w:rsidRPr="00B06ABA">
              <w:rPr>
                <w:rFonts w:cstheme="minorHAnsi"/>
                <w:b/>
              </w:rPr>
              <w:t>Názov zákazky</w:t>
            </w:r>
          </w:p>
        </w:tc>
        <w:tc>
          <w:tcPr>
            <w:tcW w:w="4531" w:type="dxa"/>
            <w:gridSpan w:val="3"/>
            <w:tcBorders>
              <w:top w:val="single" w:sz="12" w:space="0" w:color="auto"/>
              <w:right w:val="single" w:sz="12" w:space="0" w:color="auto"/>
            </w:tcBorders>
          </w:tcPr>
          <w:p w14:paraId="45ADB2A0" w14:textId="4DDC3478" w:rsidR="00590007" w:rsidRPr="00B06ABA" w:rsidRDefault="006376C0" w:rsidP="00AF170B">
            <w:pPr>
              <w:spacing w:before="60" w:after="60"/>
              <w:jc w:val="both"/>
              <w:rPr>
                <w:rFonts w:cstheme="minorHAnsi"/>
                <w:b/>
              </w:rPr>
            </w:pPr>
            <w:r w:rsidRPr="00F971B0">
              <w:rPr>
                <w:rFonts w:cstheme="minorHAnsi"/>
                <w:b/>
                <w:bCs/>
              </w:rPr>
              <w:t>Rekonštrukcia strechy poľnohospodárskych objektov</w:t>
            </w:r>
          </w:p>
        </w:tc>
      </w:tr>
      <w:tr w:rsidR="00C3421A" w:rsidRPr="00B06ABA" w14:paraId="771CA48A" w14:textId="77777777" w:rsidTr="00E7566E">
        <w:tc>
          <w:tcPr>
            <w:tcW w:w="4531" w:type="dxa"/>
            <w:gridSpan w:val="3"/>
            <w:tcBorders>
              <w:top w:val="single" w:sz="8" w:space="0" w:color="auto"/>
              <w:left w:val="single" w:sz="8" w:space="0" w:color="auto"/>
              <w:bottom w:val="single" w:sz="8" w:space="0" w:color="auto"/>
              <w:right w:val="single" w:sz="8" w:space="0" w:color="000000"/>
            </w:tcBorders>
            <w:shd w:val="clear" w:color="auto" w:fill="auto"/>
            <w:vAlign w:val="center"/>
          </w:tcPr>
          <w:p w14:paraId="54511E33" w14:textId="0722A182" w:rsidR="00C3421A" w:rsidRPr="00B06ABA" w:rsidRDefault="00C3421A" w:rsidP="00AF170B">
            <w:pPr>
              <w:spacing w:before="60" w:after="60"/>
              <w:rPr>
                <w:rFonts w:cstheme="minorHAnsi"/>
                <w:b/>
              </w:rPr>
            </w:pPr>
            <w:r w:rsidRPr="00BA78A5">
              <w:rPr>
                <w:rFonts w:cstheme="minorHAnsi"/>
                <w:b/>
              </w:rPr>
              <w:t>Druh zákazky</w:t>
            </w:r>
          </w:p>
        </w:tc>
        <w:tc>
          <w:tcPr>
            <w:tcW w:w="4531" w:type="dxa"/>
            <w:gridSpan w:val="3"/>
            <w:tcBorders>
              <w:right w:val="single" w:sz="12" w:space="0" w:color="auto"/>
            </w:tcBorders>
          </w:tcPr>
          <w:p w14:paraId="470071DA" w14:textId="432AC91D" w:rsidR="00C3421A" w:rsidRPr="00E81219" w:rsidRDefault="00D41D3E" w:rsidP="00AF170B">
            <w:pPr>
              <w:spacing w:before="60" w:after="60"/>
              <w:jc w:val="both"/>
              <w:rPr>
                <w:rFonts w:cstheme="minorHAnsi"/>
                <w:b/>
              </w:rPr>
            </w:pPr>
            <w:r>
              <w:rPr>
                <w:rFonts w:cstheme="minorHAnsi"/>
                <w:b/>
              </w:rPr>
              <w:t>Stavebné práce</w:t>
            </w:r>
          </w:p>
        </w:tc>
      </w:tr>
      <w:tr w:rsidR="00C3421A" w:rsidRPr="00B06ABA" w14:paraId="4201909C" w14:textId="77777777" w:rsidTr="00E7566E">
        <w:tc>
          <w:tcPr>
            <w:tcW w:w="4531" w:type="dxa"/>
            <w:gridSpan w:val="3"/>
            <w:tcBorders>
              <w:top w:val="single" w:sz="8" w:space="0" w:color="auto"/>
              <w:left w:val="single" w:sz="8" w:space="0" w:color="auto"/>
              <w:bottom w:val="single" w:sz="8" w:space="0" w:color="auto"/>
              <w:right w:val="single" w:sz="8" w:space="0" w:color="000000"/>
            </w:tcBorders>
            <w:shd w:val="clear" w:color="auto" w:fill="auto"/>
            <w:vAlign w:val="center"/>
          </w:tcPr>
          <w:p w14:paraId="5232FD15" w14:textId="458CDB59" w:rsidR="00C3421A" w:rsidRPr="00BA78A5" w:rsidRDefault="00900826" w:rsidP="00C3421A">
            <w:pPr>
              <w:spacing w:before="60" w:after="60"/>
              <w:rPr>
                <w:rFonts w:cstheme="minorHAnsi"/>
                <w:b/>
              </w:rPr>
            </w:pPr>
            <w:r>
              <w:rPr>
                <w:rFonts w:cstheme="minorHAnsi"/>
                <w:b/>
                <w:bCs/>
              </w:rPr>
              <w:t>Predpokladaná hodnota zákazky:</w:t>
            </w:r>
          </w:p>
        </w:tc>
        <w:tc>
          <w:tcPr>
            <w:tcW w:w="4531" w:type="dxa"/>
            <w:gridSpan w:val="3"/>
            <w:tcBorders>
              <w:right w:val="single" w:sz="12" w:space="0" w:color="auto"/>
            </w:tcBorders>
          </w:tcPr>
          <w:p w14:paraId="0923EB2B" w14:textId="6824C235" w:rsidR="00C3421A" w:rsidRDefault="00900826" w:rsidP="00C3421A">
            <w:pPr>
              <w:spacing w:before="60" w:after="60"/>
              <w:jc w:val="both"/>
              <w:rPr>
                <w:rFonts w:cstheme="minorHAnsi"/>
                <w:b/>
              </w:rPr>
            </w:pPr>
            <w:r>
              <w:rPr>
                <w:rFonts w:cstheme="minorHAnsi"/>
                <w:b/>
              </w:rPr>
              <w:t>140.188,2</w:t>
            </w:r>
            <w:r w:rsidR="005A2BD5">
              <w:rPr>
                <w:rFonts w:cstheme="minorHAnsi"/>
                <w:b/>
              </w:rPr>
              <w:t>4</w:t>
            </w:r>
            <w:r>
              <w:rPr>
                <w:rFonts w:cstheme="minorHAnsi"/>
                <w:b/>
              </w:rPr>
              <w:t xml:space="preserve"> EUR bez DPH</w:t>
            </w:r>
          </w:p>
        </w:tc>
      </w:tr>
      <w:tr w:rsidR="00C3421A" w:rsidRPr="00B06ABA" w14:paraId="6F73C909" w14:textId="77777777" w:rsidTr="00E7566E">
        <w:tc>
          <w:tcPr>
            <w:tcW w:w="4531" w:type="dxa"/>
            <w:gridSpan w:val="3"/>
            <w:tcBorders>
              <w:top w:val="single" w:sz="8" w:space="0" w:color="auto"/>
              <w:left w:val="single" w:sz="8" w:space="0" w:color="auto"/>
              <w:bottom w:val="single" w:sz="8" w:space="0" w:color="auto"/>
              <w:right w:val="single" w:sz="8" w:space="0" w:color="000000"/>
            </w:tcBorders>
            <w:shd w:val="clear" w:color="auto" w:fill="auto"/>
            <w:vAlign w:val="center"/>
          </w:tcPr>
          <w:p w14:paraId="2F8C9472" w14:textId="4D7796D2" w:rsidR="00C3421A" w:rsidRPr="00B06ABA" w:rsidRDefault="00C3421A" w:rsidP="00C3421A">
            <w:pPr>
              <w:spacing w:before="60" w:after="60"/>
              <w:rPr>
                <w:rFonts w:cstheme="minorHAnsi"/>
                <w:b/>
              </w:rPr>
            </w:pPr>
            <w:r w:rsidRPr="00B06ABA">
              <w:rPr>
                <w:rFonts w:cstheme="minorHAnsi"/>
                <w:b/>
              </w:rPr>
              <w:t>Rozdelenie/spojenie</w:t>
            </w:r>
            <w:r w:rsidRPr="00B06ABA">
              <w:rPr>
                <w:rStyle w:val="Odkaznapoznmkupodiarou"/>
                <w:rFonts w:cstheme="minorHAnsi"/>
                <w:b/>
              </w:rPr>
              <w:footnoteReference w:id="3"/>
            </w:r>
            <w:r w:rsidRPr="00B06ABA">
              <w:rPr>
                <w:rFonts w:cstheme="minorHAnsi"/>
                <w:b/>
              </w:rPr>
              <w:t xml:space="preserve"> zákazky s odôvodnením</w:t>
            </w:r>
          </w:p>
        </w:tc>
        <w:tc>
          <w:tcPr>
            <w:tcW w:w="4531" w:type="dxa"/>
            <w:gridSpan w:val="3"/>
            <w:tcBorders>
              <w:right w:val="single" w:sz="12" w:space="0" w:color="auto"/>
            </w:tcBorders>
          </w:tcPr>
          <w:p w14:paraId="3F27A864" w14:textId="107B2B79" w:rsidR="00C3421A" w:rsidRPr="00B06ABA" w:rsidRDefault="00C3421A" w:rsidP="00C3421A">
            <w:pPr>
              <w:spacing w:before="60" w:after="60"/>
              <w:jc w:val="both"/>
              <w:rPr>
                <w:rFonts w:cstheme="minorHAnsi"/>
                <w:b/>
              </w:rPr>
            </w:pPr>
            <w:r>
              <w:rPr>
                <w:rFonts w:cstheme="minorHAnsi"/>
                <w:b/>
              </w:rPr>
              <w:t xml:space="preserve">Nie je povolené </w:t>
            </w:r>
            <w:r w:rsidRPr="002A19CD">
              <w:rPr>
                <w:rFonts w:cstheme="minorHAnsi"/>
                <w:b/>
              </w:rPr>
              <w:t>rozdelenie predmetu zákazky na časti.</w:t>
            </w:r>
          </w:p>
        </w:tc>
      </w:tr>
      <w:tr w:rsidR="00C3421A" w:rsidRPr="00B06ABA" w14:paraId="51941B2C" w14:textId="77777777" w:rsidTr="007A0E0C">
        <w:tc>
          <w:tcPr>
            <w:tcW w:w="704" w:type="dxa"/>
            <w:tcBorders>
              <w:top w:val="single" w:sz="8" w:space="0" w:color="auto"/>
              <w:left w:val="single" w:sz="8" w:space="0" w:color="auto"/>
              <w:bottom w:val="single" w:sz="4" w:space="0" w:color="auto"/>
              <w:right w:val="single" w:sz="4" w:space="0" w:color="auto"/>
            </w:tcBorders>
            <w:shd w:val="clear" w:color="auto" w:fill="auto"/>
            <w:vAlign w:val="center"/>
          </w:tcPr>
          <w:p w14:paraId="47F44DC3" w14:textId="77777777" w:rsidR="00C3421A" w:rsidRPr="00B06ABA" w:rsidRDefault="00C3421A" w:rsidP="00C3421A">
            <w:pPr>
              <w:spacing w:before="60" w:after="60"/>
              <w:rPr>
                <w:rFonts w:cstheme="minorHAnsi"/>
                <w:b/>
              </w:rPr>
            </w:pPr>
            <w:r w:rsidRPr="00B06ABA">
              <w:rPr>
                <w:rFonts w:cstheme="minorHAnsi"/>
                <w:b/>
              </w:rPr>
              <w:t>P.č.</w:t>
            </w:r>
          </w:p>
        </w:tc>
        <w:tc>
          <w:tcPr>
            <w:tcW w:w="2920" w:type="dxa"/>
            <w:tcBorders>
              <w:top w:val="single" w:sz="8" w:space="0" w:color="auto"/>
              <w:left w:val="nil"/>
              <w:bottom w:val="single" w:sz="4" w:space="0" w:color="auto"/>
              <w:right w:val="single" w:sz="4" w:space="0" w:color="000000"/>
            </w:tcBorders>
            <w:shd w:val="clear" w:color="auto" w:fill="auto"/>
            <w:vAlign w:val="center"/>
          </w:tcPr>
          <w:p w14:paraId="02581679" w14:textId="77777777" w:rsidR="00C3421A" w:rsidRPr="00B06ABA" w:rsidRDefault="00C3421A" w:rsidP="00C3421A">
            <w:pPr>
              <w:spacing w:before="60" w:after="60"/>
              <w:jc w:val="center"/>
              <w:rPr>
                <w:rFonts w:cstheme="minorHAnsi"/>
                <w:b/>
              </w:rPr>
            </w:pPr>
            <w:r w:rsidRPr="00B06ABA">
              <w:rPr>
                <w:rFonts w:cstheme="minorHAnsi"/>
                <w:b/>
              </w:rPr>
              <w:t>Predmet zákazky</w:t>
            </w:r>
          </w:p>
        </w:tc>
        <w:tc>
          <w:tcPr>
            <w:tcW w:w="1758" w:type="dxa"/>
            <w:gridSpan w:val="2"/>
            <w:tcBorders>
              <w:top w:val="single" w:sz="8" w:space="0" w:color="auto"/>
              <w:left w:val="nil"/>
              <w:bottom w:val="single" w:sz="4" w:space="0" w:color="auto"/>
              <w:right w:val="single" w:sz="4" w:space="0" w:color="auto"/>
            </w:tcBorders>
            <w:shd w:val="clear" w:color="auto" w:fill="auto"/>
            <w:vAlign w:val="center"/>
          </w:tcPr>
          <w:p w14:paraId="0862D143" w14:textId="77777777" w:rsidR="00C3421A" w:rsidRPr="00B06ABA" w:rsidRDefault="00C3421A" w:rsidP="00C3421A">
            <w:pPr>
              <w:spacing w:before="60" w:after="60"/>
              <w:jc w:val="center"/>
              <w:rPr>
                <w:rFonts w:cstheme="minorHAnsi"/>
                <w:b/>
              </w:rPr>
            </w:pPr>
            <w:r w:rsidRPr="00B06ABA">
              <w:rPr>
                <w:rFonts w:cstheme="minorHAnsi"/>
                <w:b/>
              </w:rPr>
              <w:t>ks</w:t>
            </w:r>
          </w:p>
        </w:tc>
        <w:tc>
          <w:tcPr>
            <w:tcW w:w="1867" w:type="dxa"/>
            <w:tcBorders>
              <w:top w:val="single" w:sz="8" w:space="0" w:color="auto"/>
              <w:left w:val="nil"/>
              <w:bottom w:val="single" w:sz="4" w:space="0" w:color="auto"/>
              <w:right w:val="single" w:sz="4" w:space="0" w:color="000000"/>
            </w:tcBorders>
            <w:shd w:val="clear" w:color="auto" w:fill="auto"/>
            <w:vAlign w:val="center"/>
          </w:tcPr>
          <w:p w14:paraId="5202BEC0" w14:textId="77777777" w:rsidR="00C3421A" w:rsidRPr="00B06ABA" w:rsidRDefault="00C3421A" w:rsidP="00C3421A">
            <w:pPr>
              <w:spacing w:before="60" w:after="60"/>
              <w:jc w:val="center"/>
              <w:rPr>
                <w:rFonts w:cstheme="minorHAnsi"/>
                <w:b/>
              </w:rPr>
            </w:pPr>
            <w:r w:rsidRPr="00B06ABA">
              <w:rPr>
                <w:rFonts w:cstheme="minorHAnsi"/>
                <w:b/>
              </w:rPr>
              <w:t xml:space="preserve">PHZ bez DPH              </w:t>
            </w:r>
            <w:r w:rsidRPr="00B06ABA">
              <w:rPr>
                <w:rFonts w:cstheme="minorHAnsi"/>
                <w:i/>
                <w:iCs/>
              </w:rPr>
              <w:t>(v EUR)</w:t>
            </w:r>
          </w:p>
        </w:tc>
        <w:tc>
          <w:tcPr>
            <w:tcW w:w="1813" w:type="dxa"/>
            <w:tcBorders>
              <w:top w:val="single" w:sz="8" w:space="0" w:color="auto"/>
              <w:left w:val="nil"/>
              <w:bottom w:val="single" w:sz="4" w:space="0" w:color="auto"/>
              <w:right w:val="single" w:sz="8" w:space="0" w:color="000000"/>
            </w:tcBorders>
            <w:shd w:val="clear" w:color="auto" w:fill="auto"/>
            <w:vAlign w:val="center"/>
          </w:tcPr>
          <w:p w14:paraId="4E5C9A31" w14:textId="77777777" w:rsidR="00C3421A" w:rsidRPr="00B06ABA" w:rsidRDefault="00C3421A" w:rsidP="00C3421A">
            <w:pPr>
              <w:spacing w:before="60" w:after="60"/>
              <w:jc w:val="center"/>
              <w:rPr>
                <w:rFonts w:cstheme="minorHAnsi"/>
                <w:b/>
              </w:rPr>
            </w:pPr>
            <w:r w:rsidRPr="00B06ABA">
              <w:rPr>
                <w:rFonts w:cstheme="minorHAnsi"/>
                <w:b/>
              </w:rPr>
              <w:t>opis predmetu zákazky</w:t>
            </w:r>
          </w:p>
        </w:tc>
      </w:tr>
      <w:tr w:rsidR="00C3421A" w:rsidRPr="00590007" w14:paraId="604AF1CE" w14:textId="77777777" w:rsidTr="007A0E0C">
        <w:tc>
          <w:tcPr>
            <w:tcW w:w="704" w:type="dxa"/>
            <w:tcBorders>
              <w:top w:val="nil"/>
              <w:left w:val="single" w:sz="8" w:space="0" w:color="auto"/>
              <w:bottom w:val="single" w:sz="4" w:space="0" w:color="auto"/>
              <w:right w:val="single" w:sz="4" w:space="0" w:color="auto"/>
            </w:tcBorders>
            <w:shd w:val="clear" w:color="auto" w:fill="auto"/>
            <w:vAlign w:val="center"/>
          </w:tcPr>
          <w:p w14:paraId="39E34ADD" w14:textId="5BC4A67C" w:rsidR="00C3421A" w:rsidRPr="00590007" w:rsidRDefault="00C3421A" w:rsidP="00C3421A">
            <w:pPr>
              <w:spacing w:before="60" w:after="60"/>
              <w:rPr>
                <w:rFonts w:cs="Times New Roman"/>
                <w:b/>
              </w:rPr>
            </w:pPr>
          </w:p>
        </w:tc>
        <w:tc>
          <w:tcPr>
            <w:tcW w:w="2920" w:type="dxa"/>
            <w:tcBorders>
              <w:top w:val="single" w:sz="4" w:space="0" w:color="auto"/>
              <w:left w:val="nil"/>
              <w:bottom w:val="single" w:sz="4" w:space="0" w:color="auto"/>
              <w:right w:val="single" w:sz="4" w:space="0" w:color="000000"/>
            </w:tcBorders>
            <w:shd w:val="clear" w:color="auto" w:fill="auto"/>
            <w:vAlign w:val="center"/>
          </w:tcPr>
          <w:p w14:paraId="5FBBDEFE" w14:textId="405A1AD8" w:rsidR="00C3421A" w:rsidRPr="00590007" w:rsidRDefault="00C3421A" w:rsidP="00C3421A">
            <w:pPr>
              <w:spacing w:before="60" w:after="60"/>
              <w:rPr>
                <w:rFonts w:cs="Times New Roman"/>
                <w:b/>
              </w:rPr>
            </w:pPr>
          </w:p>
        </w:tc>
        <w:tc>
          <w:tcPr>
            <w:tcW w:w="1758" w:type="dxa"/>
            <w:gridSpan w:val="2"/>
            <w:tcBorders>
              <w:top w:val="nil"/>
              <w:left w:val="nil"/>
              <w:bottom w:val="single" w:sz="4" w:space="0" w:color="auto"/>
              <w:right w:val="single" w:sz="4" w:space="0" w:color="auto"/>
            </w:tcBorders>
            <w:shd w:val="clear" w:color="auto" w:fill="auto"/>
            <w:vAlign w:val="center"/>
          </w:tcPr>
          <w:p w14:paraId="4566A6E4" w14:textId="506EA91A" w:rsidR="00C3421A" w:rsidRPr="00590007" w:rsidRDefault="00C3421A" w:rsidP="00C3421A">
            <w:pPr>
              <w:spacing w:before="60" w:after="60"/>
              <w:jc w:val="center"/>
              <w:rPr>
                <w:rFonts w:cs="Times New Roman"/>
                <w:b/>
              </w:rPr>
            </w:pPr>
          </w:p>
        </w:tc>
        <w:tc>
          <w:tcPr>
            <w:tcW w:w="1867" w:type="dxa"/>
            <w:tcBorders>
              <w:top w:val="single" w:sz="4" w:space="0" w:color="auto"/>
              <w:left w:val="nil"/>
              <w:bottom w:val="single" w:sz="4" w:space="0" w:color="auto"/>
              <w:right w:val="single" w:sz="4" w:space="0" w:color="000000"/>
            </w:tcBorders>
            <w:shd w:val="clear" w:color="auto" w:fill="auto"/>
            <w:vAlign w:val="center"/>
          </w:tcPr>
          <w:p w14:paraId="0E1D52E5" w14:textId="13A23241" w:rsidR="00C3421A" w:rsidRPr="00590007" w:rsidRDefault="00C3421A" w:rsidP="00C3421A">
            <w:pPr>
              <w:spacing w:before="60" w:after="60"/>
              <w:jc w:val="center"/>
              <w:rPr>
                <w:rFonts w:cs="Times New Roman"/>
                <w:b/>
              </w:rPr>
            </w:pPr>
          </w:p>
        </w:tc>
        <w:tc>
          <w:tcPr>
            <w:tcW w:w="1813" w:type="dxa"/>
            <w:tcBorders>
              <w:top w:val="single" w:sz="4" w:space="0" w:color="auto"/>
              <w:left w:val="nil"/>
              <w:bottom w:val="single" w:sz="4" w:space="0" w:color="auto"/>
              <w:right w:val="single" w:sz="8" w:space="0" w:color="000000"/>
            </w:tcBorders>
            <w:shd w:val="clear" w:color="auto" w:fill="auto"/>
            <w:vAlign w:val="center"/>
          </w:tcPr>
          <w:p w14:paraId="1601DB68" w14:textId="77777777" w:rsidR="00C3421A" w:rsidRPr="00590007" w:rsidRDefault="00C3421A" w:rsidP="00C3421A">
            <w:pPr>
              <w:spacing w:before="60" w:after="60"/>
              <w:rPr>
                <w:rFonts w:cs="Times New Roman"/>
                <w:b/>
              </w:rPr>
            </w:pPr>
            <w:r w:rsidRPr="00590007">
              <w:rPr>
                <w:rFonts w:cs="Times New Roman"/>
                <w:b/>
              </w:rPr>
              <w:t> </w:t>
            </w:r>
          </w:p>
        </w:tc>
      </w:tr>
      <w:tr w:rsidR="00C3421A" w:rsidRPr="00590007" w14:paraId="47C5BB5C" w14:textId="77777777" w:rsidTr="007A0E0C">
        <w:tc>
          <w:tcPr>
            <w:tcW w:w="704" w:type="dxa"/>
            <w:tcBorders>
              <w:top w:val="nil"/>
              <w:left w:val="single" w:sz="8" w:space="0" w:color="auto"/>
              <w:bottom w:val="single" w:sz="4" w:space="0" w:color="auto"/>
              <w:right w:val="single" w:sz="4" w:space="0" w:color="auto"/>
            </w:tcBorders>
            <w:shd w:val="clear" w:color="auto" w:fill="auto"/>
            <w:vAlign w:val="center"/>
          </w:tcPr>
          <w:p w14:paraId="362B618D" w14:textId="33BE3A60" w:rsidR="00C3421A" w:rsidRPr="00590007" w:rsidRDefault="00C3421A" w:rsidP="00C3421A">
            <w:pPr>
              <w:spacing w:before="60" w:after="60"/>
              <w:rPr>
                <w:rFonts w:cs="Times New Roman"/>
                <w:b/>
              </w:rPr>
            </w:pPr>
          </w:p>
        </w:tc>
        <w:tc>
          <w:tcPr>
            <w:tcW w:w="2920" w:type="dxa"/>
            <w:tcBorders>
              <w:top w:val="single" w:sz="4" w:space="0" w:color="auto"/>
              <w:left w:val="nil"/>
              <w:bottom w:val="single" w:sz="4" w:space="0" w:color="auto"/>
              <w:right w:val="single" w:sz="4" w:space="0" w:color="000000"/>
            </w:tcBorders>
            <w:shd w:val="clear" w:color="auto" w:fill="auto"/>
            <w:vAlign w:val="center"/>
          </w:tcPr>
          <w:p w14:paraId="394A1F69" w14:textId="30FB4CCE" w:rsidR="00C3421A" w:rsidRPr="00590007" w:rsidRDefault="00C3421A" w:rsidP="00C3421A">
            <w:pPr>
              <w:spacing w:before="60" w:after="60"/>
              <w:rPr>
                <w:rFonts w:cs="Times New Roman"/>
                <w:b/>
              </w:rPr>
            </w:pPr>
          </w:p>
        </w:tc>
        <w:tc>
          <w:tcPr>
            <w:tcW w:w="1758" w:type="dxa"/>
            <w:gridSpan w:val="2"/>
            <w:tcBorders>
              <w:top w:val="nil"/>
              <w:left w:val="nil"/>
              <w:bottom w:val="single" w:sz="4" w:space="0" w:color="auto"/>
              <w:right w:val="single" w:sz="4" w:space="0" w:color="auto"/>
            </w:tcBorders>
            <w:shd w:val="clear" w:color="auto" w:fill="auto"/>
            <w:vAlign w:val="center"/>
          </w:tcPr>
          <w:p w14:paraId="6BA3DA08" w14:textId="38E47F7A" w:rsidR="00C3421A" w:rsidRPr="00590007" w:rsidRDefault="00C3421A" w:rsidP="00C3421A">
            <w:pPr>
              <w:spacing w:before="60" w:after="60"/>
              <w:jc w:val="center"/>
              <w:rPr>
                <w:rFonts w:cs="Times New Roman"/>
                <w:b/>
              </w:rPr>
            </w:pPr>
          </w:p>
        </w:tc>
        <w:tc>
          <w:tcPr>
            <w:tcW w:w="1867" w:type="dxa"/>
            <w:tcBorders>
              <w:top w:val="single" w:sz="4" w:space="0" w:color="auto"/>
              <w:left w:val="nil"/>
              <w:bottom w:val="single" w:sz="4" w:space="0" w:color="auto"/>
              <w:right w:val="single" w:sz="4" w:space="0" w:color="000000"/>
            </w:tcBorders>
            <w:shd w:val="clear" w:color="auto" w:fill="auto"/>
            <w:vAlign w:val="center"/>
          </w:tcPr>
          <w:p w14:paraId="07F04B69" w14:textId="2233D0F8" w:rsidR="00C3421A" w:rsidRPr="00590007" w:rsidRDefault="00C3421A" w:rsidP="00C3421A">
            <w:pPr>
              <w:spacing w:before="60" w:after="60"/>
              <w:jc w:val="center"/>
              <w:rPr>
                <w:rFonts w:cs="Times New Roman"/>
                <w:b/>
              </w:rPr>
            </w:pPr>
          </w:p>
        </w:tc>
        <w:tc>
          <w:tcPr>
            <w:tcW w:w="1813" w:type="dxa"/>
            <w:tcBorders>
              <w:top w:val="single" w:sz="4" w:space="0" w:color="auto"/>
              <w:left w:val="nil"/>
              <w:bottom w:val="single" w:sz="4" w:space="0" w:color="auto"/>
              <w:right w:val="single" w:sz="8" w:space="0" w:color="000000"/>
            </w:tcBorders>
            <w:shd w:val="clear" w:color="auto" w:fill="auto"/>
            <w:vAlign w:val="center"/>
          </w:tcPr>
          <w:p w14:paraId="2889C134" w14:textId="77777777" w:rsidR="00C3421A" w:rsidRPr="00590007" w:rsidRDefault="00C3421A" w:rsidP="00C3421A">
            <w:pPr>
              <w:spacing w:before="60" w:after="60"/>
              <w:rPr>
                <w:rFonts w:cs="Times New Roman"/>
                <w:b/>
              </w:rPr>
            </w:pPr>
            <w:r w:rsidRPr="00590007">
              <w:rPr>
                <w:rFonts w:cs="Times New Roman"/>
                <w:b/>
              </w:rPr>
              <w:t> </w:t>
            </w:r>
          </w:p>
        </w:tc>
      </w:tr>
      <w:tr w:rsidR="00C3421A" w:rsidRPr="00590007" w14:paraId="27CE1661" w14:textId="77777777" w:rsidTr="007A0E0C">
        <w:tc>
          <w:tcPr>
            <w:tcW w:w="704" w:type="dxa"/>
            <w:tcBorders>
              <w:top w:val="nil"/>
              <w:left w:val="single" w:sz="8" w:space="0" w:color="auto"/>
              <w:bottom w:val="single" w:sz="8" w:space="0" w:color="auto"/>
              <w:right w:val="single" w:sz="4" w:space="0" w:color="auto"/>
            </w:tcBorders>
            <w:shd w:val="clear" w:color="auto" w:fill="auto"/>
            <w:vAlign w:val="center"/>
          </w:tcPr>
          <w:p w14:paraId="07B19F9A" w14:textId="0061C06C" w:rsidR="00C3421A" w:rsidRPr="00590007" w:rsidRDefault="00C3421A" w:rsidP="00C3421A">
            <w:pPr>
              <w:spacing w:before="60" w:after="60"/>
              <w:rPr>
                <w:rFonts w:cs="Times New Roman"/>
                <w:b/>
              </w:rPr>
            </w:pPr>
          </w:p>
        </w:tc>
        <w:tc>
          <w:tcPr>
            <w:tcW w:w="2920" w:type="dxa"/>
            <w:tcBorders>
              <w:top w:val="single" w:sz="4" w:space="0" w:color="auto"/>
              <w:left w:val="nil"/>
              <w:bottom w:val="single" w:sz="8" w:space="0" w:color="auto"/>
              <w:right w:val="single" w:sz="4" w:space="0" w:color="000000"/>
            </w:tcBorders>
            <w:shd w:val="clear" w:color="auto" w:fill="auto"/>
            <w:vAlign w:val="center"/>
          </w:tcPr>
          <w:p w14:paraId="44448EFE" w14:textId="6C0113CE" w:rsidR="00C3421A" w:rsidRPr="00590007" w:rsidRDefault="00C3421A" w:rsidP="00C3421A">
            <w:pPr>
              <w:spacing w:before="60" w:after="60"/>
              <w:rPr>
                <w:rFonts w:cs="Times New Roman"/>
                <w:b/>
              </w:rPr>
            </w:pPr>
          </w:p>
        </w:tc>
        <w:tc>
          <w:tcPr>
            <w:tcW w:w="1758" w:type="dxa"/>
            <w:gridSpan w:val="2"/>
            <w:tcBorders>
              <w:top w:val="nil"/>
              <w:left w:val="nil"/>
              <w:bottom w:val="single" w:sz="8" w:space="0" w:color="auto"/>
              <w:right w:val="single" w:sz="4" w:space="0" w:color="auto"/>
            </w:tcBorders>
            <w:shd w:val="clear" w:color="auto" w:fill="auto"/>
            <w:vAlign w:val="center"/>
          </w:tcPr>
          <w:p w14:paraId="152E7B05" w14:textId="56509215" w:rsidR="00C3421A" w:rsidRPr="00590007" w:rsidRDefault="00C3421A" w:rsidP="00C3421A">
            <w:pPr>
              <w:spacing w:before="60" w:after="60"/>
              <w:jc w:val="center"/>
              <w:rPr>
                <w:rFonts w:cs="Times New Roman"/>
                <w:b/>
              </w:rPr>
            </w:pPr>
          </w:p>
        </w:tc>
        <w:tc>
          <w:tcPr>
            <w:tcW w:w="1867" w:type="dxa"/>
            <w:tcBorders>
              <w:top w:val="single" w:sz="4" w:space="0" w:color="auto"/>
              <w:left w:val="nil"/>
              <w:bottom w:val="single" w:sz="8" w:space="0" w:color="auto"/>
              <w:right w:val="single" w:sz="4" w:space="0" w:color="000000"/>
            </w:tcBorders>
            <w:shd w:val="clear" w:color="auto" w:fill="auto"/>
            <w:vAlign w:val="center"/>
          </w:tcPr>
          <w:p w14:paraId="33323301" w14:textId="23D24FEA" w:rsidR="00C3421A" w:rsidRPr="00590007" w:rsidRDefault="00C3421A" w:rsidP="00C3421A">
            <w:pPr>
              <w:spacing w:before="60" w:after="60"/>
              <w:jc w:val="center"/>
              <w:rPr>
                <w:rFonts w:cs="Times New Roman"/>
                <w:b/>
              </w:rPr>
            </w:pPr>
          </w:p>
        </w:tc>
        <w:tc>
          <w:tcPr>
            <w:tcW w:w="1813" w:type="dxa"/>
            <w:tcBorders>
              <w:top w:val="single" w:sz="4" w:space="0" w:color="auto"/>
              <w:left w:val="nil"/>
              <w:bottom w:val="single" w:sz="8" w:space="0" w:color="auto"/>
              <w:right w:val="single" w:sz="8" w:space="0" w:color="000000"/>
            </w:tcBorders>
            <w:shd w:val="clear" w:color="auto" w:fill="auto"/>
            <w:vAlign w:val="center"/>
          </w:tcPr>
          <w:p w14:paraId="27DB6C14" w14:textId="77777777" w:rsidR="00C3421A" w:rsidRPr="00590007" w:rsidRDefault="00C3421A" w:rsidP="00C3421A">
            <w:pPr>
              <w:spacing w:before="60" w:after="60"/>
              <w:rPr>
                <w:rFonts w:cs="Times New Roman"/>
                <w:b/>
              </w:rPr>
            </w:pPr>
            <w:r w:rsidRPr="00590007">
              <w:rPr>
                <w:rFonts w:cs="Times New Roman"/>
                <w:b/>
              </w:rPr>
              <w:t> </w:t>
            </w:r>
          </w:p>
        </w:tc>
      </w:tr>
    </w:tbl>
    <w:tbl>
      <w:tblPr>
        <w:tblStyle w:val="Mriekatabuky"/>
        <w:tblpPr w:leftFromText="141" w:rightFromText="141" w:vertAnchor="text" w:tblpX="-5" w:tblpY="1"/>
        <w:tblOverlap w:val="never"/>
        <w:tblW w:w="9062" w:type="dxa"/>
        <w:tblLayout w:type="fixed"/>
        <w:tblLook w:val="04A0" w:firstRow="1" w:lastRow="0" w:firstColumn="1" w:lastColumn="0" w:noHBand="0" w:noVBand="1"/>
      </w:tblPr>
      <w:tblGrid>
        <w:gridCol w:w="5379"/>
        <w:gridCol w:w="1418"/>
        <w:gridCol w:w="2265"/>
      </w:tblGrid>
      <w:tr w:rsidR="00590007" w:rsidRPr="00590007" w14:paraId="2BF03EF8" w14:textId="77777777" w:rsidTr="005303F0">
        <w:trPr>
          <w:trHeight w:val="275"/>
        </w:trPr>
        <w:tc>
          <w:tcPr>
            <w:tcW w:w="5379" w:type="dxa"/>
            <w:tcBorders>
              <w:top w:val="single" w:sz="8" w:space="0" w:color="auto"/>
              <w:left w:val="single" w:sz="8" w:space="0" w:color="auto"/>
              <w:bottom w:val="single" w:sz="4" w:space="0" w:color="auto"/>
              <w:right w:val="single" w:sz="4" w:space="0" w:color="000000"/>
            </w:tcBorders>
            <w:shd w:val="clear" w:color="auto" w:fill="auto"/>
            <w:vAlign w:val="center"/>
          </w:tcPr>
          <w:p w14:paraId="0FC46505" w14:textId="77777777" w:rsidR="00590007" w:rsidRPr="00590007" w:rsidRDefault="00590007" w:rsidP="00AF170B">
            <w:pPr>
              <w:jc w:val="both"/>
              <w:rPr>
                <w:rFonts w:cs="Times New Roman"/>
                <w:b/>
              </w:rPr>
            </w:pPr>
            <w:r w:rsidRPr="00590007">
              <w:rPr>
                <w:rFonts w:cs="Times New Roman"/>
                <w:b/>
              </w:rPr>
              <w:t>Lehota na predkladanie ponúk</w:t>
            </w:r>
          </w:p>
        </w:tc>
        <w:tc>
          <w:tcPr>
            <w:tcW w:w="3683" w:type="dxa"/>
            <w:gridSpan w:val="2"/>
            <w:tcBorders>
              <w:top w:val="single" w:sz="8" w:space="0" w:color="auto"/>
              <w:left w:val="nil"/>
              <w:bottom w:val="single" w:sz="4" w:space="0" w:color="auto"/>
              <w:right w:val="single" w:sz="8" w:space="0" w:color="000000"/>
            </w:tcBorders>
            <w:shd w:val="clear" w:color="auto" w:fill="auto"/>
            <w:vAlign w:val="center"/>
          </w:tcPr>
          <w:p w14:paraId="7C64391E" w14:textId="38CBD916" w:rsidR="00E7566E" w:rsidRPr="00C81880" w:rsidRDefault="00590007" w:rsidP="00C81880">
            <w:pPr>
              <w:jc w:val="both"/>
              <w:rPr>
                <w:rFonts w:ascii="Calibri" w:eastAsia="Times New Roman" w:hAnsi="Calibri" w:cs="Times New Roman"/>
                <w:b/>
                <w:bCs/>
                <w:highlight w:val="yellow"/>
                <w:lang w:eastAsia="sk-SK"/>
              </w:rPr>
            </w:pPr>
            <w:r w:rsidRPr="00C3421A">
              <w:rPr>
                <w:rFonts w:ascii="Calibri" w:eastAsia="Times New Roman" w:hAnsi="Calibri" w:cs="Times New Roman"/>
                <w:color w:val="5B9BD5"/>
                <w:lang w:eastAsia="sk-SK"/>
              </w:rPr>
              <w:t> </w:t>
            </w:r>
            <w:r w:rsidR="00CC6E11" w:rsidRPr="00231CE1">
              <w:rPr>
                <w:rFonts w:ascii="Calibri" w:eastAsia="Times New Roman" w:hAnsi="Calibri" w:cs="Times New Roman"/>
                <w:b/>
                <w:bCs/>
                <w:lang w:eastAsia="sk-SK"/>
              </w:rPr>
              <w:t>0</w:t>
            </w:r>
            <w:r w:rsidR="00231CE1" w:rsidRPr="00231CE1">
              <w:rPr>
                <w:rFonts w:ascii="Calibri" w:eastAsia="Times New Roman" w:hAnsi="Calibri" w:cs="Times New Roman"/>
                <w:b/>
                <w:bCs/>
                <w:lang w:eastAsia="sk-SK"/>
              </w:rPr>
              <w:t>7</w:t>
            </w:r>
            <w:r w:rsidR="00CC6E11" w:rsidRPr="00231CE1">
              <w:rPr>
                <w:rFonts w:ascii="Calibri" w:eastAsia="Times New Roman" w:hAnsi="Calibri" w:cs="Times New Roman"/>
                <w:b/>
                <w:bCs/>
                <w:lang w:eastAsia="sk-SK"/>
              </w:rPr>
              <w:t>.0</w:t>
            </w:r>
            <w:r w:rsidR="00231CE1" w:rsidRPr="00231CE1">
              <w:rPr>
                <w:rFonts w:ascii="Calibri" w:eastAsia="Times New Roman" w:hAnsi="Calibri" w:cs="Times New Roman"/>
                <w:b/>
                <w:bCs/>
                <w:lang w:eastAsia="sk-SK"/>
              </w:rPr>
              <w:t>7</w:t>
            </w:r>
            <w:r w:rsidR="002A19CD" w:rsidRPr="00231CE1">
              <w:rPr>
                <w:rFonts w:ascii="Calibri" w:eastAsia="Times New Roman" w:hAnsi="Calibri" w:cs="Times New Roman"/>
                <w:b/>
                <w:bCs/>
                <w:lang w:eastAsia="sk-SK"/>
              </w:rPr>
              <w:t>.2025 do 1</w:t>
            </w:r>
            <w:r w:rsidR="00FC0B82" w:rsidRPr="00231CE1">
              <w:rPr>
                <w:rFonts w:ascii="Calibri" w:eastAsia="Times New Roman" w:hAnsi="Calibri" w:cs="Times New Roman"/>
                <w:b/>
                <w:bCs/>
                <w:lang w:eastAsia="sk-SK"/>
              </w:rPr>
              <w:t>0</w:t>
            </w:r>
            <w:r w:rsidR="002A19CD" w:rsidRPr="00231CE1">
              <w:rPr>
                <w:rFonts w:ascii="Calibri" w:eastAsia="Times New Roman" w:hAnsi="Calibri" w:cs="Times New Roman"/>
                <w:b/>
                <w:bCs/>
                <w:lang w:eastAsia="sk-SK"/>
              </w:rPr>
              <w:t>:00 hod.</w:t>
            </w:r>
            <w:r w:rsidR="002A19CD" w:rsidRPr="00C3421A">
              <w:rPr>
                <w:rFonts w:ascii="Calibri" w:eastAsia="Times New Roman" w:hAnsi="Calibri" w:cs="Times New Roman"/>
                <w:b/>
                <w:bCs/>
                <w:lang w:eastAsia="sk-SK"/>
              </w:rPr>
              <w:t xml:space="preserve"> </w:t>
            </w:r>
          </w:p>
        </w:tc>
      </w:tr>
      <w:tr w:rsidR="00590007" w:rsidRPr="00590007" w14:paraId="65BF4A6E" w14:textId="77777777" w:rsidTr="005303F0">
        <w:trPr>
          <w:trHeight w:val="275"/>
        </w:trPr>
        <w:tc>
          <w:tcPr>
            <w:tcW w:w="5379" w:type="dxa"/>
            <w:tcBorders>
              <w:top w:val="single" w:sz="8" w:space="0" w:color="auto"/>
              <w:left w:val="single" w:sz="8" w:space="0" w:color="auto"/>
              <w:bottom w:val="single" w:sz="4" w:space="0" w:color="auto"/>
              <w:right w:val="single" w:sz="4" w:space="0" w:color="000000"/>
            </w:tcBorders>
            <w:shd w:val="clear" w:color="auto" w:fill="auto"/>
            <w:vAlign w:val="center"/>
          </w:tcPr>
          <w:p w14:paraId="3AAC685E" w14:textId="26937FC2" w:rsidR="00E7566E" w:rsidRPr="00590007" w:rsidRDefault="00590007" w:rsidP="00B26031">
            <w:pPr>
              <w:jc w:val="both"/>
              <w:rPr>
                <w:rFonts w:cs="Times New Roman"/>
                <w:b/>
              </w:rPr>
            </w:pPr>
            <w:r w:rsidRPr="00590007">
              <w:rPr>
                <w:rFonts w:cs="Times New Roman"/>
                <w:b/>
              </w:rPr>
              <w:t>Možnosť  predĺženia lehoty na predkladanie ponúk</w:t>
            </w:r>
            <w:r w:rsidR="00746CDA">
              <w:rPr>
                <w:rStyle w:val="Odkaznapoznmkupodiarou"/>
                <w:rFonts w:cs="Times New Roman"/>
                <w:b/>
              </w:rPr>
              <w:footnoteReference w:id="4"/>
            </w:r>
          </w:p>
        </w:tc>
        <w:tc>
          <w:tcPr>
            <w:tcW w:w="1418" w:type="dxa"/>
            <w:tcBorders>
              <w:top w:val="single" w:sz="8" w:space="0" w:color="auto"/>
              <w:left w:val="nil"/>
              <w:bottom w:val="single" w:sz="4" w:space="0" w:color="auto"/>
              <w:right w:val="single" w:sz="8" w:space="0" w:color="000000"/>
            </w:tcBorders>
            <w:shd w:val="clear" w:color="auto" w:fill="auto"/>
            <w:vAlign w:val="center"/>
          </w:tcPr>
          <w:p w14:paraId="032CA170" w14:textId="59C6AA31" w:rsidR="00590007" w:rsidRPr="00590007" w:rsidRDefault="00590007" w:rsidP="00E7566E">
            <w:pPr>
              <w:jc w:val="both"/>
              <w:rPr>
                <w:rFonts w:cs="Times New Roman"/>
                <w:b/>
              </w:rPr>
            </w:pPr>
            <w:r w:rsidRPr="00590007">
              <w:rPr>
                <w:rFonts w:cs="Times New Roman"/>
                <w:b/>
              </w:rPr>
              <w:t xml:space="preserve">           ÁNO                           </w:t>
            </w:r>
          </w:p>
        </w:tc>
        <w:tc>
          <w:tcPr>
            <w:tcW w:w="2265" w:type="dxa"/>
            <w:tcBorders>
              <w:top w:val="single" w:sz="8" w:space="0" w:color="auto"/>
              <w:left w:val="nil"/>
              <w:bottom w:val="single" w:sz="4" w:space="0" w:color="auto"/>
              <w:right w:val="single" w:sz="8" w:space="0" w:color="000000"/>
            </w:tcBorders>
            <w:shd w:val="clear" w:color="auto" w:fill="auto"/>
            <w:vAlign w:val="center"/>
          </w:tcPr>
          <w:p w14:paraId="6239FD82" w14:textId="77777777" w:rsidR="00590007" w:rsidRPr="002A19CD" w:rsidRDefault="00590007" w:rsidP="00AF170B">
            <w:pPr>
              <w:jc w:val="center"/>
              <w:rPr>
                <w:rFonts w:cs="Times New Roman"/>
                <w:b/>
                <w:strike/>
              </w:rPr>
            </w:pPr>
            <w:r w:rsidRPr="002A19CD">
              <w:rPr>
                <w:rFonts w:cs="Times New Roman"/>
                <w:b/>
                <w:strike/>
              </w:rPr>
              <w:t>NIE</w:t>
            </w:r>
          </w:p>
        </w:tc>
      </w:tr>
      <w:tr w:rsidR="00590007" w:rsidRPr="00590007" w14:paraId="0E0A67E7" w14:textId="77777777" w:rsidTr="005303F0">
        <w:trPr>
          <w:trHeight w:val="275"/>
        </w:trPr>
        <w:tc>
          <w:tcPr>
            <w:tcW w:w="5379" w:type="dxa"/>
            <w:tcBorders>
              <w:top w:val="single" w:sz="4" w:space="0" w:color="auto"/>
              <w:left w:val="single" w:sz="8" w:space="0" w:color="auto"/>
              <w:bottom w:val="single" w:sz="4" w:space="0" w:color="auto"/>
              <w:right w:val="single" w:sz="4" w:space="0" w:color="000000"/>
            </w:tcBorders>
            <w:shd w:val="clear" w:color="auto" w:fill="auto"/>
            <w:vAlign w:val="center"/>
          </w:tcPr>
          <w:p w14:paraId="76974582" w14:textId="77777777" w:rsidR="00590007" w:rsidRPr="00590007" w:rsidRDefault="00590007" w:rsidP="00AF170B">
            <w:pPr>
              <w:jc w:val="both"/>
              <w:rPr>
                <w:rFonts w:cs="Times New Roman"/>
                <w:b/>
              </w:rPr>
            </w:pPr>
            <w:r w:rsidRPr="00590007">
              <w:rPr>
                <w:rFonts w:cs="Times New Roman"/>
                <w:b/>
              </w:rPr>
              <w:t>Kritérium na vyhodnotenie ponúk</w:t>
            </w:r>
          </w:p>
        </w:tc>
        <w:tc>
          <w:tcPr>
            <w:tcW w:w="3683" w:type="dxa"/>
            <w:gridSpan w:val="2"/>
            <w:tcBorders>
              <w:top w:val="single" w:sz="4" w:space="0" w:color="auto"/>
              <w:left w:val="nil"/>
              <w:bottom w:val="single" w:sz="4" w:space="0" w:color="auto"/>
              <w:right w:val="single" w:sz="8" w:space="0" w:color="000000"/>
            </w:tcBorders>
            <w:shd w:val="clear" w:color="auto" w:fill="auto"/>
            <w:vAlign w:val="bottom"/>
          </w:tcPr>
          <w:p w14:paraId="0447C11E" w14:textId="3C790933" w:rsidR="00590007" w:rsidRPr="00D06D43" w:rsidRDefault="002A19CD" w:rsidP="00AF170B">
            <w:pPr>
              <w:jc w:val="both"/>
              <w:rPr>
                <w:rFonts w:ascii="Calibri" w:eastAsia="Times New Roman" w:hAnsi="Calibri" w:cs="Times New Roman"/>
                <w:b/>
                <w:bCs/>
                <w:lang w:eastAsia="sk-SK"/>
              </w:rPr>
            </w:pPr>
            <w:r w:rsidRPr="00D06D43">
              <w:rPr>
                <w:rFonts w:ascii="Calibri" w:eastAsia="Times New Roman" w:hAnsi="Calibri" w:cs="Times New Roman"/>
                <w:b/>
                <w:bCs/>
                <w:lang w:eastAsia="sk-SK"/>
              </w:rPr>
              <w:t xml:space="preserve">Najnižšia cena </w:t>
            </w:r>
            <w:r w:rsidR="002C7F8A">
              <w:rPr>
                <w:rFonts w:ascii="Calibri" w:eastAsia="Times New Roman" w:hAnsi="Calibri" w:cs="Times New Roman"/>
                <w:b/>
                <w:bCs/>
                <w:lang w:eastAsia="sk-SK"/>
              </w:rPr>
              <w:t>bez</w:t>
            </w:r>
            <w:r w:rsidR="00D06D43" w:rsidRPr="00D06D43">
              <w:rPr>
                <w:rFonts w:ascii="Calibri" w:eastAsia="Times New Roman" w:hAnsi="Calibri" w:cs="Times New Roman"/>
                <w:b/>
                <w:bCs/>
                <w:lang w:eastAsia="sk-SK"/>
              </w:rPr>
              <w:t> </w:t>
            </w:r>
            <w:r w:rsidRPr="00D06D43">
              <w:rPr>
                <w:rFonts w:ascii="Calibri" w:eastAsia="Times New Roman" w:hAnsi="Calibri" w:cs="Times New Roman"/>
                <w:b/>
                <w:bCs/>
                <w:lang w:eastAsia="sk-SK"/>
              </w:rPr>
              <w:t>DPH</w:t>
            </w:r>
          </w:p>
          <w:p w14:paraId="24528D7B" w14:textId="3D5E7294" w:rsidR="00D06D43" w:rsidRPr="00590007" w:rsidRDefault="00D06D43" w:rsidP="00AF170B">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t xml:space="preserve">Spôsob vyhodnotenia ponúk je uvedený </w:t>
            </w:r>
            <w:r w:rsidRPr="00F145EF">
              <w:rPr>
                <w:rFonts w:ascii="Calibri" w:eastAsia="Times New Roman" w:hAnsi="Calibri" w:cs="Times New Roman"/>
                <w:color w:val="000000"/>
                <w:lang w:eastAsia="sk-SK"/>
              </w:rPr>
              <w:t xml:space="preserve">v Prílohe č. </w:t>
            </w:r>
            <w:r>
              <w:rPr>
                <w:rFonts w:ascii="Calibri" w:eastAsia="Times New Roman" w:hAnsi="Calibri" w:cs="Times New Roman"/>
                <w:color w:val="000000"/>
                <w:lang w:eastAsia="sk-SK"/>
              </w:rPr>
              <w:t xml:space="preserve">1 tejto výzvy.  </w:t>
            </w:r>
          </w:p>
        </w:tc>
      </w:tr>
      <w:tr w:rsidR="00590007" w:rsidRPr="00590007" w14:paraId="73114DDE" w14:textId="77777777" w:rsidTr="005303F0">
        <w:trPr>
          <w:trHeight w:val="275"/>
        </w:trPr>
        <w:tc>
          <w:tcPr>
            <w:tcW w:w="5379" w:type="dxa"/>
            <w:tcBorders>
              <w:top w:val="single" w:sz="4" w:space="0" w:color="auto"/>
              <w:left w:val="single" w:sz="8" w:space="0" w:color="auto"/>
              <w:bottom w:val="single" w:sz="4" w:space="0" w:color="auto"/>
              <w:right w:val="single" w:sz="4" w:space="0" w:color="000000"/>
            </w:tcBorders>
            <w:shd w:val="clear" w:color="auto" w:fill="auto"/>
            <w:vAlign w:val="center"/>
          </w:tcPr>
          <w:p w14:paraId="4040AF95" w14:textId="77777777" w:rsidR="00590007" w:rsidRPr="00590007" w:rsidRDefault="00590007" w:rsidP="00AF170B">
            <w:pPr>
              <w:jc w:val="both"/>
              <w:rPr>
                <w:rFonts w:cs="Times New Roman"/>
                <w:b/>
              </w:rPr>
            </w:pPr>
            <w:r w:rsidRPr="00590007">
              <w:rPr>
                <w:rFonts w:cs="Times New Roman"/>
                <w:b/>
              </w:rPr>
              <w:t>Miesto a spôsob doručenia ponúk</w:t>
            </w:r>
          </w:p>
        </w:tc>
        <w:tc>
          <w:tcPr>
            <w:tcW w:w="3683" w:type="dxa"/>
            <w:gridSpan w:val="2"/>
            <w:tcBorders>
              <w:top w:val="single" w:sz="4" w:space="0" w:color="auto"/>
              <w:left w:val="nil"/>
              <w:bottom w:val="single" w:sz="4" w:space="0" w:color="auto"/>
              <w:right w:val="single" w:sz="8" w:space="0" w:color="000000"/>
            </w:tcBorders>
            <w:shd w:val="clear" w:color="auto" w:fill="auto"/>
            <w:vAlign w:val="bottom"/>
          </w:tcPr>
          <w:p w14:paraId="0C9CB67B" w14:textId="0BE6D457" w:rsidR="00590007" w:rsidRPr="00590007" w:rsidRDefault="002A19CD" w:rsidP="00AF170B">
            <w:pPr>
              <w:jc w:val="both"/>
              <w:rPr>
                <w:rFonts w:ascii="Calibri" w:eastAsia="Times New Roman" w:hAnsi="Calibri" w:cs="Times New Roman"/>
                <w:color w:val="000000"/>
                <w:lang w:eastAsia="sk-SK"/>
              </w:rPr>
            </w:pPr>
            <w:r w:rsidRPr="002A19CD">
              <w:rPr>
                <w:rFonts w:ascii="Calibri" w:eastAsia="Times New Roman" w:hAnsi="Calibri" w:cs="Times New Roman"/>
                <w:color w:val="000000"/>
                <w:lang w:eastAsia="sk-SK"/>
              </w:rPr>
              <w:t>Cenové ponuky sa predkladajú cez systém JOSEPHINE. Pred predložením cenových ponúk je nevyhnutné sa registrovať na stránke: https://josephine.proebiz.com/sk/</w:t>
            </w:r>
          </w:p>
        </w:tc>
      </w:tr>
      <w:tr w:rsidR="00E7566E" w:rsidRPr="00590007" w14:paraId="6C31158D" w14:textId="77777777" w:rsidTr="005303F0">
        <w:trPr>
          <w:trHeight w:val="275"/>
        </w:trPr>
        <w:tc>
          <w:tcPr>
            <w:tcW w:w="5379" w:type="dxa"/>
            <w:tcBorders>
              <w:top w:val="single" w:sz="4" w:space="0" w:color="auto"/>
              <w:left w:val="single" w:sz="8" w:space="0" w:color="auto"/>
              <w:bottom w:val="single" w:sz="4" w:space="0" w:color="auto"/>
              <w:right w:val="single" w:sz="4" w:space="0" w:color="000000"/>
            </w:tcBorders>
            <w:shd w:val="clear" w:color="auto" w:fill="auto"/>
            <w:vAlign w:val="center"/>
          </w:tcPr>
          <w:p w14:paraId="139477ED" w14:textId="1157E2B6" w:rsidR="00E7566E" w:rsidRPr="00590007" w:rsidRDefault="00E7566E" w:rsidP="00E7566E">
            <w:pPr>
              <w:jc w:val="both"/>
              <w:rPr>
                <w:rFonts w:cs="Times New Roman"/>
                <w:b/>
              </w:rPr>
            </w:pPr>
            <w:r w:rsidRPr="000D0D67">
              <w:rPr>
                <w:rFonts w:cs="Times New Roman"/>
                <w:b/>
                <w:bCs/>
              </w:rPr>
              <w:t>Dátum, čas a miesto otvárania ponúk</w:t>
            </w:r>
          </w:p>
        </w:tc>
        <w:tc>
          <w:tcPr>
            <w:tcW w:w="3683" w:type="dxa"/>
            <w:gridSpan w:val="2"/>
            <w:tcBorders>
              <w:top w:val="single" w:sz="4" w:space="0" w:color="auto"/>
              <w:left w:val="nil"/>
              <w:bottom w:val="single" w:sz="4" w:space="0" w:color="auto"/>
              <w:right w:val="single" w:sz="8" w:space="0" w:color="000000"/>
            </w:tcBorders>
            <w:shd w:val="clear" w:color="auto" w:fill="auto"/>
            <w:vAlign w:val="bottom"/>
          </w:tcPr>
          <w:p w14:paraId="73A11923" w14:textId="64FA5CF7" w:rsidR="00E7566E" w:rsidRPr="00231CE1" w:rsidRDefault="00CC6E11" w:rsidP="00E7566E">
            <w:pPr>
              <w:jc w:val="both"/>
              <w:rPr>
                <w:rFonts w:ascii="Calibri" w:eastAsia="Times New Roman" w:hAnsi="Calibri" w:cs="Times New Roman"/>
                <w:lang w:eastAsia="sk-SK"/>
              </w:rPr>
            </w:pPr>
            <w:r w:rsidRPr="00231CE1">
              <w:rPr>
                <w:rFonts w:ascii="Calibri" w:eastAsia="Times New Roman" w:hAnsi="Calibri" w:cs="Times New Roman"/>
                <w:b/>
                <w:bCs/>
                <w:lang w:eastAsia="sk-SK"/>
              </w:rPr>
              <w:t>0</w:t>
            </w:r>
            <w:r w:rsidR="00231CE1" w:rsidRPr="00231CE1">
              <w:rPr>
                <w:rFonts w:ascii="Calibri" w:eastAsia="Times New Roman" w:hAnsi="Calibri" w:cs="Times New Roman"/>
                <w:b/>
                <w:bCs/>
                <w:lang w:eastAsia="sk-SK"/>
              </w:rPr>
              <w:t>7</w:t>
            </w:r>
            <w:r w:rsidR="00E7566E" w:rsidRPr="00231CE1">
              <w:rPr>
                <w:rFonts w:ascii="Calibri" w:eastAsia="Times New Roman" w:hAnsi="Calibri" w:cs="Times New Roman"/>
                <w:b/>
                <w:bCs/>
                <w:lang w:eastAsia="sk-SK"/>
              </w:rPr>
              <w:t>.0</w:t>
            </w:r>
            <w:r w:rsidR="00231CE1" w:rsidRPr="00231CE1">
              <w:rPr>
                <w:rFonts w:ascii="Calibri" w:eastAsia="Times New Roman" w:hAnsi="Calibri" w:cs="Times New Roman"/>
                <w:b/>
                <w:bCs/>
                <w:lang w:eastAsia="sk-SK"/>
              </w:rPr>
              <w:t>7</w:t>
            </w:r>
            <w:r w:rsidR="00E7566E" w:rsidRPr="00231CE1">
              <w:rPr>
                <w:rFonts w:ascii="Calibri" w:eastAsia="Times New Roman" w:hAnsi="Calibri" w:cs="Times New Roman"/>
                <w:b/>
                <w:bCs/>
                <w:lang w:eastAsia="sk-SK"/>
              </w:rPr>
              <w:t>.2025 o 10:15 hod</w:t>
            </w:r>
            <w:r w:rsidR="00E7566E" w:rsidRPr="00231CE1">
              <w:rPr>
                <w:rFonts w:ascii="Calibri" w:eastAsia="Times New Roman" w:hAnsi="Calibri" w:cs="Times New Roman"/>
                <w:lang w:eastAsia="sk-SK"/>
              </w:rPr>
              <w:t>.</w:t>
            </w:r>
          </w:p>
          <w:p w14:paraId="41C98CF3" w14:textId="064E3653" w:rsidR="00E7566E" w:rsidRPr="00231CE1" w:rsidRDefault="00E7566E" w:rsidP="00E7566E">
            <w:pPr>
              <w:jc w:val="both"/>
              <w:rPr>
                <w:rFonts w:ascii="Calibri" w:eastAsia="Times New Roman" w:hAnsi="Calibri" w:cs="Times New Roman"/>
                <w:color w:val="000000"/>
                <w:lang w:eastAsia="sk-SK"/>
              </w:rPr>
            </w:pPr>
            <w:r w:rsidRPr="00231CE1">
              <w:rPr>
                <w:rFonts w:ascii="Calibri" w:eastAsia="Times New Roman" w:hAnsi="Calibri" w:cs="Times New Roman"/>
                <w:lang w:eastAsia="sk-SK"/>
              </w:rPr>
              <w:t>Otváranie ponúk je neverejné.</w:t>
            </w:r>
          </w:p>
        </w:tc>
      </w:tr>
      <w:tr w:rsidR="00E7566E" w:rsidRPr="00590007" w14:paraId="38FEB974" w14:textId="77777777" w:rsidTr="005303F0">
        <w:trPr>
          <w:trHeight w:val="259"/>
        </w:trPr>
        <w:tc>
          <w:tcPr>
            <w:tcW w:w="5379" w:type="dxa"/>
            <w:tcBorders>
              <w:top w:val="single" w:sz="4" w:space="0" w:color="auto"/>
              <w:left w:val="single" w:sz="8" w:space="0" w:color="auto"/>
              <w:bottom w:val="single" w:sz="4" w:space="0" w:color="auto"/>
              <w:right w:val="single" w:sz="4" w:space="0" w:color="auto"/>
            </w:tcBorders>
            <w:shd w:val="clear" w:color="auto" w:fill="auto"/>
            <w:vAlign w:val="center"/>
          </w:tcPr>
          <w:p w14:paraId="79E53EE6" w14:textId="77777777" w:rsidR="00E7566E" w:rsidRPr="00590007" w:rsidRDefault="00E7566E" w:rsidP="00E7566E">
            <w:pPr>
              <w:jc w:val="both"/>
              <w:rPr>
                <w:rFonts w:cs="Times New Roman"/>
                <w:b/>
              </w:rPr>
            </w:pPr>
            <w:r w:rsidRPr="00590007">
              <w:rPr>
                <w:rFonts w:cs="Times New Roman"/>
                <w:b/>
              </w:rPr>
              <w:t>Dátum vyhodnotenia ponúk</w:t>
            </w:r>
          </w:p>
        </w:tc>
        <w:tc>
          <w:tcPr>
            <w:tcW w:w="3683" w:type="dxa"/>
            <w:gridSpan w:val="2"/>
            <w:tcBorders>
              <w:top w:val="single" w:sz="4" w:space="0" w:color="auto"/>
              <w:left w:val="nil"/>
              <w:bottom w:val="single" w:sz="4" w:space="0" w:color="auto"/>
              <w:right w:val="single" w:sz="8" w:space="0" w:color="000000"/>
            </w:tcBorders>
            <w:shd w:val="clear" w:color="auto" w:fill="auto"/>
            <w:vAlign w:val="bottom"/>
          </w:tcPr>
          <w:p w14:paraId="16EAA04C" w14:textId="212E2355" w:rsidR="00E7566E" w:rsidRPr="000D0D67" w:rsidRDefault="00E7566E" w:rsidP="00E7566E">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t>V</w:t>
            </w:r>
            <w:r w:rsidRPr="000D0D67">
              <w:rPr>
                <w:rFonts w:ascii="Calibri" w:eastAsia="Times New Roman" w:hAnsi="Calibri" w:cs="Times New Roman"/>
                <w:color w:val="000000"/>
                <w:lang w:eastAsia="sk-SK"/>
              </w:rPr>
              <w:t>yhodnocovan</w:t>
            </w:r>
            <w:r>
              <w:rPr>
                <w:rFonts w:ascii="Calibri" w:eastAsia="Times New Roman" w:hAnsi="Calibri" w:cs="Times New Roman"/>
                <w:color w:val="000000"/>
                <w:lang w:eastAsia="sk-SK"/>
              </w:rPr>
              <w:t>ie</w:t>
            </w:r>
            <w:r w:rsidRPr="000D0D67">
              <w:rPr>
                <w:rFonts w:ascii="Calibri" w:eastAsia="Times New Roman" w:hAnsi="Calibri" w:cs="Times New Roman"/>
                <w:color w:val="000000"/>
                <w:lang w:eastAsia="sk-SK"/>
              </w:rPr>
              <w:t xml:space="preserve"> ponúk </w:t>
            </w:r>
            <w:r>
              <w:rPr>
                <w:rFonts w:ascii="Calibri" w:eastAsia="Times New Roman" w:hAnsi="Calibri" w:cs="Times New Roman"/>
                <w:color w:val="000000"/>
                <w:lang w:eastAsia="sk-SK"/>
              </w:rPr>
              <w:t xml:space="preserve">začne </w:t>
            </w:r>
            <w:r w:rsidRPr="000D0D67">
              <w:rPr>
                <w:rFonts w:ascii="Calibri" w:eastAsia="Times New Roman" w:hAnsi="Calibri" w:cs="Times New Roman"/>
                <w:color w:val="000000"/>
                <w:lang w:eastAsia="sk-SK"/>
              </w:rPr>
              <w:t xml:space="preserve">bezodkladne po tom, ako uplynie lehota na predkladanie ponúk. Po vyhodnotení ponúk bude všetkým uchádzačom, ktorých ponuky sa hodnotili a neboli v procese vylúčení, zaslané Oznámenie o výsledku obstarávania. </w:t>
            </w:r>
          </w:p>
          <w:p w14:paraId="6AAAE421" w14:textId="2AEC3434" w:rsidR="00E7566E" w:rsidRPr="00590007" w:rsidRDefault="00E7566E" w:rsidP="00E7566E">
            <w:pPr>
              <w:jc w:val="both"/>
              <w:rPr>
                <w:rFonts w:ascii="Calibri" w:eastAsia="Times New Roman" w:hAnsi="Calibri" w:cs="Times New Roman"/>
                <w:color w:val="000000"/>
                <w:lang w:eastAsia="sk-SK"/>
              </w:rPr>
            </w:pPr>
            <w:r w:rsidRPr="000D0D67">
              <w:rPr>
                <w:rFonts w:ascii="Calibri" w:eastAsia="Times New Roman" w:hAnsi="Calibri" w:cs="Times New Roman"/>
                <w:color w:val="000000"/>
                <w:lang w:eastAsia="sk-SK"/>
              </w:rPr>
              <w:t xml:space="preserve">Predbežný dátum vyhodnotenia ponúk: </w:t>
            </w:r>
            <w:r w:rsidR="00231CE1" w:rsidRPr="00231CE1">
              <w:rPr>
                <w:rFonts w:ascii="Calibri" w:eastAsia="Times New Roman" w:hAnsi="Calibri" w:cs="Times New Roman"/>
                <w:color w:val="000000"/>
                <w:lang w:eastAsia="sk-SK"/>
              </w:rPr>
              <w:t>11</w:t>
            </w:r>
            <w:r w:rsidR="00CC6E11" w:rsidRPr="00231CE1">
              <w:rPr>
                <w:rFonts w:ascii="Calibri" w:eastAsia="Times New Roman" w:hAnsi="Calibri" w:cs="Times New Roman"/>
                <w:color w:val="000000"/>
                <w:lang w:eastAsia="sk-SK"/>
              </w:rPr>
              <w:t>.0</w:t>
            </w:r>
            <w:r w:rsidR="00231CE1" w:rsidRPr="00231CE1">
              <w:rPr>
                <w:rFonts w:ascii="Calibri" w:eastAsia="Times New Roman" w:hAnsi="Calibri" w:cs="Times New Roman"/>
                <w:color w:val="000000"/>
                <w:lang w:eastAsia="sk-SK"/>
              </w:rPr>
              <w:t>7</w:t>
            </w:r>
            <w:r w:rsidR="00CC6E11" w:rsidRPr="00231CE1">
              <w:rPr>
                <w:rFonts w:ascii="Calibri" w:eastAsia="Times New Roman" w:hAnsi="Calibri" w:cs="Times New Roman"/>
                <w:color w:val="000000"/>
                <w:lang w:eastAsia="sk-SK"/>
              </w:rPr>
              <w:t>.2025</w:t>
            </w:r>
          </w:p>
        </w:tc>
      </w:tr>
      <w:tr w:rsidR="00E7566E" w:rsidRPr="00590007" w14:paraId="4D2AFE59" w14:textId="77777777" w:rsidTr="00E7566E">
        <w:trPr>
          <w:trHeight w:val="2186"/>
        </w:trPr>
        <w:tc>
          <w:tcPr>
            <w:tcW w:w="5379" w:type="dxa"/>
            <w:tcBorders>
              <w:top w:val="single" w:sz="4" w:space="0" w:color="auto"/>
              <w:left w:val="single" w:sz="8" w:space="0" w:color="auto"/>
              <w:bottom w:val="single" w:sz="4" w:space="0" w:color="000000"/>
              <w:right w:val="single" w:sz="4" w:space="0" w:color="000000"/>
            </w:tcBorders>
            <w:shd w:val="clear" w:color="auto" w:fill="auto"/>
            <w:vAlign w:val="center"/>
          </w:tcPr>
          <w:p w14:paraId="1F1D6D76" w14:textId="08780556" w:rsidR="00E7566E" w:rsidRPr="00590007" w:rsidRDefault="00E7566E" w:rsidP="00E7566E">
            <w:pPr>
              <w:jc w:val="both"/>
              <w:rPr>
                <w:rFonts w:ascii="Calibri" w:eastAsia="Times New Roman" w:hAnsi="Calibri" w:cs="Times New Roman"/>
                <w:b/>
                <w:bCs/>
                <w:color w:val="000000"/>
                <w:lang w:eastAsia="sk-SK"/>
              </w:rPr>
            </w:pPr>
            <w:r w:rsidRPr="00590007">
              <w:rPr>
                <w:rFonts w:cs="Times New Roman"/>
                <w:b/>
              </w:rPr>
              <w:lastRenderedPageBreak/>
              <w:t>Dodávateľ je povinný dokladovať podmienku  osobnostného postavenia</w:t>
            </w:r>
            <w:r>
              <w:rPr>
                <w:rStyle w:val="Odkaznapoznmkupodiarou"/>
                <w:rFonts w:cs="Times New Roman"/>
                <w:b/>
              </w:rPr>
              <w:footnoteReference w:id="5"/>
            </w:r>
            <w:r w:rsidRPr="00590007">
              <w:rPr>
                <w:rFonts w:cs="Times New Roman"/>
                <w:b/>
              </w:rPr>
              <w:t>:</w:t>
            </w:r>
            <w:r w:rsidRPr="00590007">
              <w:rPr>
                <w:rFonts w:ascii="Calibri" w:eastAsia="Times New Roman" w:hAnsi="Calibri" w:cs="Times New Roman"/>
                <w:b/>
                <w:bCs/>
                <w:color w:val="000000"/>
                <w:lang w:eastAsia="sk-SK"/>
              </w:rPr>
              <w:t xml:space="preserve"> </w:t>
            </w:r>
          </w:p>
          <w:p w14:paraId="46FD04EF" w14:textId="77777777" w:rsidR="00E7566E" w:rsidRPr="00590007" w:rsidRDefault="00E7566E" w:rsidP="00E7566E">
            <w:pPr>
              <w:jc w:val="both"/>
            </w:pPr>
            <w:r w:rsidRPr="00590007">
              <w:t>- je oprávnený dodávať tovar, uskutočňovať stavebné práce alebo poskytovať službu v rozsahu, ktorý zodpovedá predmetu  zákazky</w:t>
            </w:r>
          </w:p>
          <w:p w14:paraId="73B32016" w14:textId="77777777" w:rsidR="00E7566E" w:rsidRPr="00590007" w:rsidRDefault="00E7566E" w:rsidP="00E7566E">
            <w:pPr>
              <w:jc w:val="both"/>
            </w:pPr>
            <w:r w:rsidRPr="00590007">
              <w:t>- nemá uložený zákaz účasti vo verejnom obstarávaní potvrdený konečným rozhodnutím v Slovenskej republike a v štáte sídla, miesta podnikania alebo obvyklého pobytu.</w:t>
            </w:r>
          </w:p>
        </w:tc>
        <w:tc>
          <w:tcPr>
            <w:tcW w:w="3683" w:type="dxa"/>
            <w:gridSpan w:val="2"/>
            <w:tcBorders>
              <w:top w:val="single" w:sz="4" w:space="0" w:color="auto"/>
              <w:left w:val="single" w:sz="4" w:space="0" w:color="auto"/>
              <w:bottom w:val="single" w:sz="4" w:space="0" w:color="000000"/>
              <w:right w:val="single" w:sz="8" w:space="0" w:color="000000"/>
            </w:tcBorders>
            <w:shd w:val="clear" w:color="auto" w:fill="auto"/>
            <w:vAlign w:val="bottom"/>
          </w:tcPr>
          <w:p w14:paraId="5887DA68" w14:textId="6DC4F1FA" w:rsidR="00E7566E" w:rsidRDefault="00E7566E" w:rsidP="00E7566E">
            <w:pPr>
              <w:jc w:val="both"/>
              <w:rPr>
                <w:rFonts w:ascii="Calibri" w:eastAsia="Times New Roman" w:hAnsi="Calibri" w:cs="Times New Roman"/>
                <w:color w:val="000000"/>
                <w:lang w:eastAsia="sk-SK"/>
              </w:rPr>
            </w:pPr>
            <w:r>
              <w:t xml:space="preserve">- uchádzač predloží </w:t>
            </w:r>
            <w:r w:rsidRPr="005E3B31">
              <w:rPr>
                <w:rFonts w:ascii="Calibri" w:eastAsia="Times New Roman" w:hAnsi="Calibri" w:cs="Times New Roman"/>
                <w:color w:val="000000"/>
                <w:lang w:eastAsia="sk-SK"/>
              </w:rPr>
              <w:t>doklad o oprávnení dodávať tovar, uskutočňovať stavebné práce alebo poskytovať službu (relevantné  oprávnenie k predmetu činnosti)</w:t>
            </w:r>
            <w:r w:rsidR="00D41D3E">
              <w:rPr>
                <w:rFonts w:ascii="Calibri" w:eastAsia="Times New Roman" w:hAnsi="Calibri" w:cs="Times New Roman"/>
                <w:color w:val="000000"/>
                <w:lang w:eastAsia="sk-SK"/>
              </w:rPr>
              <w:t xml:space="preserve"> – napr. kópia Výpisu z OR SR</w:t>
            </w:r>
            <w:r w:rsidRPr="005E3B31">
              <w:rPr>
                <w:rFonts w:ascii="Calibri" w:eastAsia="Times New Roman" w:hAnsi="Calibri" w:cs="Times New Roman"/>
                <w:color w:val="000000"/>
                <w:lang w:eastAsia="sk-SK"/>
              </w:rPr>
              <w:t>;</w:t>
            </w:r>
            <w:r w:rsidR="00D41D3E">
              <w:rPr>
                <w:rFonts w:ascii="Calibri" w:eastAsia="Times New Roman" w:hAnsi="Calibri" w:cs="Times New Roman"/>
                <w:color w:val="000000"/>
                <w:lang w:eastAsia="sk-SK"/>
              </w:rPr>
              <w:t xml:space="preserve"> kópia Výpisu zo ŽR SR alebo ekvivalentný doklad. </w:t>
            </w:r>
          </w:p>
          <w:p w14:paraId="39E2CEF9" w14:textId="7A38345C" w:rsidR="00E7566E" w:rsidRPr="00590007" w:rsidRDefault="00E7566E" w:rsidP="00E7566E">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t>- uchádzač predloží čestné vyhlásenie (vzor sa nachádza v</w:t>
            </w:r>
            <w:r w:rsidR="00100FE6">
              <w:rPr>
                <w:rFonts w:ascii="Calibri" w:eastAsia="Times New Roman" w:hAnsi="Calibri" w:cs="Times New Roman"/>
                <w:color w:val="000000"/>
                <w:lang w:eastAsia="sk-SK"/>
              </w:rPr>
              <w:t> </w:t>
            </w:r>
            <w:r>
              <w:rPr>
                <w:rFonts w:ascii="Calibri" w:eastAsia="Times New Roman" w:hAnsi="Calibri" w:cs="Times New Roman"/>
                <w:color w:val="000000"/>
                <w:lang w:eastAsia="sk-SK"/>
              </w:rPr>
              <w:t>prílohe</w:t>
            </w:r>
            <w:r w:rsidR="00100FE6">
              <w:rPr>
                <w:rFonts w:ascii="Calibri" w:eastAsia="Times New Roman" w:hAnsi="Calibri" w:cs="Times New Roman"/>
                <w:color w:val="000000"/>
                <w:lang w:eastAsia="sk-SK"/>
              </w:rPr>
              <w:t xml:space="preserve"> č. 3</w:t>
            </w:r>
            <w:r>
              <w:rPr>
                <w:rFonts w:ascii="Calibri" w:eastAsia="Times New Roman" w:hAnsi="Calibri" w:cs="Times New Roman"/>
                <w:color w:val="000000"/>
                <w:lang w:eastAsia="sk-SK"/>
              </w:rPr>
              <w:t xml:space="preserve"> tejto výzvy)</w:t>
            </w:r>
          </w:p>
        </w:tc>
      </w:tr>
      <w:tr w:rsidR="00D41D3E" w:rsidRPr="00590007" w14:paraId="28F8553C" w14:textId="77777777" w:rsidTr="00E7566E">
        <w:trPr>
          <w:trHeight w:val="810"/>
        </w:trPr>
        <w:tc>
          <w:tcPr>
            <w:tcW w:w="5379" w:type="dxa"/>
            <w:tcBorders>
              <w:top w:val="single" w:sz="4" w:space="0" w:color="000000"/>
              <w:left w:val="single" w:sz="8" w:space="0" w:color="auto"/>
              <w:bottom w:val="single" w:sz="8" w:space="0" w:color="auto"/>
              <w:right w:val="single" w:sz="4" w:space="0" w:color="auto"/>
            </w:tcBorders>
            <w:shd w:val="clear" w:color="auto" w:fill="auto"/>
            <w:vAlign w:val="center"/>
          </w:tcPr>
          <w:p w14:paraId="75B078F9" w14:textId="23C26529" w:rsidR="00D41D3E" w:rsidRPr="00590007" w:rsidRDefault="00D41D3E" w:rsidP="00E7566E">
            <w:pPr>
              <w:rPr>
                <w:rFonts w:ascii="Calibri" w:eastAsia="Times New Roman" w:hAnsi="Calibri" w:cs="Times New Roman"/>
                <w:b/>
                <w:bCs/>
                <w:color w:val="000000"/>
                <w:lang w:eastAsia="sk-SK"/>
              </w:rPr>
            </w:pPr>
            <w:r w:rsidRPr="00D41D3E">
              <w:rPr>
                <w:rFonts w:ascii="Calibri" w:eastAsia="Times New Roman" w:hAnsi="Calibri" w:cs="Times New Roman"/>
                <w:b/>
                <w:bCs/>
                <w:color w:val="000000"/>
                <w:lang w:eastAsia="sk-SK"/>
              </w:rPr>
              <w:t>Dodávateľ je povinný dokladovať podmienku  finančného a ekonomického postavenia</w:t>
            </w:r>
          </w:p>
        </w:tc>
        <w:tc>
          <w:tcPr>
            <w:tcW w:w="3683" w:type="dxa"/>
            <w:gridSpan w:val="2"/>
            <w:tcBorders>
              <w:top w:val="single" w:sz="4" w:space="0" w:color="auto"/>
              <w:left w:val="nil"/>
              <w:bottom w:val="single" w:sz="4" w:space="0" w:color="auto"/>
              <w:right w:val="single" w:sz="8" w:space="0" w:color="000000"/>
            </w:tcBorders>
            <w:shd w:val="clear" w:color="auto" w:fill="auto"/>
            <w:vAlign w:val="bottom"/>
          </w:tcPr>
          <w:p w14:paraId="0E1DD16F" w14:textId="3E493E80" w:rsidR="00D41D3E" w:rsidRPr="00F145EF" w:rsidRDefault="00D41D3E" w:rsidP="00E7566E">
            <w:pPr>
              <w:jc w:val="both"/>
              <w:rPr>
                <w:rFonts w:ascii="Calibri" w:eastAsia="Times New Roman" w:hAnsi="Calibri" w:cs="Times New Roman"/>
                <w:color w:val="000000"/>
                <w:lang w:eastAsia="sk-SK"/>
              </w:rPr>
            </w:pPr>
            <w:r w:rsidRPr="00F145EF">
              <w:rPr>
                <w:rFonts w:ascii="Calibri" w:eastAsia="Times New Roman" w:hAnsi="Calibri" w:cs="Times New Roman"/>
                <w:color w:val="000000"/>
                <w:lang w:eastAsia="sk-SK"/>
              </w:rPr>
              <w:t xml:space="preserve">Podmienky účasti </w:t>
            </w:r>
            <w:r w:rsidRPr="005E3B31">
              <w:rPr>
                <w:rFonts w:ascii="Calibri" w:eastAsia="Times New Roman" w:hAnsi="Calibri" w:cs="Times New Roman"/>
                <w:color w:val="000000"/>
                <w:lang w:eastAsia="sk-SK"/>
              </w:rPr>
              <w:t xml:space="preserve"> týkajúce sa </w:t>
            </w:r>
            <w:r>
              <w:t xml:space="preserve"> </w:t>
            </w:r>
            <w:r w:rsidRPr="00D06D43">
              <w:rPr>
                <w:rFonts w:ascii="Calibri" w:eastAsia="Times New Roman" w:hAnsi="Calibri" w:cs="Times New Roman"/>
                <w:color w:val="000000"/>
                <w:lang w:eastAsia="sk-SK"/>
              </w:rPr>
              <w:t>finančného a ekonomického postavenia</w:t>
            </w:r>
            <w:r w:rsidRPr="002C7F8A">
              <w:rPr>
                <w:rFonts w:ascii="Calibri" w:eastAsia="Times New Roman" w:hAnsi="Calibri" w:cs="Times New Roman"/>
                <w:color w:val="000000"/>
                <w:lang w:eastAsia="sk-SK"/>
              </w:rPr>
              <w:t xml:space="preserve"> </w:t>
            </w:r>
            <w:r w:rsidRPr="00D06D43">
              <w:rPr>
                <w:rFonts w:ascii="Calibri" w:eastAsia="Times New Roman" w:hAnsi="Calibri" w:cs="Times New Roman"/>
                <w:color w:val="000000"/>
                <w:lang w:eastAsia="sk-SK"/>
              </w:rPr>
              <w:t xml:space="preserve"> </w:t>
            </w:r>
            <w:r>
              <w:rPr>
                <w:rFonts w:ascii="Calibri" w:eastAsia="Times New Roman" w:hAnsi="Calibri" w:cs="Times New Roman"/>
                <w:color w:val="000000"/>
                <w:lang w:eastAsia="sk-SK"/>
              </w:rPr>
              <w:t>obstarávateľ nepožaduje.</w:t>
            </w:r>
          </w:p>
        </w:tc>
      </w:tr>
      <w:tr w:rsidR="00E7566E" w:rsidRPr="00590007" w14:paraId="692377CF" w14:textId="77777777" w:rsidTr="006365B1">
        <w:trPr>
          <w:trHeight w:val="547"/>
        </w:trPr>
        <w:tc>
          <w:tcPr>
            <w:tcW w:w="5379" w:type="dxa"/>
            <w:tcBorders>
              <w:top w:val="single" w:sz="4" w:space="0" w:color="000000"/>
              <w:left w:val="single" w:sz="8" w:space="0" w:color="auto"/>
              <w:bottom w:val="single" w:sz="8" w:space="0" w:color="auto"/>
              <w:right w:val="single" w:sz="4" w:space="0" w:color="auto"/>
            </w:tcBorders>
            <w:shd w:val="clear" w:color="auto" w:fill="auto"/>
            <w:vAlign w:val="center"/>
          </w:tcPr>
          <w:p w14:paraId="056C78A6" w14:textId="1759E7DD" w:rsidR="00E7566E" w:rsidRPr="00590007" w:rsidRDefault="00E7566E" w:rsidP="00E7566E">
            <w:pPr>
              <w:rPr>
                <w:rFonts w:ascii="Calibri" w:eastAsia="Times New Roman" w:hAnsi="Calibri" w:cs="Times New Roman"/>
                <w:b/>
                <w:bCs/>
                <w:color w:val="000000"/>
                <w:lang w:eastAsia="sk-SK"/>
              </w:rPr>
            </w:pPr>
            <w:r w:rsidRPr="00590007">
              <w:rPr>
                <w:rFonts w:ascii="Calibri" w:eastAsia="Times New Roman" w:hAnsi="Calibri" w:cs="Times New Roman"/>
                <w:b/>
                <w:bCs/>
                <w:color w:val="000000"/>
                <w:lang w:eastAsia="sk-SK"/>
              </w:rPr>
              <w:t>Dodávateľ je povinný dokladovať podmienku   technickej spôsobilosti alebo odbornej spôsobilosti</w:t>
            </w:r>
            <w:r w:rsidRPr="00590007">
              <w:rPr>
                <w:rStyle w:val="Odkaznapoznmkupodiarou"/>
                <w:rFonts w:ascii="Calibri" w:eastAsia="Times New Roman" w:hAnsi="Calibri" w:cs="Times New Roman"/>
                <w:b/>
                <w:bCs/>
                <w:color w:val="000000"/>
                <w:lang w:eastAsia="sk-SK"/>
              </w:rPr>
              <w:footnoteReference w:id="6"/>
            </w:r>
          </w:p>
        </w:tc>
        <w:tc>
          <w:tcPr>
            <w:tcW w:w="3683" w:type="dxa"/>
            <w:gridSpan w:val="2"/>
            <w:tcBorders>
              <w:top w:val="single" w:sz="4" w:space="0" w:color="auto"/>
              <w:left w:val="nil"/>
              <w:bottom w:val="single" w:sz="4" w:space="0" w:color="auto"/>
              <w:right w:val="single" w:sz="8" w:space="0" w:color="000000"/>
            </w:tcBorders>
            <w:shd w:val="clear" w:color="auto" w:fill="auto"/>
            <w:vAlign w:val="bottom"/>
          </w:tcPr>
          <w:p w14:paraId="3C0DD433" w14:textId="77777777" w:rsidR="00D41D3E" w:rsidRDefault="00D41D3E" w:rsidP="00D41D3E">
            <w:pPr>
              <w:jc w:val="both"/>
              <w:rPr>
                <w:rFonts w:cstheme="minorHAnsi"/>
                <w:color w:val="000000" w:themeColor="text1"/>
                <w:sz w:val="20"/>
                <w:szCs w:val="20"/>
              </w:rPr>
            </w:pPr>
            <w:bookmarkStart w:id="2" w:name="_Hlk110259055"/>
            <w:r>
              <w:rPr>
                <w:rFonts w:cstheme="minorHAnsi"/>
                <w:color w:val="000000" w:themeColor="text1"/>
                <w:sz w:val="20"/>
                <w:szCs w:val="20"/>
              </w:rPr>
              <w:t xml:space="preserve">Doklady a dokumenty, ktorými uchádzač preukazuje technickú a odbornú spôsobilosť, musia byť </w:t>
            </w:r>
            <w:r>
              <w:rPr>
                <w:rFonts w:cstheme="minorHAnsi"/>
                <w:color w:val="000000" w:themeColor="text1"/>
                <w:sz w:val="20"/>
                <w:szCs w:val="20"/>
              </w:rPr>
              <w:br/>
              <w:t xml:space="preserve">v ponuke predložené </w:t>
            </w:r>
            <w:r w:rsidRPr="00085F5E">
              <w:rPr>
                <w:rFonts w:cstheme="minorHAnsi"/>
                <w:color w:val="000000" w:themeColor="text1"/>
                <w:sz w:val="20"/>
                <w:szCs w:val="20"/>
              </w:rPr>
              <w:t>ako originály alebo ich úradne osvedčené kópie,</w:t>
            </w:r>
            <w:r>
              <w:rPr>
                <w:rFonts w:cstheme="minorHAnsi"/>
                <w:color w:val="000000" w:themeColor="text1"/>
                <w:sz w:val="20"/>
                <w:szCs w:val="20"/>
              </w:rPr>
              <w:t xml:space="preserve"> pokiaľ nie je uvedené inak.  </w:t>
            </w:r>
            <w:r>
              <w:rPr>
                <w:rFonts w:cstheme="minorHAnsi"/>
                <w:color w:val="000000" w:themeColor="text1"/>
                <w:sz w:val="20"/>
                <w:szCs w:val="20"/>
              </w:rPr>
              <w:br/>
              <w:t xml:space="preserve">V prípade, že doklady predkladá uchádzač so sídlom mimo územia Slovenskej republiky, musí  predložiť doklady, ktorými preukazuje splnenie podmienok účasti v pôvodnom jazyku a súčasne musia byť preložené do slovenského jazyka. To neplatí pre doklady v českom jazyku. Uchádzač môže predložiť doklady v českom jazyku alebo v pôvodnom jazyku a súčasne preložené do českého jazyka. </w:t>
            </w:r>
          </w:p>
          <w:p w14:paraId="3D0AD12B" w14:textId="77777777" w:rsidR="00D41D3E" w:rsidRDefault="00D41D3E" w:rsidP="00D41D3E">
            <w:pPr>
              <w:jc w:val="both"/>
              <w:rPr>
                <w:rFonts w:cstheme="minorHAnsi"/>
                <w:color w:val="000000" w:themeColor="text1"/>
                <w:sz w:val="20"/>
                <w:szCs w:val="20"/>
              </w:rPr>
            </w:pPr>
          </w:p>
          <w:p w14:paraId="5872AFAF" w14:textId="77777777" w:rsidR="00D41D3E" w:rsidRDefault="00D41D3E" w:rsidP="00D41D3E">
            <w:pPr>
              <w:jc w:val="both"/>
              <w:rPr>
                <w:rFonts w:cstheme="minorHAnsi"/>
                <w:color w:val="000000" w:themeColor="text1"/>
                <w:sz w:val="20"/>
                <w:szCs w:val="20"/>
              </w:rPr>
            </w:pPr>
          </w:p>
          <w:bookmarkEnd w:id="2"/>
          <w:p w14:paraId="71D0311C" w14:textId="77777777" w:rsidR="00D41D3E" w:rsidRDefault="00D41D3E" w:rsidP="00D41D3E">
            <w:pPr>
              <w:jc w:val="both"/>
              <w:rPr>
                <w:rFonts w:cstheme="minorHAnsi"/>
                <w:b/>
                <w:color w:val="000000" w:themeColor="text1"/>
                <w:sz w:val="20"/>
                <w:szCs w:val="20"/>
              </w:rPr>
            </w:pPr>
            <w:r>
              <w:rPr>
                <w:rFonts w:cstheme="minorHAnsi"/>
                <w:b/>
                <w:color w:val="000000" w:themeColor="text1"/>
                <w:sz w:val="20"/>
                <w:szCs w:val="20"/>
              </w:rPr>
              <w:t>Odôvodnenie primeranosti zadefinovaných podmienok účasti:</w:t>
            </w:r>
          </w:p>
          <w:p w14:paraId="5AF8E6B9" w14:textId="77777777" w:rsidR="00D41D3E" w:rsidRDefault="00D41D3E" w:rsidP="00D41D3E">
            <w:pPr>
              <w:jc w:val="both"/>
              <w:rPr>
                <w:rFonts w:cstheme="minorHAnsi"/>
                <w:color w:val="000000" w:themeColor="text1"/>
                <w:sz w:val="20"/>
                <w:szCs w:val="20"/>
              </w:rPr>
            </w:pPr>
            <w:r>
              <w:rPr>
                <w:rFonts w:cstheme="minorHAnsi"/>
                <w:color w:val="000000" w:themeColor="text1"/>
                <w:sz w:val="20"/>
                <w:szCs w:val="20"/>
              </w:rPr>
              <w:t>Zadefinované podmienky účasti majú slúžiť na preukázanie, že uchádzač má skúsenosti s predmetom zákazky a je odborne a technicky schopný dodať požadovaný predmet zákazky. Minimálna úroveň štandardov bola obstarávateľom stanovená primerane k rozsahu a charakteru predmetu zákazky, pričom v prípade požadovaného zoznamu dodávok tovaru ich kumulatívna hodnota nepresahuje výšku PHZ.</w:t>
            </w:r>
          </w:p>
          <w:p w14:paraId="19B8223F" w14:textId="77777777" w:rsidR="00D41D3E" w:rsidRDefault="00D41D3E" w:rsidP="00D41D3E">
            <w:pPr>
              <w:jc w:val="both"/>
              <w:rPr>
                <w:rFonts w:cstheme="minorHAnsi"/>
                <w:color w:val="000000" w:themeColor="text1"/>
                <w:sz w:val="20"/>
                <w:szCs w:val="20"/>
              </w:rPr>
            </w:pPr>
          </w:p>
          <w:p w14:paraId="480698F6" w14:textId="77777777" w:rsidR="00D41D3E" w:rsidRDefault="00D41D3E" w:rsidP="00D41D3E">
            <w:pPr>
              <w:pStyle w:val="Odsekzoznamu"/>
              <w:numPr>
                <w:ilvl w:val="0"/>
                <w:numId w:val="24"/>
              </w:numPr>
              <w:spacing w:line="256" w:lineRule="auto"/>
              <w:jc w:val="both"/>
              <w:rPr>
                <w:rFonts w:cstheme="minorHAnsi"/>
                <w:color w:val="000000" w:themeColor="text1"/>
                <w:sz w:val="20"/>
                <w:szCs w:val="20"/>
              </w:rPr>
            </w:pPr>
            <w:r>
              <w:rPr>
                <w:rFonts w:cstheme="minorHAnsi"/>
                <w:b/>
                <w:color w:val="000000" w:themeColor="text1"/>
                <w:sz w:val="20"/>
                <w:szCs w:val="20"/>
                <w:u w:val="single"/>
              </w:rPr>
              <w:t>zoznam stavebných prác</w:t>
            </w:r>
            <w:r>
              <w:rPr>
                <w:rFonts w:cstheme="minorHAnsi"/>
                <w:color w:val="000000" w:themeColor="text1"/>
                <w:sz w:val="20"/>
                <w:szCs w:val="20"/>
              </w:rPr>
              <w:t xml:space="preserve"> za predchádzajúcich päť rokov od vyhlásenia obstarávania s uvedením cien, miest a lehôt uskutočnenia stavebných prác. Zoznam musí byť doplnený </w:t>
            </w:r>
            <w:r>
              <w:rPr>
                <w:rFonts w:cstheme="minorHAnsi"/>
                <w:color w:val="000000" w:themeColor="text1"/>
                <w:sz w:val="20"/>
                <w:szCs w:val="20"/>
              </w:rPr>
              <w:lastRenderedPageBreak/>
              <w:t>potvrdením o uspokojivom vykonaní stavebných prác a zhodnotení uskutočnených stavebných prác podľa obchodných podmienok, ak odberateľom</w:t>
            </w:r>
          </w:p>
          <w:p w14:paraId="4026F98C" w14:textId="77777777" w:rsidR="00D41D3E" w:rsidRDefault="00D41D3E" w:rsidP="00D41D3E">
            <w:pPr>
              <w:pStyle w:val="Odsekzoznamu"/>
              <w:numPr>
                <w:ilvl w:val="0"/>
                <w:numId w:val="25"/>
              </w:numPr>
              <w:spacing w:line="256" w:lineRule="auto"/>
              <w:jc w:val="both"/>
              <w:rPr>
                <w:rFonts w:cstheme="minorHAnsi"/>
                <w:bCs/>
                <w:color w:val="000000" w:themeColor="text1"/>
                <w:sz w:val="20"/>
                <w:szCs w:val="20"/>
              </w:rPr>
            </w:pPr>
            <w:r>
              <w:rPr>
                <w:rFonts w:cstheme="minorHAnsi"/>
                <w:bCs/>
                <w:color w:val="000000" w:themeColor="text1"/>
                <w:sz w:val="20"/>
                <w:szCs w:val="20"/>
              </w:rPr>
              <w:t>bol verejný obstarávateľ alebo obstarávateľ podľa ZVO, dokladom je referencia</w:t>
            </w:r>
          </w:p>
          <w:p w14:paraId="32404414" w14:textId="77777777" w:rsidR="00D41D3E" w:rsidRDefault="00D41D3E" w:rsidP="00D41D3E">
            <w:pPr>
              <w:pStyle w:val="Odsekzoznamu"/>
              <w:numPr>
                <w:ilvl w:val="0"/>
                <w:numId w:val="25"/>
              </w:numPr>
              <w:spacing w:line="256" w:lineRule="auto"/>
              <w:jc w:val="both"/>
              <w:rPr>
                <w:rFonts w:cstheme="minorHAnsi"/>
                <w:bCs/>
                <w:color w:val="000000" w:themeColor="text1"/>
                <w:sz w:val="20"/>
                <w:szCs w:val="20"/>
              </w:rPr>
            </w:pPr>
            <w:r>
              <w:rPr>
                <w:rFonts w:cstheme="minorHAnsi"/>
                <w:bCs/>
                <w:color w:val="000000" w:themeColor="text1"/>
                <w:sz w:val="20"/>
                <w:szCs w:val="20"/>
              </w:rPr>
              <w:t>bola iná osoba ako verejný obstarávateľ alebo obstarávateľ podľa ZVO, dôkaz o plnení potvrdí odberateľ</w:t>
            </w:r>
          </w:p>
          <w:p w14:paraId="66809366" w14:textId="77777777" w:rsidR="00D41D3E" w:rsidRDefault="00D41D3E" w:rsidP="00D41D3E">
            <w:pPr>
              <w:ind w:left="720"/>
              <w:jc w:val="both"/>
              <w:rPr>
                <w:rFonts w:cstheme="minorHAnsi"/>
                <w:bCs/>
                <w:color w:val="000000" w:themeColor="text1"/>
                <w:sz w:val="20"/>
                <w:szCs w:val="20"/>
              </w:rPr>
            </w:pPr>
          </w:p>
          <w:p w14:paraId="6DA38B9D" w14:textId="77777777" w:rsidR="00D41D3E" w:rsidRDefault="00D41D3E" w:rsidP="00D41D3E">
            <w:pPr>
              <w:jc w:val="both"/>
              <w:rPr>
                <w:rFonts w:cstheme="minorHAnsi"/>
                <w:color w:val="000000" w:themeColor="text1"/>
                <w:sz w:val="20"/>
                <w:szCs w:val="20"/>
              </w:rPr>
            </w:pPr>
            <w:r>
              <w:rPr>
                <w:rFonts w:cstheme="minorHAnsi"/>
                <w:color w:val="000000" w:themeColor="text1"/>
                <w:sz w:val="20"/>
                <w:szCs w:val="20"/>
              </w:rPr>
              <w:t>Obstarávateľ sa týmto presvedčí, že uchádzač má skúsenosti s predmetom zákazky a je odborne a technicky schopný dodať požadovaný predmet zákazky. Minimálna úroveň štandardov bola obstarávateľom stanovená primerane k rozsahu a charakteru predmetu zákazky, pričom hodnota požadovaných referencií nepresahuje výšku PHZ.</w:t>
            </w:r>
          </w:p>
          <w:p w14:paraId="363004E4" w14:textId="77777777" w:rsidR="00D41D3E" w:rsidRDefault="00D41D3E" w:rsidP="00D41D3E">
            <w:pPr>
              <w:jc w:val="both"/>
              <w:rPr>
                <w:rFonts w:cstheme="minorHAnsi"/>
                <w:b/>
                <w:color w:val="000000" w:themeColor="text1"/>
                <w:sz w:val="20"/>
                <w:szCs w:val="20"/>
                <w:u w:val="single"/>
              </w:rPr>
            </w:pPr>
          </w:p>
          <w:p w14:paraId="6B38663C" w14:textId="77777777" w:rsidR="00D41D3E" w:rsidRDefault="00D41D3E" w:rsidP="00D41D3E">
            <w:pPr>
              <w:jc w:val="both"/>
              <w:rPr>
                <w:rFonts w:cstheme="minorHAnsi"/>
                <w:b/>
                <w:color w:val="000000" w:themeColor="text1"/>
                <w:sz w:val="20"/>
                <w:szCs w:val="20"/>
                <w:u w:val="single"/>
              </w:rPr>
            </w:pPr>
            <w:r>
              <w:rPr>
                <w:rFonts w:cstheme="minorHAnsi"/>
                <w:b/>
                <w:color w:val="000000" w:themeColor="text1"/>
                <w:sz w:val="20"/>
                <w:szCs w:val="20"/>
                <w:u w:val="single"/>
              </w:rPr>
              <w:t>Minimálna požadovaná úroveň štandardov:</w:t>
            </w:r>
          </w:p>
          <w:p w14:paraId="6DB6E99B" w14:textId="398402EB" w:rsidR="00D41D3E" w:rsidRDefault="00D41D3E" w:rsidP="00D41D3E">
            <w:pPr>
              <w:pStyle w:val="Bezriadkovania"/>
              <w:ind w:right="142"/>
              <w:jc w:val="both"/>
              <w:rPr>
                <w:rFonts w:cstheme="minorHAnsi"/>
                <w:color w:val="000000" w:themeColor="text1"/>
                <w:sz w:val="20"/>
                <w:szCs w:val="20"/>
              </w:rPr>
            </w:pPr>
            <w:r>
              <w:rPr>
                <w:rFonts w:cstheme="minorHAnsi"/>
                <w:color w:val="000000" w:themeColor="text1"/>
                <w:sz w:val="20"/>
                <w:szCs w:val="20"/>
              </w:rPr>
              <w:t>Uchádzač predloží zoznam uskutočnených stavebných prác rovnakého alebo podobného predmetu zákazky, pričom za rovnaký alebo podobný charakter sa bude považovať výstavba alebo rekonštrukcia pozemných stavieb, v minimálnej kumulatívnej hodnote</w:t>
            </w:r>
            <w:r>
              <w:rPr>
                <w:rFonts w:cstheme="minorHAnsi"/>
                <w:b/>
                <w:bCs/>
                <w:color w:val="000000" w:themeColor="text1"/>
                <w:sz w:val="20"/>
                <w:szCs w:val="20"/>
              </w:rPr>
              <w:t xml:space="preserve"> 140.000,00 EUR bez DPH</w:t>
            </w:r>
            <w:r>
              <w:rPr>
                <w:rFonts w:cstheme="minorHAnsi"/>
                <w:color w:val="000000" w:themeColor="text1"/>
                <w:sz w:val="20"/>
                <w:szCs w:val="20"/>
              </w:rPr>
              <w:t xml:space="preserve"> za obdobie predchádzajúcich päť rokov od vyhlásenia obstarávania, pričom:</w:t>
            </w:r>
          </w:p>
          <w:p w14:paraId="1D2CC909" w14:textId="77777777" w:rsidR="00D41D3E" w:rsidRPr="009F342D" w:rsidRDefault="00D41D3E" w:rsidP="00D41D3E">
            <w:pPr>
              <w:pStyle w:val="Odsekzoznamu"/>
              <w:numPr>
                <w:ilvl w:val="0"/>
                <w:numId w:val="27"/>
              </w:numPr>
              <w:rPr>
                <w:rFonts w:cstheme="minorHAnsi"/>
                <w:color w:val="000000" w:themeColor="text1"/>
                <w:sz w:val="20"/>
                <w:szCs w:val="20"/>
                <w:u w:val="single"/>
              </w:rPr>
            </w:pPr>
            <w:r w:rsidRPr="009F342D">
              <w:rPr>
                <w:rFonts w:cstheme="minorHAnsi"/>
                <w:color w:val="000000" w:themeColor="text1"/>
                <w:sz w:val="20"/>
                <w:szCs w:val="20"/>
                <w:u w:val="single"/>
              </w:rPr>
              <w:t>minimálne 1 referencia obsahuje rekonštrukciu strechy na pozemnej stavbe</w:t>
            </w:r>
          </w:p>
          <w:p w14:paraId="5A291D22" w14:textId="77777777" w:rsidR="00D41D3E" w:rsidRDefault="00D41D3E" w:rsidP="00D41D3E">
            <w:pPr>
              <w:pStyle w:val="Bezriadkovania"/>
              <w:ind w:left="28" w:right="142"/>
              <w:jc w:val="both"/>
              <w:rPr>
                <w:rFonts w:cstheme="minorHAnsi"/>
                <w:color w:val="000000" w:themeColor="text1"/>
                <w:sz w:val="20"/>
                <w:szCs w:val="20"/>
              </w:rPr>
            </w:pPr>
            <w:r>
              <w:rPr>
                <w:rFonts w:cstheme="minorHAnsi"/>
                <w:color w:val="000000" w:themeColor="text1"/>
                <w:sz w:val="20"/>
                <w:szCs w:val="20"/>
              </w:rPr>
              <w:t>Uchádzač doplní predložený zoznam potvrdeniami o uspokojivom vykonaní stavebných prác a zhodnotení uskutočnených stavebných prác podľa obchodných podmienok a to referenciou alebo iným dôkazom o zrealizovanom plnení.</w:t>
            </w:r>
          </w:p>
          <w:p w14:paraId="764F8A66" w14:textId="77777777" w:rsidR="00D41D3E" w:rsidRDefault="00D41D3E" w:rsidP="00D41D3E">
            <w:pPr>
              <w:pStyle w:val="Bezriadkovania"/>
              <w:ind w:left="28" w:right="142"/>
              <w:jc w:val="both"/>
              <w:rPr>
                <w:rFonts w:cstheme="minorHAnsi"/>
                <w:color w:val="000000" w:themeColor="text1"/>
                <w:sz w:val="20"/>
                <w:szCs w:val="20"/>
              </w:rPr>
            </w:pPr>
            <w:r>
              <w:rPr>
                <w:rFonts w:cstheme="minorHAnsi"/>
                <w:color w:val="000000" w:themeColor="text1"/>
                <w:sz w:val="20"/>
                <w:szCs w:val="20"/>
              </w:rPr>
              <w:t xml:space="preserve">V referenciách bude obstarávateľ akceptovať aj jednu referenciu, ak potenciálny dodávateľ preukáže realizáciu stavebných prác v hodnote aspoň 95% PHZ alebo najmenej dve referencie, ak každá z nich preukáže realizáciu stavebných prác potenciálneho dodávateľa v hodnote </w:t>
            </w:r>
            <w:r>
              <w:rPr>
                <w:rFonts w:cstheme="minorHAnsi"/>
                <w:color w:val="000000" w:themeColor="text1"/>
                <w:sz w:val="20"/>
                <w:szCs w:val="20"/>
              </w:rPr>
              <w:lastRenderedPageBreak/>
              <w:t>aspoň 70% PHZ. Obstarávateľ akceptuje aj referencie na stavebné práce, na ktorých sa potenciálny dodávateľ podieľal ako subdodávateľ. V takýchto prípadoch potenciálny dodávateľ predloží fotokópiu zmluvy, na základe ktorej bola príslušná investícia vzťahujúca sa k referenciám realizovaná. V prípade vystavených referencií od jedného užívateľa sa suma zákazky nevzťahuje na jednu investíciu. Od jedného užívateľa môže potenciálny dodávateľ predložiť referencie na niekoľko stavebných objektov, ktoré uskutočnil v predchádzajúcich piatich rokoch. Referencie nemôžu byť v deň odoslania ponuky prijímateľovi staršie ako 5 rokov. Poskytovateľ akceptuje fotokópiu referencií z údajov o hospodárskom subjekte vedených v informačných systémoch ÚVO v registri - Evidencia referencií.</w:t>
            </w:r>
          </w:p>
          <w:p w14:paraId="647D5E38" w14:textId="77777777" w:rsidR="00D41D3E" w:rsidRDefault="00D41D3E" w:rsidP="00D41D3E">
            <w:pPr>
              <w:pStyle w:val="Bezriadkovania"/>
              <w:ind w:right="142"/>
              <w:jc w:val="both"/>
              <w:rPr>
                <w:rFonts w:cstheme="minorHAnsi"/>
                <w:color w:val="000000" w:themeColor="text1"/>
                <w:sz w:val="20"/>
                <w:szCs w:val="20"/>
              </w:rPr>
            </w:pPr>
          </w:p>
          <w:p w14:paraId="38946B3A" w14:textId="77777777" w:rsidR="00D41D3E" w:rsidRDefault="00D41D3E" w:rsidP="00D41D3E">
            <w:pPr>
              <w:pStyle w:val="Bezriadkovania"/>
              <w:ind w:right="142"/>
              <w:jc w:val="both"/>
              <w:rPr>
                <w:rFonts w:cstheme="minorHAnsi"/>
                <w:color w:val="000000" w:themeColor="text1"/>
                <w:sz w:val="20"/>
                <w:szCs w:val="20"/>
              </w:rPr>
            </w:pPr>
            <w:r>
              <w:rPr>
                <w:rFonts w:cstheme="minorHAnsi"/>
                <w:color w:val="000000" w:themeColor="text1"/>
                <w:sz w:val="20"/>
                <w:szCs w:val="20"/>
              </w:rPr>
              <w:t>Referencia alebo iný dôkaz o zrealizovanom plnení musí obsahovať minimálne:</w:t>
            </w:r>
          </w:p>
          <w:p w14:paraId="30E26497" w14:textId="77777777" w:rsidR="00D41D3E" w:rsidRDefault="00D41D3E" w:rsidP="00D41D3E">
            <w:pPr>
              <w:numPr>
                <w:ilvl w:val="0"/>
                <w:numId w:val="26"/>
              </w:numPr>
              <w:spacing w:line="276" w:lineRule="auto"/>
              <w:ind w:left="284"/>
              <w:jc w:val="both"/>
              <w:rPr>
                <w:rFonts w:cstheme="minorHAnsi"/>
                <w:color w:val="000000" w:themeColor="text1"/>
                <w:sz w:val="20"/>
                <w:szCs w:val="20"/>
              </w:rPr>
            </w:pPr>
            <w:r>
              <w:rPr>
                <w:rFonts w:cstheme="minorHAnsi"/>
                <w:color w:val="000000" w:themeColor="text1"/>
                <w:sz w:val="20"/>
                <w:szCs w:val="20"/>
              </w:rPr>
              <w:t>názov obchodného mena zhotoviteľa,</w:t>
            </w:r>
          </w:p>
          <w:p w14:paraId="7839CA7F" w14:textId="77777777" w:rsidR="00D41D3E" w:rsidRDefault="00D41D3E" w:rsidP="00D41D3E">
            <w:pPr>
              <w:numPr>
                <w:ilvl w:val="0"/>
                <w:numId w:val="26"/>
              </w:numPr>
              <w:spacing w:line="276" w:lineRule="auto"/>
              <w:ind w:left="284"/>
              <w:jc w:val="both"/>
              <w:rPr>
                <w:rFonts w:cstheme="minorHAnsi"/>
                <w:color w:val="000000" w:themeColor="text1"/>
                <w:sz w:val="20"/>
                <w:szCs w:val="20"/>
              </w:rPr>
            </w:pPr>
            <w:r>
              <w:rPr>
                <w:rFonts w:cstheme="minorHAnsi"/>
                <w:color w:val="000000" w:themeColor="text1"/>
                <w:sz w:val="20"/>
                <w:szCs w:val="20"/>
              </w:rPr>
              <w:t>sídlo a adresu podnikania zhotoviteľa,</w:t>
            </w:r>
          </w:p>
          <w:p w14:paraId="5C1A5B94" w14:textId="77777777" w:rsidR="00D41D3E" w:rsidRDefault="00D41D3E" w:rsidP="00D41D3E">
            <w:pPr>
              <w:numPr>
                <w:ilvl w:val="0"/>
                <w:numId w:val="26"/>
              </w:numPr>
              <w:spacing w:line="276" w:lineRule="auto"/>
              <w:ind w:left="284"/>
              <w:jc w:val="both"/>
              <w:rPr>
                <w:rFonts w:cstheme="minorHAnsi"/>
                <w:color w:val="000000" w:themeColor="text1"/>
                <w:sz w:val="20"/>
                <w:szCs w:val="20"/>
              </w:rPr>
            </w:pPr>
            <w:r>
              <w:rPr>
                <w:rFonts w:cstheme="minorHAnsi"/>
                <w:color w:val="000000" w:themeColor="text1"/>
                <w:sz w:val="20"/>
                <w:szCs w:val="20"/>
              </w:rPr>
              <w:t>názov obchodného mena objednávateľa,</w:t>
            </w:r>
          </w:p>
          <w:p w14:paraId="7A3816E7" w14:textId="77777777" w:rsidR="00D41D3E" w:rsidRDefault="00D41D3E" w:rsidP="00D41D3E">
            <w:pPr>
              <w:numPr>
                <w:ilvl w:val="0"/>
                <w:numId w:val="26"/>
              </w:numPr>
              <w:spacing w:line="276" w:lineRule="auto"/>
              <w:ind w:left="284"/>
              <w:jc w:val="both"/>
              <w:rPr>
                <w:rFonts w:cstheme="minorHAnsi"/>
                <w:color w:val="000000" w:themeColor="text1"/>
                <w:sz w:val="20"/>
                <w:szCs w:val="20"/>
              </w:rPr>
            </w:pPr>
            <w:r>
              <w:rPr>
                <w:rFonts w:cstheme="minorHAnsi"/>
                <w:color w:val="000000" w:themeColor="text1"/>
                <w:sz w:val="20"/>
                <w:szCs w:val="20"/>
              </w:rPr>
              <w:t>sídlo a adresu podnikania objednávateľa,</w:t>
            </w:r>
          </w:p>
          <w:p w14:paraId="54D38976" w14:textId="77777777" w:rsidR="00D41D3E" w:rsidRDefault="00D41D3E" w:rsidP="00D41D3E">
            <w:pPr>
              <w:numPr>
                <w:ilvl w:val="0"/>
                <w:numId w:val="26"/>
              </w:numPr>
              <w:spacing w:line="276" w:lineRule="auto"/>
              <w:ind w:left="284"/>
              <w:jc w:val="both"/>
              <w:rPr>
                <w:rFonts w:cstheme="minorHAnsi"/>
                <w:color w:val="000000" w:themeColor="text1"/>
                <w:sz w:val="20"/>
                <w:szCs w:val="20"/>
              </w:rPr>
            </w:pPr>
            <w:r>
              <w:rPr>
                <w:rFonts w:cstheme="minorHAnsi"/>
                <w:color w:val="000000" w:themeColor="text1"/>
                <w:sz w:val="20"/>
                <w:szCs w:val="20"/>
              </w:rPr>
              <w:t>stručný opis rozsahu predmetu zmluvy,</w:t>
            </w:r>
          </w:p>
          <w:p w14:paraId="524D6349" w14:textId="77777777" w:rsidR="00D41D3E" w:rsidRDefault="00D41D3E" w:rsidP="00D41D3E">
            <w:pPr>
              <w:numPr>
                <w:ilvl w:val="0"/>
                <w:numId w:val="26"/>
              </w:numPr>
              <w:spacing w:line="276" w:lineRule="auto"/>
              <w:ind w:left="709" w:hanging="425"/>
              <w:jc w:val="both"/>
              <w:rPr>
                <w:rFonts w:cstheme="minorHAnsi"/>
                <w:color w:val="000000" w:themeColor="text1"/>
                <w:sz w:val="20"/>
                <w:szCs w:val="20"/>
              </w:rPr>
            </w:pPr>
            <w:r>
              <w:rPr>
                <w:rFonts w:cstheme="minorHAnsi"/>
                <w:color w:val="000000" w:themeColor="text1"/>
                <w:sz w:val="20"/>
                <w:szCs w:val="20"/>
              </w:rPr>
              <w:t>celkovú zmluvnú cenu v EUR (s DPH) za požadované referenčné obdobie/ resp. cenu prepočítanú na EUR,</w:t>
            </w:r>
          </w:p>
          <w:p w14:paraId="7DE6C52D" w14:textId="77777777" w:rsidR="00D41D3E" w:rsidRDefault="00D41D3E" w:rsidP="00D41D3E">
            <w:pPr>
              <w:numPr>
                <w:ilvl w:val="0"/>
                <w:numId w:val="26"/>
              </w:numPr>
              <w:spacing w:line="276" w:lineRule="auto"/>
              <w:ind w:left="284"/>
              <w:jc w:val="both"/>
              <w:rPr>
                <w:rFonts w:cstheme="minorHAnsi"/>
                <w:color w:val="000000" w:themeColor="text1"/>
                <w:sz w:val="20"/>
                <w:szCs w:val="20"/>
              </w:rPr>
            </w:pPr>
            <w:r>
              <w:rPr>
                <w:rFonts w:cstheme="minorHAnsi"/>
                <w:color w:val="000000" w:themeColor="text1"/>
                <w:sz w:val="20"/>
                <w:szCs w:val="20"/>
              </w:rPr>
              <w:t>termín začatia a ukončenia prác,</w:t>
            </w:r>
          </w:p>
          <w:p w14:paraId="19275180" w14:textId="77777777" w:rsidR="00D41D3E" w:rsidRDefault="00D41D3E" w:rsidP="00D41D3E">
            <w:pPr>
              <w:numPr>
                <w:ilvl w:val="0"/>
                <w:numId w:val="26"/>
              </w:numPr>
              <w:spacing w:line="276" w:lineRule="auto"/>
              <w:ind w:left="284"/>
              <w:jc w:val="both"/>
              <w:rPr>
                <w:rFonts w:cstheme="minorHAnsi"/>
                <w:color w:val="000000" w:themeColor="text1"/>
                <w:sz w:val="20"/>
                <w:szCs w:val="20"/>
              </w:rPr>
            </w:pPr>
            <w:r>
              <w:rPr>
                <w:rFonts w:cstheme="minorHAnsi"/>
                <w:color w:val="000000" w:themeColor="text1"/>
                <w:sz w:val="20"/>
                <w:szCs w:val="20"/>
              </w:rPr>
              <w:t>vyjadrenia objednávateľa, že práce boli uskutočnené v súlade so zmluvou a v požadovanej kvalite,</w:t>
            </w:r>
          </w:p>
          <w:p w14:paraId="146E629C" w14:textId="77777777" w:rsidR="00D41D3E" w:rsidRDefault="00D41D3E" w:rsidP="00D41D3E">
            <w:pPr>
              <w:numPr>
                <w:ilvl w:val="0"/>
                <w:numId w:val="26"/>
              </w:numPr>
              <w:spacing w:line="276" w:lineRule="auto"/>
              <w:ind w:left="284"/>
              <w:jc w:val="both"/>
              <w:rPr>
                <w:rFonts w:cstheme="minorHAnsi"/>
                <w:color w:val="000000" w:themeColor="text1"/>
                <w:sz w:val="20"/>
                <w:szCs w:val="20"/>
              </w:rPr>
            </w:pPr>
            <w:r>
              <w:rPr>
                <w:rFonts w:cstheme="minorHAnsi"/>
                <w:color w:val="000000" w:themeColor="text1"/>
                <w:sz w:val="20"/>
                <w:szCs w:val="20"/>
              </w:rPr>
              <w:t xml:space="preserve">potvrdenie objednávateľa - podpis štatutárneho zástupcu objednávateľa, resp. zodpovednej osoby u </w:t>
            </w:r>
          </w:p>
          <w:p w14:paraId="4F6169CC" w14:textId="2C37A640" w:rsidR="00D41D3E" w:rsidRDefault="00D41D3E" w:rsidP="006365B1">
            <w:pPr>
              <w:spacing w:line="276" w:lineRule="auto"/>
              <w:ind w:left="284"/>
              <w:jc w:val="both"/>
              <w:rPr>
                <w:rFonts w:ascii="Calibri" w:eastAsia="Calibri" w:hAnsi="Calibri" w:cs="Calibri"/>
                <w:sz w:val="20"/>
                <w:szCs w:val="20"/>
              </w:rPr>
            </w:pPr>
            <w:r>
              <w:rPr>
                <w:rFonts w:cstheme="minorHAnsi"/>
                <w:color w:val="000000" w:themeColor="text1"/>
                <w:sz w:val="20"/>
                <w:szCs w:val="20"/>
              </w:rPr>
              <w:t xml:space="preserve">         Objednávateľa za „referenčný projekt“ s pripojeným odtlačkom pečiatky.</w:t>
            </w:r>
          </w:p>
          <w:p w14:paraId="2D5D2364" w14:textId="29F1CB37" w:rsidR="00D41D3E" w:rsidRPr="00590007" w:rsidRDefault="00D41D3E" w:rsidP="00E7566E">
            <w:pPr>
              <w:jc w:val="both"/>
              <w:rPr>
                <w:rFonts w:ascii="Calibri" w:eastAsia="Times New Roman" w:hAnsi="Calibri" w:cs="Times New Roman"/>
                <w:color w:val="000000"/>
                <w:lang w:eastAsia="sk-SK"/>
              </w:rPr>
            </w:pPr>
          </w:p>
        </w:tc>
      </w:tr>
      <w:tr w:rsidR="00E7566E" w:rsidRPr="00590007" w14:paraId="62954FD5" w14:textId="77777777" w:rsidTr="00E7566E">
        <w:trPr>
          <w:trHeight w:val="810"/>
        </w:trPr>
        <w:tc>
          <w:tcPr>
            <w:tcW w:w="5379" w:type="dxa"/>
            <w:tcBorders>
              <w:top w:val="single" w:sz="8" w:space="0" w:color="auto"/>
              <w:left w:val="single" w:sz="8" w:space="0" w:color="auto"/>
              <w:bottom w:val="single" w:sz="8" w:space="0" w:color="auto"/>
              <w:right w:val="single" w:sz="4" w:space="0" w:color="auto"/>
            </w:tcBorders>
            <w:shd w:val="clear" w:color="auto" w:fill="auto"/>
            <w:vAlign w:val="center"/>
          </w:tcPr>
          <w:p w14:paraId="2A6F0102" w14:textId="7FCB5ABF" w:rsidR="00E7566E" w:rsidRPr="00590007" w:rsidRDefault="00E7566E" w:rsidP="00E7566E">
            <w:pPr>
              <w:rPr>
                <w:rFonts w:ascii="Calibri" w:eastAsia="Times New Roman" w:hAnsi="Calibri" w:cs="Times New Roman"/>
                <w:b/>
                <w:bCs/>
                <w:color w:val="000000"/>
                <w:lang w:eastAsia="sk-SK"/>
              </w:rPr>
            </w:pPr>
            <w:r w:rsidRPr="00445708">
              <w:rPr>
                <w:rFonts w:ascii="Calibri" w:eastAsia="Times New Roman" w:hAnsi="Calibri" w:cs="Times New Roman"/>
                <w:b/>
                <w:bCs/>
                <w:color w:val="000000"/>
                <w:lang w:eastAsia="sk-SK"/>
              </w:rPr>
              <w:lastRenderedPageBreak/>
              <w:t>Zmluvné podmienky</w:t>
            </w:r>
          </w:p>
        </w:tc>
        <w:tc>
          <w:tcPr>
            <w:tcW w:w="3683" w:type="dxa"/>
            <w:gridSpan w:val="2"/>
            <w:tcBorders>
              <w:top w:val="single" w:sz="4" w:space="0" w:color="auto"/>
              <w:left w:val="nil"/>
              <w:bottom w:val="single" w:sz="4" w:space="0" w:color="auto"/>
              <w:right w:val="single" w:sz="8" w:space="0" w:color="000000"/>
            </w:tcBorders>
            <w:shd w:val="clear" w:color="auto" w:fill="auto"/>
            <w:vAlign w:val="center"/>
          </w:tcPr>
          <w:p w14:paraId="7F8669C9" w14:textId="1FC8AC1B" w:rsidR="00E7566E" w:rsidRPr="00F145EF" w:rsidRDefault="00E7566E" w:rsidP="00E7566E">
            <w:pPr>
              <w:jc w:val="both"/>
              <w:rPr>
                <w:rFonts w:ascii="Calibri" w:eastAsia="Times New Roman" w:hAnsi="Calibri" w:cs="Times New Roman"/>
                <w:color w:val="000000"/>
                <w:lang w:eastAsia="sk-SK"/>
              </w:rPr>
            </w:pPr>
            <w:r w:rsidRPr="00913874">
              <w:rPr>
                <w:rFonts w:ascii="Calibri" w:eastAsia="Times New Roman" w:hAnsi="Calibri" w:cs="Times New Roman"/>
                <w:color w:val="000000"/>
                <w:lang w:eastAsia="sk-SK"/>
              </w:rPr>
              <w:t xml:space="preserve">S úspešným uchádzačom bude podpísaná </w:t>
            </w:r>
            <w:r w:rsidR="00D41D3E">
              <w:rPr>
                <w:rFonts w:ascii="Calibri" w:eastAsia="Times New Roman" w:hAnsi="Calibri" w:cs="Times New Roman"/>
                <w:color w:val="000000"/>
                <w:lang w:eastAsia="sk-SK"/>
              </w:rPr>
              <w:t xml:space="preserve">Zmluva o dielo. </w:t>
            </w:r>
            <w:r w:rsidRPr="00913874">
              <w:rPr>
                <w:rFonts w:ascii="Calibri" w:eastAsia="Times New Roman" w:hAnsi="Calibri" w:cs="Times New Roman"/>
                <w:color w:val="000000"/>
                <w:lang w:eastAsia="sk-SK"/>
              </w:rPr>
              <w:t xml:space="preserve">Zmluvné podmienky sú uvedené v Návrhu </w:t>
            </w:r>
            <w:r w:rsidR="00D41D3E">
              <w:rPr>
                <w:rFonts w:ascii="Calibri" w:eastAsia="Times New Roman" w:hAnsi="Calibri" w:cs="Times New Roman"/>
                <w:color w:val="000000"/>
                <w:lang w:eastAsia="sk-SK"/>
              </w:rPr>
              <w:t>Zmluvy o dielo</w:t>
            </w:r>
            <w:r w:rsidRPr="00913874">
              <w:rPr>
                <w:rFonts w:ascii="Calibri" w:eastAsia="Times New Roman" w:hAnsi="Calibri" w:cs="Times New Roman"/>
                <w:color w:val="000000"/>
                <w:lang w:eastAsia="sk-SK"/>
              </w:rPr>
              <w:t>, ktorá je samostatnou prílohou tejto Výzvy.</w:t>
            </w:r>
          </w:p>
        </w:tc>
      </w:tr>
      <w:tr w:rsidR="00E7566E" w:rsidRPr="00590007" w14:paraId="5CA44BA6" w14:textId="77777777" w:rsidTr="005303F0">
        <w:trPr>
          <w:trHeight w:val="624"/>
        </w:trPr>
        <w:tc>
          <w:tcPr>
            <w:tcW w:w="5379" w:type="dxa"/>
            <w:tcBorders>
              <w:top w:val="single" w:sz="4" w:space="0" w:color="auto"/>
              <w:left w:val="single" w:sz="8" w:space="0" w:color="auto"/>
              <w:bottom w:val="single" w:sz="8" w:space="0" w:color="auto"/>
              <w:right w:val="single" w:sz="4" w:space="0" w:color="auto"/>
            </w:tcBorders>
            <w:shd w:val="clear" w:color="auto" w:fill="auto"/>
            <w:vAlign w:val="center"/>
          </w:tcPr>
          <w:p w14:paraId="10B84127" w14:textId="0D12A0A9" w:rsidR="00E7566E" w:rsidRPr="00590007" w:rsidRDefault="00E7566E" w:rsidP="00E7566E">
            <w:pPr>
              <w:rPr>
                <w:rFonts w:ascii="Calibri" w:eastAsia="Times New Roman" w:hAnsi="Calibri" w:cs="Times New Roman"/>
                <w:b/>
                <w:bCs/>
                <w:color w:val="000000"/>
                <w:lang w:eastAsia="sk-SK"/>
              </w:rPr>
            </w:pPr>
            <w:bookmarkStart w:id="3" w:name="_Hlk191307734"/>
            <w:r>
              <w:rPr>
                <w:rFonts w:cstheme="minorHAnsi"/>
                <w:b/>
                <w:bCs/>
                <w:color w:val="000000"/>
                <w:sz w:val="20"/>
                <w:szCs w:val="20"/>
              </w:rPr>
              <w:t xml:space="preserve">Požadovaný obsah cenovej ponuky: </w:t>
            </w:r>
            <w:r w:rsidRPr="00590007">
              <w:rPr>
                <w:rStyle w:val="Odkaznapoznmkupodiarou"/>
                <w:rFonts w:ascii="Calibri" w:eastAsia="Times New Roman" w:hAnsi="Calibri" w:cs="Times New Roman"/>
                <w:b/>
                <w:bCs/>
                <w:color w:val="000000"/>
                <w:lang w:eastAsia="sk-SK"/>
              </w:rPr>
              <w:footnoteReference w:id="7"/>
            </w:r>
          </w:p>
        </w:tc>
        <w:tc>
          <w:tcPr>
            <w:tcW w:w="3683" w:type="dxa"/>
            <w:gridSpan w:val="2"/>
            <w:tcBorders>
              <w:top w:val="single" w:sz="4" w:space="0" w:color="auto"/>
              <w:left w:val="nil"/>
              <w:bottom w:val="single" w:sz="8" w:space="0" w:color="auto"/>
              <w:right w:val="single" w:sz="8" w:space="0" w:color="000000"/>
            </w:tcBorders>
            <w:shd w:val="clear" w:color="auto" w:fill="auto"/>
            <w:vAlign w:val="bottom"/>
          </w:tcPr>
          <w:p w14:paraId="3F247D74" w14:textId="77777777" w:rsidR="00D41D3E" w:rsidRPr="00D41D3E" w:rsidRDefault="00D41D3E" w:rsidP="00D41D3E">
            <w:pPr>
              <w:jc w:val="both"/>
              <w:rPr>
                <w:rFonts w:ascii="Calibri" w:eastAsia="Times New Roman" w:hAnsi="Calibri" w:cs="Times New Roman"/>
                <w:color w:val="000000"/>
                <w:sz w:val="20"/>
                <w:szCs w:val="20"/>
                <w:lang w:eastAsia="sk-SK"/>
              </w:rPr>
            </w:pPr>
            <w:r w:rsidRPr="00D41D3E">
              <w:rPr>
                <w:rFonts w:ascii="Calibri" w:eastAsia="Times New Roman" w:hAnsi="Calibri" w:cs="Times New Roman"/>
                <w:color w:val="000000"/>
                <w:sz w:val="20"/>
                <w:szCs w:val="20"/>
                <w:lang w:eastAsia="sk-SK"/>
              </w:rPr>
              <w:t>Ponuka musí obsahovať vyplnené a podpísané dokumenty a doklady v slovenskom alebo českom jazyku:</w:t>
            </w:r>
          </w:p>
          <w:p w14:paraId="75ED9D09" w14:textId="1626A1D9" w:rsidR="00D41D3E" w:rsidRDefault="00D41D3E" w:rsidP="00D41D3E">
            <w:pPr>
              <w:jc w:val="both"/>
              <w:rPr>
                <w:rFonts w:ascii="Calibri" w:eastAsia="Times New Roman" w:hAnsi="Calibri" w:cs="Times New Roman"/>
                <w:color w:val="000000"/>
                <w:sz w:val="20"/>
                <w:szCs w:val="20"/>
                <w:lang w:eastAsia="sk-SK"/>
              </w:rPr>
            </w:pPr>
            <w:r w:rsidRPr="00D41D3E">
              <w:rPr>
                <w:rFonts w:ascii="Calibri" w:eastAsia="Times New Roman" w:hAnsi="Calibri" w:cs="Times New Roman"/>
                <w:b/>
                <w:bCs/>
                <w:color w:val="000000"/>
                <w:sz w:val="20"/>
                <w:szCs w:val="20"/>
                <w:lang w:eastAsia="sk-SK"/>
              </w:rPr>
              <w:t>1.</w:t>
            </w:r>
            <w:r w:rsidRPr="00D41D3E">
              <w:rPr>
                <w:rFonts w:ascii="Calibri" w:eastAsia="Times New Roman" w:hAnsi="Calibri" w:cs="Times New Roman"/>
                <w:b/>
                <w:bCs/>
                <w:color w:val="000000"/>
                <w:sz w:val="20"/>
                <w:szCs w:val="20"/>
                <w:lang w:eastAsia="sk-SK"/>
              </w:rPr>
              <w:tab/>
              <w:t>Identifikačné údaje uchádzača</w:t>
            </w:r>
            <w:r w:rsidRPr="00D41D3E">
              <w:rPr>
                <w:rFonts w:ascii="Calibri" w:eastAsia="Times New Roman" w:hAnsi="Calibri" w:cs="Times New Roman"/>
                <w:color w:val="000000"/>
                <w:sz w:val="20"/>
                <w:szCs w:val="20"/>
                <w:lang w:eastAsia="sk-SK"/>
              </w:rPr>
              <w:t xml:space="preserve"> (podľa prílohy č. </w:t>
            </w:r>
            <w:r w:rsidR="00353985">
              <w:rPr>
                <w:rFonts w:ascii="Calibri" w:eastAsia="Times New Roman" w:hAnsi="Calibri" w:cs="Times New Roman"/>
                <w:color w:val="000000"/>
                <w:sz w:val="20"/>
                <w:szCs w:val="20"/>
                <w:lang w:eastAsia="sk-SK"/>
              </w:rPr>
              <w:t>3</w:t>
            </w:r>
            <w:r w:rsidRPr="00D41D3E">
              <w:rPr>
                <w:rFonts w:ascii="Calibri" w:eastAsia="Times New Roman" w:hAnsi="Calibri" w:cs="Times New Roman"/>
                <w:color w:val="000000"/>
                <w:sz w:val="20"/>
                <w:szCs w:val="20"/>
                <w:lang w:eastAsia="sk-SK"/>
              </w:rPr>
              <w:t xml:space="preserve"> Vzory dokumentov pre uchádzača),</w:t>
            </w:r>
          </w:p>
          <w:p w14:paraId="01283725" w14:textId="77777777" w:rsidR="00100FE6" w:rsidRPr="00D41D3E" w:rsidRDefault="00100FE6" w:rsidP="00D41D3E">
            <w:pPr>
              <w:jc w:val="both"/>
              <w:rPr>
                <w:rFonts w:ascii="Calibri" w:eastAsia="Times New Roman" w:hAnsi="Calibri" w:cs="Times New Roman"/>
                <w:color w:val="000000"/>
                <w:sz w:val="20"/>
                <w:szCs w:val="20"/>
                <w:lang w:eastAsia="sk-SK"/>
              </w:rPr>
            </w:pPr>
          </w:p>
          <w:p w14:paraId="37AE5091" w14:textId="6B01286D" w:rsidR="00D41D3E" w:rsidRPr="00D41D3E" w:rsidRDefault="00D41D3E" w:rsidP="00D41D3E">
            <w:pPr>
              <w:jc w:val="both"/>
              <w:rPr>
                <w:rFonts w:ascii="Calibri" w:eastAsia="Times New Roman" w:hAnsi="Calibri" w:cs="Times New Roman"/>
                <w:color w:val="000000"/>
                <w:sz w:val="20"/>
                <w:szCs w:val="20"/>
                <w:lang w:eastAsia="sk-SK"/>
              </w:rPr>
            </w:pPr>
            <w:r w:rsidRPr="00D41D3E">
              <w:rPr>
                <w:rFonts w:ascii="Calibri" w:eastAsia="Times New Roman" w:hAnsi="Calibri" w:cs="Times New Roman"/>
                <w:b/>
                <w:bCs/>
                <w:color w:val="000000"/>
                <w:sz w:val="20"/>
                <w:szCs w:val="20"/>
                <w:lang w:eastAsia="sk-SK"/>
              </w:rPr>
              <w:t>2.</w:t>
            </w:r>
            <w:r w:rsidRPr="00D41D3E">
              <w:rPr>
                <w:rFonts w:ascii="Calibri" w:eastAsia="Times New Roman" w:hAnsi="Calibri" w:cs="Times New Roman"/>
                <w:b/>
                <w:bCs/>
                <w:color w:val="000000"/>
                <w:sz w:val="20"/>
                <w:szCs w:val="20"/>
                <w:lang w:eastAsia="sk-SK"/>
              </w:rPr>
              <w:tab/>
              <w:t>Výkaz výmer a krycí list rozpočtu pre oba stavebné objekty</w:t>
            </w:r>
            <w:r w:rsidRPr="00D41D3E">
              <w:rPr>
                <w:rFonts w:ascii="Calibri" w:eastAsia="Times New Roman" w:hAnsi="Calibri" w:cs="Times New Roman"/>
                <w:color w:val="000000"/>
                <w:sz w:val="20"/>
                <w:szCs w:val="20"/>
                <w:lang w:eastAsia="sk-SK"/>
              </w:rPr>
              <w:t xml:space="preserve"> (</w:t>
            </w:r>
            <w:r w:rsidR="00353985">
              <w:rPr>
                <w:rFonts w:ascii="Calibri" w:eastAsia="Times New Roman" w:hAnsi="Calibri" w:cs="Times New Roman"/>
                <w:color w:val="000000"/>
                <w:sz w:val="20"/>
                <w:szCs w:val="20"/>
                <w:lang w:eastAsia="sk-SK"/>
              </w:rPr>
              <w:t xml:space="preserve">samostatná príloha </w:t>
            </w:r>
            <w:r w:rsidRPr="00D41D3E">
              <w:rPr>
                <w:rFonts w:ascii="Calibri" w:eastAsia="Times New Roman" w:hAnsi="Calibri" w:cs="Times New Roman"/>
                <w:color w:val="000000"/>
                <w:sz w:val="20"/>
                <w:szCs w:val="20"/>
                <w:lang w:eastAsia="sk-SK"/>
              </w:rPr>
              <w:t>Výkaz výmer - zadanie)  vo formáte MS EXCEL (alebo ekvivalent) s použitím vzorcov pre všetky matematické úkony a naskenovaný vo formáte .pdf (alebo ekvivalent),</w:t>
            </w:r>
          </w:p>
          <w:p w14:paraId="35558C8A" w14:textId="16D971F9" w:rsidR="00D41D3E" w:rsidRPr="00D41D3E" w:rsidRDefault="00D41D3E" w:rsidP="00D41D3E">
            <w:pPr>
              <w:jc w:val="both"/>
              <w:rPr>
                <w:rFonts w:ascii="Calibri" w:eastAsia="Times New Roman" w:hAnsi="Calibri" w:cs="Times New Roman"/>
                <w:color w:val="000000"/>
                <w:sz w:val="20"/>
                <w:szCs w:val="20"/>
                <w:lang w:eastAsia="sk-SK"/>
              </w:rPr>
            </w:pPr>
            <w:r w:rsidRPr="00D41D3E">
              <w:rPr>
                <w:rFonts w:ascii="Calibri" w:eastAsia="Times New Roman" w:hAnsi="Calibri" w:cs="Times New Roman"/>
                <w:b/>
                <w:bCs/>
                <w:color w:val="000000"/>
                <w:sz w:val="20"/>
                <w:szCs w:val="20"/>
                <w:lang w:eastAsia="sk-SK"/>
              </w:rPr>
              <w:t>3.</w:t>
            </w:r>
            <w:r w:rsidRPr="00D41D3E">
              <w:rPr>
                <w:rFonts w:ascii="Calibri" w:eastAsia="Times New Roman" w:hAnsi="Calibri" w:cs="Times New Roman"/>
                <w:color w:val="000000"/>
                <w:sz w:val="20"/>
                <w:szCs w:val="20"/>
                <w:lang w:eastAsia="sk-SK"/>
              </w:rPr>
              <w:tab/>
            </w:r>
            <w:r w:rsidRPr="00D41D3E">
              <w:rPr>
                <w:rFonts w:ascii="Calibri" w:eastAsia="Times New Roman" w:hAnsi="Calibri" w:cs="Times New Roman"/>
                <w:b/>
                <w:bCs/>
                <w:color w:val="000000"/>
                <w:sz w:val="20"/>
                <w:szCs w:val="20"/>
                <w:lang w:eastAsia="sk-SK"/>
              </w:rPr>
              <w:t>Samostatný súpis návrhov na plnenie kritéria</w:t>
            </w:r>
            <w:r w:rsidRPr="00D41D3E">
              <w:rPr>
                <w:rFonts w:ascii="Calibri" w:eastAsia="Times New Roman" w:hAnsi="Calibri" w:cs="Times New Roman"/>
                <w:color w:val="000000"/>
                <w:sz w:val="20"/>
                <w:szCs w:val="20"/>
                <w:lang w:eastAsia="sk-SK"/>
              </w:rPr>
              <w:t xml:space="preserve"> (ponuková cena uchádzača) so zaokrúhľovaním na dve desatinné miesta (podľa prílohy č. </w:t>
            </w:r>
            <w:r w:rsidR="00353985">
              <w:rPr>
                <w:rFonts w:ascii="Calibri" w:eastAsia="Times New Roman" w:hAnsi="Calibri" w:cs="Times New Roman"/>
                <w:color w:val="000000"/>
                <w:sz w:val="20"/>
                <w:szCs w:val="20"/>
                <w:lang w:eastAsia="sk-SK"/>
              </w:rPr>
              <w:t>3</w:t>
            </w:r>
            <w:r w:rsidRPr="00D41D3E">
              <w:rPr>
                <w:rFonts w:ascii="Calibri" w:eastAsia="Times New Roman" w:hAnsi="Calibri" w:cs="Times New Roman"/>
                <w:color w:val="000000"/>
                <w:sz w:val="20"/>
                <w:szCs w:val="20"/>
                <w:lang w:eastAsia="sk-SK"/>
              </w:rPr>
              <w:t xml:space="preserve"> Vzory dokumentov pre uchádzača),</w:t>
            </w:r>
          </w:p>
          <w:p w14:paraId="2DFD5703" w14:textId="19AB9622" w:rsidR="00D41D3E" w:rsidRPr="00D41D3E" w:rsidRDefault="00D41D3E" w:rsidP="00D41D3E">
            <w:pPr>
              <w:jc w:val="both"/>
              <w:rPr>
                <w:rFonts w:ascii="Calibri" w:eastAsia="Times New Roman" w:hAnsi="Calibri" w:cs="Times New Roman"/>
                <w:color w:val="000000"/>
                <w:sz w:val="20"/>
                <w:szCs w:val="20"/>
                <w:lang w:eastAsia="sk-SK"/>
              </w:rPr>
            </w:pPr>
            <w:r w:rsidRPr="00053B4D">
              <w:rPr>
                <w:rFonts w:ascii="Calibri" w:eastAsia="Times New Roman" w:hAnsi="Calibri" w:cs="Times New Roman"/>
                <w:b/>
                <w:bCs/>
                <w:color w:val="000000"/>
                <w:sz w:val="20"/>
                <w:szCs w:val="20"/>
                <w:lang w:eastAsia="sk-SK"/>
              </w:rPr>
              <w:t>4.</w:t>
            </w:r>
            <w:r w:rsidRPr="00053B4D">
              <w:rPr>
                <w:rFonts w:ascii="Calibri" w:eastAsia="Times New Roman" w:hAnsi="Calibri" w:cs="Times New Roman"/>
                <w:b/>
                <w:bCs/>
                <w:color w:val="000000"/>
                <w:sz w:val="20"/>
                <w:szCs w:val="20"/>
                <w:lang w:eastAsia="sk-SK"/>
              </w:rPr>
              <w:tab/>
              <w:t xml:space="preserve">Potvrdenia, doklady a dokumenty preukazujúce splnenie podmienok účasti podľa Prílohy č. </w:t>
            </w:r>
            <w:r w:rsidR="00353985">
              <w:rPr>
                <w:rFonts w:ascii="Calibri" w:eastAsia="Times New Roman" w:hAnsi="Calibri" w:cs="Times New Roman"/>
                <w:b/>
                <w:bCs/>
                <w:color w:val="000000"/>
                <w:sz w:val="20"/>
                <w:szCs w:val="20"/>
                <w:lang w:eastAsia="sk-SK"/>
              </w:rPr>
              <w:t>3</w:t>
            </w:r>
            <w:r w:rsidRPr="00D41D3E">
              <w:rPr>
                <w:rFonts w:ascii="Calibri" w:eastAsia="Times New Roman" w:hAnsi="Calibri" w:cs="Times New Roman"/>
                <w:color w:val="000000"/>
                <w:sz w:val="20"/>
                <w:szCs w:val="20"/>
                <w:lang w:eastAsia="sk-SK"/>
              </w:rPr>
              <w:t xml:space="preserve"> (môže sa predbežne nahradiť Čestným vyhlásením uchádzača k splneniu podmienok účasti) - vzor čestného vyhlásenia sa nachádza v prílohe č. </w:t>
            </w:r>
            <w:r w:rsidR="00353985">
              <w:rPr>
                <w:rFonts w:ascii="Calibri" w:eastAsia="Times New Roman" w:hAnsi="Calibri" w:cs="Times New Roman"/>
                <w:color w:val="000000"/>
                <w:sz w:val="20"/>
                <w:szCs w:val="20"/>
                <w:lang w:eastAsia="sk-SK"/>
              </w:rPr>
              <w:t>3</w:t>
            </w:r>
            <w:r w:rsidRPr="00D41D3E">
              <w:rPr>
                <w:rFonts w:ascii="Calibri" w:eastAsia="Times New Roman" w:hAnsi="Calibri" w:cs="Times New Roman"/>
                <w:color w:val="000000"/>
                <w:sz w:val="20"/>
                <w:szCs w:val="20"/>
                <w:lang w:eastAsia="sk-SK"/>
              </w:rPr>
              <w:t xml:space="preserve"> Vzory dokumentov pre uchádzača,</w:t>
            </w:r>
          </w:p>
          <w:p w14:paraId="6AFFCF80" w14:textId="566F8257" w:rsidR="00D41D3E" w:rsidRPr="00D41D3E" w:rsidRDefault="00D41D3E" w:rsidP="00D41D3E">
            <w:pPr>
              <w:jc w:val="both"/>
              <w:rPr>
                <w:rFonts w:ascii="Calibri" w:eastAsia="Times New Roman" w:hAnsi="Calibri" w:cs="Times New Roman"/>
                <w:color w:val="000000"/>
                <w:sz w:val="20"/>
                <w:szCs w:val="20"/>
                <w:lang w:eastAsia="sk-SK"/>
              </w:rPr>
            </w:pPr>
            <w:r w:rsidRPr="00053B4D">
              <w:rPr>
                <w:rFonts w:ascii="Calibri" w:eastAsia="Times New Roman" w:hAnsi="Calibri" w:cs="Times New Roman"/>
                <w:b/>
                <w:bCs/>
                <w:color w:val="000000"/>
                <w:sz w:val="20"/>
                <w:szCs w:val="20"/>
                <w:lang w:eastAsia="sk-SK"/>
              </w:rPr>
              <w:t>5.</w:t>
            </w:r>
            <w:r w:rsidRPr="00053B4D">
              <w:rPr>
                <w:rFonts w:ascii="Calibri" w:eastAsia="Times New Roman" w:hAnsi="Calibri" w:cs="Times New Roman"/>
                <w:b/>
                <w:bCs/>
                <w:color w:val="000000"/>
                <w:sz w:val="20"/>
                <w:szCs w:val="20"/>
                <w:lang w:eastAsia="sk-SK"/>
              </w:rPr>
              <w:tab/>
              <w:t>Čestné vyhlásenie skupiny dodávateľov</w:t>
            </w:r>
            <w:r w:rsidRPr="00D41D3E">
              <w:rPr>
                <w:rFonts w:ascii="Calibri" w:eastAsia="Times New Roman" w:hAnsi="Calibri" w:cs="Times New Roman"/>
                <w:color w:val="000000"/>
                <w:sz w:val="20"/>
                <w:szCs w:val="20"/>
                <w:lang w:eastAsia="sk-SK"/>
              </w:rPr>
              <w:t xml:space="preserve"> (ak je relevantné) - podľa prílohy č. </w:t>
            </w:r>
            <w:r w:rsidR="00353985">
              <w:rPr>
                <w:rFonts w:ascii="Calibri" w:eastAsia="Times New Roman" w:hAnsi="Calibri" w:cs="Times New Roman"/>
                <w:color w:val="000000"/>
                <w:sz w:val="20"/>
                <w:szCs w:val="20"/>
                <w:lang w:eastAsia="sk-SK"/>
              </w:rPr>
              <w:t>3</w:t>
            </w:r>
            <w:r w:rsidRPr="00D41D3E">
              <w:rPr>
                <w:rFonts w:ascii="Calibri" w:eastAsia="Times New Roman" w:hAnsi="Calibri" w:cs="Times New Roman"/>
                <w:color w:val="000000"/>
                <w:sz w:val="20"/>
                <w:szCs w:val="20"/>
                <w:lang w:eastAsia="sk-SK"/>
              </w:rPr>
              <w:t xml:space="preserve"> Vzory dokumentov pre uchádzača,</w:t>
            </w:r>
          </w:p>
          <w:p w14:paraId="72C8514A" w14:textId="795CB47B" w:rsidR="00D41D3E" w:rsidRPr="00D41D3E" w:rsidRDefault="00D41D3E" w:rsidP="00D41D3E">
            <w:pPr>
              <w:jc w:val="both"/>
              <w:rPr>
                <w:rFonts w:ascii="Calibri" w:eastAsia="Times New Roman" w:hAnsi="Calibri" w:cs="Times New Roman"/>
                <w:color w:val="000000"/>
                <w:sz w:val="20"/>
                <w:szCs w:val="20"/>
                <w:lang w:eastAsia="sk-SK"/>
              </w:rPr>
            </w:pPr>
            <w:r w:rsidRPr="00053B4D">
              <w:rPr>
                <w:rFonts w:ascii="Calibri" w:eastAsia="Times New Roman" w:hAnsi="Calibri" w:cs="Times New Roman"/>
                <w:b/>
                <w:bCs/>
                <w:color w:val="000000"/>
                <w:sz w:val="20"/>
                <w:szCs w:val="20"/>
                <w:lang w:eastAsia="sk-SK"/>
              </w:rPr>
              <w:t>6.</w:t>
            </w:r>
            <w:r w:rsidRPr="00053B4D">
              <w:rPr>
                <w:rFonts w:ascii="Calibri" w:eastAsia="Times New Roman" w:hAnsi="Calibri" w:cs="Times New Roman"/>
                <w:b/>
                <w:bCs/>
                <w:color w:val="000000"/>
                <w:sz w:val="20"/>
                <w:szCs w:val="20"/>
                <w:lang w:eastAsia="sk-SK"/>
              </w:rPr>
              <w:tab/>
              <w:t>Plnomocenstvo pre osobu konajúcu za skupinu dodávateľov (ak je relevantné)</w:t>
            </w:r>
            <w:r w:rsidRPr="00D41D3E">
              <w:rPr>
                <w:rFonts w:ascii="Calibri" w:eastAsia="Times New Roman" w:hAnsi="Calibri" w:cs="Times New Roman"/>
                <w:color w:val="000000"/>
                <w:sz w:val="20"/>
                <w:szCs w:val="20"/>
                <w:lang w:eastAsia="sk-SK"/>
              </w:rPr>
              <w:t xml:space="preserve"> - podľa prílohy č. </w:t>
            </w:r>
            <w:r w:rsidR="00353985">
              <w:rPr>
                <w:rFonts w:ascii="Calibri" w:eastAsia="Times New Roman" w:hAnsi="Calibri" w:cs="Times New Roman"/>
                <w:color w:val="000000"/>
                <w:sz w:val="20"/>
                <w:szCs w:val="20"/>
                <w:lang w:eastAsia="sk-SK"/>
              </w:rPr>
              <w:t>3</w:t>
            </w:r>
            <w:r w:rsidRPr="00D41D3E">
              <w:rPr>
                <w:rFonts w:ascii="Calibri" w:eastAsia="Times New Roman" w:hAnsi="Calibri" w:cs="Times New Roman"/>
                <w:color w:val="000000"/>
                <w:sz w:val="20"/>
                <w:szCs w:val="20"/>
                <w:lang w:eastAsia="sk-SK"/>
              </w:rPr>
              <w:t xml:space="preserve"> Vzory dokumentov pre uchádzača,</w:t>
            </w:r>
          </w:p>
          <w:p w14:paraId="09E38463" w14:textId="248A3802" w:rsidR="00D41D3E" w:rsidRPr="00D41D3E" w:rsidRDefault="00D41D3E" w:rsidP="00D41D3E">
            <w:pPr>
              <w:jc w:val="both"/>
              <w:rPr>
                <w:rFonts w:ascii="Calibri" w:eastAsia="Times New Roman" w:hAnsi="Calibri" w:cs="Times New Roman"/>
                <w:color w:val="000000"/>
                <w:sz w:val="20"/>
                <w:szCs w:val="20"/>
                <w:lang w:eastAsia="sk-SK"/>
              </w:rPr>
            </w:pPr>
            <w:r w:rsidRPr="00053B4D">
              <w:rPr>
                <w:rFonts w:ascii="Calibri" w:eastAsia="Times New Roman" w:hAnsi="Calibri" w:cs="Times New Roman"/>
                <w:b/>
                <w:bCs/>
                <w:color w:val="000000"/>
                <w:sz w:val="20"/>
                <w:szCs w:val="20"/>
                <w:lang w:eastAsia="sk-SK"/>
              </w:rPr>
              <w:t>7.</w:t>
            </w:r>
            <w:r w:rsidRPr="00053B4D">
              <w:rPr>
                <w:rFonts w:ascii="Calibri" w:eastAsia="Times New Roman" w:hAnsi="Calibri" w:cs="Times New Roman"/>
                <w:b/>
                <w:bCs/>
                <w:color w:val="000000"/>
                <w:sz w:val="20"/>
                <w:szCs w:val="20"/>
                <w:lang w:eastAsia="sk-SK"/>
              </w:rPr>
              <w:tab/>
              <w:t>Zoznam subdodávateľov</w:t>
            </w:r>
            <w:r w:rsidRPr="00D41D3E">
              <w:rPr>
                <w:rFonts w:ascii="Calibri" w:eastAsia="Times New Roman" w:hAnsi="Calibri" w:cs="Times New Roman"/>
                <w:color w:val="000000"/>
                <w:sz w:val="20"/>
                <w:szCs w:val="20"/>
                <w:lang w:eastAsia="sk-SK"/>
              </w:rPr>
              <w:t xml:space="preserve"> - podľa prílohy č. </w:t>
            </w:r>
            <w:r w:rsidR="00353985">
              <w:rPr>
                <w:rFonts w:ascii="Calibri" w:eastAsia="Times New Roman" w:hAnsi="Calibri" w:cs="Times New Roman"/>
                <w:color w:val="000000"/>
                <w:sz w:val="20"/>
                <w:szCs w:val="20"/>
                <w:lang w:eastAsia="sk-SK"/>
              </w:rPr>
              <w:t>3</w:t>
            </w:r>
            <w:r w:rsidRPr="00D41D3E">
              <w:rPr>
                <w:rFonts w:ascii="Calibri" w:eastAsia="Times New Roman" w:hAnsi="Calibri" w:cs="Times New Roman"/>
                <w:color w:val="000000"/>
                <w:sz w:val="20"/>
                <w:szCs w:val="20"/>
                <w:lang w:eastAsia="sk-SK"/>
              </w:rPr>
              <w:t xml:space="preserve"> Vzory dokumentov pre uchádzača – predkladá aj uchádzač, ktorý pri realizácii Diela neuvažuje so subdodávkami,</w:t>
            </w:r>
          </w:p>
          <w:p w14:paraId="785A9138" w14:textId="660F567C" w:rsidR="00D41D3E" w:rsidRPr="00100FE6" w:rsidRDefault="00D41D3E" w:rsidP="00D41D3E">
            <w:pPr>
              <w:jc w:val="both"/>
              <w:rPr>
                <w:rFonts w:ascii="Calibri" w:eastAsia="Times New Roman" w:hAnsi="Calibri" w:cs="Times New Roman"/>
                <w:color w:val="000000"/>
                <w:sz w:val="20"/>
                <w:szCs w:val="20"/>
                <w:lang w:eastAsia="sk-SK"/>
              </w:rPr>
            </w:pPr>
            <w:r w:rsidRPr="00100FE6">
              <w:rPr>
                <w:rFonts w:ascii="Calibri" w:eastAsia="Times New Roman" w:hAnsi="Calibri" w:cs="Times New Roman"/>
                <w:b/>
                <w:bCs/>
                <w:color w:val="000000"/>
                <w:sz w:val="20"/>
                <w:szCs w:val="20"/>
                <w:lang w:eastAsia="sk-SK"/>
              </w:rPr>
              <w:t>8.</w:t>
            </w:r>
            <w:r w:rsidRPr="00100FE6">
              <w:rPr>
                <w:rFonts w:ascii="Calibri" w:eastAsia="Times New Roman" w:hAnsi="Calibri" w:cs="Times New Roman"/>
                <w:b/>
                <w:bCs/>
                <w:color w:val="000000"/>
                <w:sz w:val="20"/>
                <w:szCs w:val="20"/>
                <w:lang w:eastAsia="sk-SK"/>
              </w:rPr>
              <w:tab/>
              <w:t>Čestné vyhlásenie ku konfliktu záujmov</w:t>
            </w:r>
            <w:r w:rsidRPr="00100FE6">
              <w:rPr>
                <w:rFonts w:ascii="Calibri" w:eastAsia="Times New Roman" w:hAnsi="Calibri" w:cs="Times New Roman"/>
                <w:color w:val="000000"/>
                <w:sz w:val="20"/>
                <w:szCs w:val="20"/>
                <w:lang w:eastAsia="sk-SK"/>
              </w:rPr>
              <w:t xml:space="preserve"> - podľa prílohy č. </w:t>
            </w:r>
            <w:r w:rsidR="00353985" w:rsidRPr="00100FE6">
              <w:rPr>
                <w:rFonts w:ascii="Calibri" w:eastAsia="Times New Roman" w:hAnsi="Calibri" w:cs="Times New Roman"/>
                <w:color w:val="000000"/>
                <w:sz w:val="20"/>
                <w:szCs w:val="20"/>
                <w:lang w:eastAsia="sk-SK"/>
              </w:rPr>
              <w:t>3</w:t>
            </w:r>
            <w:r w:rsidRPr="00100FE6">
              <w:rPr>
                <w:rFonts w:ascii="Calibri" w:eastAsia="Times New Roman" w:hAnsi="Calibri" w:cs="Times New Roman"/>
                <w:color w:val="000000"/>
                <w:sz w:val="20"/>
                <w:szCs w:val="20"/>
                <w:lang w:eastAsia="sk-SK"/>
              </w:rPr>
              <w:t xml:space="preserve"> Vzory dokumentov pre uchádzača,</w:t>
            </w:r>
          </w:p>
          <w:p w14:paraId="45820795" w14:textId="40E8F5F2" w:rsidR="00D41D3E" w:rsidRPr="00100FE6" w:rsidRDefault="00D41D3E" w:rsidP="00D41D3E">
            <w:pPr>
              <w:jc w:val="both"/>
              <w:rPr>
                <w:rFonts w:ascii="Calibri" w:eastAsia="Times New Roman" w:hAnsi="Calibri" w:cs="Times New Roman"/>
                <w:color w:val="000000"/>
                <w:sz w:val="20"/>
                <w:szCs w:val="20"/>
                <w:lang w:eastAsia="sk-SK"/>
              </w:rPr>
            </w:pPr>
            <w:r w:rsidRPr="00100FE6">
              <w:rPr>
                <w:rFonts w:ascii="Calibri" w:eastAsia="Times New Roman" w:hAnsi="Calibri" w:cs="Times New Roman"/>
                <w:b/>
                <w:bCs/>
                <w:color w:val="000000"/>
                <w:sz w:val="20"/>
                <w:szCs w:val="20"/>
                <w:lang w:eastAsia="sk-SK"/>
              </w:rPr>
              <w:t>9.</w:t>
            </w:r>
            <w:r w:rsidRPr="00100FE6">
              <w:rPr>
                <w:rFonts w:ascii="Calibri" w:eastAsia="Times New Roman" w:hAnsi="Calibri" w:cs="Times New Roman"/>
                <w:b/>
                <w:bCs/>
                <w:color w:val="000000"/>
                <w:sz w:val="20"/>
                <w:szCs w:val="20"/>
                <w:lang w:eastAsia="sk-SK"/>
              </w:rPr>
              <w:tab/>
              <w:t>Vyhlásenie uchádzača týkajúce sa ochrany osobných údajov</w:t>
            </w:r>
            <w:r w:rsidRPr="00100FE6">
              <w:rPr>
                <w:rFonts w:ascii="Calibri" w:eastAsia="Times New Roman" w:hAnsi="Calibri" w:cs="Times New Roman"/>
                <w:color w:val="000000"/>
                <w:sz w:val="20"/>
                <w:szCs w:val="20"/>
                <w:lang w:eastAsia="sk-SK"/>
              </w:rPr>
              <w:t xml:space="preserve"> - podľa prílohy č. </w:t>
            </w:r>
            <w:r w:rsidR="00353985" w:rsidRPr="00100FE6">
              <w:rPr>
                <w:rFonts w:ascii="Calibri" w:eastAsia="Times New Roman" w:hAnsi="Calibri" w:cs="Times New Roman"/>
                <w:color w:val="000000"/>
                <w:sz w:val="20"/>
                <w:szCs w:val="20"/>
                <w:lang w:eastAsia="sk-SK"/>
              </w:rPr>
              <w:t>3</w:t>
            </w:r>
            <w:r w:rsidRPr="00100FE6">
              <w:rPr>
                <w:rFonts w:ascii="Calibri" w:eastAsia="Times New Roman" w:hAnsi="Calibri" w:cs="Times New Roman"/>
                <w:color w:val="000000"/>
                <w:sz w:val="20"/>
                <w:szCs w:val="20"/>
                <w:lang w:eastAsia="sk-SK"/>
              </w:rPr>
              <w:t xml:space="preserve"> Vzory dokumentov pre uchádzača,</w:t>
            </w:r>
          </w:p>
          <w:p w14:paraId="2869AAE2" w14:textId="02A0403E" w:rsidR="00D41D3E" w:rsidRPr="00100FE6" w:rsidRDefault="00D41D3E" w:rsidP="00D41D3E">
            <w:pPr>
              <w:jc w:val="both"/>
              <w:rPr>
                <w:rFonts w:ascii="Calibri" w:eastAsia="Times New Roman" w:hAnsi="Calibri" w:cs="Times New Roman"/>
                <w:color w:val="000000"/>
                <w:sz w:val="20"/>
                <w:szCs w:val="20"/>
                <w:lang w:eastAsia="sk-SK"/>
              </w:rPr>
            </w:pPr>
            <w:r w:rsidRPr="00100FE6">
              <w:rPr>
                <w:rFonts w:ascii="Calibri" w:eastAsia="Times New Roman" w:hAnsi="Calibri" w:cs="Times New Roman"/>
                <w:b/>
                <w:bCs/>
                <w:color w:val="000000"/>
                <w:sz w:val="20"/>
                <w:szCs w:val="20"/>
                <w:lang w:eastAsia="sk-SK"/>
              </w:rPr>
              <w:t>10.</w:t>
            </w:r>
            <w:r w:rsidRPr="00100FE6">
              <w:rPr>
                <w:rFonts w:ascii="Calibri" w:eastAsia="Times New Roman" w:hAnsi="Calibri" w:cs="Times New Roman"/>
                <w:b/>
                <w:bCs/>
                <w:color w:val="000000"/>
                <w:sz w:val="20"/>
                <w:szCs w:val="20"/>
                <w:lang w:eastAsia="sk-SK"/>
              </w:rPr>
              <w:tab/>
              <w:t xml:space="preserve">Čestné vyhlásenie o povinnosti zápisu do registra partnerov verejného </w:t>
            </w:r>
            <w:r w:rsidRPr="00100FE6">
              <w:rPr>
                <w:rFonts w:ascii="Calibri" w:eastAsia="Times New Roman" w:hAnsi="Calibri" w:cs="Times New Roman"/>
                <w:b/>
                <w:bCs/>
                <w:color w:val="000000"/>
                <w:sz w:val="20"/>
                <w:szCs w:val="20"/>
                <w:lang w:eastAsia="sk-SK"/>
              </w:rPr>
              <w:lastRenderedPageBreak/>
              <w:t>sektora</w:t>
            </w:r>
            <w:r w:rsidRPr="00100FE6">
              <w:rPr>
                <w:rFonts w:ascii="Calibri" w:eastAsia="Times New Roman" w:hAnsi="Calibri" w:cs="Times New Roman"/>
                <w:color w:val="000000"/>
                <w:sz w:val="20"/>
                <w:szCs w:val="20"/>
                <w:lang w:eastAsia="sk-SK"/>
              </w:rPr>
              <w:t xml:space="preserve"> - podľa prílohy č. </w:t>
            </w:r>
            <w:r w:rsidR="00353985" w:rsidRPr="00100FE6">
              <w:rPr>
                <w:rFonts w:ascii="Calibri" w:eastAsia="Times New Roman" w:hAnsi="Calibri" w:cs="Times New Roman"/>
                <w:color w:val="000000"/>
                <w:sz w:val="20"/>
                <w:szCs w:val="20"/>
                <w:lang w:eastAsia="sk-SK"/>
              </w:rPr>
              <w:t>3</w:t>
            </w:r>
            <w:r w:rsidRPr="00100FE6">
              <w:rPr>
                <w:rFonts w:ascii="Calibri" w:eastAsia="Times New Roman" w:hAnsi="Calibri" w:cs="Times New Roman"/>
                <w:color w:val="000000"/>
                <w:sz w:val="20"/>
                <w:szCs w:val="20"/>
                <w:lang w:eastAsia="sk-SK"/>
              </w:rPr>
              <w:t xml:space="preserve"> Vzory dokumentov pre uchádzača,</w:t>
            </w:r>
          </w:p>
          <w:p w14:paraId="75E345E7" w14:textId="41A35B6B" w:rsidR="00100FE6" w:rsidRPr="00100FE6" w:rsidRDefault="00100FE6" w:rsidP="00D41D3E">
            <w:pPr>
              <w:jc w:val="both"/>
              <w:rPr>
                <w:rFonts w:ascii="Calibri" w:eastAsia="Times New Roman" w:hAnsi="Calibri" w:cs="Times New Roman"/>
                <w:color w:val="000000"/>
                <w:sz w:val="20"/>
                <w:szCs w:val="20"/>
                <w:lang w:eastAsia="sk-SK"/>
              </w:rPr>
            </w:pPr>
            <w:r w:rsidRPr="00100FE6">
              <w:rPr>
                <w:rFonts w:ascii="Calibri" w:eastAsia="Times New Roman" w:hAnsi="Calibri" w:cs="Times New Roman"/>
                <w:b/>
                <w:bCs/>
                <w:color w:val="000000"/>
                <w:sz w:val="20"/>
                <w:szCs w:val="20"/>
                <w:lang w:eastAsia="sk-SK"/>
              </w:rPr>
              <w:t>11. Čestné vyhlásenie k splneniu podmienok účasti</w:t>
            </w:r>
            <w:r w:rsidRPr="00100FE6">
              <w:rPr>
                <w:rFonts w:ascii="Calibri" w:eastAsia="Times New Roman" w:hAnsi="Calibri" w:cs="Times New Roman"/>
                <w:color w:val="000000"/>
                <w:sz w:val="20"/>
                <w:szCs w:val="20"/>
                <w:lang w:eastAsia="sk-SK"/>
              </w:rPr>
              <w:t xml:space="preserve"> – podľa prílohy č. 3 Vzory dokumentov pre uchádzača.</w:t>
            </w:r>
          </w:p>
          <w:p w14:paraId="78CD6C13" w14:textId="4921C814" w:rsidR="00D41D3E" w:rsidRPr="00100FE6" w:rsidRDefault="00D41D3E" w:rsidP="00D41D3E">
            <w:pPr>
              <w:jc w:val="both"/>
              <w:rPr>
                <w:rFonts w:ascii="Calibri" w:eastAsia="Times New Roman" w:hAnsi="Calibri" w:cs="Times New Roman"/>
                <w:color w:val="000000"/>
                <w:sz w:val="20"/>
                <w:szCs w:val="20"/>
                <w:lang w:eastAsia="sk-SK"/>
              </w:rPr>
            </w:pPr>
            <w:r w:rsidRPr="00100FE6">
              <w:rPr>
                <w:rFonts w:ascii="Calibri" w:eastAsia="Times New Roman" w:hAnsi="Calibri" w:cs="Times New Roman"/>
                <w:b/>
                <w:bCs/>
                <w:color w:val="000000"/>
                <w:sz w:val="20"/>
                <w:szCs w:val="20"/>
                <w:lang w:eastAsia="sk-SK"/>
              </w:rPr>
              <w:t>1</w:t>
            </w:r>
            <w:r w:rsidR="00100FE6" w:rsidRPr="00100FE6">
              <w:rPr>
                <w:rFonts w:ascii="Calibri" w:eastAsia="Times New Roman" w:hAnsi="Calibri" w:cs="Times New Roman"/>
                <w:b/>
                <w:bCs/>
                <w:color w:val="000000"/>
                <w:sz w:val="20"/>
                <w:szCs w:val="20"/>
                <w:lang w:eastAsia="sk-SK"/>
              </w:rPr>
              <w:t>2</w:t>
            </w:r>
            <w:r w:rsidRPr="00100FE6">
              <w:rPr>
                <w:rFonts w:ascii="Calibri" w:eastAsia="Times New Roman" w:hAnsi="Calibri" w:cs="Times New Roman"/>
                <w:b/>
                <w:bCs/>
                <w:color w:val="000000"/>
                <w:sz w:val="20"/>
                <w:szCs w:val="20"/>
                <w:lang w:eastAsia="sk-SK"/>
              </w:rPr>
              <w:t>.</w:t>
            </w:r>
            <w:r w:rsidRPr="00100FE6">
              <w:rPr>
                <w:rFonts w:ascii="Calibri" w:eastAsia="Times New Roman" w:hAnsi="Calibri" w:cs="Times New Roman"/>
                <w:b/>
                <w:bCs/>
                <w:color w:val="000000"/>
                <w:sz w:val="20"/>
                <w:szCs w:val="20"/>
                <w:lang w:eastAsia="sk-SK"/>
              </w:rPr>
              <w:tab/>
              <w:t>Podpísaný návrh Zmluvy o dielo bez príloh</w:t>
            </w:r>
            <w:r w:rsidRPr="00100FE6">
              <w:rPr>
                <w:rFonts w:ascii="Calibri" w:eastAsia="Times New Roman" w:hAnsi="Calibri" w:cs="Times New Roman"/>
                <w:color w:val="000000"/>
                <w:sz w:val="20"/>
                <w:szCs w:val="20"/>
                <w:lang w:eastAsia="sk-SK"/>
              </w:rPr>
              <w:t xml:space="preserve"> - </w:t>
            </w:r>
            <w:r w:rsidR="00353985" w:rsidRPr="00100FE6">
              <w:rPr>
                <w:rFonts w:ascii="Calibri" w:eastAsia="Times New Roman" w:hAnsi="Calibri" w:cs="Times New Roman"/>
                <w:color w:val="000000"/>
                <w:sz w:val="20"/>
                <w:szCs w:val="20"/>
                <w:lang w:eastAsia="sk-SK"/>
              </w:rPr>
              <w:t xml:space="preserve"> samostatná príloha Výzvy</w:t>
            </w:r>
            <w:r w:rsidRPr="00100FE6">
              <w:rPr>
                <w:rFonts w:ascii="Calibri" w:eastAsia="Times New Roman" w:hAnsi="Calibri" w:cs="Times New Roman"/>
                <w:color w:val="000000"/>
                <w:sz w:val="20"/>
                <w:szCs w:val="20"/>
                <w:lang w:eastAsia="sk-SK"/>
              </w:rPr>
              <w:t>.</w:t>
            </w:r>
          </w:p>
          <w:p w14:paraId="7BB81C25" w14:textId="5F05B12B" w:rsidR="00D41D3E" w:rsidRPr="00100FE6" w:rsidRDefault="00D41D3E" w:rsidP="00D41D3E">
            <w:pPr>
              <w:jc w:val="both"/>
              <w:rPr>
                <w:rFonts w:ascii="Calibri" w:eastAsia="Times New Roman" w:hAnsi="Calibri" w:cs="Times New Roman"/>
                <w:color w:val="000000"/>
                <w:sz w:val="20"/>
                <w:szCs w:val="20"/>
                <w:lang w:eastAsia="sk-SK"/>
              </w:rPr>
            </w:pPr>
            <w:r w:rsidRPr="00100FE6">
              <w:rPr>
                <w:rFonts w:ascii="Calibri" w:eastAsia="Times New Roman" w:hAnsi="Calibri" w:cs="Times New Roman"/>
                <w:b/>
                <w:bCs/>
                <w:color w:val="000000"/>
                <w:sz w:val="20"/>
                <w:szCs w:val="20"/>
                <w:lang w:eastAsia="sk-SK"/>
              </w:rPr>
              <w:t>1</w:t>
            </w:r>
            <w:r w:rsidR="00100FE6" w:rsidRPr="00100FE6">
              <w:rPr>
                <w:rFonts w:ascii="Calibri" w:eastAsia="Times New Roman" w:hAnsi="Calibri" w:cs="Times New Roman"/>
                <w:b/>
                <w:bCs/>
                <w:color w:val="000000"/>
                <w:sz w:val="20"/>
                <w:szCs w:val="20"/>
                <w:lang w:eastAsia="sk-SK"/>
              </w:rPr>
              <w:t>3</w:t>
            </w:r>
            <w:r w:rsidRPr="00100FE6">
              <w:rPr>
                <w:rFonts w:ascii="Calibri" w:eastAsia="Times New Roman" w:hAnsi="Calibri" w:cs="Times New Roman"/>
                <w:b/>
                <w:bCs/>
                <w:color w:val="000000"/>
                <w:sz w:val="20"/>
                <w:szCs w:val="20"/>
                <w:lang w:eastAsia="sk-SK"/>
              </w:rPr>
              <w:t>.</w:t>
            </w:r>
            <w:r w:rsidRPr="00100FE6">
              <w:rPr>
                <w:rFonts w:ascii="Calibri" w:eastAsia="Times New Roman" w:hAnsi="Calibri" w:cs="Times New Roman"/>
                <w:b/>
                <w:bCs/>
                <w:color w:val="000000"/>
                <w:sz w:val="20"/>
                <w:szCs w:val="20"/>
                <w:lang w:eastAsia="sk-SK"/>
              </w:rPr>
              <w:tab/>
              <w:t>Kotevný plán strechy</w:t>
            </w:r>
            <w:r w:rsidRPr="00100FE6">
              <w:rPr>
                <w:rFonts w:ascii="Calibri" w:eastAsia="Times New Roman" w:hAnsi="Calibri" w:cs="Times New Roman"/>
                <w:color w:val="000000"/>
                <w:sz w:val="20"/>
                <w:szCs w:val="20"/>
                <w:lang w:eastAsia="sk-SK"/>
              </w:rPr>
              <w:t xml:space="preserve"> - požiadavka súvisiaca s opisom predmetu zákazky</w:t>
            </w:r>
          </w:p>
          <w:p w14:paraId="07A83FCD" w14:textId="2DDD67BA" w:rsidR="00E7566E" w:rsidRPr="00CC1C62" w:rsidRDefault="00D41D3E" w:rsidP="00D41D3E">
            <w:pPr>
              <w:jc w:val="both"/>
              <w:rPr>
                <w:rFonts w:ascii="Calibri" w:eastAsia="Times New Roman" w:hAnsi="Calibri" w:cs="Times New Roman"/>
                <w:color w:val="000000"/>
                <w:sz w:val="20"/>
                <w:szCs w:val="20"/>
                <w:lang w:eastAsia="sk-SK"/>
              </w:rPr>
            </w:pPr>
            <w:r w:rsidRPr="00100FE6">
              <w:rPr>
                <w:rFonts w:ascii="Calibri" w:eastAsia="Times New Roman" w:hAnsi="Calibri" w:cs="Times New Roman"/>
                <w:b/>
                <w:bCs/>
                <w:color w:val="000000"/>
                <w:sz w:val="20"/>
                <w:szCs w:val="20"/>
                <w:lang w:eastAsia="sk-SK"/>
              </w:rPr>
              <w:t>1</w:t>
            </w:r>
            <w:r w:rsidR="00100FE6" w:rsidRPr="00100FE6">
              <w:rPr>
                <w:rFonts w:ascii="Calibri" w:eastAsia="Times New Roman" w:hAnsi="Calibri" w:cs="Times New Roman"/>
                <w:b/>
                <w:bCs/>
                <w:color w:val="000000"/>
                <w:sz w:val="20"/>
                <w:szCs w:val="20"/>
                <w:lang w:eastAsia="sk-SK"/>
              </w:rPr>
              <w:t>4</w:t>
            </w:r>
            <w:r w:rsidRPr="00100FE6">
              <w:rPr>
                <w:rFonts w:ascii="Calibri" w:eastAsia="Times New Roman" w:hAnsi="Calibri" w:cs="Times New Roman"/>
                <w:b/>
                <w:bCs/>
                <w:color w:val="000000"/>
                <w:sz w:val="20"/>
                <w:szCs w:val="20"/>
                <w:lang w:eastAsia="sk-SK"/>
              </w:rPr>
              <w:t>.</w:t>
            </w:r>
            <w:r w:rsidRPr="00100FE6">
              <w:rPr>
                <w:rFonts w:ascii="Calibri" w:eastAsia="Times New Roman" w:hAnsi="Calibri" w:cs="Times New Roman"/>
                <w:b/>
                <w:bCs/>
                <w:color w:val="000000"/>
                <w:sz w:val="20"/>
                <w:szCs w:val="20"/>
                <w:lang w:eastAsia="sk-SK"/>
              </w:rPr>
              <w:tab/>
              <w:t>Technologický postup výmeny strešného plášťa a izolácie</w:t>
            </w:r>
            <w:r w:rsidRPr="00100FE6">
              <w:rPr>
                <w:rFonts w:ascii="Calibri" w:eastAsia="Times New Roman" w:hAnsi="Calibri" w:cs="Times New Roman"/>
                <w:color w:val="000000"/>
                <w:sz w:val="20"/>
                <w:szCs w:val="20"/>
                <w:lang w:eastAsia="sk-SK"/>
              </w:rPr>
              <w:t xml:space="preserve"> - požiadavka súvisiaca s opisom predmetu zákazky</w:t>
            </w:r>
          </w:p>
        </w:tc>
      </w:tr>
      <w:bookmarkEnd w:id="3"/>
    </w:tbl>
    <w:p w14:paraId="1F2E1D25" w14:textId="4720CBF7" w:rsidR="00590007" w:rsidRDefault="00590007" w:rsidP="00590007">
      <w:pPr>
        <w:spacing w:after="0" w:line="240" w:lineRule="auto"/>
        <w:jc w:val="both"/>
        <w:rPr>
          <w:rFonts w:ascii="Calibri" w:eastAsia="Times New Roman" w:hAnsi="Calibri" w:cs="Times New Roman"/>
          <w:color w:val="000000"/>
          <w:lang w:eastAsia="sk-SK"/>
        </w:rPr>
      </w:pPr>
    </w:p>
    <w:p w14:paraId="19A3092B" w14:textId="5220B98E" w:rsidR="00590007" w:rsidRPr="00635F1E" w:rsidRDefault="00590007" w:rsidP="00C81880">
      <w:pPr>
        <w:pStyle w:val="Zkladntext2"/>
        <w:numPr>
          <w:ilvl w:val="0"/>
          <w:numId w:val="1"/>
        </w:numPr>
        <w:tabs>
          <w:tab w:val="clear" w:pos="360"/>
          <w:tab w:val="left" w:pos="426"/>
        </w:tabs>
        <w:spacing w:after="120"/>
        <w:ind w:left="425" w:hanging="425"/>
        <w:jc w:val="both"/>
        <w:rPr>
          <w:rFonts w:asciiTheme="minorHAnsi" w:hAnsiTheme="minorHAnsi" w:cstheme="minorHAnsi"/>
          <w:sz w:val="22"/>
          <w:szCs w:val="22"/>
        </w:rPr>
      </w:pPr>
      <w:r w:rsidRPr="00635F1E">
        <w:rPr>
          <w:rFonts w:asciiTheme="minorHAnsi" w:hAnsiTheme="minorHAnsi" w:cstheme="minorHAnsi"/>
          <w:sz w:val="22"/>
          <w:szCs w:val="22"/>
        </w:rPr>
        <w:t>Dodatočné informácie</w:t>
      </w:r>
      <w:r w:rsidR="00C55E13" w:rsidRPr="00635F1E">
        <w:rPr>
          <w:rFonts w:asciiTheme="minorHAnsi" w:hAnsiTheme="minorHAnsi" w:cstheme="minorHAnsi"/>
          <w:sz w:val="22"/>
          <w:szCs w:val="22"/>
        </w:rPr>
        <w:t>:</w:t>
      </w:r>
    </w:p>
    <w:tbl>
      <w:tblPr>
        <w:tblStyle w:val="Mriekatabuky"/>
        <w:tblW w:w="0" w:type="auto"/>
        <w:tblLayout w:type="fixed"/>
        <w:tblLook w:val="04A0" w:firstRow="1" w:lastRow="0" w:firstColumn="1" w:lastColumn="0" w:noHBand="0" w:noVBand="1"/>
      </w:tblPr>
      <w:tblGrid>
        <w:gridCol w:w="9062"/>
      </w:tblGrid>
      <w:tr w:rsidR="00590007" w:rsidRPr="00590007" w14:paraId="7EAE4CCD" w14:textId="77777777" w:rsidTr="00AF170B">
        <w:tc>
          <w:tcPr>
            <w:tcW w:w="9062" w:type="dxa"/>
          </w:tcPr>
          <w:p w14:paraId="1EA36D8C" w14:textId="77777777" w:rsidR="00590007" w:rsidRPr="00590007" w:rsidRDefault="00590007" w:rsidP="00AF170B">
            <w:pPr>
              <w:jc w:val="both"/>
              <w:rPr>
                <w:b/>
              </w:rPr>
            </w:pPr>
            <w:r w:rsidRPr="00590007">
              <w:rPr>
                <w:b/>
              </w:rPr>
              <w:t>Dodatočné informácie</w:t>
            </w:r>
          </w:p>
        </w:tc>
      </w:tr>
      <w:tr w:rsidR="00590007" w:rsidRPr="00590007" w14:paraId="50933F7D" w14:textId="77777777" w:rsidTr="00AF170B">
        <w:tc>
          <w:tcPr>
            <w:tcW w:w="9062" w:type="dxa"/>
          </w:tcPr>
          <w:p w14:paraId="7FC55678" w14:textId="77777777" w:rsidR="00590007" w:rsidRPr="00590007" w:rsidRDefault="00590007" w:rsidP="00AF170B">
            <w:pPr>
              <w:jc w:val="both"/>
            </w:pPr>
            <w:r w:rsidRPr="00590007">
              <w:t>Potenciálny dodávateľ, ktorý bol vyhodnotený ako úspešný, je povinný pred podpisom zmluvy predložiť všetky doklady, ktoré predbežne nahradil čestným vyhlásením. Ak potenciálny dodávateľ nedoručí doklady v stanovenej lehote, jeho ponuka nebude prijatá a ako úspešný bude vyhodnotený potenciálny dodávateľ, ktorý sa umiestnil ako druhý v poradí. Uvedené sa nevzťahuje na vyhlásenia, ktoré sú súčasťou povinných dokumentov registrovaných dodávateľov v zozname hospodárskych subjektov vedených ÚVO za predpokladu, že víťazný dodávateľ je v ňom registrovaný a jeho registrácia je platná.</w:t>
            </w:r>
          </w:p>
        </w:tc>
      </w:tr>
      <w:tr w:rsidR="00590007" w:rsidRPr="00590007" w14:paraId="2336D99C" w14:textId="77777777" w:rsidTr="00AF170B">
        <w:tc>
          <w:tcPr>
            <w:tcW w:w="9062" w:type="dxa"/>
          </w:tcPr>
          <w:p w14:paraId="3BF78F07" w14:textId="77777777" w:rsidR="00590007" w:rsidRPr="00590007" w:rsidRDefault="00590007" w:rsidP="00AF170B">
            <w:pPr>
              <w:jc w:val="both"/>
            </w:pPr>
            <w:r w:rsidRPr="00590007">
              <w:t>Potenciálny dodávateľ, ktorý bol vyhodnotený ako úspešný, je povinný pred podpisom zmluvy predložiť údaje o všetkých známych subdodávateľoch; údaje o osobe oprávnenej konať za subdodávateľa v rozsahu meno a priezvisko, adresa trvalého pobytu, dátum narodenia, ak ide o subdodávateľa, ktorý má povinnosť zápisu do registra partnerov verejného sektora.</w:t>
            </w:r>
          </w:p>
        </w:tc>
      </w:tr>
      <w:tr w:rsidR="00CE73DE" w:rsidRPr="00590007" w14:paraId="2D5F2FD2" w14:textId="77777777" w:rsidTr="00AF170B">
        <w:tc>
          <w:tcPr>
            <w:tcW w:w="9062" w:type="dxa"/>
          </w:tcPr>
          <w:p w14:paraId="016F7EC6" w14:textId="13ED3A88" w:rsidR="00CE73DE" w:rsidRPr="00590007" w:rsidRDefault="009872CC" w:rsidP="00AF170B">
            <w:pPr>
              <w:jc w:val="both"/>
            </w:pPr>
            <w:r w:rsidRPr="009872CC">
              <w:t>Celá cenová ponuka potenciálneho dodávateľa, ako aj doklady a dokumenty k nej predložené, musia byť vyhotovené v štátnom jazyku. Akýkoľvek doklad alebo dokument predložený v cudzom jazyku musí byť doložený úradným prekladom do štátneho jazyka (okrem dokladov v českom jazyku).</w:t>
            </w:r>
          </w:p>
        </w:tc>
      </w:tr>
      <w:tr w:rsidR="00E92B43" w:rsidRPr="00590007" w14:paraId="613D7864" w14:textId="77777777" w:rsidTr="00AF170B">
        <w:tc>
          <w:tcPr>
            <w:tcW w:w="9062" w:type="dxa"/>
          </w:tcPr>
          <w:p w14:paraId="65F77481" w14:textId="736A3A16" w:rsidR="00E92B43" w:rsidRPr="009872CC" w:rsidRDefault="00E92B43" w:rsidP="00AF170B">
            <w:pPr>
              <w:jc w:val="both"/>
            </w:pPr>
            <w:r>
              <w:t xml:space="preserve">Pokiaľ Obstarávateľovi nebudú v lehote na predkladanie ponúk doručené tri kompletné ponuky uchádzačov, Obstarávateľ je povinný v zmysle Usmernenia PPA obstarávanie zrušiť. Obstarávateľ upozorňuje uchádzačov, že okrem konfliktu záujmov medzi obstarávateľom a uchádzačmi sa bude zaoberať aj tzv. kolúznym konaním zo strany uchádzačov. V prípade, že identifikuje možné kolúzne konanie a uchádzači nepreukážu, že z ich strany ku kolúznemu konaniu nedošlo, obstarávateľ si vyhradzuje právo zrušiť obstarávanie, resp. vylúčiť uchádzača/uchádzačov, v ponukách ktorých bolo identifikované možné kolúzne konanie. Za možné kolúzne konanie sa považuje napr. personálne prepojenie uchádzačov, jeden uchádzač pripravuje ponuku inému uchádzačovi a pod. </w:t>
            </w:r>
          </w:p>
        </w:tc>
      </w:tr>
    </w:tbl>
    <w:p w14:paraId="0A46F5E4" w14:textId="77777777" w:rsidR="00590007" w:rsidRDefault="00590007" w:rsidP="00590007">
      <w:pPr>
        <w:spacing w:after="0" w:line="240" w:lineRule="auto"/>
        <w:jc w:val="both"/>
        <w:rPr>
          <w:rFonts w:ascii="Calibri" w:eastAsia="Times New Roman" w:hAnsi="Calibri" w:cs="Times New Roman"/>
          <w:color w:val="000000"/>
          <w:lang w:eastAsia="sk-SK"/>
        </w:rPr>
      </w:pPr>
    </w:p>
    <w:p w14:paraId="6AF514D7" w14:textId="77777777" w:rsidR="00590007" w:rsidRPr="00590007" w:rsidRDefault="00590007" w:rsidP="00590007">
      <w:pPr>
        <w:spacing w:after="0" w:line="240" w:lineRule="auto"/>
        <w:jc w:val="both"/>
        <w:rPr>
          <w:rFonts w:ascii="Calibri" w:eastAsia="Times New Roman" w:hAnsi="Calibri" w:cs="Times New Roman"/>
          <w:color w:val="000000"/>
          <w:lang w:eastAsia="sk-SK"/>
        </w:rPr>
      </w:pPr>
    </w:p>
    <w:p w14:paraId="12B4BBD1" w14:textId="77777777" w:rsidR="00590007" w:rsidRPr="00590007" w:rsidRDefault="00590007" w:rsidP="00590007">
      <w:pPr>
        <w:spacing w:after="0" w:line="240" w:lineRule="auto"/>
        <w:jc w:val="both"/>
        <w:rPr>
          <w:rFonts w:ascii="Calibri" w:eastAsia="Times New Roman" w:hAnsi="Calibri" w:cs="Times New Roman"/>
          <w:bCs/>
          <w:color w:val="000000"/>
          <w:lang w:eastAsia="sk-SK"/>
        </w:rPr>
      </w:pPr>
    </w:p>
    <w:tbl>
      <w:tblPr>
        <w:tblStyle w:val="Mriekatabuky"/>
        <w:tblpPr w:leftFromText="141" w:rightFromText="141"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590007" w:rsidRPr="00590007" w14:paraId="151CDC74" w14:textId="77777777" w:rsidTr="00AF170B">
        <w:tc>
          <w:tcPr>
            <w:tcW w:w="3020" w:type="dxa"/>
          </w:tcPr>
          <w:p w14:paraId="3A95F574" w14:textId="4395AF40" w:rsidR="00590007" w:rsidRPr="00590007" w:rsidRDefault="00590007" w:rsidP="00AF170B">
            <w:pPr>
              <w:jc w:val="both"/>
              <w:rPr>
                <w:rFonts w:ascii="Calibri" w:eastAsia="Times New Roman" w:hAnsi="Calibri" w:cs="Times New Roman"/>
                <w:bCs/>
                <w:color w:val="000000"/>
                <w:lang w:eastAsia="sk-SK"/>
              </w:rPr>
            </w:pPr>
            <w:r w:rsidRPr="00590007">
              <w:rPr>
                <w:rFonts w:ascii="Calibri" w:eastAsia="Times New Roman" w:hAnsi="Calibri" w:cs="Times New Roman"/>
                <w:bCs/>
                <w:color w:val="000000"/>
                <w:lang w:eastAsia="sk-SK"/>
              </w:rPr>
              <w:t>V</w:t>
            </w:r>
            <w:r w:rsidR="00AB5E2A">
              <w:rPr>
                <w:rFonts w:ascii="Calibri" w:eastAsia="Times New Roman" w:hAnsi="Calibri" w:cs="Times New Roman"/>
                <w:bCs/>
                <w:color w:val="000000"/>
                <w:lang w:eastAsia="sk-SK"/>
              </w:rPr>
              <w:t xml:space="preserve"> </w:t>
            </w:r>
            <w:r w:rsidR="00AB5E2A">
              <w:rPr>
                <w:rFonts w:ascii="Calibri" w:eastAsia="Times New Roman" w:hAnsi="Calibri" w:cs="Times New Roman"/>
                <w:color w:val="000000"/>
                <w:lang w:eastAsia="sk-SK"/>
              </w:rPr>
              <w:t xml:space="preserve">Bratislave </w:t>
            </w:r>
            <w:r w:rsidRPr="00590007">
              <w:rPr>
                <w:rFonts w:ascii="Calibri" w:eastAsia="Times New Roman" w:hAnsi="Calibri" w:cs="Times New Roman"/>
                <w:color w:val="000000"/>
                <w:lang w:eastAsia="sk-SK"/>
              </w:rPr>
              <w:t xml:space="preserve">  </w:t>
            </w:r>
          </w:p>
        </w:tc>
        <w:tc>
          <w:tcPr>
            <w:tcW w:w="3021" w:type="dxa"/>
          </w:tcPr>
          <w:p w14:paraId="25F62348" w14:textId="41967A03" w:rsidR="00590007" w:rsidRPr="00E81219" w:rsidRDefault="00590007" w:rsidP="00AF170B">
            <w:pPr>
              <w:jc w:val="both"/>
              <w:rPr>
                <w:rFonts w:ascii="Calibri" w:eastAsia="Times New Roman" w:hAnsi="Calibri" w:cs="Times New Roman"/>
                <w:bCs/>
                <w:color w:val="000000"/>
                <w:lang w:eastAsia="sk-SK"/>
              </w:rPr>
            </w:pPr>
            <w:r w:rsidRPr="00E81219">
              <w:rPr>
                <w:rFonts w:ascii="Calibri" w:eastAsia="Times New Roman" w:hAnsi="Calibri" w:cs="Times New Roman"/>
                <w:bCs/>
                <w:color w:val="000000"/>
                <w:lang w:eastAsia="sk-SK"/>
              </w:rPr>
              <w:t xml:space="preserve">dňa </w:t>
            </w:r>
            <w:r w:rsidR="009D5CF0">
              <w:rPr>
                <w:rFonts w:ascii="Calibri" w:eastAsia="Times New Roman" w:hAnsi="Calibri" w:cs="Times New Roman"/>
                <w:bCs/>
                <w:color w:val="000000"/>
                <w:lang w:eastAsia="sk-SK"/>
              </w:rPr>
              <w:t>20</w:t>
            </w:r>
            <w:r w:rsidR="00053B4D">
              <w:rPr>
                <w:rFonts w:ascii="Calibri" w:eastAsia="Times New Roman" w:hAnsi="Calibri" w:cs="Times New Roman"/>
                <w:bCs/>
                <w:color w:val="000000"/>
                <w:lang w:eastAsia="sk-SK"/>
              </w:rPr>
              <w:t>.06.2025</w:t>
            </w:r>
          </w:p>
        </w:tc>
        <w:tc>
          <w:tcPr>
            <w:tcW w:w="3021" w:type="dxa"/>
            <w:tcBorders>
              <w:bottom w:val="single" w:sz="4" w:space="0" w:color="auto"/>
            </w:tcBorders>
          </w:tcPr>
          <w:p w14:paraId="6EB44736" w14:textId="77777777" w:rsidR="00590007" w:rsidRPr="00590007" w:rsidRDefault="00590007" w:rsidP="00AF170B">
            <w:pPr>
              <w:jc w:val="both"/>
              <w:rPr>
                <w:rFonts w:ascii="Calibri" w:eastAsia="Times New Roman" w:hAnsi="Calibri" w:cs="Times New Roman"/>
                <w:bCs/>
                <w:color w:val="000000"/>
                <w:lang w:eastAsia="sk-SK"/>
              </w:rPr>
            </w:pPr>
          </w:p>
        </w:tc>
      </w:tr>
      <w:tr w:rsidR="00590007" w:rsidRPr="00590007" w14:paraId="0438F155" w14:textId="77777777" w:rsidTr="00AF170B">
        <w:tc>
          <w:tcPr>
            <w:tcW w:w="3020" w:type="dxa"/>
          </w:tcPr>
          <w:p w14:paraId="0F420F1B" w14:textId="77777777" w:rsidR="00590007" w:rsidRPr="00590007" w:rsidRDefault="00590007" w:rsidP="00AF170B">
            <w:pPr>
              <w:jc w:val="both"/>
              <w:rPr>
                <w:rFonts w:ascii="Calibri" w:eastAsia="Times New Roman" w:hAnsi="Calibri" w:cs="Times New Roman"/>
                <w:color w:val="000000"/>
                <w:lang w:eastAsia="sk-SK"/>
              </w:rPr>
            </w:pPr>
          </w:p>
          <w:p w14:paraId="744A44CA" w14:textId="77777777" w:rsidR="00590007" w:rsidRPr="00590007" w:rsidRDefault="00590007" w:rsidP="00AF170B">
            <w:pPr>
              <w:jc w:val="both"/>
              <w:rPr>
                <w:rFonts w:ascii="Calibri" w:eastAsia="Times New Roman" w:hAnsi="Calibri" w:cs="Times New Roman"/>
                <w:color w:val="000000"/>
                <w:lang w:eastAsia="sk-SK"/>
              </w:rPr>
            </w:pPr>
          </w:p>
          <w:p w14:paraId="603DEC3F" w14:textId="77777777" w:rsidR="00590007" w:rsidRPr="00590007" w:rsidRDefault="00590007" w:rsidP="00AF170B">
            <w:pPr>
              <w:jc w:val="both"/>
              <w:rPr>
                <w:rFonts w:ascii="Calibri" w:eastAsia="Times New Roman" w:hAnsi="Calibri" w:cs="Times New Roman"/>
                <w:color w:val="000000"/>
                <w:lang w:eastAsia="sk-SK"/>
              </w:rPr>
            </w:pPr>
          </w:p>
        </w:tc>
        <w:tc>
          <w:tcPr>
            <w:tcW w:w="3021" w:type="dxa"/>
          </w:tcPr>
          <w:p w14:paraId="429D1842" w14:textId="77777777" w:rsidR="00590007" w:rsidRPr="00590007" w:rsidRDefault="00590007" w:rsidP="00AF170B">
            <w:pPr>
              <w:jc w:val="both"/>
              <w:rPr>
                <w:rFonts w:ascii="Calibri" w:eastAsia="Times New Roman" w:hAnsi="Calibri" w:cs="Times New Roman"/>
                <w:color w:val="000000"/>
                <w:lang w:eastAsia="sk-SK"/>
              </w:rPr>
            </w:pPr>
          </w:p>
        </w:tc>
        <w:tc>
          <w:tcPr>
            <w:tcW w:w="3021" w:type="dxa"/>
            <w:tcBorders>
              <w:top w:val="single" w:sz="4" w:space="0" w:color="auto"/>
            </w:tcBorders>
          </w:tcPr>
          <w:p w14:paraId="494278A3" w14:textId="35ACED63" w:rsidR="00AB5E2A" w:rsidRPr="00AB5E2A" w:rsidRDefault="00AB5E2A" w:rsidP="00AB5E2A">
            <w:pPr>
              <w:rPr>
                <w:rFonts w:cstheme="minorHAnsi"/>
                <w:color w:val="000000"/>
              </w:rPr>
            </w:pPr>
            <w:r w:rsidRPr="00AB5E2A">
              <w:rPr>
                <w:rFonts w:cstheme="minorHAnsi"/>
                <w:color w:val="000000"/>
              </w:rPr>
              <w:t xml:space="preserve">           Ing. Zuzana Lenická</w:t>
            </w:r>
          </w:p>
          <w:p w14:paraId="1FB880FB" w14:textId="161AD385" w:rsidR="00590007" w:rsidRPr="00590007" w:rsidRDefault="00AB5E2A" w:rsidP="00AB5E2A">
            <w:pPr>
              <w:pStyle w:val="Bezriadkovania"/>
              <w:jc w:val="center"/>
              <w:rPr>
                <w:rFonts w:ascii="Calibri" w:eastAsia="Times New Roman" w:hAnsi="Calibri" w:cs="Times New Roman"/>
                <w:color w:val="000000"/>
                <w:lang w:eastAsia="sk-SK"/>
              </w:rPr>
            </w:pPr>
            <w:r w:rsidRPr="00AB5E2A">
              <w:rPr>
                <w:rFonts w:cstheme="minorHAnsi"/>
                <w:color w:val="000000"/>
              </w:rPr>
              <w:t>splnomocnená osoba obstarávateľom</w:t>
            </w:r>
          </w:p>
        </w:tc>
      </w:tr>
    </w:tbl>
    <w:p w14:paraId="178EFCAF" w14:textId="7F0CE23F" w:rsidR="00590007" w:rsidRDefault="00590007" w:rsidP="00590007">
      <w:pPr>
        <w:spacing w:after="0" w:line="240" w:lineRule="auto"/>
        <w:jc w:val="both"/>
        <w:rPr>
          <w:rFonts w:ascii="Calibri" w:eastAsia="Times New Roman" w:hAnsi="Calibri" w:cs="Times New Roman"/>
          <w:color w:val="000000"/>
          <w:lang w:eastAsia="sk-SK"/>
        </w:rPr>
      </w:pPr>
    </w:p>
    <w:p w14:paraId="2C507690" w14:textId="77777777" w:rsidR="00590007" w:rsidRPr="00590007" w:rsidRDefault="00590007" w:rsidP="00590007">
      <w:pPr>
        <w:spacing w:after="0" w:line="240" w:lineRule="auto"/>
        <w:jc w:val="both"/>
        <w:rPr>
          <w:rFonts w:ascii="Calibri" w:eastAsia="Times New Roman" w:hAnsi="Calibri" w:cs="Times New Roman"/>
          <w:color w:val="000000"/>
          <w:lang w:eastAsia="sk-SK"/>
        </w:rPr>
      </w:pPr>
    </w:p>
    <w:p w14:paraId="0A1F9F02" w14:textId="77777777" w:rsidR="00100FE6" w:rsidRDefault="00100FE6" w:rsidP="00590007">
      <w:pPr>
        <w:spacing w:after="0" w:line="240" w:lineRule="auto"/>
        <w:jc w:val="both"/>
        <w:rPr>
          <w:rFonts w:ascii="Calibri" w:eastAsia="Times New Roman" w:hAnsi="Calibri" w:cs="Times New Roman"/>
          <w:color w:val="000000"/>
          <w:lang w:eastAsia="sk-SK"/>
        </w:rPr>
      </w:pPr>
    </w:p>
    <w:p w14:paraId="31910D84" w14:textId="65B7F941" w:rsidR="00590007" w:rsidRPr="00100FE6" w:rsidRDefault="00053B4D" w:rsidP="00100FE6">
      <w:pPr>
        <w:pStyle w:val="Bezriadkovania"/>
      </w:pPr>
      <w:r w:rsidRPr="00100FE6">
        <w:rPr>
          <w:u w:val="single"/>
          <w:lang w:eastAsia="sk-SK"/>
        </w:rPr>
        <w:t xml:space="preserve">Prílohy: </w:t>
      </w:r>
      <w:r w:rsidR="00590007" w:rsidRPr="00100FE6">
        <w:br w:type="textWrapping" w:clear="all"/>
      </w:r>
    </w:p>
    <w:p w14:paraId="7D8D17DC" w14:textId="02EB959F" w:rsidR="00053B4D" w:rsidRDefault="00053B4D" w:rsidP="00100FE6">
      <w:pPr>
        <w:pStyle w:val="Bezriadkovania"/>
      </w:pPr>
      <w:r>
        <w:t>Príloha č. 1 - Kritériá na vyhodnotenie ponú</w:t>
      </w:r>
      <w:r w:rsidR="00353985">
        <w:t>k</w:t>
      </w:r>
    </w:p>
    <w:p w14:paraId="28D94EDB" w14:textId="4871C5E9" w:rsidR="00053B4D" w:rsidRDefault="00053B4D" w:rsidP="00100FE6">
      <w:pPr>
        <w:pStyle w:val="Bezriadkovania"/>
      </w:pPr>
      <w:r>
        <w:t xml:space="preserve">Príloha č. </w:t>
      </w:r>
      <w:r w:rsidR="00353985">
        <w:t>2</w:t>
      </w:r>
      <w:r>
        <w:t xml:space="preserve"> - Opis predmetu zákazky</w:t>
      </w:r>
    </w:p>
    <w:p w14:paraId="2DB50826" w14:textId="77777777" w:rsidR="00E92B43" w:rsidRDefault="00E92B43" w:rsidP="00100FE6">
      <w:pPr>
        <w:pStyle w:val="Bezriadkovania"/>
      </w:pPr>
    </w:p>
    <w:p w14:paraId="32BD7C0E" w14:textId="77777777" w:rsidR="00E92B43" w:rsidRDefault="00E92B43" w:rsidP="00100FE6">
      <w:pPr>
        <w:pStyle w:val="Bezriadkovania"/>
      </w:pPr>
    </w:p>
    <w:p w14:paraId="4D755CDE" w14:textId="6FC713AA" w:rsidR="00353985" w:rsidRDefault="00353985" w:rsidP="00100FE6">
      <w:pPr>
        <w:pStyle w:val="Bezriadkovania"/>
      </w:pPr>
      <w:r>
        <w:t xml:space="preserve">Príloha č. 3 - Vzory dokumentov pre uchádzača </w:t>
      </w:r>
    </w:p>
    <w:p w14:paraId="25486A5B" w14:textId="12F3031B" w:rsidR="00353985" w:rsidRDefault="00353985" w:rsidP="00100FE6">
      <w:pPr>
        <w:pStyle w:val="Bezriadkovania"/>
      </w:pPr>
      <w:r>
        <w:t>Príloha č. 4 – Výkaz výmer - zadanie  ( samostatná príloha)</w:t>
      </w:r>
    </w:p>
    <w:p w14:paraId="720D9CF8" w14:textId="4617F3E3" w:rsidR="00053B4D" w:rsidRDefault="00053B4D" w:rsidP="00100FE6">
      <w:pPr>
        <w:pStyle w:val="Bezriadkovania"/>
      </w:pPr>
      <w:r>
        <w:t>Príloha č. 5 - Návrh Zmluvy o</w:t>
      </w:r>
      <w:r w:rsidR="00353985">
        <w:t> </w:t>
      </w:r>
      <w:r>
        <w:t>dielo</w:t>
      </w:r>
      <w:r w:rsidR="00353985">
        <w:t xml:space="preserve"> ( samostatná príloha)</w:t>
      </w:r>
    </w:p>
    <w:p w14:paraId="33EA23A4" w14:textId="6B2653D9" w:rsidR="00F145EF" w:rsidRDefault="00053B4D" w:rsidP="00100FE6">
      <w:pPr>
        <w:pStyle w:val="Bezriadkovania"/>
      </w:pPr>
      <w:r>
        <w:t>Príloha č. 6 - Projektová dokumentácia</w:t>
      </w:r>
      <w:r w:rsidR="00353985">
        <w:t xml:space="preserve"> ( samostatná príloha)</w:t>
      </w:r>
    </w:p>
    <w:p w14:paraId="3E00B78A" w14:textId="77777777" w:rsidR="00F145EF" w:rsidRDefault="00F145EF" w:rsidP="00100FE6">
      <w:pPr>
        <w:pStyle w:val="Bezriadkovania"/>
      </w:pPr>
    </w:p>
    <w:p w14:paraId="2F51396A" w14:textId="77777777" w:rsidR="00F145EF" w:rsidRDefault="00F145EF" w:rsidP="00590007">
      <w:pPr>
        <w:tabs>
          <w:tab w:val="left" w:pos="1935"/>
        </w:tabs>
        <w:jc w:val="both"/>
      </w:pPr>
    </w:p>
    <w:p w14:paraId="65E28705" w14:textId="77777777" w:rsidR="00E92B43" w:rsidRDefault="00E92B43" w:rsidP="00590007">
      <w:pPr>
        <w:tabs>
          <w:tab w:val="left" w:pos="1935"/>
        </w:tabs>
        <w:jc w:val="both"/>
      </w:pPr>
    </w:p>
    <w:p w14:paraId="6B3F1C96" w14:textId="77777777" w:rsidR="00E92B43" w:rsidRDefault="00E92B43" w:rsidP="00590007">
      <w:pPr>
        <w:tabs>
          <w:tab w:val="left" w:pos="1935"/>
        </w:tabs>
        <w:jc w:val="both"/>
      </w:pPr>
    </w:p>
    <w:p w14:paraId="692F458D" w14:textId="77777777" w:rsidR="00E92B43" w:rsidRDefault="00E92B43" w:rsidP="00590007">
      <w:pPr>
        <w:tabs>
          <w:tab w:val="left" w:pos="1935"/>
        </w:tabs>
        <w:jc w:val="both"/>
      </w:pPr>
    </w:p>
    <w:p w14:paraId="7E1B5568" w14:textId="77777777" w:rsidR="00E92B43" w:rsidRDefault="00E92B43" w:rsidP="00590007">
      <w:pPr>
        <w:tabs>
          <w:tab w:val="left" w:pos="1935"/>
        </w:tabs>
        <w:jc w:val="both"/>
      </w:pPr>
    </w:p>
    <w:p w14:paraId="4B9C5951" w14:textId="77777777" w:rsidR="00E92B43" w:rsidRDefault="00E92B43" w:rsidP="00590007">
      <w:pPr>
        <w:tabs>
          <w:tab w:val="left" w:pos="1935"/>
        </w:tabs>
        <w:jc w:val="both"/>
      </w:pPr>
    </w:p>
    <w:p w14:paraId="59C59CAB" w14:textId="77777777" w:rsidR="00E92B43" w:rsidRDefault="00E92B43" w:rsidP="00590007">
      <w:pPr>
        <w:tabs>
          <w:tab w:val="left" w:pos="1935"/>
        </w:tabs>
        <w:jc w:val="both"/>
      </w:pPr>
    </w:p>
    <w:p w14:paraId="75777D60" w14:textId="77777777" w:rsidR="00E92B43" w:rsidRDefault="00E92B43" w:rsidP="00590007">
      <w:pPr>
        <w:tabs>
          <w:tab w:val="left" w:pos="1935"/>
        </w:tabs>
        <w:jc w:val="both"/>
      </w:pPr>
    </w:p>
    <w:p w14:paraId="3AF41FD2" w14:textId="77777777" w:rsidR="00E92B43" w:rsidRDefault="00E92B43" w:rsidP="00590007">
      <w:pPr>
        <w:tabs>
          <w:tab w:val="left" w:pos="1935"/>
        </w:tabs>
        <w:jc w:val="both"/>
      </w:pPr>
    </w:p>
    <w:p w14:paraId="35203691" w14:textId="77777777" w:rsidR="00E92B43" w:rsidRDefault="00E92B43" w:rsidP="00590007">
      <w:pPr>
        <w:tabs>
          <w:tab w:val="left" w:pos="1935"/>
        </w:tabs>
        <w:jc w:val="both"/>
      </w:pPr>
    </w:p>
    <w:p w14:paraId="5CAC1358" w14:textId="77777777" w:rsidR="00E92B43" w:rsidRDefault="00E92B43" w:rsidP="00590007">
      <w:pPr>
        <w:tabs>
          <w:tab w:val="left" w:pos="1935"/>
        </w:tabs>
        <w:jc w:val="both"/>
      </w:pPr>
    </w:p>
    <w:p w14:paraId="4EB3BD5B" w14:textId="77777777" w:rsidR="00E92B43" w:rsidRDefault="00E92B43" w:rsidP="00590007">
      <w:pPr>
        <w:tabs>
          <w:tab w:val="left" w:pos="1935"/>
        </w:tabs>
        <w:jc w:val="both"/>
      </w:pPr>
    </w:p>
    <w:p w14:paraId="65C738BB" w14:textId="77777777" w:rsidR="00E92B43" w:rsidRDefault="00E92B43" w:rsidP="00590007">
      <w:pPr>
        <w:tabs>
          <w:tab w:val="left" w:pos="1935"/>
        </w:tabs>
        <w:jc w:val="both"/>
      </w:pPr>
    </w:p>
    <w:p w14:paraId="50D4CD9C" w14:textId="77777777" w:rsidR="00E92B43" w:rsidRDefault="00E92B43" w:rsidP="00590007">
      <w:pPr>
        <w:tabs>
          <w:tab w:val="left" w:pos="1935"/>
        </w:tabs>
        <w:jc w:val="both"/>
      </w:pPr>
    </w:p>
    <w:p w14:paraId="5C81A3B3" w14:textId="77777777" w:rsidR="00E92B43" w:rsidRDefault="00E92B43" w:rsidP="00590007">
      <w:pPr>
        <w:tabs>
          <w:tab w:val="left" w:pos="1935"/>
        </w:tabs>
        <w:jc w:val="both"/>
      </w:pPr>
    </w:p>
    <w:p w14:paraId="5505365B" w14:textId="77777777" w:rsidR="00E92B43" w:rsidRDefault="00E92B43" w:rsidP="00590007">
      <w:pPr>
        <w:tabs>
          <w:tab w:val="left" w:pos="1935"/>
        </w:tabs>
        <w:jc w:val="both"/>
      </w:pPr>
    </w:p>
    <w:p w14:paraId="481A24FB" w14:textId="77777777" w:rsidR="00E92B43" w:rsidRDefault="00E92B43" w:rsidP="00590007">
      <w:pPr>
        <w:tabs>
          <w:tab w:val="left" w:pos="1935"/>
        </w:tabs>
        <w:jc w:val="both"/>
      </w:pPr>
    </w:p>
    <w:p w14:paraId="421854F8" w14:textId="77777777" w:rsidR="00E92B43" w:rsidRDefault="00E92B43" w:rsidP="00590007">
      <w:pPr>
        <w:tabs>
          <w:tab w:val="left" w:pos="1935"/>
        </w:tabs>
        <w:jc w:val="both"/>
      </w:pPr>
    </w:p>
    <w:p w14:paraId="6F05B7D7" w14:textId="77777777" w:rsidR="00E92B43" w:rsidRDefault="00E92B43" w:rsidP="00590007">
      <w:pPr>
        <w:tabs>
          <w:tab w:val="left" w:pos="1935"/>
        </w:tabs>
        <w:jc w:val="both"/>
      </w:pPr>
    </w:p>
    <w:p w14:paraId="1B068B20" w14:textId="77777777" w:rsidR="00E92B43" w:rsidRDefault="00E92B43" w:rsidP="00590007">
      <w:pPr>
        <w:tabs>
          <w:tab w:val="left" w:pos="1935"/>
        </w:tabs>
        <w:jc w:val="both"/>
      </w:pPr>
    </w:p>
    <w:p w14:paraId="4BF0D2A4" w14:textId="77777777" w:rsidR="00E92B43" w:rsidRDefault="00E92B43" w:rsidP="00590007">
      <w:pPr>
        <w:tabs>
          <w:tab w:val="left" w:pos="1935"/>
        </w:tabs>
        <w:jc w:val="both"/>
      </w:pPr>
    </w:p>
    <w:p w14:paraId="20A8E289" w14:textId="77777777" w:rsidR="00E92B43" w:rsidRDefault="00E92B43" w:rsidP="00590007">
      <w:pPr>
        <w:tabs>
          <w:tab w:val="left" w:pos="1935"/>
        </w:tabs>
        <w:jc w:val="both"/>
      </w:pPr>
    </w:p>
    <w:p w14:paraId="5783565E" w14:textId="77777777" w:rsidR="00E92B43" w:rsidRDefault="00E92B43" w:rsidP="00590007">
      <w:pPr>
        <w:tabs>
          <w:tab w:val="left" w:pos="1935"/>
        </w:tabs>
        <w:jc w:val="both"/>
      </w:pPr>
    </w:p>
    <w:p w14:paraId="4A401283" w14:textId="77777777" w:rsidR="00E92B43" w:rsidRDefault="00E92B43" w:rsidP="00590007">
      <w:pPr>
        <w:tabs>
          <w:tab w:val="left" w:pos="1935"/>
        </w:tabs>
        <w:jc w:val="both"/>
      </w:pPr>
    </w:p>
    <w:p w14:paraId="5150CCC9" w14:textId="77777777" w:rsidR="00E92B43" w:rsidRDefault="00E92B43" w:rsidP="00590007">
      <w:pPr>
        <w:tabs>
          <w:tab w:val="left" w:pos="1935"/>
        </w:tabs>
        <w:jc w:val="both"/>
      </w:pPr>
    </w:p>
    <w:p w14:paraId="0833D357" w14:textId="77777777" w:rsidR="00E7566E" w:rsidRDefault="00E7566E" w:rsidP="00590007">
      <w:pPr>
        <w:tabs>
          <w:tab w:val="left" w:pos="1935"/>
        </w:tabs>
        <w:jc w:val="both"/>
      </w:pPr>
    </w:p>
    <w:p w14:paraId="67BE167A" w14:textId="77777777" w:rsidR="00E7566E" w:rsidRDefault="00E7566E" w:rsidP="00590007">
      <w:pPr>
        <w:tabs>
          <w:tab w:val="left" w:pos="1935"/>
        </w:tabs>
        <w:jc w:val="both"/>
      </w:pPr>
    </w:p>
    <w:p w14:paraId="65724EE0" w14:textId="5CA4C7E1" w:rsidR="00F145EF" w:rsidRPr="006B72D3" w:rsidRDefault="00F145EF" w:rsidP="006D0D7E">
      <w:pPr>
        <w:spacing w:line="264" w:lineRule="auto"/>
        <w:ind w:left="4956"/>
        <w:rPr>
          <w:b/>
          <w:sz w:val="20"/>
          <w:szCs w:val="20"/>
        </w:rPr>
      </w:pPr>
      <w:r w:rsidRPr="006B72D3">
        <w:rPr>
          <w:b/>
          <w:sz w:val="20"/>
          <w:szCs w:val="20"/>
        </w:rPr>
        <w:t>Príloha č. 1 k Výzve na predkladanie ponúk</w:t>
      </w:r>
    </w:p>
    <w:p w14:paraId="6D48C1D0" w14:textId="5354A711" w:rsidR="00F145EF" w:rsidRPr="006B72D3" w:rsidRDefault="00F145EF" w:rsidP="00D06D43">
      <w:pPr>
        <w:spacing w:after="0" w:line="240" w:lineRule="auto"/>
        <w:contextualSpacing/>
        <w:rPr>
          <w:b/>
          <w:color w:val="000000" w:themeColor="text1"/>
          <w:sz w:val="20"/>
          <w:szCs w:val="20"/>
        </w:rPr>
      </w:pPr>
      <w:r w:rsidRPr="006B72D3">
        <w:rPr>
          <w:b/>
          <w:color w:val="000000" w:themeColor="text1"/>
          <w:sz w:val="20"/>
          <w:szCs w:val="20"/>
        </w:rPr>
        <w:t>Kritéri</w:t>
      </w:r>
      <w:r w:rsidR="00D06D43">
        <w:rPr>
          <w:b/>
          <w:color w:val="000000" w:themeColor="text1"/>
          <w:sz w:val="20"/>
          <w:szCs w:val="20"/>
        </w:rPr>
        <w:t>um na vy</w:t>
      </w:r>
      <w:r w:rsidRPr="006B72D3">
        <w:rPr>
          <w:b/>
          <w:color w:val="000000" w:themeColor="text1"/>
          <w:sz w:val="20"/>
          <w:szCs w:val="20"/>
        </w:rPr>
        <w:t>hodnoteni</w:t>
      </w:r>
      <w:r w:rsidR="00D06D43">
        <w:rPr>
          <w:b/>
          <w:color w:val="000000" w:themeColor="text1"/>
          <w:sz w:val="20"/>
          <w:szCs w:val="20"/>
        </w:rPr>
        <w:t>e</w:t>
      </w:r>
      <w:r w:rsidRPr="006B72D3">
        <w:rPr>
          <w:b/>
          <w:color w:val="000000" w:themeColor="text1"/>
          <w:sz w:val="20"/>
          <w:szCs w:val="20"/>
        </w:rPr>
        <w:t xml:space="preserve"> ponúk</w:t>
      </w:r>
    </w:p>
    <w:p w14:paraId="1B402B9F" w14:textId="16DC8C96" w:rsidR="00F145EF" w:rsidRDefault="00F145EF" w:rsidP="00D06D43">
      <w:pPr>
        <w:widowControl w:val="0"/>
        <w:tabs>
          <w:tab w:val="left" w:pos="567"/>
        </w:tabs>
        <w:spacing w:after="0" w:line="240" w:lineRule="auto"/>
        <w:jc w:val="both"/>
        <w:outlineLvl w:val="3"/>
        <w:rPr>
          <w:rFonts w:eastAsia="Calibri"/>
          <w:sz w:val="20"/>
          <w:szCs w:val="20"/>
        </w:rPr>
      </w:pPr>
      <w:r w:rsidRPr="006B72D3">
        <w:rPr>
          <w:rFonts w:eastAsia="Calibri"/>
          <w:sz w:val="20"/>
          <w:szCs w:val="20"/>
        </w:rPr>
        <w:t xml:space="preserve">Hodnotenie ponúk bude vykonané na základe kritéria – najnižšia cena </w:t>
      </w:r>
      <w:r w:rsidR="002C7F8A">
        <w:rPr>
          <w:rFonts w:eastAsia="Calibri"/>
          <w:sz w:val="20"/>
          <w:szCs w:val="20"/>
        </w:rPr>
        <w:t>bez</w:t>
      </w:r>
      <w:r w:rsidR="00D06D43">
        <w:rPr>
          <w:rFonts w:eastAsia="Calibri"/>
          <w:sz w:val="20"/>
          <w:szCs w:val="20"/>
        </w:rPr>
        <w:t> </w:t>
      </w:r>
      <w:r w:rsidRPr="006B72D3">
        <w:rPr>
          <w:rFonts w:eastAsia="Calibri"/>
          <w:sz w:val="20"/>
          <w:szCs w:val="20"/>
        </w:rPr>
        <w:t>DPH</w:t>
      </w:r>
      <w:r w:rsidR="00D06D43">
        <w:rPr>
          <w:rFonts w:eastAsia="Calibri"/>
          <w:sz w:val="20"/>
          <w:szCs w:val="20"/>
        </w:rPr>
        <w:t>.</w:t>
      </w:r>
    </w:p>
    <w:p w14:paraId="2461900C" w14:textId="53A57A52" w:rsidR="00B34466" w:rsidRDefault="008239D2" w:rsidP="00D06D43">
      <w:pPr>
        <w:widowControl w:val="0"/>
        <w:tabs>
          <w:tab w:val="left" w:pos="567"/>
        </w:tabs>
        <w:spacing w:after="0" w:line="240" w:lineRule="auto"/>
        <w:jc w:val="both"/>
        <w:outlineLvl w:val="3"/>
        <w:rPr>
          <w:rFonts w:eastAsia="Calibri"/>
          <w:sz w:val="20"/>
          <w:szCs w:val="20"/>
        </w:rPr>
      </w:pPr>
      <w:r>
        <w:rPr>
          <w:rFonts w:eastAsia="Calibri"/>
          <w:sz w:val="20"/>
          <w:szCs w:val="20"/>
        </w:rPr>
        <w:t xml:space="preserve">Elektronická aukcia nebude použitá. </w:t>
      </w:r>
    </w:p>
    <w:p w14:paraId="1B37E159" w14:textId="77777777" w:rsidR="008239D2" w:rsidRDefault="008239D2" w:rsidP="00D06D43">
      <w:pPr>
        <w:widowControl w:val="0"/>
        <w:tabs>
          <w:tab w:val="left" w:pos="567"/>
        </w:tabs>
        <w:spacing w:after="0" w:line="240" w:lineRule="auto"/>
        <w:jc w:val="both"/>
        <w:outlineLvl w:val="3"/>
        <w:rPr>
          <w:rFonts w:eastAsia="Calibri"/>
          <w:sz w:val="20"/>
          <w:szCs w:val="20"/>
        </w:rPr>
      </w:pPr>
    </w:p>
    <w:p w14:paraId="1E5A74BC" w14:textId="1669FB54" w:rsidR="00B34466" w:rsidRDefault="00B34466" w:rsidP="00D06D43">
      <w:pPr>
        <w:widowControl w:val="0"/>
        <w:tabs>
          <w:tab w:val="left" w:pos="567"/>
        </w:tabs>
        <w:spacing w:after="0" w:line="240" w:lineRule="auto"/>
        <w:jc w:val="both"/>
        <w:outlineLvl w:val="3"/>
        <w:rPr>
          <w:rFonts w:eastAsia="Calibri"/>
          <w:sz w:val="20"/>
          <w:szCs w:val="20"/>
        </w:rPr>
      </w:pPr>
      <w:r w:rsidRPr="00B34466">
        <w:rPr>
          <w:rFonts w:eastAsia="Calibri"/>
          <w:sz w:val="20"/>
          <w:szCs w:val="20"/>
        </w:rPr>
        <w:t>V prípade, ak je uchádzačom zahraničná osoba v dokumente Návrh na plnenie kritérií uvedie navrhovanú celkovú cenu vrátane dane z pridanej hodnoty (ďalej len „DPH“), ktorú bude obstarávateľ musieť v závislosti od uplatneného daňového režimu buď zaplatiť úspešnému uchádzačovi na základe faktúry alebo priamo odviesť v zmysle režimu prenesenej daňovej povinnosti, a to vo výške 2</w:t>
      </w:r>
      <w:r>
        <w:rPr>
          <w:rFonts w:eastAsia="Calibri"/>
          <w:sz w:val="20"/>
          <w:szCs w:val="20"/>
        </w:rPr>
        <w:t>3</w:t>
      </w:r>
      <w:r w:rsidRPr="00B34466">
        <w:rPr>
          <w:rFonts w:eastAsia="Calibri"/>
          <w:sz w:val="20"/>
          <w:szCs w:val="20"/>
        </w:rPr>
        <w:t xml:space="preserve"> % z ceny bez DPH. Pri vypĺňaní jednotlivých položiek Návrhu na plnenie kritérií uchádzač teda uvedie cenu bez DPH, sadzbu DPH a cenu vrátane DPH. Návrh na plnenie kritérií je dokument pripravený vo vzorových dokumentoch</w:t>
      </w:r>
      <w:r>
        <w:rPr>
          <w:rFonts w:eastAsia="Calibri"/>
          <w:sz w:val="20"/>
          <w:szCs w:val="20"/>
        </w:rPr>
        <w:t>.</w:t>
      </w:r>
    </w:p>
    <w:p w14:paraId="42CB0C99" w14:textId="77777777" w:rsidR="00B34466" w:rsidRPr="006B72D3" w:rsidRDefault="00B34466" w:rsidP="00D06D43">
      <w:pPr>
        <w:widowControl w:val="0"/>
        <w:tabs>
          <w:tab w:val="left" w:pos="567"/>
        </w:tabs>
        <w:spacing w:after="0" w:line="240" w:lineRule="auto"/>
        <w:jc w:val="both"/>
        <w:outlineLvl w:val="3"/>
        <w:rPr>
          <w:rFonts w:eastAsia="Calibri"/>
          <w:sz w:val="20"/>
          <w:szCs w:val="20"/>
        </w:rPr>
      </w:pPr>
    </w:p>
    <w:p w14:paraId="07D62B56" w14:textId="77777777" w:rsidR="00F145EF" w:rsidRPr="006B72D3" w:rsidRDefault="00F145EF" w:rsidP="00D06D43">
      <w:pPr>
        <w:widowControl w:val="0"/>
        <w:tabs>
          <w:tab w:val="left" w:pos="567"/>
        </w:tabs>
        <w:spacing w:after="0" w:line="240" w:lineRule="auto"/>
        <w:ind w:left="284" w:hanging="284"/>
        <w:jc w:val="both"/>
        <w:outlineLvl w:val="3"/>
        <w:rPr>
          <w:rFonts w:eastAsia="Calibri"/>
          <w:sz w:val="20"/>
          <w:szCs w:val="20"/>
        </w:rPr>
      </w:pPr>
      <w:r w:rsidRPr="006B72D3">
        <w:rPr>
          <w:rFonts w:eastAsia="Calibri"/>
          <w:sz w:val="20"/>
          <w:szCs w:val="20"/>
        </w:rPr>
        <w:t>•</w:t>
      </w:r>
      <w:r w:rsidRPr="006B72D3">
        <w:rPr>
          <w:rFonts w:eastAsia="Calibri"/>
          <w:sz w:val="20"/>
          <w:szCs w:val="20"/>
        </w:rPr>
        <w:tab/>
        <w:t>Obstarávateľ zostaví predbežné poradie doručených ponúk (doručených v lehote na predkladanie ponúk) na základe kritéria na vyhodnotenie ponúk. Na prvom mieste v poradí sa umiestni uchádzač s najnižšou cenovou ponukou. Verejný obstarávateľ vyhodnotí najprv ponuku uchádzača, ktorý sa predbežne umiestnil na prvom mieste v poradí a to, čo sa týka úplnosti ponuky, splnenia požiadaviek na predmet zákazky a splnenia podmienok účasti zadefinovaným obstarávateľom vo Výzve na predkladanie ponúk. V prípade vylúčenia uchádzača umiestneného na prvom mieste v poradí, obstarávateľ vyhodnotí ponuku uchádzača umiestneného na druhom mieste v poradí a v prípade potreby postupne aj ponuky ostatných uchádzačov. Ak bude predložená len jedna ponuka, predbežné poradie sa nezostavuje.</w:t>
      </w:r>
    </w:p>
    <w:p w14:paraId="3E493B0A" w14:textId="77777777" w:rsidR="00F145EF" w:rsidRPr="006B72D3" w:rsidRDefault="00F145EF" w:rsidP="00D06D43">
      <w:pPr>
        <w:widowControl w:val="0"/>
        <w:tabs>
          <w:tab w:val="left" w:pos="567"/>
        </w:tabs>
        <w:spacing w:after="0" w:line="240" w:lineRule="auto"/>
        <w:ind w:left="284" w:hanging="284"/>
        <w:jc w:val="both"/>
        <w:outlineLvl w:val="3"/>
        <w:rPr>
          <w:rFonts w:eastAsia="Calibri"/>
          <w:sz w:val="20"/>
          <w:szCs w:val="20"/>
        </w:rPr>
      </w:pPr>
      <w:r w:rsidRPr="006B72D3">
        <w:rPr>
          <w:rFonts w:eastAsia="Calibri"/>
          <w:sz w:val="20"/>
          <w:szCs w:val="20"/>
        </w:rPr>
        <w:t>•</w:t>
      </w:r>
      <w:r w:rsidRPr="006B72D3">
        <w:rPr>
          <w:rFonts w:eastAsia="Calibri"/>
          <w:sz w:val="20"/>
          <w:szCs w:val="20"/>
        </w:rPr>
        <w:tab/>
        <w:t>Obstarávateľ si vyhradzuje právo neprijať žiadnu ponuku a zrušiť tento postup obstarávania, ak cenové ponuky presiahnu finančný limit obstarávateľa, alebo budú pre neho inak neprijateľné.</w:t>
      </w:r>
    </w:p>
    <w:p w14:paraId="1A6ABC56" w14:textId="77777777" w:rsidR="00F145EF" w:rsidRPr="00053B4D" w:rsidRDefault="00F145EF" w:rsidP="00D06D43">
      <w:pPr>
        <w:widowControl w:val="0"/>
        <w:tabs>
          <w:tab w:val="left" w:pos="567"/>
        </w:tabs>
        <w:spacing w:after="0" w:line="240" w:lineRule="auto"/>
        <w:ind w:left="284" w:hanging="284"/>
        <w:jc w:val="both"/>
        <w:outlineLvl w:val="3"/>
        <w:rPr>
          <w:rFonts w:eastAsia="Calibri"/>
          <w:b/>
          <w:bCs/>
          <w:sz w:val="20"/>
          <w:szCs w:val="20"/>
        </w:rPr>
      </w:pPr>
      <w:r w:rsidRPr="006B72D3">
        <w:rPr>
          <w:rFonts w:eastAsia="Calibri"/>
          <w:sz w:val="20"/>
          <w:szCs w:val="20"/>
        </w:rPr>
        <w:t>•</w:t>
      </w:r>
      <w:r w:rsidRPr="006B72D3">
        <w:rPr>
          <w:rFonts w:eastAsia="Calibri"/>
          <w:sz w:val="20"/>
          <w:szCs w:val="20"/>
        </w:rPr>
        <w:tab/>
      </w:r>
      <w:r w:rsidRPr="00053B4D">
        <w:rPr>
          <w:rFonts w:eastAsia="Calibri"/>
          <w:b/>
          <w:bCs/>
          <w:sz w:val="20"/>
          <w:szCs w:val="20"/>
        </w:rPr>
        <w:t>V prípade, že obstarávateľ nezíska od potenciálnych dodávateľov minimálny počet cenových ponúk, t.j. tri cenové ponuky, obstarávanie sa zruší a vyhlási opakovane.</w:t>
      </w:r>
    </w:p>
    <w:p w14:paraId="0FFE255C" w14:textId="77777777" w:rsidR="00D06D43" w:rsidRPr="00053B4D" w:rsidRDefault="00D06D43" w:rsidP="00D06D43">
      <w:pPr>
        <w:spacing w:after="0" w:line="240" w:lineRule="auto"/>
        <w:rPr>
          <w:b/>
          <w:bCs/>
        </w:rPr>
      </w:pPr>
    </w:p>
    <w:p w14:paraId="1851ED1E" w14:textId="09EACE6F" w:rsidR="00F145EF" w:rsidRPr="006B72D3" w:rsidRDefault="00F145EF" w:rsidP="00D06D43">
      <w:pPr>
        <w:spacing w:after="0" w:line="240" w:lineRule="auto"/>
        <w:rPr>
          <w:bCs/>
          <w:sz w:val="20"/>
          <w:szCs w:val="20"/>
        </w:rPr>
      </w:pPr>
      <w:r w:rsidRPr="006B72D3">
        <w:rPr>
          <w:b/>
        </w:rPr>
        <w:t>Upozornenie</w:t>
      </w:r>
      <w:r w:rsidRPr="006B72D3">
        <w:rPr>
          <w:bCs/>
          <w:sz w:val="20"/>
          <w:szCs w:val="20"/>
        </w:rPr>
        <w:t xml:space="preserve">: </w:t>
      </w:r>
    </w:p>
    <w:p w14:paraId="1A025EB5" w14:textId="77777777" w:rsidR="00F145EF" w:rsidRPr="00D06D43" w:rsidRDefault="00F145EF" w:rsidP="00D06D43">
      <w:pPr>
        <w:pStyle w:val="Default"/>
        <w:jc w:val="both"/>
        <w:rPr>
          <w:rFonts w:ascii="Calibri" w:hAnsi="Calibri" w:cs="Calibri"/>
          <w:sz w:val="20"/>
          <w:szCs w:val="20"/>
        </w:rPr>
      </w:pPr>
      <w:r w:rsidRPr="00D06D43">
        <w:rPr>
          <w:rFonts w:ascii="Calibri" w:hAnsi="Calibri" w:cs="Calibri"/>
          <w:sz w:val="20"/>
          <w:szCs w:val="20"/>
        </w:rPr>
        <w:t xml:space="preserve">V rozsudku Súdneho dvora Európskej zo dňa 27. 11. 2011 vo veci Lombardini a Mantovani, spojené veci C-285/99 a C-286/99 sa uvádza, že postup obstarávateľa, ktorý požaduje od uchádzača vysvetlenie neobvykle nízkej ceny je legitímny v prípade, ak ponuka uchádzača nedosahuje 75 % predpokladanej hodnoty zákazky. </w:t>
      </w:r>
    </w:p>
    <w:p w14:paraId="187852DB" w14:textId="77777777" w:rsidR="00353985" w:rsidRDefault="00F145EF" w:rsidP="00D06D43">
      <w:pPr>
        <w:spacing w:after="0" w:line="240" w:lineRule="auto"/>
        <w:jc w:val="both"/>
        <w:rPr>
          <w:rFonts w:ascii="Calibri" w:hAnsi="Calibri" w:cs="Calibri"/>
          <w:bCs/>
          <w:sz w:val="20"/>
          <w:szCs w:val="20"/>
        </w:rPr>
      </w:pPr>
      <w:r w:rsidRPr="00D06D43">
        <w:rPr>
          <w:rFonts w:ascii="Calibri" w:hAnsi="Calibri" w:cs="Calibri"/>
          <w:bCs/>
          <w:sz w:val="20"/>
          <w:szCs w:val="20"/>
        </w:rPr>
        <w:t>V prípade, že ponuka uchádzača čo sa týka cenového návrhu bude o  25% a viac nižšia ako je určená predpokladaná hodnota zákazky v tejto výzve</w:t>
      </w:r>
      <w:r w:rsidR="00053B4D">
        <w:rPr>
          <w:rFonts w:ascii="Calibri" w:hAnsi="Calibri" w:cs="Calibri"/>
          <w:bCs/>
          <w:sz w:val="20"/>
          <w:szCs w:val="20"/>
        </w:rPr>
        <w:t xml:space="preserve">, obstarávateľ požiada o vysvetlenie položiek, ktoré majú podľa neho podstatný vplyv na realizáciu Diela.  Uchádzač bude povinný v rámci vysvetlenia predložiť ku každej zadefinovanej položke VV kalkulačný rozbor ceny – TOV a pri materiálových položkách </w:t>
      </w:r>
      <w:r w:rsidR="00353985">
        <w:rPr>
          <w:rFonts w:ascii="Calibri" w:hAnsi="Calibri" w:cs="Calibri"/>
          <w:bCs/>
          <w:sz w:val="20"/>
          <w:szCs w:val="20"/>
        </w:rPr>
        <w:t xml:space="preserve"> - potvrdenie ceny od výrobcu alebo predajcu. Uchádzač bude povinný preukázať , že jeho ponuka </w:t>
      </w:r>
      <w:r w:rsidRPr="00D06D43">
        <w:rPr>
          <w:rFonts w:ascii="Calibri" w:hAnsi="Calibri" w:cs="Calibri"/>
          <w:bCs/>
          <w:sz w:val="20"/>
          <w:szCs w:val="20"/>
        </w:rPr>
        <w:t>(čo sa týka ceny) nepredstavuje mimoriadne nízku ponuku</w:t>
      </w:r>
      <w:r w:rsidR="00353985">
        <w:rPr>
          <w:rFonts w:ascii="Calibri" w:hAnsi="Calibri" w:cs="Calibri"/>
          <w:bCs/>
          <w:sz w:val="20"/>
          <w:szCs w:val="20"/>
        </w:rPr>
        <w:t>.</w:t>
      </w:r>
    </w:p>
    <w:p w14:paraId="0BDBE2E1" w14:textId="77777777" w:rsidR="00F145EF" w:rsidRDefault="00F145EF" w:rsidP="00F145EF">
      <w:pPr>
        <w:spacing w:line="264" w:lineRule="auto"/>
        <w:ind w:left="4956"/>
        <w:rPr>
          <w:rFonts w:cstheme="minorHAnsi"/>
          <w:b/>
          <w:sz w:val="20"/>
          <w:szCs w:val="20"/>
        </w:rPr>
      </w:pPr>
    </w:p>
    <w:p w14:paraId="0D9B97A6" w14:textId="77777777" w:rsidR="00F145EF" w:rsidRDefault="00F145EF" w:rsidP="00F145EF">
      <w:pPr>
        <w:spacing w:line="264" w:lineRule="auto"/>
        <w:ind w:left="4956"/>
        <w:rPr>
          <w:rFonts w:cstheme="minorHAnsi"/>
          <w:b/>
          <w:sz w:val="20"/>
          <w:szCs w:val="20"/>
        </w:rPr>
      </w:pPr>
    </w:p>
    <w:p w14:paraId="74B6E52E" w14:textId="77777777" w:rsidR="00353985" w:rsidRDefault="00353985" w:rsidP="00F145EF">
      <w:pPr>
        <w:spacing w:line="264" w:lineRule="auto"/>
        <w:ind w:left="4956"/>
        <w:rPr>
          <w:rFonts w:cstheme="minorHAnsi"/>
          <w:b/>
          <w:sz w:val="20"/>
          <w:szCs w:val="20"/>
        </w:rPr>
      </w:pPr>
    </w:p>
    <w:p w14:paraId="6AF2437E" w14:textId="77777777" w:rsidR="00353985" w:rsidRDefault="00353985" w:rsidP="00F145EF">
      <w:pPr>
        <w:spacing w:line="264" w:lineRule="auto"/>
        <w:ind w:left="4956"/>
        <w:rPr>
          <w:rFonts w:cstheme="minorHAnsi"/>
          <w:b/>
          <w:sz w:val="20"/>
          <w:szCs w:val="20"/>
        </w:rPr>
      </w:pPr>
    </w:p>
    <w:p w14:paraId="10D684AC" w14:textId="77777777" w:rsidR="00353985" w:rsidRDefault="00353985" w:rsidP="00F145EF">
      <w:pPr>
        <w:spacing w:line="264" w:lineRule="auto"/>
        <w:ind w:left="4956"/>
        <w:rPr>
          <w:rFonts w:cstheme="minorHAnsi"/>
          <w:b/>
          <w:sz w:val="20"/>
          <w:szCs w:val="20"/>
        </w:rPr>
      </w:pPr>
    </w:p>
    <w:p w14:paraId="287EE16C" w14:textId="77777777" w:rsidR="00353985" w:rsidRDefault="00353985" w:rsidP="00F145EF">
      <w:pPr>
        <w:spacing w:line="264" w:lineRule="auto"/>
        <w:ind w:left="4956"/>
        <w:rPr>
          <w:rFonts w:cstheme="minorHAnsi"/>
          <w:b/>
          <w:sz w:val="20"/>
          <w:szCs w:val="20"/>
        </w:rPr>
      </w:pPr>
    </w:p>
    <w:p w14:paraId="52A96B66" w14:textId="77777777" w:rsidR="00353985" w:rsidRDefault="00353985" w:rsidP="00F145EF">
      <w:pPr>
        <w:spacing w:line="264" w:lineRule="auto"/>
        <w:ind w:left="4956"/>
        <w:rPr>
          <w:rFonts w:cstheme="minorHAnsi"/>
          <w:b/>
          <w:sz w:val="20"/>
          <w:szCs w:val="20"/>
        </w:rPr>
      </w:pPr>
    </w:p>
    <w:p w14:paraId="30F3B109" w14:textId="77777777" w:rsidR="00353985" w:rsidRDefault="00353985" w:rsidP="00F145EF">
      <w:pPr>
        <w:spacing w:line="264" w:lineRule="auto"/>
        <w:ind w:left="4956"/>
        <w:rPr>
          <w:rFonts w:cstheme="minorHAnsi"/>
          <w:b/>
          <w:sz w:val="20"/>
          <w:szCs w:val="20"/>
        </w:rPr>
      </w:pPr>
    </w:p>
    <w:p w14:paraId="72196BFD" w14:textId="77777777" w:rsidR="00353985" w:rsidRDefault="00353985" w:rsidP="00F145EF">
      <w:pPr>
        <w:spacing w:line="264" w:lineRule="auto"/>
        <w:ind w:left="4956"/>
        <w:rPr>
          <w:rFonts w:cstheme="minorHAnsi"/>
          <w:b/>
          <w:sz w:val="20"/>
          <w:szCs w:val="20"/>
        </w:rPr>
      </w:pPr>
    </w:p>
    <w:p w14:paraId="38D8DF86" w14:textId="77777777" w:rsidR="00353985" w:rsidRDefault="00353985" w:rsidP="00F145EF">
      <w:pPr>
        <w:spacing w:line="264" w:lineRule="auto"/>
        <w:ind w:left="4956"/>
        <w:rPr>
          <w:rFonts w:cstheme="minorHAnsi"/>
          <w:b/>
          <w:sz w:val="20"/>
          <w:szCs w:val="20"/>
        </w:rPr>
      </w:pPr>
    </w:p>
    <w:p w14:paraId="78107B99" w14:textId="77777777" w:rsidR="00353985" w:rsidRDefault="00353985" w:rsidP="00F145EF">
      <w:pPr>
        <w:spacing w:line="264" w:lineRule="auto"/>
        <w:ind w:left="4956"/>
        <w:rPr>
          <w:rFonts w:cstheme="minorHAnsi"/>
          <w:b/>
          <w:sz w:val="20"/>
          <w:szCs w:val="20"/>
        </w:rPr>
      </w:pPr>
    </w:p>
    <w:p w14:paraId="01E3543C" w14:textId="77777777" w:rsidR="00353985" w:rsidRDefault="00353985" w:rsidP="00F145EF">
      <w:pPr>
        <w:spacing w:line="264" w:lineRule="auto"/>
        <w:ind w:left="4956"/>
        <w:rPr>
          <w:rFonts w:cstheme="minorHAnsi"/>
          <w:b/>
          <w:sz w:val="20"/>
          <w:szCs w:val="20"/>
        </w:rPr>
      </w:pPr>
    </w:p>
    <w:p w14:paraId="42CF26B9" w14:textId="77777777" w:rsidR="00353985" w:rsidRDefault="00353985" w:rsidP="00353985">
      <w:pPr>
        <w:spacing w:after="0" w:line="264" w:lineRule="auto"/>
        <w:ind w:left="4963"/>
        <w:rPr>
          <w:rFonts w:ascii="Calibri" w:eastAsia="Times New Roman" w:hAnsi="Calibri" w:cs="Times New Roman"/>
          <w:b/>
          <w:i/>
          <w:iCs/>
          <w:sz w:val="21"/>
          <w:szCs w:val="21"/>
        </w:rPr>
      </w:pPr>
      <w:r>
        <w:rPr>
          <w:rFonts w:ascii="Calibri" w:eastAsia="Times New Roman" w:hAnsi="Calibri" w:cs="Times New Roman"/>
          <w:b/>
          <w:i/>
          <w:iCs/>
          <w:sz w:val="21"/>
          <w:szCs w:val="21"/>
        </w:rPr>
        <w:t>Príloha č. 3 k Výzve na predkladanie ponúk</w:t>
      </w:r>
    </w:p>
    <w:p w14:paraId="200D69D1" w14:textId="77777777" w:rsidR="00353985" w:rsidRDefault="00353985" w:rsidP="00353985">
      <w:pPr>
        <w:spacing w:after="0"/>
        <w:jc w:val="center"/>
        <w:rPr>
          <w:rFonts w:cstheme="minorHAnsi"/>
          <w:b/>
          <w:color w:val="000000" w:themeColor="text1"/>
          <w:sz w:val="24"/>
          <w:szCs w:val="24"/>
        </w:rPr>
      </w:pPr>
      <w:bookmarkStart w:id="4" w:name="_Hlk2095525"/>
    </w:p>
    <w:p w14:paraId="3DA12BE7" w14:textId="77777777" w:rsidR="00353985" w:rsidRDefault="00353985" w:rsidP="00353985">
      <w:pPr>
        <w:spacing w:after="120" w:line="240" w:lineRule="auto"/>
        <w:jc w:val="center"/>
        <w:rPr>
          <w:rFonts w:cstheme="minorHAnsi"/>
          <w:b/>
          <w:color w:val="000000" w:themeColor="text1"/>
          <w:sz w:val="24"/>
          <w:szCs w:val="24"/>
        </w:rPr>
      </w:pPr>
      <w:r w:rsidRPr="00F42F63">
        <w:rPr>
          <w:rFonts w:cstheme="minorHAnsi"/>
          <w:b/>
          <w:color w:val="000000" w:themeColor="text1"/>
          <w:sz w:val="24"/>
          <w:szCs w:val="24"/>
        </w:rPr>
        <w:t>OPIS PREDMETU ZÁKAZKY</w:t>
      </w:r>
      <w:bookmarkEnd w:id="4"/>
    </w:p>
    <w:p w14:paraId="6B1E0080" w14:textId="77777777" w:rsidR="00353985" w:rsidRDefault="00353985" w:rsidP="00353985">
      <w:pPr>
        <w:shd w:val="clear" w:color="auto" w:fill="FFFFFF"/>
        <w:spacing w:after="0" w:line="240" w:lineRule="auto"/>
        <w:jc w:val="both"/>
        <w:rPr>
          <w:rFonts w:eastAsia="Times New Roman" w:cstheme="minorHAnsi"/>
          <w:color w:val="000000"/>
          <w:sz w:val="20"/>
          <w:szCs w:val="20"/>
          <w:lang w:eastAsia="sk-SK"/>
        </w:rPr>
      </w:pPr>
      <w:r>
        <w:rPr>
          <w:rFonts w:eastAsia="Times New Roman" w:cstheme="minorHAnsi"/>
          <w:color w:val="000000"/>
          <w:sz w:val="20"/>
          <w:szCs w:val="20"/>
          <w:lang w:eastAsia="sk-SK"/>
        </w:rPr>
        <w:t>Predmet projektu:</w:t>
      </w:r>
    </w:p>
    <w:p w14:paraId="7906288E" w14:textId="77777777" w:rsidR="00353985" w:rsidRDefault="00353985" w:rsidP="00353985">
      <w:pPr>
        <w:pStyle w:val="Odsekzoznamu"/>
        <w:shd w:val="clear" w:color="auto" w:fill="FFFFFF"/>
        <w:spacing w:after="0" w:line="240" w:lineRule="auto"/>
        <w:ind w:left="0"/>
        <w:jc w:val="both"/>
        <w:rPr>
          <w:sz w:val="20"/>
          <w:szCs w:val="20"/>
        </w:rPr>
      </w:pPr>
      <w:bookmarkStart w:id="5" w:name="_Hlk161836156"/>
      <w:r w:rsidRPr="0043755A">
        <w:rPr>
          <w:sz w:val="20"/>
          <w:szCs w:val="20"/>
        </w:rPr>
        <w:t>Projekt rieši rekonštrukciu strechy na poľnohospodárskych objektoch</w:t>
      </w:r>
      <w:r>
        <w:rPr>
          <w:sz w:val="20"/>
          <w:szCs w:val="20"/>
        </w:rPr>
        <w:t>.</w:t>
      </w:r>
      <w:r w:rsidRPr="0043755A">
        <w:rPr>
          <w:sz w:val="20"/>
          <w:szCs w:val="20"/>
        </w:rPr>
        <w:t xml:space="preserve"> Riešené objekty sa nachádzajú na hospodárskom dvore investora v k. ú. obce Nové Hony na parcelných číslach 128/3 a 128/9</w:t>
      </w:r>
      <w:r>
        <w:rPr>
          <w:sz w:val="20"/>
          <w:szCs w:val="20"/>
        </w:rPr>
        <w:t>, okres Lučenec, stredoslovenský kraj. R</w:t>
      </w:r>
      <w:r w:rsidRPr="0043755A">
        <w:rPr>
          <w:sz w:val="20"/>
          <w:szCs w:val="20"/>
        </w:rPr>
        <w:t>iešené objekty sú využité na úžitkový chov nosníc.</w:t>
      </w:r>
    </w:p>
    <w:bookmarkEnd w:id="5"/>
    <w:p w14:paraId="7C4ECBBD" w14:textId="77777777" w:rsidR="00353985" w:rsidRDefault="00353985" w:rsidP="00353985">
      <w:pPr>
        <w:pStyle w:val="Odsekzoznamu"/>
        <w:shd w:val="clear" w:color="auto" w:fill="FFFFFF"/>
        <w:spacing w:after="0" w:line="240" w:lineRule="auto"/>
        <w:ind w:left="0"/>
        <w:jc w:val="both"/>
        <w:rPr>
          <w:sz w:val="20"/>
          <w:szCs w:val="20"/>
        </w:rPr>
      </w:pPr>
    </w:p>
    <w:p w14:paraId="75EB111C" w14:textId="77777777" w:rsidR="00353985" w:rsidRPr="002B5CEE" w:rsidRDefault="00353985" w:rsidP="00353985">
      <w:pPr>
        <w:spacing w:after="0" w:line="240" w:lineRule="auto"/>
        <w:jc w:val="both"/>
        <w:rPr>
          <w:rFonts w:cstheme="minorHAnsi"/>
          <w:b/>
          <w:bCs/>
          <w:sz w:val="20"/>
          <w:szCs w:val="20"/>
        </w:rPr>
      </w:pPr>
      <w:r>
        <w:rPr>
          <w:rFonts w:cstheme="minorHAnsi"/>
          <w:sz w:val="20"/>
          <w:szCs w:val="20"/>
        </w:rPr>
        <w:t>Členenie stavby na stavebné objekty:</w:t>
      </w:r>
    </w:p>
    <w:p w14:paraId="55FC5E53" w14:textId="77777777" w:rsidR="00353985" w:rsidRPr="002B5CEE" w:rsidRDefault="00353985" w:rsidP="00353985">
      <w:pPr>
        <w:spacing w:after="0" w:line="240" w:lineRule="auto"/>
        <w:jc w:val="both"/>
        <w:rPr>
          <w:rFonts w:cstheme="minorHAnsi"/>
          <w:b/>
          <w:bCs/>
          <w:sz w:val="20"/>
          <w:szCs w:val="20"/>
        </w:rPr>
      </w:pPr>
      <w:r w:rsidRPr="002B5CEE">
        <w:rPr>
          <w:rFonts w:cstheme="minorHAnsi"/>
          <w:sz w:val="20"/>
          <w:szCs w:val="20"/>
        </w:rPr>
        <w:t xml:space="preserve">SO – 01  Znášková hala </w:t>
      </w:r>
      <w:r>
        <w:rPr>
          <w:rFonts w:cstheme="minorHAnsi"/>
          <w:sz w:val="20"/>
          <w:szCs w:val="20"/>
        </w:rPr>
        <w:t>-</w:t>
      </w:r>
      <w:r w:rsidRPr="002B5CEE">
        <w:rPr>
          <w:rFonts w:cstheme="minorHAnsi"/>
          <w:sz w:val="20"/>
          <w:szCs w:val="20"/>
        </w:rPr>
        <w:t xml:space="preserve"> rekonštrukcia strechy</w:t>
      </w:r>
    </w:p>
    <w:p w14:paraId="4DBB796F" w14:textId="77777777" w:rsidR="00353985" w:rsidRPr="00DF2ADE" w:rsidRDefault="00353985" w:rsidP="00353985">
      <w:pPr>
        <w:spacing w:after="0" w:line="240" w:lineRule="auto"/>
        <w:jc w:val="both"/>
        <w:rPr>
          <w:rFonts w:cstheme="minorHAnsi"/>
          <w:b/>
          <w:bCs/>
          <w:sz w:val="20"/>
          <w:szCs w:val="20"/>
        </w:rPr>
      </w:pPr>
      <w:r w:rsidRPr="002B5CEE">
        <w:rPr>
          <w:rFonts w:cstheme="minorHAnsi"/>
          <w:sz w:val="20"/>
          <w:szCs w:val="20"/>
        </w:rPr>
        <w:t xml:space="preserve">SO </w:t>
      </w:r>
      <w:r w:rsidRPr="00DF2ADE">
        <w:rPr>
          <w:rFonts w:cstheme="minorHAnsi"/>
          <w:sz w:val="20"/>
          <w:szCs w:val="20"/>
        </w:rPr>
        <w:t>– 02  Hydináreň, odchovňa - rekonštrukcia časti strechy</w:t>
      </w:r>
    </w:p>
    <w:p w14:paraId="2C2E64A7" w14:textId="77777777" w:rsidR="00353985" w:rsidRPr="00DF2ADE" w:rsidRDefault="00353985" w:rsidP="00353985">
      <w:pPr>
        <w:pStyle w:val="Odsekzoznamu"/>
        <w:shd w:val="clear" w:color="auto" w:fill="FFFFFF"/>
        <w:spacing w:after="0" w:line="240" w:lineRule="auto"/>
        <w:jc w:val="both"/>
        <w:rPr>
          <w:rFonts w:ascii="Calibri" w:eastAsia="Calibri" w:hAnsi="Calibri" w:cs="Calibri"/>
          <w:sz w:val="20"/>
          <w:szCs w:val="20"/>
        </w:rPr>
      </w:pPr>
    </w:p>
    <w:p w14:paraId="0AD81F88" w14:textId="77777777" w:rsidR="00353985" w:rsidRPr="00DF2ADE" w:rsidRDefault="00353985" w:rsidP="00353985">
      <w:pPr>
        <w:shd w:val="clear" w:color="auto" w:fill="FFFFFF"/>
        <w:spacing w:after="0" w:line="240" w:lineRule="auto"/>
        <w:jc w:val="both"/>
        <w:rPr>
          <w:rFonts w:ascii="Calibri" w:eastAsia="Calibri" w:hAnsi="Calibri" w:cs="Calibri"/>
          <w:sz w:val="20"/>
          <w:szCs w:val="20"/>
        </w:rPr>
      </w:pPr>
      <w:r w:rsidRPr="00DF2ADE">
        <w:rPr>
          <w:rFonts w:ascii="Calibri" w:eastAsia="Calibri" w:hAnsi="Calibri" w:cs="Calibri"/>
          <w:sz w:val="20"/>
          <w:szCs w:val="20"/>
        </w:rPr>
        <w:t>Technický popis</w:t>
      </w:r>
    </w:p>
    <w:p w14:paraId="203E551D" w14:textId="77777777" w:rsidR="00353985" w:rsidRPr="00DF2ADE" w:rsidRDefault="00353985" w:rsidP="00353985">
      <w:pPr>
        <w:pStyle w:val="Pta"/>
        <w:rPr>
          <w:sz w:val="20"/>
          <w:szCs w:val="20"/>
        </w:rPr>
      </w:pPr>
      <w:r w:rsidRPr="00DF2ADE">
        <w:rPr>
          <w:rFonts w:eastAsia="Times New Roman"/>
          <w:sz w:val="20"/>
          <w:szCs w:val="20"/>
          <w:lang w:eastAsia="sk-SK"/>
        </w:rPr>
        <w:t>SO – 01 Znášková hala</w:t>
      </w:r>
    </w:p>
    <w:p w14:paraId="1253EF90" w14:textId="77777777" w:rsidR="00353985" w:rsidRPr="00DF2ADE" w:rsidRDefault="00353985" w:rsidP="00353985">
      <w:pPr>
        <w:pStyle w:val="Pta"/>
        <w:rPr>
          <w:sz w:val="20"/>
          <w:szCs w:val="20"/>
        </w:rPr>
      </w:pPr>
      <w:r w:rsidRPr="00DF2ADE">
        <w:rPr>
          <w:rFonts w:eastAsia="Times New Roman"/>
          <w:sz w:val="20"/>
          <w:szCs w:val="20"/>
          <w:lang w:eastAsia="sk-SK"/>
        </w:rPr>
        <w:t xml:space="preserve">Asanácia </w:t>
      </w:r>
      <w:r>
        <w:rPr>
          <w:rFonts w:eastAsia="Times New Roman"/>
          <w:sz w:val="20"/>
          <w:szCs w:val="20"/>
          <w:lang w:eastAsia="sk-SK"/>
        </w:rPr>
        <w:t>-</w:t>
      </w:r>
      <w:r w:rsidRPr="00DF2ADE">
        <w:rPr>
          <w:rFonts w:eastAsia="Times New Roman"/>
          <w:sz w:val="20"/>
          <w:szCs w:val="20"/>
          <w:lang w:eastAsia="sk-SK"/>
        </w:rPr>
        <w:t xml:space="preserve"> na objekte v celom rozsahu sa navrhuje asanácia azbestocementových vlnoviek na 1344 m2 ploche.</w:t>
      </w:r>
    </w:p>
    <w:p w14:paraId="391A195E" w14:textId="77777777" w:rsidR="00353985" w:rsidRPr="00DF2ADE" w:rsidRDefault="00353985" w:rsidP="00353985">
      <w:pPr>
        <w:pStyle w:val="Pta"/>
        <w:jc w:val="both"/>
        <w:rPr>
          <w:sz w:val="20"/>
          <w:szCs w:val="20"/>
        </w:rPr>
      </w:pPr>
      <w:r w:rsidRPr="00DF2ADE">
        <w:rPr>
          <w:rFonts w:eastAsia="Times New Roman"/>
          <w:sz w:val="20"/>
          <w:szCs w:val="20"/>
          <w:lang w:eastAsia="sk-SK"/>
        </w:rPr>
        <w:t xml:space="preserve">Nové práce </w:t>
      </w:r>
      <w:r>
        <w:rPr>
          <w:rFonts w:eastAsia="Times New Roman"/>
          <w:sz w:val="20"/>
          <w:szCs w:val="20"/>
          <w:lang w:eastAsia="sk-SK"/>
        </w:rPr>
        <w:t>-</w:t>
      </w:r>
      <w:r w:rsidRPr="00DF2ADE">
        <w:rPr>
          <w:rFonts w:eastAsia="Times New Roman"/>
          <w:sz w:val="20"/>
          <w:szCs w:val="20"/>
          <w:lang w:eastAsia="sk-SK"/>
        </w:rPr>
        <w:t xml:space="preserve"> nové zakrytie objektu je riešené sendvičovým polyuretánovým panelom s plechovou krytinou o hrúbke 40mm. Panely budú uchytené na jestvujúcich drevených hranoloch. Ďalej uvažujeme s izoláciou vonkajšej steny s panelmi o hrúbke 60mm (kde sú umiestnené ventilátory </w:t>
      </w:r>
      <w:r>
        <w:rPr>
          <w:rFonts w:eastAsia="Times New Roman"/>
          <w:sz w:val="20"/>
          <w:szCs w:val="20"/>
          <w:lang w:eastAsia="sk-SK"/>
        </w:rPr>
        <w:t>-</w:t>
      </w:r>
      <w:r w:rsidRPr="00DF2ADE">
        <w:rPr>
          <w:rFonts w:eastAsia="Times New Roman"/>
          <w:sz w:val="20"/>
          <w:szCs w:val="20"/>
          <w:lang w:eastAsia="sk-SK"/>
        </w:rPr>
        <w:t xml:space="preserve"> viď rez)</w:t>
      </w:r>
    </w:p>
    <w:p w14:paraId="394BEB83" w14:textId="77777777" w:rsidR="00353985" w:rsidRPr="00DF2ADE" w:rsidRDefault="00353985" w:rsidP="00353985">
      <w:pPr>
        <w:pStyle w:val="Pta"/>
        <w:rPr>
          <w:sz w:val="20"/>
          <w:szCs w:val="20"/>
        </w:rPr>
      </w:pPr>
      <w:r w:rsidRPr="00DF2ADE">
        <w:rPr>
          <w:rFonts w:eastAsia="Times New Roman"/>
          <w:sz w:val="20"/>
          <w:szCs w:val="20"/>
          <w:lang w:eastAsia="sk-SK"/>
        </w:rPr>
        <w:t>Klampiarské práce ako lemovanie múru, žľaby, zvodové rúry a súvisiace doplnky.</w:t>
      </w:r>
    </w:p>
    <w:p w14:paraId="3096DB8E" w14:textId="77777777" w:rsidR="00353985" w:rsidRPr="00DF2ADE" w:rsidRDefault="00353985" w:rsidP="00353985">
      <w:pPr>
        <w:pStyle w:val="Pta"/>
        <w:rPr>
          <w:sz w:val="20"/>
          <w:szCs w:val="20"/>
        </w:rPr>
      </w:pPr>
    </w:p>
    <w:p w14:paraId="26719DB2" w14:textId="77777777" w:rsidR="00353985" w:rsidRPr="00DF2ADE" w:rsidRDefault="00353985" w:rsidP="00353985">
      <w:pPr>
        <w:pStyle w:val="Pta"/>
        <w:rPr>
          <w:sz w:val="20"/>
          <w:szCs w:val="20"/>
        </w:rPr>
      </w:pPr>
      <w:r w:rsidRPr="00DF2ADE">
        <w:rPr>
          <w:rFonts w:eastAsia="Times New Roman"/>
          <w:sz w:val="20"/>
          <w:szCs w:val="20"/>
          <w:lang w:eastAsia="sk-SK"/>
        </w:rPr>
        <w:t>SO – 02 Hydináreň – odchovňa</w:t>
      </w:r>
    </w:p>
    <w:p w14:paraId="6FBB7799" w14:textId="77777777" w:rsidR="00353985" w:rsidRPr="00DF2ADE" w:rsidRDefault="00353985" w:rsidP="00353985">
      <w:pPr>
        <w:pStyle w:val="Pta"/>
        <w:jc w:val="both"/>
        <w:rPr>
          <w:sz w:val="20"/>
          <w:szCs w:val="20"/>
        </w:rPr>
      </w:pPr>
      <w:r w:rsidRPr="00DF2ADE">
        <w:rPr>
          <w:rFonts w:eastAsia="Times New Roman"/>
          <w:sz w:val="20"/>
          <w:szCs w:val="20"/>
          <w:lang w:eastAsia="sk-SK"/>
        </w:rPr>
        <w:t xml:space="preserve">Asanačné práce </w:t>
      </w:r>
      <w:r>
        <w:rPr>
          <w:rFonts w:eastAsia="Times New Roman"/>
          <w:sz w:val="20"/>
          <w:szCs w:val="20"/>
          <w:lang w:eastAsia="sk-SK"/>
        </w:rPr>
        <w:t>-</w:t>
      </w:r>
      <w:r w:rsidRPr="00DF2ADE">
        <w:rPr>
          <w:rFonts w:eastAsia="Times New Roman"/>
          <w:sz w:val="20"/>
          <w:szCs w:val="20"/>
          <w:lang w:eastAsia="sk-SK"/>
        </w:rPr>
        <w:t xml:space="preserve"> na časti uvedeného objektu sa odstraňuje keramická krytina ( škridle ) na ploche 263,14 m2</w:t>
      </w:r>
      <w:r>
        <w:rPr>
          <w:rFonts w:eastAsia="Times New Roman"/>
          <w:sz w:val="20"/>
          <w:szCs w:val="20"/>
          <w:lang w:eastAsia="sk-SK"/>
        </w:rPr>
        <w:t>.</w:t>
      </w:r>
    </w:p>
    <w:p w14:paraId="05E822CB" w14:textId="77777777" w:rsidR="00353985" w:rsidRPr="00DF2ADE" w:rsidRDefault="00353985" w:rsidP="00353985">
      <w:pPr>
        <w:pStyle w:val="Pta"/>
        <w:jc w:val="both"/>
        <w:rPr>
          <w:sz w:val="20"/>
          <w:szCs w:val="20"/>
        </w:rPr>
      </w:pPr>
      <w:r>
        <w:rPr>
          <w:rFonts w:eastAsia="Times New Roman"/>
          <w:sz w:val="20"/>
          <w:szCs w:val="20"/>
          <w:lang w:eastAsia="sk-SK"/>
        </w:rPr>
        <w:t>Ď</w:t>
      </w:r>
      <w:r w:rsidRPr="00DF2ADE">
        <w:rPr>
          <w:rFonts w:eastAsia="Times New Roman"/>
          <w:sz w:val="20"/>
          <w:szCs w:val="20"/>
          <w:lang w:eastAsia="sk-SK"/>
        </w:rPr>
        <w:t>a</w:t>
      </w:r>
      <w:r>
        <w:rPr>
          <w:rFonts w:eastAsia="Times New Roman"/>
          <w:sz w:val="20"/>
          <w:szCs w:val="20"/>
          <w:lang w:eastAsia="sk-SK"/>
        </w:rPr>
        <w:t>l</w:t>
      </w:r>
      <w:r w:rsidRPr="00DF2ADE">
        <w:rPr>
          <w:rFonts w:eastAsia="Times New Roman"/>
          <w:sz w:val="20"/>
          <w:szCs w:val="20"/>
          <w:lang w:eastAsia="sk-SK"/>
        </w:rPr>
        <w:t>ej sa uvažuje o odstránen</w:t>
      </w:r>
      <w:r>
        <w:rPr>
          <w:rFonts w:eastAsia="Times New Roman"/>
          <w:sz w:val="20"/>
          <w:szCs w:val="20"/>
          <w:lang w:eastAsia="sk-SK"/>
        </w:rPr>
        <w:t>í</w:t>
      </w:r>
      <w:r w:rsidRPr="00DF2ADE">
        <w:rPr>
          <w:rFonts w:eastAsia="Times New Roman"/>
          <w:sz w:val="20"/>
          <w:szCs w:val="20"/>
          <w:lang w:eastAsia="sk-SK"/>
        </w:rPr>
        <w:t xml:space="preserve"> drevenej časti krokvy (krokvy, latovanie) podľa opotrebovanosti</w:t>
      </w:r>
    </w:p>
    <w:p w14:paraId="358B831D" w14:textId="77777777" w:rsidR="00353985" w:rsidRPr="00DF2ADE" w:rsidRDefault="00353985" w:rsidP="00353985">
      <w:pPr>
        <w:pStyle w:val="Pta"/>
        <w:jc w:val="both"/>
        <w:rPr>
          <w:sz w:val="20"/>
          <w:szCs w:val="20"/>
        </w:rPr>
      </w:pPr>
      <w:r w:rsidRPr="00DF2ADE">
        <w:rPr>
          <w:rFonts w:eastAsia="Times New Roman"/>
          <w:sz w:val="20"/>
          <w:szCs w:val="20"/>
          <w:lang w:eastAsia="sk-SK"/>
        </w:rPr>
        <w:t xml:space="preserve">Nové práce </w:t>
      </w:r>
      <w:r>
        <w:rPr>
          <w:rFonts w:eastAsia="Times New Roman"/>
          <w:sz w:val="20"/>
          <w:szCs w:val="20"/>
          <w:lang w:eastAsia="sk-SK"/>
        </w:rPr>
        <w:t>-</w:t>
      </w:r>
      <w:r w:rsidRPr="00DF2ADE">
        <w:rPr>
          <w:rFonts w:eastAsia="Times New Roman"/>
          <w:sz w:val="20"/>
          <w:szCs w:val="20"/>
          <w:lang w:eastAsia="sk-SK"/>
        </w:rPr>
        <w:t xml:space="preserve"> nová krytina je škridloplech, s paropriepustnou fóliou pod strešnú krytinu.</w:t>
      </w:r>
    </w:p>
    <w:p w14:paraId="4431C04F" w14:textId="77777777" w:rsidR="00353985" w:rsidRPr="00DF2ADE" w:rsidRDefault="00353985" w:rsidP="00353985">
      <w:pPr>
        <w:pStyle w:val="Pta"/>
        <w:jc w:val="both"/>
        <w:rPr>
          <w:sz w:val="20"/>
          <w:szCs w:val="20"/>
        </w:rPr>
      </w:pPr>
      <w:r w:rsidRPr="00DF2ADE">
        <w:rPr>
          <w:rFonts w:eastAsia="Times New Roman"/>
          <w:sz w:val="20"/>
          <w:szCs w:val="20"/>
          <w:lang w:eastAsia="sk-SK"/>
        </w:rPr>
        <w:t>Ako klampiarske práce sa uvažuje oplechovanie muriva, podokvapový ž</w:t>
      </w:r>
      <w:r>
        <w:rPr>
          <w:rFonts w:eastAsia="Times New Roman"/>
          <w:sz w:val="20"/>
          <w:szCs w:val="20"/>
          <w:lang w:eastAsia="sk-SK"/>
        </w:rPr>
        <w:t>ľ</w:t>
      </w:r>
      <w:r w:rsidRPr="00DF2ADE">
        <w:rPr>
          <w:rFonts w:eastAsia="Times New Roman"/>
          <w:sz w:val="20"/>
          <w:szCs w:val="20"/>
          <w:lang w:eastAsia="sk-SK"/>
        </w:rPr>
        <w:t>ab a súvisiace doplnky. Na objekte budú osadené nové vstupné a povalové dvere.</w:t>
      </w:r>
    </w:p>
    <w:p w14:paraId="43AB6932" w14:textId="77777777" w:rsidR="00353985" w:rsidRPr="00DF2ADE" w:rsidRDefault="00353985" w:rsidP="00353985">
      <w:pPr>
        <w:shd w:val="clear" w:color="auto" w:fill="FFFFFF"/>
        <w:spacing w:after="0" w:line="240" w:lineRule="auto"/>
        <w:jc w:val="both"/>
        <w:rPr>
          <w:rFonts w:ascii="Calibri" w:eastAsia="Calibri" w:hAnsi="Calibri" w:cs="Calibri"/>
          <w:sz w:val="20"/>
          <w:szCs w:val="20"/>
          <w:highlight w:val="yellow"/>
        </w:rPr>
      </w:pPr>
    </w:p>
    <w:p w14:paraId="21EF7C7B" w14:textId="77777777" w:rsidR="00353985" w:rsidRPr="00DF2ADE" w:rsidRDefault="00353985" w:rsidP="00353985">
      <w:pPr>
        <w:pStyle w:val="Bezriadkovania"/>
        <w:jc w:val="both"/>
        <w:rPr>
          <w:rFonts w:eastAsia="Times New Roman" w:cstheme="minorHAnsi"/>
          <w:sz w:val="20"/>
          <w:szCs w:val="20"/>
        </w:rPr>
      </w:pPr>
      <w:r w:rsidRPr="00DF2ADE">
        <w:rPr>
          <w:rFonts w:cstheme="minorHAnsi"/>
          <w:sz w:val="20"/>
          <w:szCs w:val="20"/>
        </w:rPr>
        <w:t xml:space="preserve">Hlavný projektant: </w:t>
      </w:r>
      <w:r w:rsidRPr="00DF2ADE">
        <w:rPr>
          <w:rFonts w:cstheme="minorHAnsi"/>
          <w:i/>
          <w:iCs/>
          <w:sz w:val="20"/>
          <w:szCs w:val="20"/>
        </w:rPr>
        <w:t>Mária Daňušová</w:t>
      </w:r>
    </w:p>
    <w:p w14:paraId="7B8741F0" w14:textId="77777777" w:rsidR="00353985" w:rsidRDefault="00353985" w:rsidP="00353985">
      <w:pPr>
        <w:pStyle w:val="Bezriadkovania"/>
        <w:jc w:val="both"/>
        <w:rPr>
          <w:rFonts w:cstheme="minorHAnsi"/>
          <w:sz w:val="20"/>
          <w:szCs w:val="20"/>
        </w:rPr>
      </w:pPr>
    </w:p>
    <w:p w14:paraId="0EF98A6D" w14:textId="77777777" w:rsidR="00353985" w:rsidRDefault="00353985" w:rsidP="00353985">
      <w:pPr>
        <w:pStyle w:val="Bezriadkovania"/>
        <w:ind w:right="142"/>
        <w:jc w:val="both"/>
        <w:rPr>
          <w:rFonts w:cstheme="minorHAnsi"/>
          <w:sz w:val="20"/>
          <w:szCs w:val="20"/>
        </w:rPr>
      </w:pPr>
      <w:r>
        <w:rPr>
          <w:rFonts w:cstheme="minorHAnsi"/>
          <w:sz w:val="20"/>
          <w:szCs w:val="20"/>
        </w:rPr>
        <w:t>Podrobný opis predmetu zákazky je uvedený v projektovej dokumentácii, ktorá je samostatnou prílohou k Výzve na predkladanie ponúk.</w:t>
      </w:r>
    </w:p>
    <w:p w14:paraId="21D68EEF" w14:textId="77777777" w:rsidR="00353985" w:rsidRDefault="00353985" w:rsidP="00F145EF">
      <w:pPr>
        <w:spacing w:line="264" w:lineRule="auto"/>
        <w:ind w:left="4956"/>
        <w:rPr>
          <w:rFonts w:cstheme="minorHAnsi"/>
          <w:b/>
          <w:sz w:val="20"/>
          <w:szCs w:val="20"/>
        </w:rPr>
      </w:pPr>
    </w:p>
    <w:p w14:paraId="0D5BDD37" w14:textId="77777777" w:rsidR="00353985" w:rsidRDefault="00353985" w:rsidP="00353985">
      <w:pPr>
        <w:pStyle w:val="Bezriadkovania"/>
        <w:jc w:val="both"/>
        <w:rPr>
          <w:rFonts w:cstheme="minorHAnsi"/>
          <w:sz w:val="20"/>
          <w:szCs w:val="20"/>
        </w:rPr>
      </w:pPr>
      <w:r>
        <w:rPr>
          <w:rFonts w:cstheme="minorHAnsi"/>
          <w:sz w:val="20"/>
          <w:szCs w:val="20"/>
        </w:rPr>
        <w:t xml:space="preserve">Všetky materiály a výrobky uvedené v tejto dokumentácii sú špecifikované vzhľadom na požadované platné všeobecne záväzné predpisy. Všetky zámeny v rámci dodávky musia zodpovedať parametrom výrobkov uvedených v tejto dokumentácii, odsúhlasené obstarávateľom stavby a projektantom. </w:t>
      </w:r>
      <w:r>
        <w:rPr>
          <w:rFonts w:cstheme="minorHAnsi"/>
          <w:sz w:val="20"/>
          <w:szCs w:val="20"/>
        </w:rPr>
        <w:br/>
        <w:t xml:space="preserve">Pri zámene nesmie dôjsť k zmene koncepcie riešenia. Všeobecne je potrebné postupovať podľa platnej legislatívy pre zadávanie verejných zákaziek. </w:t>
      </w:r>
    </w:p>
    <w:p w14:paraId="184244F3" w14:textId="77777777" w:rsidR="00353985" w:rsidRDefault="00353985" w:rsidP="00353985">
      <w:pPr>
        <w:pStyle w:val="Bezriadkovania"/>
        <w:jc w:val="both"/>
        <w:rPr>
          <w:rFonts w:cstheme="minorHAnsi"/>
          <w:color w:val="FF0000"/>
          <w:sz w:val="20"/>
          <w:szCs w:val="20"/>
        </w:rPr>
      </w:pPr>
    </w:p>
    <w:p w14:paraId="415BDA12" w14:textId="77777777" w:rsidR="00353985" w:rsidRDefault="00353985" w:rsidP="00353985">
      <w:pPr>
        <w:pStyle w:val="Bezriadkovania"/>
        <w:jc w:val="both"/>
        <w:rPr>
          <w:rFonts w:cstheme="minorHAnsi"/>
          <w:sz w:val="20"/>
          <w:szCs w:val="20"/>
        </w:rPr>
      </w:pPr>
      <w:r>
        <w:rPr>
          <w:rFonts w:cstheme="minorHAnsi"/>
          <w:sz w:val="20"/>
          <w:szCs w:val="20"/>
        </w:rPr>
        <w:t xml:space="preserve">Pokiaľ sa vo výkaze výmer (ďalej len ako „VV“) použil odkaz na konkrétnu značku, výrobcu, alebo výrobok alebo typ výrobku - v takomto prípade sa má za to, že je takýto odkaz vždy doplnený slovami „alebo ekvivalentný“ a platí, že uchádzač môže vždy ponúknuť aj ekvivalentné alebo lepšie plnenie. Obstarávateľ upozorňuje uchádzačov, že pokiaľ je vo VV uvedený názov výrobku alebo materiálu, uchádzač má právo ponúknuť ekvivalent alebo lepšie plnenie. V takomto prípade je uchádzač povinný tento ekvivalent alebo lepšie plnenie aj dodať. </w:t>
      </w:r>
    </w:p>
    <w:p w14:paraId="7BC9BC6D" w14:textId="77777777" w:rsidR="00353985" w:rsidRDefault="00353985" w:rsidP="00353985">
      <w:pPr>
        <w:pStyle w:val="Bezriadkovania"/>
        <w:jc w:val="both"/>
        <w:rPr>
          <w:rFonts w:cstheme="minorHAnsi"/>
          <w:bCs/>
          <w:color w:val="000000"/>
          <w:sz w:val="20"/>
          <w:szCs w:val="20"/>
        </w:rPr>
      </w:pPr>
    </w:p>
    <w:p w14:paraId="054EA447" w14:textId="77777777" w:rsidR="00353985" w:rsidRDefault="00353985" w:rsidP="00353985">
      <w:pPr>
        <w:pStyle w:val="Bezriadkovania"/>
        <w:jc w:val="both"/>
        <w:rPr>
          <w:rFonts w:cstheme="minorHAnsi"/>
          <w:bCs/>
          <w:sz w:val="20"/>
          <w:szCs w:val="20"/>
        </w:rPr>
      </w:pPr>
      <w:r>
        <w:rPr>
          <w:rFonts w:cstheme="minorHAnsi"/>
          <w:sz w:val="20"/>
          <w:szCs w:val="20"/>
        </w:rPr>
        <w:t>Ak uchádzačom ponúkané materiály, výrobky, stavebné práce nespĺňajú technické požiadavky uvedené vo Výzve na predkladanie ponúk, a sú v súlade so slovenskou technickou normou, ktorou sa prevzala európska norma, s európskym technickým osvedčením, so spoločnou technickou špecifikáciou, s medzinárodnou normou alebo technickým referenčným systémom zavedeným európskym úradom pre normalizáciu, uchádzač musí vo svojej ponuke preukázať, že materiály, výrobky, stavebné práce spĺňajúce príslušné normy zároveň spĺňajú požadované výkonnostné alebo funkčné požiadavky požadované obstarávateľom.</w:t>
      </w:r>
    </w:p>
    <w:p w14:paraId="1CA9AA78" w14:textId="77777777" w:rsidR="00353985" w:rsidRDefault="00353985" w:rsidP="00F145EF">
      <w:pPr>
        <w:spacing w:line="264" w:lineRule="auto"/>
        <w:ind w:left="4956"/>
        <w:rPr>
          <w:rFonts w:cstheme="minorHAnsi"/>
          <w:b/>
          <w:sz w:val="20"/>
          <w:szCs w:val="20"/>
        </w:rPr>
      </w:pPr>
    </w:p>
    <w:p w14:paraId="2911CAF2" w14:textId="77777777" w:rsidR="00353985" w:rsidRDefault="00353985" w:rsidP="00353985">
      <w:pPr>
        <w:pStyle w:val="Bezriadkovania"/>
        <w:jc w:val="both"/>
        <w:rPr>
          <w:rFonts w:cstheme="minorHAnsi"/>
          <w:sz w:val="20"/>
          <w:szCs w:val="20"/>
        </w:rPr>
      </w:pPr>
      <w:r>
        <w:rPr>
          <w:rFonts w:cstheme="minorHAnsi"/>
          <w:sz w:val="20"/>
          <w:szCs w:val="20"/>
        </w:rPr>
        <w:lastRenderedPageBreak/>
        <w:t>Všetky dodané materiály/výrobky súvisiace s uskutočňovaním tejto zákazky musia byť dodané ako nové - nie je prípustné dodať materiály/výrobky použité, repasované, a pod.</w:t>
      </w:r>
    </w:p>
    <w:p w14:paraId="2AA364DB" w14:textId="77777777" w:rsidR="00353985" w:rsidRDefault="00353985" w:rsidP="00353985">
      <w:pPr>
        <w:pStyle w:val="Bezriadkovania"/>
        <w:jc w:val="both"/>
        <w:rPr>
          <w:rFonts w:cstheme="minorHAnsi"/>
          <w:sz w:val="20"/>
          <w:szCs w:val="20"/>
        </w:rPr>
      </w:pPr>
    </w:p>
    <w:p w14:paraId="5960FAB7" w14:textId="77777777" w:rsidR="00353985" w:rsidRDefault="00353985" w:rsidP="00353985">
      <w:pPr>
        <w:pStyle w:val="Bezriadkovania"/>
        <w:jc w:val="both"/>
        <w:rPr>
          <w:rFonts w:cstheme="minorHAnsi"/>
          <w:sz w:val="20"/>
          <w:szCs w:val="20"/>
        </w:rPr>
      </w:pPr>
      <w:r>
        <w:rPr>
          <w:rFonts w:cstheme="minorHAnsi"/>
          <w:sz w:val="20"/>
          <w:szCs w:val="20"/>
        </w:rPr>
        <w:t xml:space="preserve">Uchádzač je povinný pri likvidácii odpadu postupovať v súlade s požiadavkami na likvidáciu odpadu uvedenými v dokumente „ Sprievodná správa“, ktorá je súčasťou projektovej dokumentácie, ktorá je samostatnou súčasťou Výzvy na predkladanie ponúk. </w:t>
      </w:r>
    </w:p>
    <w:p w14:paraId="787F15CE" w14:textId="77777777" w:rsidR="00353985" w:rsidRDefault="00353985" w:rsidP="00353985">
      <w:pPr>
        <w:pStyle w:val="Bezriadkovania"/>
        <w:jc w:val="both"/>
        <w:rPr>
          <w:rFonts w:cstheme="minorHAnsi"/>
          <w:b/>
          <w:sz w:val="20"/>
          <w:szCs w:val="20"/>
          <w:u w:val="single"/>
          <w:lang w:bidi="sk-SK"/>
        </w:rPr>
      </w:pPr>
    </w:p>
    <w:p w14:paraId="3E7487C2" w14:textId="77777777" w:rsidR="00353985" w:rsidRDefault="00353985" w:rsidP="00353985">
      <w:pPr>
        <w:pStyle w:val="Bezriadkovania"/>
        <w:jc w:val="both"/>
        <w:rPr>
          <w:rFonts w:cstheme="minorHAnsi"/>
          <w:b/>
          <w:sz w:val="20"/>
          <w:szCs w:val="20"/>
          <w:u w:val="single"/>
          <w:lang w:bidi="sk-SK"/>
        </w:rPr>
      </w:pPr>
    </w:p>
    <w:p w14:paraId="1788E423" w14:textId="77777777" w:rsidR="00353985" w:rsidRDefault="00353985" w:rsidP="00353985">
      <w:pPr>
        <w:pStyle w:val="Bezriadkovania"/>
        <w:jc w:val="both"/>
        <w:rPr>
          <w:rFonts w:cstheme="minorHAnsi"/>
          <w:b/>
          <w:sz w:val="20"/>
          <w:szCs w:val="20"/>
          <w:u w:val="single"/>
          <w:lang w:bidi="sk-SK"/>
        </w:rPr>
      </w:pPr>
    </w:p>
    <w:p w14:paraId="79A4D134" w14:textId="77777777" w:rsidR="00353985" w:rsidRPr="00F05726" w:rsidRDefault="00353985" w:rsidP="00353985">
      <w:pPr>
        <w:shd w:val="clear" w:color="auto" w:fill="E2EFD9" w:themeFill="accent6" w:themeFillTint="33"/>
        <w:jc w:val="both"/>
        <w:rPr>
          <w:rFonts w:cstheme="minorHAnsi"/>
          <w:b/>
          <w:bCs/>
          <w:sz w:val="20"/>
          <w:szCs w:val="20"/>
        </w:rPr>
      </w:pPr>
      <w:r w:rsidRPr="00F05726">
        <w:rPr>
          <w:rFonts w:cstheme="minorHAnsi"/>
          <w:b/>
          <w:bCs/>
          <w:sz w:val="20"/>
          <w:szCs w:val="20"/>
        </w:rPr>
        <w:t>II.</w:t>
      </w:r>
    </w:p>
    <w:p w14:paraId="42FAA476" w14:textId="77777777" w:rsidR="00353985" w:rsidRPr="00F05726" w:rsidRDefault="00353985" w:rsidP="00353985">
      <w:pPr>
        <w:shd w:val="clear" w:color="auto" w:fill="E2EFD9" w:themeFill="accent6" w:themeFillTint="33"/>
        <w:jc w:val="both"/>
        <w:rPr>
          <w:rFonts w:eastAsia="Calibri" w:cstheme="minorHAnsi"/>
          <w:b/>
          <w:sz w:val="20"/>
          <w:szCs w:val="20"/>
          <w:lang w:bidi="sk-SK"/>
        </w:rPr>
      </w:pPr>
      <w:r w:rsidRPr="00F05726">
        <w:rPr>
          <w:rFonts w:eastAsia="Calibri" w:cstheme="minorHAnsi"/>
          <w:b/>
          <w:sz w:val="20"/>
          <w:szCs w:val="20"/>
          <w:u w:val="single"/>
          <w:lang w:bidi="sk-SK"/>
        </w:rPr>
        <w:t>Uchádzač  je povin</w:t>
      </w:r>
      <w:bookmarkStart w:id="6" w:name="_Hlk162361533"/>
      <w:r w:rsidRPr="00F05726">
        <w:rPr>
          <w:rFonts w:eastAsia="Calibri" w:cstheme="minorHAnsi"/>
          <w:b/>
          <w:sz w:val="20"/>
          <w:szCs w:val="20"/>
          <w:u w:val="single"/>
          <w:lang w:bidi="sk-SK"/>
        </w:rPr>
        <w:t xml:space="preserve">ný vo svojej ponuke predložiť nasledovné dokumenty, resp. plány, resp. výkresy: </w:t>
      </w:r>
      <w:bookmarkEnd w:id="6"/>
    </w:p>
    <w:p w14:paraId="2484245A" w14:textId="77777777" w:rsidR="00353985" w:rsidRPr="00F05726" w:rsidRDefault="00353985" w:rsidP="00353985">
      <w:pPr>
        <w:pStyle w:val="Odsekzoznamu"/>
        <w:numPr>
          <w:ilvl w:val="0"/>
          <w:numId w:val="28"/>
        </w:numPr>
        <w:spacing w:after="0" w:line="240" w:lineRule="auto"/>
        <w:ind w:left="357" w:hanging="357"/>
        <w:jc w:val="both"/>
        <w:rPr>
          <w:rFonts w:cstheme="minorHAnsi"/>
          <w:sz w:val="20"/>
          <w:szCs w:val="20"/>
        </w:rPr>
      </w:pPr>
      <w:r w:rsidRPr="00F05726">
        <w:rPr>
          <w:rFonts w:cstheme="minorHAnsi"/>
          <w:sz w:val="20"/>
          <w:szCs w:val="20"/>
        </w:rPr>
        <w:t>Kotevný plán strechy</w:t>
      </w:r>
    </w:p>
    <w:p w14:paraId="7C73503B" w14:textId="77777777" w:rsidR="00353985" w:rsidRPr="00F05726" w:rsidRDefault="00353985" w:rsidP="00353985">
      <w:pPr>
        <w:pStyle w:val="Odsekzoznamu"/>
        <w:numPr>
          <w:ilvl w:val="0"/>
          <w:numId w:val="28"/>
        </w:numPr>
        <w:spacing w:after="0" w:line="240" w:lineRule="auto"/>
        <w:ind w:left="357" w:hanging="357"/>
        <w:jc w:val="both"/>
        <w:rPr>
          <w:rFonts w:cstheme="minorHAnsi"/>
          <w:sz w:val="20"/>
          <w:szCs w:val="20"/>
        </w:rPr>
      </w:pPr>
      <w:r w:rsidRPr="00F05726">
        <w:rPr>
          <w:rFonts w:cstheme="minorHAnsi"/>
          <w:sz w:val="20"/>
          <w:szCs w:val="20"/>
        </w:rPr>
        <w:t>Technologický postup výmeny strešného plášťa a izolácie</w:t>
      </w:r>
    </w:p>
    <w:p w14:paraId="21541E42" w14:textId="77777777" w:rsidR="00353985" w:rsidRDefault="00353985" w:rsidP="00F145EF">
      <w:pPr>
        <w:spacing w:line="264" w:lineRule="auto"/>
        <w:ind w:left="4956"/>
        <w:rPr>
          <w:rFonts w:cstheme="minorHAnsi"/>
          <w:b/>
          <w:sz w:val="20"/>
          <w:szCs w:val="20"/>
        </w:rPr>
      </w:pPr>
    </w:p>
    <w:p w14:paraId="358A5C09" w14:textId="77777777" w:rsidR="00353985" w:rsidRPr="00F05726" w:rsidRDefault="00353985" w:rsidP="00353985">
      <w:pPr>
        <w:shd w:val="clear" w:color="auto" w:fill="E2EFD9" w:themeFill="accent6" w:themeFillTint="33"/>
        <w:jc w:val="both"/>
        <w:rPr>
          <w:rFonts w:cstheme="minorHAnsi"/>
          <w:b/>
          <w:bCs/>
          <w:sz w:val="20"/>
          <w:szCs w:val="20"/>
        </w:rPr>
      </w:pPr>
      <w:r w:rsidRPr="00F05726">
        <w:rPr>
          <w:rFonts w:cstheme="minorHAnsi"/>
          <w:b/>
          <w:bCs/>
          <w:sz w:val="20"/>
          <w:szCs w:val="20"/>
        </w:rPr>
        <w:t>III.</w:t>
      </w:r>
    </w:p>
    <w:p w14:paraId="17F9A3AF" w14:textId="77777777" w:rsidR="00353985" w:rsidRPr="00F05726" w:rsidRDefault="00353985" w:rsidP="00353985">
      <w:pPr>
        <w:shd w:val="clear" w:color="auto" w:fill="E2EFD9" w:themeFill="accent6" w:themeFillTint="33"/>
        <w:jc w:val="both"/>
        <w:rPr>
          <w:rFonts w:eastAsia="Calibri" w:cstheme="minorHAnsi"/>
          <w:b/>
          <w:sz w:val="20"/>
          <w:szCs w:val="20"/>
          <w:lang w:bidi="sk-SK"/>
        </w:rPr>
      </w:pPr>
      <w:bookmarkStart w:id="7" w:name="_Hlk106891809"/>
      <w:r w:rsidRPr="00F05726">
        <w:rPr>
          <w:rFonts w:eastAsia="Calibri" w:cstheme="minorHAnsi"/>
          <w:b/>
          <w:sz w:val="20"/>
          <w:szCs w:val="20"/>
          <w:u w:val="single"/>
          <w:lang w:bidi="sk-SK"/>
        </w:rPr>
        <w:t>Úspešný uchádzač je povinný v lehote na poskytnutie súčinnosti</w:t>
      </w:r>
      <w:r w:rsidRPr="00F05726">
        <w:rPr>
          <w:rFonts w:eastAsia="Calibri" w:cstheme="minorHAnsi"/>
          <w:b/>
          <w:sz w:val="20"/>
          <w:szCs w:val="20"/>
          <w:lang w:bidi="sk-SK"/>
        </w:rPr>
        <w:t xml:space="preserve"> </w:t>
      </w:r>
      <w:bookmarkEnd w:id="7"/>
      <w:r w:rsidRPr="00F05726">
        <w:rPr>
          <w:rFonts w:eastAsia="Calibri" w:cstheme="minorHAnsi"/>
          <w:b/>
          <w:sz w:val="20"/>
          <w:szCs w:val="20"/>
          <w:lang w:bidi="sk-SK"/>
        </w:rPr>
        <w:t>spolu s podpísanou Zmluvou o dielo predložiť obstarávateľovi nasledovné dokumenty k Zmluve o dielo:</w:t>
      </w:r>
    </w:p>
    <w:p w14:paraId="5F091EF4" w14:textId="77777777" w:rsidR="00353985" w:rsidRPr="00F05726" w:rsidRDefault="00353985" w:rsidP="00353985">
      <w:pPr>
        <w:rPr>
          <w:rFonts w:eastAsia="Calibri" w:cstheme="minorHAnsi"/>
          <w:sz w:val="20"/>
          <w:szCs w:val="20"/>
          <w:lang w:bidi="sk-SK"/>
        </w:rPr>
      </w:pPr>
    </w:p>
    <w:p w14:paraId="7BF5612F" w14:textId="77777777" w:rsidR="00353985" w:rsidRPr="00F05726" w:rsidRDefault="00353985" w:rsidP="00353985">
      <w:pPr>
        <w:pStyle w:val="Odsekzoznamu"/>
        <w:numPr>
          <w:ilvl w:val="0"/>
          <w:numId w:val="30"/>
        </w:numPr>
        <w:rPr>
          <w:rFonts w:eastAsia="Calibri" w:cstheme="minorHAnsi"/>
          <w:sz w:val="20"/>
          <w:szCs w:val="20"/>
          <w:lang w:bidi="sk-SK"/>
        </w:rPr>
      </w:pPr>
      <w:r w:rsidRPr="00F05726">
        <w:rPr>
          <w:rFonts w:eastAsia="Calibri" w:cstheme="minorHAnsi"/>
          <w:sz w:val="20"/>
          <w:szCs w:val="20"/>
          <w:lang w:bidi="sk-SK"/>
        </w:rPr>
        <w:t xml:space="preserve">Uchádzač je povinný  spracovať a predložiť </w:t>
      </w:r>
      <w:r>
        <w:rPr>
          <w:rFonts w:eastAsia="Calibri" w:cstheme="minorHAnsi"/>
          <w:sz w:val="20"/>
          <w:szCs w:val="20"/>
          <w:lang w:bidi="sk-SK"/>
        </w:rPr>
        <w:t>obstarávateľovi:</w:t>
      </w:r>
    </w:p>
    <w:p w14:paraId="0F9E5385" w14:textId="77777777" w:rsidR="00353985" w:rsidRPr="00F05726" w:rsidRDefault="00353985" w:rsidP="00353985">
      <w:pPr>
        <w:pStyle w:val="Bezriadkovania"/>
        <w:numPr>
          <w:ilvl w:val="0"/>
          <w:numId w:val="31"/>
        </w:numPr>
        <w:jc w:val="both"/>
        <w:rPr>
          <w:rFonts w:cstheme="minorHAnsi"/>
          <w:sz w:val="20"/>
          <w:szCs w:val="20"/>
        </w:rPr>
      </w:pPr>
      <w:r w:rsidRPr="00F05726">
        <w:rPr>
          <w:rFonts w:cstheme="minorHAnsi"/>
          <w:b/>
          <w:bCs/>
          <w:sz w:val="20"/>
          <w:szCs w:val="20"/>
        </w:rPr>
        <w:t xml:space="preserve">Návrh harmonogramu stavebných prác (ďalej „ČHP“) </w:t>
      </w:r>
      <w:r w:rsidRPr="00F05726">
        <w:rPr>
          <w:rFonts w:cstheme="minorHAnsi"/>
          <w:sz w:val="20"/>
          <w:szCs w:val="20"/>
        </w:rPr>
        <w:t xml:space="preserve">- technologické a časové riešenia priebehu výstavby </w:t>
      </w:r>
      <w:r w:rsidRPr="00F05726">
        <w:rPr>
          <w:rFonts w:cstheme="minorHAnsi"/>
          <w:sz w:val="20"/>
          <w:szCs w:val="20"/>
          <w:u w:val="single"/>
        </w:rPr>
        <w:t>v týždňoch</w:t>
      </w:r>
      <w:r w:rsidRPr="00F05726">
        <w:rPr>
          <w:rFonts w:cstheme="minorHAnsi"/>
          <w:sz w:val="20"/>
          <w:szCs w:val="20"/>
        </w:rPr>
        <w:t xml:space="preserve"> od začiatku výstavby. </w:t>
      </w:r>
    </w:p>
    <w:p w14:paraId="47F6CA24" w14:textId="77777777" w:rsidR="00353985" w:rsidRPr="00F05726" w:rsidRDefault="00353985" w:rsidP="00353985">
      <w:pPr>
        <w:ind w:left="357"/>
        <w:contextualSpacing/>
        <w:jc w:val="both"/>
        <w:rPr>
          <w:rFonts w:cstheme="minorHAnsi"/>
          <w:sz w:val="20"/>
          <w:szCs w:val="20"/>
        </w:rPr>
      </w:pPr>
      <w:r w:rsidRPr="00F05726">
        <w:rPr>
          <w:rFonts w:cstheme="minorHAnsi"/>
          <w:sz w:val="20"/>
          <w:szCs w:val="20"/>
        </w:rPr>
        <w:t xml:space="preserve">V rámci ČHP je potrebné pre všetky základné práce určiť ľudské a technické zdroje (stroje a zariadenia), ktoré bude potrebné na realizáciu týchto prác alokovať.  </w:t>
      </w:r>
    </w:p>
    <w:p w14:paraId="61B5A317" w14:textId="77777777" w:rsidR="00353985" w:rsidRPr="00F05726" w:rsidRDefault="00353985" w:rsidP="00353985">
      <w:pPr>
        <w:ind w:left="357"/>
        <w:contextualSpacing/>
        <w:jc w:val="both"/>
        <w:rPr>
          <w:rFonts w:cstheme="minorHAnsi"/>
          <w:sz w:val="20"/>
          <w:szCs w:val="20"/>
        </w:rPr>
      </w:pPr>
      <w:r w:rsidRPr="00F05726">
        <w:rPr>
          <w:rFonts w:cstheme="minorHAnsi"/>
          <w:sz w:val="20"/>
          <w:szCs w:val="20"/>
        </w:rPr>
        <w:t xml:space="preserve">Pre ľudské a technické zdroje je potrebné stanoviť kapacitné požiadavky  a predpoklady nato, aby mohli byť dané práce ukončené načas.  </w:t>
      </w:r>
    </w:p>
    <w:p w14:paraId="103E854C" w14:textId="77777777" w:rsidR="00353985" w:rsidRPr="00F05726" w:rsidRDefault="00353985" w:rsidP="00353985">
      <w:pPr>
        <w:ind w:left="357"/>
        <w:contextualSpacing/>
        <w:jc w:val="both"/>
        <w:rPr>
          <w:rFonts w:cstheme="minorHAnsi"/>
          <w:sz w:val="20"/>
          <w:szCs w:val="20"/>
        </w:rPr>
      </w:pPr>
      <w:r w:rsidRPr="00F05726">
        <w:rPr>
          <w:rFonts w:cstheme="minorHAnsi"/>
          <w:sz w:val="20"/>
          <w:szCs w:val="20"/>
        </w:rPr>
        <w:t xml:space="preserve">ČHP musí obsahovať jednoznačné oddelenie vlastných výkonov a výkonov prostredníctvom subdodávateľov. V prípade kombinácie výkonov vlastnými kapacitami a zároveň externými kapacitami, upozorní uchádzač na túto skutočnosť v popise harmonogramu. Verejný obstarávateľ musí mať možnosť vyhodnotiť, ktoré práce vykoná uchádzač sám a ktoré práce budú realizované prostredníctvom subdodávok.   </w:t>
      </w:r>
    </w:p>
    <w:p w14:paraId="498C6337" w14:textId="77777777" w:rsidR="00353985" w:rsidRPr="00F05726" w:rsidRDefault="00353985" w:rsidP="00353985">
      <w:pPr>
        <w:ind w:left="357"/>
        <w:contextualSpacing/>
        <w:jc w:val="both"/>
        <w:rPr>
          <w:rFonts w:cstheme="minorHAnsi"/>
          <w:sz w:val="20"/>
          <w:szCs w:val="20"/>
        </w:rPr>
      </w:pPr>
      <w:r w:rsidRPr="00F05726">
        <w:rPr>
          <w:rFonts w:cstheme="minorHAnsi"/>
          <w:sz w:val="20"/>
          <w:szCs w:val="20"/>
        </w:rPr>
        <w:t xml:space="preserve">Pri technických zdrojoch (stroje a zariadenia) uchádzač uvedie, či sú v jeho vlastníctve alebo vo vlastníctve subdodávateľa.  </w:t>
      </w:r>
    </w:p>
    <w:p w14:paraId="29C70E12" w14:textId="77777777" w:rsidR="00353985" w:rsidRPr="00F05726" w:rsidRDefault="00353985" w:rsidP="00353985">
      <w:pPr>
        <w:numPr>
          <w:ilvl w:val="0"/>
          <w:numId w:val="29"/>
        </w:numPr>
        <w:spacing w:after="0" w:line="240" w:lineRule="auto"/>
        <w:ind w:left="851" w:hanging="567"/>
        <w:contextualSpacing/>
        <w:jc w:val="both"/>
        <w:rPr>
          <w:rFonts w:cstheme="minorHAnsi"/>
          <w:sz w:val="20"/>
          <w:szCs w:val="20"/>
        </w:rPr>
      </w:pPr>
      <w:r w:rsidRPr="00F05726">
        <w:rPr>
          <w:rFonts w:cstheme="minorHAnsi"/>
          <w:sz w:val="20"/>
          <w:szCs w:val="20"/>
        </w:rPr>
        <w:t xml:space="preserve">Ako samostatnú prílohu k ČHP uchádzač predloží zoznam vlastných pracovných kapacít, ktoré budú nasadené na práce </w:t>
      </w:r>
      <w:r>
        <w:rPr>
          <w:rFonts w:cstheme="minorHAnsi"/>
          <w:sz w:val="20"/>
          <w:szCs w:val="20"/>
        </w:rPr>
        <w:t>-</w:t>
      </w:r>
      <w:r w:rsidRPr="00F05726">
        <w:rPr>
          <w:rFonts w:cstheme="minorHAnsi"/>
          <w:sz w:val="20"/>
          <w:szCs w:val="20"/>
        </w:rPr>
        <w:t xml:space="preserve"> uvedie počty osôb. Zoznam pracovných kapacít bude členený podľa jednotlivých profesií. </w:t>
      </w:r>
    </w:p>
    <w:p w14:paraId="5473A141" w14:textId="77777777" w:rsidR="00353985" w:rsidRPr="00F05726" w:rsidRDefault="00353985" w:rsidP="00353985">
      <w:pPr>
        <w:numPr>
          <w:ilvl w:val="0"/>
          <w:numId w:val="29"/>
        </w:numPr>
        <w:spacing w:after="0" w:line="240" w:lineRule="auto"/>
        <w:ind w:left="851" w:hanging="567"/>
        <w:contextualSpacing/>
        <w:jc w:val="both"/>
        <w:rPr>
          <w:rFonts w:cstheme="minorHAnsi"/>
          <w:sz w:val="20"/>
          <w:szCs w:val="20"/>
        </w:rPr>
      </w:pPr>
      <w:r w:rsidRPr="00F05726">
        <w:rPr>
          <w:rFonts w:cstheme="minorHAnsi"/>
          <w:sz w:val="20"/>
          <w:szCs w:val="20"/>
        </w:rPr>
        <w:t xml:space="preserve">Ako samostatnú prílohu k harmonogramu uchádzač predloží zoznam externých pracovných kapacít, ktoré budú nasadené na práce </w:t>
      </w:r>
      <w:r>
        <w:rPr>
          <w:rFonts w:cstheme="minorHAnsi"/>
          <w:sz w:val="20"/>
          <w:szCs w:val="20"/>
        </w:rPr>
        <w:t>-</w:t>
      </w:r>
      <w:r w:rsidRPr="00F05726">
        <w:rPr>
          <w:rFonts w:cstheme="minorHAnsi"/>
          <w:sz w:val="20"/>
          <w:szCs w:val="20"/>
        </w:rPr>
        <w:t xml:space="preserve"> uvedie počty osôb. Zoznam pracovných kapacít bude členený podľa jednotlivých profesií. </w:t>
      </w:r>
    </w:p>
    <w:p w14:paraId="72FE16D9" w14:textId="77777777" w:rsidR="00353985" w:rsidRDefault="00353985" w:rsidP="00353985">
      <w:pPr>
        <w:numPr>
          <w:ilvl w:val="0"/>
          <w:numId w:val="29"/>
        </w:numPr>
        <w:spacing w:after="0" w:line="240" w:lineRule="auto"/>
        <w:ind w:left="851" w:hanging="567"/>
        <w:contextualSpacing/>
        <w:jc w:val="both"/>
        <w:rPr>
          <w:rFonts w:cstheme="minorHAnsi"/>
          <w:sz w:val="20"/>
          <w:szCs w:val="20"/>
        </w:rPr>
      </w:pPr>
      <w:r w:rsidRPr="00F05726">
        <w:rPr>
          <w:rFonts w:cstheme="minorHAnsi"/>
          <w:sz w:val="20"/>
          <w:szCs w:val="20"/>
        </w:rPr>
        <w:t xml:space="preserve">Ako samostatnú prílohu k ČHP uchádzač predloží </w:t>
      </w:r>
      <w:r w:rsidRPr="00F05726">
        <w:rPr>
          <w:rFonts w:cstheme="minorHAnsi"/>
          <w:b/>
          <w:bCs/>
          <w:sz w:val="20"/>
          <w:szCs w:val="20"/>
        </w:rPr>
        <w:t>Plán finančných nákladov</w:t>
      </w:r>
      <w:r w:rsidRPr="00F05726">
        <w:rPr>
          <w:rFonts w:cstheme="minorHAnsi"/>
          <w:sz w:val="20"/>
          <w:szCs w:val="20"/>
        </w:rPr>
        <w:t xml:space="preserve"> (finančné cashflow) zodpovedajúci plneniu predloženého ČHP, vypracovaný v programe MS Excel.  </w:t>
      </w:r>
    </w:p>
    <w:p w14:paraId="18BF73AD" w14:textId="77777777" w:rsidR="00353985" w:rsidRDefault="00353985" w:rsidP="006365B1">
      <w:pPr>
        <w:spacing w:after="0" w:line="240" w:lineRule="auto"/>
        <w:contextualSpacing/>
        <w:jc w:val="both"/>
        <w:rPr>
          <w:rFonts w:cstheme="minorHAnsi"/>
          <w:sz w:val="20"/>
          <w:szCs w:val="20"/>
        </w:rPr>
      </w:pPr>
    </w:p>
    <w:p w14:paraId="6E30C525" w14:textId="77777777" w:rsidR="00353985" w:rsidRDefault="00353985" w:rsidP="00F145EF">
      <w:pPr>
        <w:spacing w:line="264" w:lineRule="auto"/>
        <w:ind w:left="4956"/>
        <w:rPr>
          <w:rFonts w:cstheme="minorHAnsi"/>
          <w:b/>
          <w:sz w:val="20"/>
          <w:szCs w:val="20"/>
        </w:rPr>
      </w:pPr>
    </w:p>
    <w:p w14:paraId="7B82AB4C" w14:textId="77777777" w:rsidR="00353985" w:rsidRPr="00472829" w:rsidRDefault="00353985" w:rsidP="00353985">
      <w:pPr>
        <w:pStyle w:val="Bezriadkovania"/>
        <w:numPr>
          <w:ilvl w:val="0"/>
          <w:numId w:val="30"/>
        </w:numPr>
        <w:rPr>
          <w:rFonts w:cstheme="minorHAnsi"/>
          <w:sz w:val="20"/>
          <w:szCs w:val="20"/>
        </w:rPr>
      </w:pPr>
      <w:r w:rsidRPr="00F05726">
        <w:rPr>
          <w:rFonts w:cstheme="minorHAnsi"/>
          <w:sz w:val="20"/>
          <w:szCs w:val="20"/>
        </w:rPr>
        <w:t>Uchádzač je povinný spolu s podpísanou Zmluvou o </w:t>
      </w:r>
      <w:r w:rsidRPr="00472829">
        <w:rPr>
          <w:rFonts w:cstheme="minorHAnsi"/>
          <w:sz w:val="20"/>
          <w:szCs w:val="20"/>
        </w:rPr>
        <w:t xml:space="preserve">dielo </w:t>
      </w:r>
      <w:r w:rsidRPr="00472829">
        <w:rPr>
          <w:rFonts w:eastAsia="Calibri" w:cstheme="minorHAnsi"/>
          <w:sz w:val="20"/>
          <w:szCs w:val="20"/>
          <w:lang w:bidi="sk-SK"/>
        </w:rPr>
        <w:t>predložiť obstarávateľovi nasledovné prílohy Zmluvy o dielo, ktoré sú neoddeliteľnou súčasťou Zmluvy o</w:t>
      </w:r>
      <w:r>
        <w:rPr>
          <w:rFonts w:eastAsia="Calibri" w:cstheme="minorHAnsi"/>
          <w:sz w:val="20"/>
          <w:szCs w:val="20"/>
          <w:lang w:bidi="sk-SK"/>
        </w:rPr>
        <w:t> </w:t>
      </w:r>
      <w:r w:rsidRPr="00472829">
        <w:rPr>
          <w:rFonts w:eastAsia="Calibri" w:cstheme="minorHAnsi"/>
          <w:sz w:val="20"/>
          <w:szCs w:val="20"/>
          <w:lang w:bidi="sk-SK"/>
        </w:rPr>
        <w:t>dielo</w:t>
      </w:r>
      <w:r>
        <w:rPr>
          <w:rFonts w:eastAsia="Calibri" w:cstheme="minorHAnsi"/>
          <w:sz w:val="20"/>
          <w:szCs w:val="20"/>
          <w:lang w:bidi="sk-SK"/>
        </w:rPr>
        <w:t>:</w:t>
      </w:r>
      <w:r w:rsidRPr="00472829">
        <w:rPr>
          <w:rFonts w:eastAsia="Calibri" w:cstheme="minorHAnsi"/>
          <w:sz w:val="20"/>
          <w:szCs w:val="20"/>
          <w:lang w:bidi="sk-SK"/>
        </w:rPr>
        <w:t xml:space="preserve"> </w:t>
      </w:r>
    </w:p>
    <w:p w14:paraId="5EF26D15" w14:textId="77777777" w:rsidR="00353985" w:rsidRPr="00472829" w:rsidRDefault="00353985" w:rsidP="00353985">
      <w:pPr>
        <w:pStyle w:val="Odsekzoznamu"/>
        <w:numPr>
          <w:ilvl w:val="0"/>
          <w:numId w:val="32"/>
        </w:numPr>
        <w:spacing w:line="256" w:lineRule="auto"/>
        <w:rPr>
          <w:rFonts w:eastAsia="Calibri" w:cstheme="minorHAnsi"/>
          <w:sz w:val="20"/>
          <w:szCs w:val="20"/>
          <w:lang w:bidi="sk-SK"/>
        </w:rPr>
      </w:pPr>
      <w:r w:rsidRPr="00472829">
        <w:rPr>
          <w:rFonts w:eastAsia="Calibri" w:cstheme="minorHAnsi"/>
          <w:sz w:val="20"/>
          <w:szCs w:val="20"/>
          <w:lang w:bidi="sk-SK"/>
        </w:rPr>
        <w:t xml:space="preserve">Ocenený výkaz výmer </w:t>
      </w:r>
    </w:p>
    <w:p w14:paraId="154F9CD1" w14:textId="77777777" w:rsidR="00353985" w:rsidRDefault="00353985" w:rsidP="00353985">
      <w:pPr>
        <w:pStyle w:val="Odsekzoznamu"/>
        <w:numPr>
          <w:ilvl w:val="0"/>
          <w:numId w:val="32"/>
        </w:numPr>
        <w:spacing w:line="256" w:lineRule="auto"/>
        <w:rPr>
          <w:rFonts w:eastAsia="Calibri" w:cstheme="minorHAnsi"/>
          <w:sz w:val="20"/>
          <w:szCs w:val="20"/>
          <w:lang w:bidi="sk-SK"/>
        </w:rPr>
      </w:pPr>
      <w:r>
        <w:rPr>
          <w:rFonts w:eastAsia="Calibri" w:cstheme="minorHAnsi"/>
          <w:sz w:val="20"/>
          <w:szCs w:val="20"/>
          <w:lang w:bidi="sk-SK"/>
        </w:rPr>
        <w:t>Zoznam subdodávateľov</w:t>
      </w:r>
    </w:p>
    <w:p w14:paraId="2E0CA80F" w14:textId="77777777" w:rsidR="00353985" w:rsidRDefault="00353985" w:rsidP="00F145EF">
      <w:pPr>
        <w:spacing w:line="264" w:lineRule="auto"/>
        <w:ind w:left="4956"/>
        <w:rPr>
          <w:rFonts w:cstheme="minorHAnsi"/>
          <w:b/>
          <w:sz w:val="20"/>
          <w:szCs w:val="20"/>
        </w:rPr>
      </w:pPr>
    </w:p>
    <w:p w14:paraId="1C3DEA8F" w14:textId="77777777" w:rsidR="006365B1" w:rsidRDefault="006365B1" w:rsidP="00F145EF">
      <w:pPr>
        <w:spacing w:line="264" w:lineRule="auto"/>
        <w:ind w:left="4956"/>
        <w:rPr>
          <w:rFonts w:cstheme="minorHAnsi"/>
          <w:b/>
          <w:sz w:val="20"/>
          <w:szCs w:val="20"/>
        </w:rPr>
      </w:pPr>
    </w:p>
    <w:p w14:paraId="01CD46FF" w14:textId="77777777" w:rsidR="006365B1" w:rsidRDefault="006365B1" w:rsidP="00F145EF">
      <w:pPr>
        <w:spacing w:line="264" w:lineRule="auto"/>
        <w:ind w:left="4956"/>
        <w:rPr>
          <w:rFonts w:cstheme="minorHAnsi"/>
          <w:b/>
          <w:sz w:val="20"/>
          <w:szCs w:val="20"/>
        </w:rPr>
      </w:pPr>
    </w:p>
    <w:p w14:paraId="59479946" w14:textId="77777777" w:rsidR="006365B1" w:rsidRPr="006365B1" w:rsidRDefault="006365B1" w:rsidP="006365B1">
      <w:pPr>
        <w:shd w:val="clear" w:color="auto" w:fill="E2EFD9" w:themeFill="accent6" w:themeFillTint="33"/>
        <w:spacing w:after="0" w:line="240" w:lineRule="auto"/>
        <w:contextualSpacing/>
        <w:jc w:val="both"/>
        <w:rPr>
          <w:rFonts w:cstheme="minorHAnsi"/>
          <w:b/>
          <w:bCs/>
          <w:sz w:val="20"/>
          <w:szCs w:val="20"/>
        </w:rPr>
      </w:pPr>
      <w:r w:rsidRPr="006365B1">
        <w:rPr>
          <w:rFonts w:cstheme="minorHAnsi"/>
          <w:b/>
          <w:bCs/>
          <w:sz w:val="20"/>
          <w:szCs w:val="20"/>
        </w:rPr>
        <w:t>UPOZORNENIE:</w:t>
      </w:r>
    </w:p>
    <w:p w14:paraId="2ACFF9FB" w14:textId="77777777" w:rsidR="006365B1" w:rsidRDefault="006365B1" w:rsidP="006365B1">
      <w:pPr>
        <w:spacing w:after="0" w:line="240" w:lineRule="auto"/>
        <w:jc w:val="both"/>
        <w:rPr>
          <w:rFonts w:cstheme="minorHAnsi"/>
          <w:sz w:val="20"/>
          <w:szCs w:val="20"/>
        </w:rPr>
      </w:pPr>
    </w:p>
    <w:p w14:paraId="07B5ED13" w14:textId="77777777" w:rsidR="006365B1" w:rsidRPr="006365B1" w:rsidRDefault="006365B1" w:rsidP="006365B1">
      <w:pPr>
        <w:spacing w:after="0" w:line="240" w:lineRule="auto"/>
        <w:jc w:val="both"/>
        <w:rPr>
          <w:rFonts w:cstheme="minorHAnsi"/>
          <w:sz w:val="20"/>
          <w:szCs w:val="20"/>
        </w:rPr>
      </w:pPr>
      <w:r w:rsidRPr="006365B1">
        <w:rPr>
          <w:rFonts w:cstheme="minorHAnsi"/>
          <w:sz w:val="20"/>
          <w:szCs w:val="20"/>
        </w:rPr>
        <w:t xml:space="preserve">Úspešný  uchádzač ako zhotoviteľ  bude povinný v súlade so Zmluvou o dielo predložiť Objednávateľovi  </w:t>
      </w:r>
      <w:r w:rsidRPr="006365B1">
        <w:rPr>
          <w:rFonts w:cstheme="minorHAnsi"/>
          <w:b/>
          <w:bCs/>
          <w:sz w:val="20"/>
          <w:szCs w:val="20"/>
        </w:rPr>
        <w:t xml:space="preserve">Plán likvidácie odpadu - vypracovaný v súlade s požiadavkami na likvidáciu odpadu v dokumente „Sprievodná správa“, ktorý je súčasťou projektovej dokumentácie a to do 5 pracovných dní odo dňa nadobudnutia účinnosti Zmluvy o dielo. </w:t>
      </w:r>
    </w:p>
    <w:p w14:paraId="6954B20A" w14:textId="77777777" w:rsidR="006365B1" w:rsidRDefault="006365B1" w:rsidP="006365B1">
      <w:pPr>
        <w:pStyle w:val="Bezriadkovania"/>
        <w:rPr>
          <w:rFonts w:ascii="Arial" w:hAnsi="Arial" w:cs="Arial"/>
          <w:sz w:val="20"/>
          <w:szCs w:val="20"/>
        </w:rPr>
      </w:pPr>
    </w:p>
    <w:p w14:paraId="13E87828" w14:textId="77777777" w:rsidR="006365B1" w:rsidRDefault="006365B1" w:rsidP="00F145EF">
      <w:pPr>
        <w:spacing w:line="264" w:lineRule="auto"/>
        <w:ind w:left="4956"/>
        <w:rPr>
          <w:rFonts w:cstheme="minorHAnsi"/>
          <w:b/>
          <w:sz w:val="20"/>
          <w:szCs w:val="20"/>
        </w:rPr>
      </w:pPr>
    </w:p>
    <w:p w14:paraId="278F33E3" w14:textId="77777777" w:rsidR="00353985" w:rsidRPr="00B7307F" w:rsidRDefault="00353985" w:rsidP="00353985">
      <w:pPr>
        <w:pStyle w:val="Bezriadkovania"/>
        <w:shd w:val="clear" w:color="auto" w:fill="E2EFD9" w:themeFill="accent6" w:themeFillTint="33"/>
        <w:rPr>
          <w:rFonts w:cstheme="minorHAnsi"/>
          <w:b/>
          <w:bCs/>
        </w:rPr>
      </w:pPr>
      <w:r w:rsidRPr="00B7307F">
        <w:rPr>
          <w:rFonts w:cstheme="minorHAnsi"/>
          <w:b/>
          <w:bCs/>
        </w:rPr>
        <w:t>IV.</w:t>
      </w:r>
    </w:p>
    <w:p w14:paraId="3BC65139" w14:textId="77777777" w:rsidR="00353985" w:rsidRPr="00B7307F" w:rsidRDefault="00353985" w:rsidP="00353985">
      <w:pPr>
        <w:pStyle w:val="Bezriadkovania"/>
        <w:shd w:val="clear" w:color="auto" w:fill="E2EFD9" w:themeFill="accent6" w:themeFillTint="33"/>
        <w:rPr>
          <w:rFonts w:cstheme="minorHAnsi"/>
          <w:b/>
          <w:bCs/>
        </w:rPr>
      </w:pPr>
      <w:r w:rsidRPr="00B7307F">
        <w:rPr>
          <w:rFonts w:cstheme="minorHAnsi"/>
          <w:b/>
          <w:bCs/>
        </w:rPr>
        <w:t xml:space="preserve">INDEXÁCIA CIEN </w:t>
      </w:r>
    </w:p>
    <w:p w14:paraId="4226D5AB" w14:textId="77777777" w:rsidR="00353985" w:rsidRDefault="00353985" w:rsidP="00353985">
      <w:pPr>
        <w:pStyle w:val="Bezriadkovania"/>
        <w:rPr>
          <w:rFonts w:ascii="Arial" w:hAnsi="Arial" w:cs="Arial"/>
          <w:b/>
          <w:bCs/>
          <w:sz w:val="20"/>
          <w:szCs w:val="20"/>
        </w:rPr>
      </w:pPr>
    </w:p>
    <w:p w14:paraId="66DFD26B" w14:textId="77777777" w:rsidR="00353985" w:rsidRPr="00472829" w:rsidRDefault="00353985" w:rsidP="00353985">
      <w:pPr>
        <w:pStyle w:val="Bezriadkovania"/>
        <w:rPr>
          <w:rFonts w:cstheme="minorHAnsi"/>
          <w:b/>
          <w:bCs/>
          <w:sz w:val="20"/>
          <w:szCs w:val="20"/>
        </w:rPr>
      </w:pPr>
      <w:r w:rsidRPr="00472829">
        <w:rPr>
          <w:rFonts w:cstheme="minorHAnsi"/>
          <w:b/>
          <w:bCs/>
          <w:sz w:val="20"/>
          <w:szCs w:val="20"/>
        </w:rPr>
        <w:t xml:space="preserve">Úspešný uchádzač je rovnako povinný v lehote na poskytnutie súčinnosti predložiť  obstarávateľovi Zoznam tzv. kľúčových položiek a doklady k týmto položkám: </w:t>
      </w:r>
    </w:p>
    <w:p w14:paraId="33982FC9" w14:textId="77777777" w:rsidR="00353985" w:rsidRPr="00472829" w:rsidRDefault="00353985" w:rsidP="00353985">
      <w:pPr>
        <w:pStyle w:val="Bezriadkovania"/>
        <w:rPr>
          <w:rFonts w:cstheme="minorHAnsi"/>
          <w:b/>
          <w:bCs/>
          <w:sz w:val="20"/>
          <w:szCs w:val="20"/>
        </w:rPr>
      </w:pPr>
    </w:p>
    <w:p w14:paraId="706DEE7C" w14:textId="77777777" w:rsidR="00353985" w:rsidRPr="00472829" w:rsidRDefault="00353985" w:rsidP="00353985">
      <w:pPr>
        <w:spacing w:after="200" w:line="218" w:lineRule="auto"/>
        <w:ind w:right="57"/>
        <w:contextualSpacing/>
        <w:jc w:val="both"/>
        <w:rPr>
          <w:rFonts w:eastAsia="Calibri" w:cstheme="minorHAnsi"/>
          <w:color w:val="000000"/>
          <w:sz w:val="20"/>
          <w:szCs w:val="20"/>
        </w:rPr>
      </w:pPr>
      <w:r w:rsidRPr="00472829">
        <w:rPr>
          <w:rFonts w:eastAsia="Calibri" w:cstheme="minorHAnsi"/>
          <w:color w:val="000000"/>
          <w:sz w:val="20"/>
          <w:szCs w:val="20"/>
        </w:rPr>
        <w:t xml:space="preserve">Vzhľadom k tomu, že zmluva o dielo obsahuje mechanizmus úpravy ceny </w:t>
      </w:r>
      <w:r>
        <w:rPr>
          <w:rFonts w:eastAsia="Calibri" w:cstheme="minorHAnsi"/>
          <w:color w:val="000000"/>
          <w:sz w:val="20"/>
          <w:szCs w:val="20"/>
        </w:rPr>
        <w:t>-</w:t>
      </w:r>
      <w:r w:rsidRPr="00472829">
        <w:rPr>
          <w:rFonts w:eastAsia="Calibri" w:cstheme="minorHAnsi"/>
          <w:color w:val="000000"/>
          <w:sz w:val="20"/>
          <w:szCs w:val="20"/>
        </w:rPr>
        <w:t xml:space="preserve"> Indexácia ceny, nemôže byť existencia tohto ustanovenia v zmluve automaticky považovaná za skutočnosť, legitimizujúcu zmenu zmluvy. Aj zmena zmluvy musí byť opodstatnená a dôvod zmeny zmluvy (napríklad zvýšenie alebo zníženie cien) musí súvisieť s objektívnou skutočnosťou. Z uvedeného vyplýva, že Zhotoviteľ nemôže počítať s úpravou ceny po uzatvorení zmluvy iba z dôvodu, že samotná  zmluva  obsahuje takúto možnosť. Samotná skutočnosť, že ceny tovarov, služieb alebo prác rastú, nie je dôvod pre zmenu zmluvy, ceny všeobecne - v čase sa skôr zvyšujú ako by mali klesať a uchádzač si do cenovej ponuky toto riziko má premietnuť. Bolo by v rozpore s princípmi rovnakého zaobchádzania a transparentnosti, ak by (zodpovední) uchádzači do svojej ponuky zahrnuli riziko zvyšovania cien a iný uchádzač by počítal so zmenou zmluvy (keďže zmluva obsahuje zodpovedajúce ustanovenia), t.j. predložil by nižšiu cenu (počítajúc so zvýšením ceny dodatkom k zmluve v blízkej budúcnosti). Z toho dôvodu je nevyhnutné pri uplatnení si navýšenia/zníženia ceny zo strany Zhotoviteľa preukázať, že pri predložení ponuky Zhotoviteľa ako úspešného uchádzača v procese obstarávania nedošlo k „podseknutiu ceny“ niektorej z kľúčových položiek alebo k predloženiu mimoriadne nízkej ceny s cieľom stať sa úspešným uchádzačom a že samotný dodatok nie je uzatvorený iba s cieľom „dorovnať“ pôvodne nízku cenu na jej reálnu (trhovú) hodnotu. </w:t>
      </w:r>
    </w:p>
    <w:p w14:paraId="4462FB4A" w14:textId="77777777" w:rsidR="00353985" w:rsidRPr="00472829" w:rsidRDefault="00353985" w:rsidP="00353985">
      <w:pPr>
        <w:spacing w:after="200" w:line="218" w:lineRule="auto"/>
        <w:ind w:right="57"/>
        <w:contextualSpacing/>
        <w:jc w:val="both"/>
        <w:rPr>
          <w:rFonts w:eastAsia="Calibri" w:cstheme="minorHAnsi"/>
          <w:color w:val="000000"/>
          <w:sz w:val="20"/>
          <w:szCs w:val="20"/>
        </w:rPr>
      </w:pPr>
    </w:p>
    <w:p w14:paraId="244F239F" w14:textId="77777777" w:rsidR="00353985" w:rsidRPr="00472829" w:rsidRDefault="00353985" w:rsidP="00353985">
      <w:pPr>
        <w:spacing w:after="200" w:line="218" w:lineRule="auto"/>
        <w:ind w:right="57"/>
        <w:contextualSpacing/>
        <w:jc w:val="both"/>
        <w:rPr>
          <w:rFonts w:eastAsia="Calibri" w:cstheme="minorHAnsi"/>
          <w:b/>
          <w:bCs/>
          <w:color w:val="000000"/>
          <w:sz w:val="20"/>
          <w:szCs w:val="20"/>
        </w:rPr>
      </w:pPr>
      <w:r w:rsidRPr="00472829">
        <w:rPr>
          <w:rFonts w:eastAsia="Calibri" w:cstheme="minorHAnsi"/>
          <w:color w:val="000000"/>
          <w:sz w:val="20"/>
          <w:szCs w:val="20"/>
        </w:rPr>
        <w:t>Obstarávateľ z tohto dôvodu požaduje od úspešného uchádzača predložiť v lehote poskytnutia súčinnosti  identifikáciu tzv. kľúčových položiek  (položiek, ktoré tvoria v kumulatívnom cenovom vyjadrení 80 % hodnoty Diela) rozbor TOV, t.j. kalkulačný rozbor ceny rozpočtovaných položiek, ktoré úspešný uchádzač predložil vo svojej ponuke (v ocenenom výkaz výmere) a k materiálovým položkám – identifikáciu stavebného materiálu, jednotkovú nákupnú cenu materiálu a celkovú cenu materiálu. Zároveň je úspešný uchádzač ako Zhotoviteľ povinný archivovať doklady (k cenám kľúčových položiek) a to až do doby ukončenia realizácie Diela.</w:t>
      </w:r>
    </w:p>
    <w:p w14:paraId="0B164728" w14:textId="77777777" w:rsidR="00353985" w:rsidRPr="00472829" w:rsidRDefault="00353985" w:rsidP="00353985">
      <w:pPr>
        <w:spacing w:after="200" w:line="218" w:lineRule="auto"/>
        <w:ind w:right="57"/>
        <w:contextualSpacing/>
        <w:jc w:val="both"/>
        <w:rPr>
          <w:rFonts w:eastAsia="Calibri" w:cstheme="minorHAnsi"/>
          <w:sz w:val="20"/>
          <w:szCs w:val="20"/>
        </w:rPr>
      </w:pPr>
    </w:p>
    <w:p w14:paraId="70B48C71" w14:textId="77777777" w:rsidR="00353985" w:rsidRPr="00472829" w:rsidRDefault="00353985" w:rsidP="00353985">
      <w:pPr>
        <w:spacing w:after="200" w:line="218" w:lineRule="auto"/>
        <w:ind w:right="57"/>
        <w:contextualSpacing/>
        <w:jc w:val="both"/>
        <w:rPr>
          <w:rFonts w:eastAsia="Calibri" w:cstheme="minorHAnsi"/>
          <w:b/>
          <w:bCs/>
          <w:sz w:val="20"/>
          <w:szCs w:val="20"/>
        </w:rPr>
      </w:pPr>
      <w:r w:rsidRPr="00472829">
        <w:rPr>
          <w:rFonts w:eastAsia="Calibri" w:cstheme="minorHAnsi"/>
          <w:sz w:val="20"/>
          <w:szCs w:val="20"/>
        </w:rPr>
        <w:t xml:space="preserve">V prípade, že úspešný uchádzač odmietne identifikovať tzv. kľúčové položky a predložiť doklady k cenám kľúčových položiek, obstarávateľ má právo nevyhovieť nároku Zhotoviteľa v prípade uplatnenia si nároku na indexáciu ceny v súlade so Zmluvou o dielo.  </w:t>
      </w:r>
    </w:p>
    <w:p w14:paraId="597CACC2" w14:textId="77777777" w:rsidR="00353985" w:rsidRPr="00472829" w:rsidRDefault="00353985" w:rsidP="00353985">
      <w:pPr>
        <w:pStyle w:val="Bezriadkovania"/>
        <w:jc w:val="both"/>
        <w:rPr>
          <w:rFonts w:cstheme="minorHAnsi"/>
          <w:sz w:val="20"/>
          <w:szCs w:val="20"/>
        </w:rPr>
      </w:pPr>
      <w:r w:rsidRPr="00472829">
        <w:rPr>
          <w:rFonts w:cstheme="minorHAnsi"/>
          <w:sz w:val="20"/>
          <w:szCs w:val="20"/>
        </w:rPr>
        <w:t xml:space="preserve">V prípade, že z predložených TOV kľúčových položiek a cenovej kalkulácie pri materiálových položkách verejný obstarávateľ identifikuje cenu nižšiu o 20 % a viac ako je uvedená  tzv. trhová cena v oceňovacom programe CENKROS pri týchto kľúčových položkách, verejný obstarávateľ uplatní pri realizácii Diela  upravenú indexáciu Diela v zmysle Metodického pokynu Ministerstva dopravy a výstavby SR č. 19/2022, resp. jeho aktualizovanej verzii, ako je uvedené v Zmluve o dielo.  </w:t>
      </w:r>
    </w:p>
    <w:p w14:paraId="017EF0E2" w14:textId="77777777" w:rsidR="00353985" w:rsidRDefault="00353985" w:rsidP="00F145EF">
      <w:pPr>
        <w:spacing w:line="264" w:lineRule="auto"/>
        <w:ind w:left="4956"/>
        <w:rPr>
          <w:rFonts w:cstheme="minorHAnsi"/>
          <w:b/>
          <w:sz w:val="20"/>
          <w:szCs w:val="20"/>
        </w:rPr>
      </w:pPr>
    </w:p>
    <w:p w14:paraId="5848BE1E" w14:textId="77777777" w:rsidR="00353985" w:rsidRDefault="00353985" w:rsidP="00F145EF">
      <w:pPr>
        <w:spacing w:line="264" w:lineRule="auto"/>
        <w:ind w:left="4956"/>
        <w:rPr>
          <w:rFonts w:cstheme="minorHAnsi"/>
          <w:b/>
          <w:sz w:val="20"/>
          <w:szCs w:val="20"/>
        </w:rPr>
      </w:pPr>
    </w:p>
    <w:p w14:paraId="4EDD1CCF" w14:textId="77777777" w:rsidR="00353985" w:rsidRDefault="00353985" w:rsidP="00F145EF">
      <w:pPr>
        <w:spacing w:line="264" w:lineRule="auto"/>
        <w:ind w:left="4956"/>
        <w:rPr>
          <w:rFonts w:cstheme="minorHAnsi"/>
          <w:b/>
          <w:sz w:val="20"/>
          <w:szCs w:val="20"/>
        </w:rPr>
      </w:pPr>
    </w:p>
    <w:p w14:paraId="0B67C469" w14:textId="77777777" w:rsidR="00353985" w:rsidRDefault="00353985" w:rsidP="00F145EF">
      <w:pPr>
        <w:spacing w:line="264" w:lineRule="auto"/>
        <w:ind w:left="4956"/>
        <w:rPr>
          <w:rFonts w:cstheme="minorHAnsi"/>
          <w:b/>
          <w:sz w:val="20"/>
          <w:szCs w:val="20"/>
        </w:rPr>
      </w:pPr>
    </w:p>
    <w:p w14:paraId="79BB1572" w14:textId="77777777" w:rsidR="00353985" w:rsidRDefault="00353985" w:rsidP="00F145EF">
      <w:pPr>
        <w:spacing w:line="264" w:lineRule="auto"/>
        <w:ind w:left="4956"/>
        <w:rPr>
          <w:rFonts w:cstheme="minorHAnsi"/>
          <w:b/>
          <w:sz w:val="20"/>
          <w:szCs w:val="20"/>
        </w:rPr>
      </w:pPr>
    </w:p>
    <w:p w14:paraId="4AA890BB" w14:textId="77777777" w:rsidR="00353985" w:rsidRDefault="00353985" w:rsidP="00F145EF">
      <w:pPr>
        <w:spacing w:line="264" w:lineRule="auto"/>
        <w:ind w:left="4956"/>
        <w:rPr>
          <w:rFonts w:cstheme="minorHAnsi"/>
          <w:b/>
          <w:sz w:val="20"/>
          <w:szCs w:val="20"/>
        </w:rPr>
      </w:pPr>
    </w:p>
    <w:p w14:paraId="09F4BA0C" w14:textId="77777777" w:rsidR="00353985" w:rsidRDefault="00353985" w:rsidP="00F145EF">
      <w:pPr>
        <w:spacing w:line="264" w:lineRule="auto"/>
        <w:ind w:left="4956"/>
        <w:rPr>
          <w:rFonts w:cstheme="minorHAnsi"/>
          <w:b/>
          <w:sz w:val="20"/>
          <w:szCs w:val="20"/>
        </w:rPr>
      </w:pPr>
    </w:p>
    <w:p w14:paraId="5317D941" w14:textId="77777777" w:rsidR="00353985" w:rsidRDefault="00353985" w:rsidP="00F145EF">
      <w:pPr>
        <w:spacing w:line="264" w:lineRule="auto"/>
        <w:ind w:left="4956"/>
        <w:rPr>
          <w:rFonts w:cstheme="minorHAnsi"/>
          <w:b/>
          <w:sz w:val="20"/>
          <w:szCs w:val="20"/>
        </w:rPr>
      </w:pPr>
    </w:p>
    <w:p w14:paraId="6230C09D" w14:textId="3DB87EA0" w:rsidR="00F145EF" w:rsidRPr="00DB3A4D" w:rsidRDefault="00F145EF" w:rsidP="00F145EF">
      <w:pPr>
        <w:spacing w:after="120" w:line="264" w:lineRule="auto"/>
        <w:jc w:val="right"/>
        <w:rPr>
          <w:rFonts w:cstheme="minorHAnsi"/>
          <w:b/>
          <w:sz w:val="20"/>
          <w:szCs w:val="20"/>
        </w:rPr>
      </w:pPr>
      <w:bookmarkStart w:id="8" w:name="_Toc517098846"/>
      <w:r w:rsidRPr="00DB3A4D">
        <w:rPr>
          <w:rFonts w:cstheme="minorHAnsi"/>
          <w:b/>
          <w:sz w:val="20"/>
          <w:szCs w:val="20"/>
        </w:rPr>
        <w:t xml:space="preserve">Príloha č. </w:t>
      </w:r>
      <w:r w:rsidR="00353985">
        <w:rPr>
          <w:rFonts w:cstheme="minorHAnsi"/>
          <w:b/>
          <w:sz w:val="20"/>
          <w:szCs w:val="20"/>
        </w:rPr>
        <w:t>3</w:t>
      </w:r>
      <w:r w:rsidRPr="00DB3A4D">
        <w:rPr>
          <w:rFonts w:cstheme="minorHAnsi"/>
          <w:b/>
          <w:sz w:val="20"/>
          <w:szCs w:val="20"/>
        </w:rPr>
        <w:t xml:space="preserve">  k výzve na predkladanie ponuky</w:t>
      </w:r>
    </w:p>
    <w:p w14:paraId="035A2DC4" w14:textId="77777777" w:rsidR="00F145EF" w:rsidRPr="00DB3A4D" w:rsidRDefault="00F145EF" w:rsidP="00F145EF">
      <w:pPr>
        <w:keepNext/>
        <w:keepLines/>
        <w:spacing w:before="240"/>
        <w:jc w:val="center"/>
        <w:outlineLvl w:val="0"/>
        <w:rPr>
          <w:rFonts w:eastAsiaTheme="majorEastAsia" w:cstheme="minorHAnsi"/>
          <w:b/>
          <w:sz w:val="20"/>
          <w:szCs w:val="20"/>
        </w:rPr>
      </w:pPr>
    </w:p>
    <w:p w14:paraId="359A6CCE" w14:textId="77777777" w:rsidR="00F145EF" w:rsidRPr="00DB3A4D" w:rsidRDefault="00F145EF" w:rsidP="00F145EF">
      <w:pPr>
        <w:keepNext/>
        <w:keepLines/>
        <w:spacing w:before="240"/>
        <w:jc w:val="center"/>
        <w:outlineLvl w:val="0"/>
        <w:rPr>
          <w:rFonts w:eastAsiaTheme="majorEastAsia" w:cstheme="minorHAnsi"/>
          <w:b/>
          <w:sz w:val="20"/>
          <w:szCs w:val="20"/>
        </w:rPr>
      </w:pPr>
    </w:p>
    <w:p w14:paraId="004CE1F2" w14:textId="77777777" w:rsidR="00F145EF" w:rsidRPr="00DB3A4D" w:rsidRDefault="00F145EF" w:rsidP="00F145EF">
      <w:pPr>
        <w:keepNext/>
        <w:keepLines/>
        <w:spacing w:before="240"/>
        <w:jc w:val="center"/>
        <w:outlineLvl w:val="0"/>
        <w:rPr>
          <w:rFonts w:eastAsiaTheme="majorEastAsia" w:cstheme="minorHAnsi"/>
          <w:b/>
          <w:sz w:val="20"/>
          <w:szCs w:val="20"/>
        </w:rPr>
      </w:pPr>
    </w:p>
    <w:p w14:paraId="2084C2DA" w14:textId="77777777" w:rsidR="00F145EF" w:rsidRPr="00DB3A4D" w:rsidRDefault="00F145EF" w:rsidP="00F145EF">
      <w:pPr>
        <w:keepNext/>
        <w:keepLines/>
        <w:spacing w:before="240"/>
        <w:jc w:val="center"/>
        <w:outlineLvl w:val="0"/>
        <w:rPr>
          <w:rFonts w:eastAsiaTheme="majorEastAsia" w:cstheme="minorHAnsi"/>
          <w:b/>
          <w:sz w:val="20"/>
          <w:szCs w:val="20"/>
        </w:rPr>
      </w:pPr>
    </w:p>
    <w:p w14:paraId="2033F90B" w14:textId="77777777" w:rsidR="00F145EF" w:rsidRPr="00DB3A4D" w:rsidRDefault="00F145EF" w:rsidP="00F145EF">
      <w:pPr>
        <w:keepNext/>
        <w:keepLines/>
        <w:spacing w:before="240"/>
        <w:jc w:val="center"/>
        <w:outlineLvl w:val="0"/>
        <w:rPr>
          <w:rFonts w:eastAsiaTheme="majorEastAsia" w:cstheme="minorHAnsi"/>
          <w:b/>
          <w:sz w:val="20"/>
          <w:szCs w:val="20"/>
        </w:rPr>
      </w:pPr>
    </w:p>
    <w:p w14:paraId="04E5E6AD" w14:textId="77777777" w:rsidR="00F145EF" w:rsidRPr="00DB3A4D" w:rsidRDefault="00F145EF" w:rsidP="00F145EF">
      <w:pPr>
        <w:keepNext/>
        <w:keepLines/>
        <w:spacing w:before="240"/>
        <w:jc w:val="center"/>
        <w:outlineLvl w:val="0"/>
        <w:rPr>
          <w:rFonts w:eastAsiaTheme="majorEastAsia" w:cstheme="minorHAnsi"/>
          <w:b/>
          <w:sz w:val="20"/>
          <w:szCs w:val="20"/>
        </w:rPr>
      </w:pPr>
    </w:p>
    <w:p w14:paraId="02CF3FDC" w14:textId="77777777" w:rsidR="00F145EF" w:rsidRPr="00DB3A4D" w:rsidRDefault="00F145EF" w:rsidP="00F145EF">
      <w:pPr>
        <w:keepNext/>
        <w:keepLines/>
        <w:spacing w:before="240"/>
        <w:jc w:val="center"/>
        <w:outlineLvl w:val="0"/>
        <w:rPr>
          <w:rFonts w:eastAsiaTheme="majorEastAsia" w:cstheme="minorHAnsi"/>
          <w:b/>
          <w:sz w:val="20"/>
          <w:szCs w:val="20"/>
        </w:rPr>
      </w:pPr>
    </w:p>
    <w:p w14:paraId="63D1998F" w14:textId="77777777" w:rsidR="00F145EF" w:rsidRPr="00526F74" w:rsidRDefault="00F145EF" w:rsidP="00F145EF">
      <w:pPr>
        <w:keepNext/>
        <w:keepLines/>
        <w:spacing w:before="240"/>
        <w:jc w:val="center"/>
        <w:outlineLvl w:val="0"/>
        <w:rPr>
          <w:rFonts w:eastAsiaTheme="majorEastAsia" w:cstheme="minorHAnsi"/>
          <w:b/>
        </w:rPr>
      </w:pPr>
      <w:r w:rsidRPr="00526F74">
        <w:rPr>
          <w:rFonts w:eastAsiaTheme="majorEastAsia" w:cstheme="minorHAnsi"/>
          <w:b/>
        </w:rPr>
        <w:t xml:space="preserve">VZORY  DOKUMENTOV PRE UCHÁDZAČA </w:t>
      </w:r>
    </w:p>
    <w:p w14:paraId="7AFCFD75" w14:textId="77777777" w:rsidR="00F145EF" w:rsidRPr="00526F74" w:rsidRDefault="00F145EF" w:rsidP="00F145EF">
      <w:pPr>
        <w:keepNext/>
        <w:keepLines/>
        <w:spacing w:before="240"/>
        <w:jc w:val="center"/>
        <w:outlineLvl w:val="0"/>
        <w:rPr>
          <w:rFonts w:eastAsiaTheme="majorEastAsia" w:cstheme="minorHAnsi"/>
          <w:b/>
        </w:rPr>
      </w:pPr>
      <w:r w:rsidRPr="00526F74">
        <w:rPr>
          <w:rFonts w:eastAsiaTheme="majorEastAsia" w:cstheme="minorHAnsi"/>
          <w:b/>
        </w:rPr>
        <w:t>K VÝZVE NA PREDKLADANIE PONÚK</w:t>
      </w:r>
      <w:bookmarkEnd w:id="8"/>
    </w:p>
    <w:p w14:paraId="569461AC" w14:textId="77777777" w:rsidR="00F145EF" w:rsidRPr="00DB3A4D" w:rsidRDefault="00F145EF" w:rsidP="00F145EF">
      <w:pPr>
        <w:jc w:val="both"/>
        <w:rPr>
          <w:rFonts w:cstheme="minorHAnsi"/>
          <w:b/>
          <w:sz w:val="20"/>
          <w:szCs w:val="20"/>
        </w:rPr>
      </w:pPr>
    </w:p>
    <w:p w14:paraId="1573DA2E" w14:textId="77777777" w:rsidR="00F145EF" w:rsidRPr="00DB3A4D" w:rsidRDefault="00F145EF" w:rsidP="00F145EF">
      <w:pPr>
        <w:jc w:val="both"/>
        <w:rPr>
          <w:rFonts w:cstheme="minorHAnsi"/>
          <w:b/>
          <w:sz w:val="20"/>
          <w:szCs w:val="20"/>
        </w:rPr>
      </w:pPr>
    </w:p>
    <w:p w14:paraId="1885D042" w14:textId="77777777" w:rsidR="00F145EF" w:rsidRPr="00DB3A4D" w:rsidRDefault="00F145EF" w:rsidP="00F145EF">
      <w:pPr>
        <w:jc w:val="both"/>
        <w:rPr>
          <w:rFonts w:cstheme="minorHAnsi"/>
          <w:b/>
          <w:sz w:val="20"/>
          <w:szCs w:val="20"/>
        </w:rPr>
      </w:pPr>
    </w:p>
    <w:p w14:paraId="60933AA2" w14:textId="77777777" w:rsidR="00F145EF" w:rsidRDefault="00F145EF" w:rsidP="00F145EF">
      <w:pPr>
        <w:jc w:val="both"/>
        <w:rPr>
          <w:rFonts w:cstheme="minorHAnsi"/>
          <w:b/>
          <w:sz w:val="20"/>
          <w:szCs w:val="20"/>
        </w:rPr>
      </w:pPr>
    </w:p>
    <w:p w14:paraId="0B3D3DB5" w14:textId="77777777" w:rsidR="00F145EF" w:rsidRDefault="00F145EF" w:rsidP="00F145EF">
      <w:pPr>
        <w:jc w:val="both"/>
        <w:rPr>
          <w:rFonts w:cstheme="minorHAnsi"/>
          <w:b/>
          <w:sz w:val="20"/>
          <w:szCs w:val="20"/>
        </w:rPr>
      </w:pPr>
    </w:p>
    <w:p w14:paraId="47750EF6" w14:textId="77777777" w:rsidR="00F145EF" w:rsidRDefault="00F145EF" w:rsidP="00F145EF">
      <w:pPr>
        <w:jc w:val="both"/>
        <w:rPr>
          <w:rFonts w:cstheme="minorHAnsi"/>
          <w:b/>
          <w:sz w:val="20"/>
          <w:szCs w:val="20"/>
        </w:rPr>
      </w:pPr>
    </w:p>
    <w:p w14:paraId="70CBD4C5" w14:textId="77777777" w:rsidR="00F145EF" w:rsidRDefault="00F145EF" w:rsidP="00F145EF">
      <w:pPr>
        <w:jc w:val="both"/>
        <w:rPr>
          <w:rFonts w:cstheme="minorHAnsi"/>
          <w:b/>
          <w:sz w:val="20"/>
          <w:szCs w:val="20"/>
        </w:rPr>
      </w:pPr>
    </w:p>
    <w:p w14:paraId="56AE8EDD" w14:textId="77777777" w:rsidR="00F145EF" w:rsidRDefault="00F145EF" w:rsidP="00F145EF">
      <w:pPr>
        <w:jc w:val="both"/>
        <w:rPr>
          <w:rFonts w:cstheme="minorHAnsi"/>
          <w:b/>
          <w:sz w:val="20"/>
          <w:szCs w:val="20"/>
        </w:rPr>
      </w:pPr>
    </w:p>
    <w:p w14:paraId="01AB9386" w14:textId="77777777" w:rsidR="00F145EF" w:rsidRDefault="00F145EF" w:rsidP="00F145EF">
      <w:pPr>
        <w:jc w:val="both"/>
        <w:rPr>
          <w:rFonts w:cstheme="minorHAnsi"/>
          <w:b/>
          <w:sz w:val="20"/>
          <w:szCs w:val="20"/>
        </w:rPr>
      </w:pPr>
    </w:p>
    <w:p w14:paraId="2E4729FD" w14:textId="77777777" w:rsidR="00F145EF" w:rsidRDefault="00F145EF" w:rsidP="00F145EF">
      <w:pPr>
        <w:jc w:val="both"/>
        <w:rPr>
          <w:rFonts w:cstheme="minorHAnsi"/>
          <w:b/>
          <w:sz w:val="20"/>
          <w:szCs w:val="20"/>
        </w:rPr>
      </w:pPr>
    </w:p>
    <w:p w14:paraId="7B228C20" w14:textId="77777777" w:rsidR="00F145EF" w:rsidRDefault="00F145EF" w:rsidP="00F145EF">
      <w:pPr>
        <w:jc w:val="both"/>
        <w:rPr>
          <w:rFonts w:cstheme="minorHAnsi"/>
          <w:b/>
          <w:sz w:val="20"/>
          <w:szCs w:val="20"/>
        </w:rPr>
      </w:pPr>
    </w:p>
    <w:p w14:paraId="7766A7D3" w14:textId="77777777" w:rsidR="00F145EF" w:rsidRDefault="00F145EF" w:rsidP="00F145EF">
      <w:pPr>
        <w:jc w:val="both"/>
        <w:rPr>
          <w:rFonts w:cstheme="minorHAnsi"/>
          <w:b/>
          <w:sz w:val="20"/>
          <w:szCs w:val="20"/>
        </w:rPr>
      </w:pPr>
    </w:p>
    <w:p w14:paraId="384141C3" w14:textId="77777777" w:rsidR="00F145EF" w:rsidRDefault="00F145EF" w:rsidP="00F145EF">
      <w:pPr>
        <w:jc w:val="both"/>
        <w:rPr>
          <w:rFonts w:cstheme="minorHAnsi"/>
          <w:b/>
          <w:sz w:val="20"/>
          <w:szCs w:val="20"/>
        </w:rPr>
      </w:pPr>
    </w:p>
    <w:p w14:paraId="3A84B646" w14:textId="77777777" w:rsidR="00F145EF" w:rsidRDefault="00F145EF" w:rsidP="00F145EF">
      <w:pPr>
        <w:jc w:val="both"/>
        <w:rPr>
          <w:rFonts w:cstheme="minorHAnsi"/>
          <w:b/>
          <w:sz w:val="20"/>
          <w:szCs w:val="20"/>
        </w:rPr>
      </w:pPr>
    </w:p>
    <w:p w14:paraId="10516C81" w14:textId="77777777" w:rsidR="00F145EF" w:rsidRDefault="00F145EF" w:rsidP="00F145EF">
      <w:pPr>
        <w:jc w:val="both"/>
        <w:rPr>
          <w:rFonts w:cstheme="minorHAnsi"/>
          <w:b/>
          <w:sz w:val="20"/>
          <w:szCs w:val="20"/>
        </w:rPr>
      </w:pPr>
    </w:p>
    <w:p w14:paraId="3A26793B" w14:textId="77777777" w:rsidR="006365B1" w:rsidRDefault="006365B1" w:rsidP="00F145EF">
      <w:pPr>
        <w:jc w:val="both"/>
        <w:rPr>
          <w:rFonts w:cstheme="minorHAnsi"/>
          <w:b/>
          <w:sz w:val="20"/>
          <w:szCs w:val="20"/>
        </w:rPr>
      </w:pPr>
    </w:p>
    <w:p w14:paraId="7F1C505E" w14:textId="77777777" w:rsidR="006365B1" w:rsidRDefault="006365B1" w:rsidP="00F145EF">
      <w:pPr>
        <w:jc w:val="both"/>
        <w:rPr>
          <w:rFonts w:cstheme="minorHAnsi"/>
          <w:b/>
          <w:sz w:val="20"/>
          <w:szCs w:val="20"/>
        </w:rPr>
      </w:pPr>
    </w:p>
    <w:p w14:paraId="1EBC58DF" w14:textId="77777777" w:rsidR="00F145EF" w:rsidRDefault="00F145EF" w:rsidP="00F145EF">
      <w:pPr>
        <w:jc w:val="both"/>
        <w:rPr>
          <w:rFonts w:cstheme="minorHAnsi"/>
          <w:b/>
          <w:sz w:val="20"/>
          <w:szCs w:val="20"/>
        </w:rPr>
      </w:pPr>
    </w:p>
    <w:p w14:paraId="50764440" w14:textId="77777777" w:rsidR="00353985" w:rsidRDefault="00353985" w:rsidP="00F145EF">
      <w:pPr>
        <w:jc w:val="both"/>
        <w:rPr>
          <w:rFonts w:cstheme="minorHAnsi"/>
          <w:b/>
          <w:sz w:val="20"/>
          <w:szCs w:val="20"/>
        </w:rPr>
      </w:pPr>
    </w:p>
    <w:p w14:paraId="01C89F9C" w14:textId="77777777" w:rsidR="00100FE6" w:rsidRDefault="00100FE6" w:rsidP="00353985">
      <w:pPr>
        <w:shd w:val="clear" w:color="auto" w:fill="FFFFFF"/>
        <w:suppressAutoHyphens/>
        <w:autoSpaceDE w:val="0"/>
        <w:spacing w:after="0" w:line="240" w:lineRule="auto"/>
        <w:ind w:left="530"/>
        <w:jc w:val="center"/>
        <w:rPr>
          <w:rFonts w:cstheme="minorHAnsi"/>
          <w:b/>
          <w:bCs/>
          <w:caps/>
          <w:color w:val="000000" w:themeColor="text1"/>
          <w:sz w:val="24"/>
          <w:szCs w:val="24"/>
        </w:rPr>
      </w:pPr>
    </w:p>
    <w:p w14:paraId="373F12B0" w14:textId="2B51F249" w:rsidR="00353985" w:rsidRPr="00353985" w:rsidRDefault="00353985" w:rsidP="00353985">
      <w:pPr>
        <w:shd w:val="clear" w:color="auto" w:fill="FFFFFF"/>
        <w:suppressAutoHyphens/>
        <w:autoSpaceDE w:val="0"/>
        <w:spacing w:after="0" w:line="240" w:lineRule="auto"/>
        <w:ind w:left="530"/>
        <w:jc w:val="center"/>
        <w:rPr>
          <w:rFonts w:cstheme="minorHAnsi"/>
          <w:b/>
          <w:bCs/>
          <w:caps/>
          <w:color w:val="000000" w:themeColor="text1"/>
          <w:sz w:val="24"/>
          <w:szCs w:val="24"/>
        </w:rPr>
      </w:pPr>
      <w:r w:rsidRPr="00353985">
        <w:rPr>
          <w:rFonts w:cstheme="minorHAnsi"/>
          <w:b/>
          <w:bCs/>
          <w:caps/>
          <w:color w:val="000000" w:themeColor="text1"/>
          <w:sz w:val="24"/>
          <w:szCs w:val="24"/>
        </w:rPr>
        <w:t>Identifikačné údaje uchádzača</w:t>
      </w:r>
    </w:p>
    <w:p w14:paraId="09BCC14F" w14:textId="77777777" w:rsidR="00353985" w:rsidRPr="00353985" w:rsidRDefault="00353985" w:rsidP="00353985">
      <w:pPr>
        <w:shd w:val="clear" w:color="auto" w:fill="FFFFFF"/>
        <w:suppressAutoHyphens/>
        <w:autoSpaceDE w:val="0"/>
        <w:spacing w:after="0" w:line="240" w:lineRule="auto"/>
        <w:ind w:left="530"/>
        <w:jc w:val="center"/>
        <w:rPr>
          <w:rFonts w:cstheme="minorHAnsi"/>
          <w:b/>
          <w:bCs/>
          <w:caps/>
          <w:color w:val="000000" w:themeColor="text1"/>
          <w:sz w:val="20"/>
          <w:szCs w:val="20"/>
        </w:rPr>
      </w:pPr>
    </w:p>
    <w:p w14:paraId="29509F3C" w14:textId="77777777" w:rsidR="00353985" w:rsidRPr="00353985" w:rsidRDefault="00353985" w:rsidP="00353985">
      <w:pPr>
        <w:spacing w:after="0"/>
        <w:jc w:val="center"/>
        <w:rPr>
          <w:rFonts w:cstheme="minorHAnsi"/>
          <w:color w:val="000000" w:themeColor="text1"/>
          <w:szCs w:val="20"/>
        </w:rPr>
      </w:pPr>
      <w:r w:rsidRPr="00353985">
        <w:rPr>
          <w:rFonts w:cstheme="minorHAnsi"/>
          <w:color w:val="000000" w:themeColor="text1"/>
          <w:szCs w:val="20"/>
        </w:rPr>
        <w:t xml:space="preserve">k predmetu zákazky s názvom: </w:t>
      </w:r>
    </w:p>
    <w:p w14:paraId="14F988BB" w14:textId="77777777" w:rsidR="00353985" w:rsidRPr="00353985" w:rsidRDefault="00353985" w:rsidP="00353985">
      <w:pPr>
        <w:spacing w:after="0"/>
        <w:jc w:val="center"/>
        <w:rPr>
          <w:rFonts w:cstheme="minorHAnsi"/>
          <w:b/>
          <w:bCs/>
        </w:rPr>
      </w:pPr>
      <w:r w:rsidRPr="00353985">
        <w:rPr>
          <w:rFonts w:cstheme="minorHAnsi"/>
          <w:b/>
          <w:bCs/>
        </w:rPr>
        <w:t>Rekonštrukcia strechy poľnohospodárskych objektov</w:t>
      </w:r>
    </w:p>
    <w:p w14:paraId="43FF2FCC" w14:textId="77777777" w:rsidR="00353985" w:rsidRPr="00353985" w:rsidRDefault="00353985" w:rsidP="00353985">
      <w:pPr>
        <w:spacing w:after="0"/>
        <w:jc w:val="center"/>
        <w:rPr>
          <w:rFonts w:eastAsia="Times New Roman" w:cstheme="minorHAnsi"/>
          <w:b/>
          <w:sz w:val="24"/>
          <w:szCs w:val="24"/>
          <w:lang w:val="en-US" w:eastAsia="ar-SA"/>
        </w:rPr>
      </w:pPr>
    </w:p>
    <w:tbl>
      <w:tblPr>
        <w:tblStyle w:val="TableGrid0"/>
        <w:tblW w:w="7960" w:type="dxa"/>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3850"/>
        <w:gridCol w:w="4110"/>
      </w:tblGrid>
      <w:tr w:rsidR="00353985" w:rsidRPr="00353985" w14:paraId="7C515B44" w14:textId="77777777" w:rsidTr="00372854">
        <w:trPr>
          <w:trHeight w:val="510"/>
        </w:trPr>
        <w:tc>
          <w:tcPr>
            <w:tcW w:w="3850" w:type="dxa"/>
            <w:tcBorders>
              <w:top w:val="single" w:sz="4" w:space="0" w:color="auto"/>
              <w:left w:val="single" w:sz="4" w:space="0" w:color="auto"/>
              <w:bottom w:val="single" w:sz="4" w:space="0" w:color="auto"/>
              <w:right w:val="single" w:sz="4" w:space="0" w:color="auto"/>
            </w:tcBorders>
            <w:hideMark/>
          </w:tcPr>
          <w:p w14:paraId="2FD971FD" w14:textId="77777777" w:rsidR="00353985" w:rsidRPr="00353985" w:rsidRDefault="00353985" w:rsidP="00353985">
            <w:pPr>
              <w:rPr>
                <w:rFonts w:cstheme="minorHAnsi"/>
                <w:b/>
                <w:bCs/>
                <w:lang w:eastAsia="sk-SK"/>
              </w:rPr>
            </w:pPr>
            <w:r w:rsidRPr="00353985">
              <w:rPr>
                <w:rFonts w:cstheme="minorHAnsi"/>
                <w:b/>
                <w:bCs/>
                <w:lang w:eastAsia="sk-SK"/>
              </w:rPr>
              <w:t>Obchodné meno alebo názov uchádzača:</w:t>
            </w:r>
          </w:p>
        </w:tc>
        <w:tc>
          <w:tcPr>
            <w:tcW w:w="4110" w:type="dxa"/>
            <w:tcBorders>
              <w:top w:val="single" w:sz="4" w:space="0" w:color="auto"/>
              <w:left w:val="single" w:sz="4" w:space="0" w:color="auto"/>
              <w:bottom w:val="single" w:sz="4" w:space="0" w:color="auto"/>
              <w:right w:val="single" w:sz="4" w:space="0" w:color="auto"/>
            </w:tcBorders>
          </w:tcPr>
          <w:p w14:paraId="43F6B853" w14:textId="77777777" w:rsidR="00353985" w:rsidRPr="00353985" w:rsidRDefault="00353985" w:rsidP="00353985">
            <w:pPr>
              <w:rPr>
                <w:rFonts w:cstheme="minorHAnsi"/>
                <w:lang w:eastAsia="sk-SK"/>
              </w:rPr>
            </w:pPr>
          </w:p>
          <w:p w14:paraId="6B0A1194" w14:textId="77777777" w:rsidR="00353985" w:rsidRPr="00353985" w:rsidRDefault="00353985" w:rsidP="00353985">
            <w:pPr>
              <w:rPr>
                <w:rFonts w:cstheme="minorHAnsi"/>
                <w:lang w:eastAsia="sk-SK"/>
              </w:rPr>
            </w:pPr>
          </w:p>
        </w:tc>
      </w:tr>
      <w:tr w:rsidR="00353985" w:rsidRPr="00353985" w14:paraId="2B973F8A" w14:textId="77777777" w:rsidTr="00372854">
        <w:trPr>
          <w:trHeight w:val="546"/>
        </w:trPr>
        <w:tc>
          <w:tcPr>
            <w:tcW w:w="3850" w:type="dxa"/>
            <w:tcBorders>
              <w:top w:val="single" w:sz="4" w:space="0" w:color="auto"/>
              <w:left w:val="single" w:sz="4" w:space="0" w:color="auto"/>
              <w:bottom w:val="single" w:sz="4" w:space="0" w:color="auto"/>
              <w:right w:val="single" w:sz="4" w:space="0" w:color="auto"/>
            </w:tcBorders>
            <w:hideMark/>
          </w:tcPr>
          <w:p w14:paraId="58272D52" w14:textId="77777777" w:rsidR="00353985" w:rsidRPr="00353985" w:rsidRDefault="00353985" w:rsidP="00353985">
            <w:pPr>
              <w:rPr>
                <w:rFonts w:cstheme="minorHAnsi"/>
                <w:b/>
                <w:bCs/>
                <w:lang w:eastAsia="sk-SK"/>
              </w:rPr>
            </w:pPr>
            <w:r w:rsidRPr="00353985">
              <w:rPr>
                <w:rFonts w:cstheme="minorHAnsi"/>
                <w:b/>
                <w:bCs/>
                <w:lang w:eastAsia="sk-SK"/>
              </w:rPr>
              <w:t>Sídlo alebo miesto podnikania uchádzača:</w:t>
            </w:r>
          </w:p>
        </w:tc>
        <w:tc>
          <w:tcPr>
            <w:tcW w:w="4110" w:type="dxa"/>
            <w:tcBorders>
              <w:top w:val="single" w:sz="4" w:space="0" w:color="auto"/>
              <w:left w:val="single" w:sz="4" w:space="0" w:color="auto"/>
              <w:bottom w:val="single" w:sz="4" w:space="0" w:color="auto"/>
              <w:right w:val="single" w:sz="4" w:space="0" w:color="auto"/>
            </w:tcBorders>
          </w:tcPr>
          <w:p w14:paraId="72029919" w14:textId="77777777" w:rsidR="00353985" w:rsidRPr="00353985" w:rsidRDefault="00353985" w:rsidP="00353985">
            <w:pPr>
              <w:rPr>
                <w:rFonts w:cstheme="minorHAnsi"/>
                <w:sz w:val="24"/>
                <w:lang w:eastAsia="sk-SK"/>
              </w:rPr>
            </w:pPr>
          </w:p>
          <w:p w14:paraId="68B84D04" w14:textId="77777777" w:rsidR="00353985" w:rsidRPr="00353985" w:rsidRDefault="00353985" w:rsidP="00353985">
            <w:pPr>
              <w:rPr>
                <w:rFonts w:cstheme="minorHAnsi"/>
                <w:sz w:val="24"/>
                <w:lang w:eastAsia="sk-SK"/>
              </w:rPr>
            </w:pPr>
          </w:p>
          <w:p w14:paraId="016F72E4" w14:textId="77777777" w:rsidR="00353985" w:rsidRPr="00353985" w:rsidRDefault="00353985" w:rsidP="00353985">
            <w:pPr>
              <w:rPr>
                <w:rFonts w:cstheme="minorHAnsi"/>
                <w:sz w:val="24"/>
                <w:lang w:eastAsia="sk-SK"/>
              </w:rPr>
            </w:pPr>
          </w:p>
        </w:tc>
      </w:tr>
      <w:tr w:rsidR="00353985" w:rsidRPr="00353985" w14:paraId="2D62587D" w14:textId="77777777" w:rsidTr="00372854">
        <w:trPr>
          <w:trHeight w:val="424"/>
        </w:trPr>
        <w:tc>
          <w:tcPr>
            <w:tcW w:w="3850" w:type="dxa"/>
            <w:tcBorders>
              <w:top w:val="single" w:sz="4" w:space="0" w:color="auto"/>
              <w:left w:val="single" w:sz="4" w:space="0" w:color="auto"/>
              <w:bottom w:val="single" w:sz="4" w:space="0" w:color="auto"/>
              <w:right w:val="single" w:sz="4" w:space="0" w:color="auto"/>
            </w:tcBorders>
            <w:hideMark/>
          </w:tcPr>
          <w:p w14:paraId="646D5923" w14:textId="77777777" w:rsidR="00353985" w:rsidRPr="00353985" w:rsidRDefault="00353985" w:rsidP="00353985">
            <w:pPr>
              <w:rPr>
                <w:rFonts w:cstheme="minorHAnsi"/>
                <w:b/>
                <w:bCs/>
                <w:lang w:eastAsia="sk-SK"/>
              </w:rPr>
            </w:pPr>
            <w:r w:rsidRPr="00353985">
              <w:rPr>
                <w:rFonts w:cstheme="minorHAnsi"/>
                <w:b/>
                <w:bCs/>
                <w:lang w:eastAsia="sk-SK"/>
              </w:rPr>
              <w:t>IČO:</w:t>
            </w:r>
          </w:p>
        </w:tc>
        <w:tc>
          <w:tcPr>
            <w:tcW w:w="4110" w:type="dxa"/>
            <w:tcBorders>
              <w:top w:val="single" w:sz="4" w:space="0" w:color="auto"/>
              <w:left w:val="single" w:sz="4" w:space="0" w:color="auto"/>
              <w:bottom w:val="single" w:sz="4" w:space="0" w:color="auto"/>
              <w:right w:val="single" w:sz="4" w:space="0" w:color="auto"/>
            </w:tcBorders>
            <w:vAlign w:val="center"/>
          </w:tcPr>
          <w:p w14:paraId="52018E69" w14:textId="77777777" w:rsidR="00353985" w:rsidRPr="00353985" w:rsidRDefault="00353985" w:rsidP="00353985">
            <w:pPr>
              <w:rPr>
                <w:rFonts w:cstheme="minorHAnsi"/>
                <w:lang w:eastAsia="sk-SK"/>
              </w:rPr>
            </w:pPr>
          </w:p>
          <w:p w14:paraId="20C12983" w14:textId="77777777" w:rsidR="00353985" w:rsidRPr="00353985" w:rsidRDefault="00353985" w:rsidP="00353985">
            <w:pPr>
              <w:rPr>
                <w:rFonts w:cstheme="minorHAnsi"/>
                <w:lang w:eastAsia="sk-SK"/>
              </w:rPr>
            </w:pPr>
          </w:p>
        </w:tc>
      </w:tr>
      <w:tr w:rsidR="00353985" w:rsidRPr="00353985" w14:paraId="18981D64" w14:textId="77777777" w:rsidTr="00372854">
        <w:trPr>
          <w:trHeight w:val="416"/>
        </w:trPr>
        <w:tc>
          <w:tcPr>
            <w:tcW w:w="3850" w:type="dxa"/>
            <w:tcBorders>
              <w:top w:val="single" w:sz="4" w:space="0" w:color="auto"/>
              <w:left w:val="single" w:sz="4" w:space="0" w:color="auto"/>
              <w:bottom w:val="single" w:sz="4" w:space="0" w:color="auto"/>
              <w:right w:val="single" w:sz="4" w:space="0" w:color="auto"/>
            </w:tcBorders>
            <w:hideMark/>
          </w:tcPr>
          <w:p w14:paraId="30E97B58" w14:textId="77777777" w:rsidR="00353985" w:rsidRPr="00353985" w:rsidRDefault="00353985" w:rsidP="00353985">
            <w:pPr>
              <w:rPr>
                <w:rFonts w:cstheme="minorHAnsi"/>
                <w:b/>
                <w:bCs/>
                <w:lang w:eastAsia="sk-SK"/>
              </w:rPr>
            </w:pPr>
            <w:r w:rsidRPr="00353985">
              <w:rPr>
                <w:rFonts w:cstheme="minorHAnsi"/>
                <w:b/>
                <w:bCs/>
                <w:lang w:eastAsia="sk-SK"/>
              </w:rPr>
              <w:t>DIČ:</w:t>
            </w:r>
          </w:p>
        </w:tc>
        <w:tc>
          <w:tcPr>
            <w:tcW w:w="4110" w:type="dxa"/>
            <w:tcBorders>
              <w:top w:val="single" w:sz="4" w:space="0" w:color="auto"/>
              <w:left w:val="single" w:sz="4" w:space="0" w:color="auto"/>
              <w:bottom w:val="single" w:sz="4" w:space="0" w:color="auto"/>
              <w:right w:val="single" w:sz="4" w:space="0" w:color="auto"/>
            </w:tcBorders>
            <w:vAlign w:val="center"/>
          </w:tcPr>
          <w:p w14:paraId="082DA0D6" w14:textId="77777777" w:rsidR="00353985" w:rsidRPr="00353985" w:rsidRDefault="00353985" w:rsidP="00353985">
            <w:pPr>
              <w:rPr>
                <w:rFonts w:cstheme="minorHAnsi"/>
                <w:lang w:eastAsia="sk-SK"/>
              </w:rPr>
            </w:pPr>
          </w:p>
          <w:p w14:paraId="597FD841" w14:textId="77777777" w:rsidR="00353985" w:rsidRPr="00353985" w:rsidRDefault="00353985" w:rsidP="00353985">
            <w:pPr>
              <w:rPr>
                <w:rFonts w:cstheme="minorHAnsi"/>
                <w:lang w:eastAsia="sk-SK"/>
              </w:rPr>
            </w:pPr>
          </w:p>
        </w:tc>
      </w:tr>
      <w:tr w:rsidR="00353985" w:rsidRPr="00353985" w14:paraId="3C0D1309" w14:textId="77777777" w:rsidTr="00372854">
        <w:trPr>
          <w:trHeight w:val="408"/>
        </w:trPr>
        <w:tc>
          <w:tcPr>
            <w:tcW w:w="3850" w:type="dxa"/>
            <w:tcBorders>
              <w:top w:val="single" w:sz="4" w:space="0" w:color="auto"/>
              <w:left w:val="single" w:sz="4" w:space="0" w:color="auto"/>
              <w:bottom w:val="single" w:sz="4" w:space="0" w:color="auto"/>
              <w:right w:val="single" w:sz="4" w:space="0" w:color="auto"/>
            </w:tcBorders>
            <w:hideMark/>
          </w:tcPr>
          <w:p w14:paraId="1EAC4EC3" w14:textId="77777777" w:rsidR="00353985" w:rsidRPr="00353985" w:rsidRDefault="00353985" w:rsidP="00353985">
            <w:pPr>
              <w:rPr>
                <w:rFonts w:cstheme="minorHAnsi"/>
                <w:b/>
                <w:bCs/>
                <w:lang w:eastAsia="sk-SK"/>
              </w:rPr>
            </w:pPr>
            <w:r w:rsidRPr="00353985">
              <w:rPr>
                <w:rFonts w:cstheme="minorHAnsi"/>
                <w:b/>
                <w:bCs/>
                <w:lang w:eastAsia="sk-SK"/>
              </w:rPr>
              <w:t>IČ DPH (ak relevantné):</w:t>
            </w:r>
          </w:p>
        </w:tc>
        <w:tc>
          <w:tcPr>
            <w:tcW w:w="4110" w:type="dxa"/>
            <w:tcBorders>
              <w:top w:val="single" w:sz="4" w:space="0" w:color="auto"/>
              <w:left w:val="single" w:sz="4" w:space="0" w:color="auto"/>
              <w:bottom w:val="single" w:sz="4" w:space="0" w:color="auto"/>
              <w:right w:val="single" w:sz="4" w:space="0" w:color="auto"/>
            </w:tcBorders>
            <w:vAlign w:val="center"/>
          </w:tcPr>
          <w:p w14:paraId="5356429D" w14:textId="77777777" w:rsidR="00353985" w:rsidRPr="00353985" w:rsidRDefault="00353985" w:rsidP="00353985">
            <w:pPr>
              <w:rPr>
                <w:rFonts w:cstheme="minorHAnsi"/>
                <w:lang w:eastAsia="sk-SK"/>
              </w:rPr>
            </w:pPr>
          </w:p>
          <w:p w14:paraId="2F466E95" w14:textId="77777777" w:rsidR="00353985" w:rsidRPr="00353985" w:rsidRDefault="00353985" w:rsidP="00353985">
            <w:pPr>
              <w:rPr>
                <w:rFonts w:cstheme="minorHAnsi"/>
                <w:lang w:eastAsia="sk-SK"/>
              </w:rPr>
            </w:pPr>
          </w:p>
        </w:tc>
      </w:tr>
      <w:tr w:rsidR="00353985" w:rsidRPr="00353985" w14:paraId="5DDB688E" w14:textId="77777777" w:rsidTr="00372854">
        <w:trPr>
          <w:trHeight w:val="408"/>
        </w:trPr>
        <w:tc>
          <w:tcPr>
            <w:tcW w:w="3850" w:type="dxa"/>
            <w:tcBorders>
              <w:top w:val="single" w:sz="4" w:space="0" w:color="auto"/>
              <w:left w:val="single" w:sz="4" w:space="0" w:color="auto"/>
              <w:bottom w:val="single" w:sz="4" w:space="0" w:color="auto"/>
              <w:right w:val="single" w:sz="4" w:space="0" w:color="auto"/>
            </w:tcBorders>
          </w:tcPr>
          <w:p w14:paraId="5CA00FFE" w14:textId="77777777" w:rsidR="00353985" w:rsidRPr="00353985" w:rsidRDefault="00353985" w:rsidP="00353985">
            <w:pPr>
              <w:rPr>
                <w:rFonts w:cstheme="minorHAnsi"/>
                <w:b/>
                <w:bCs/>
                <w:szCs w:val="20"/>
                <w:lang w:eastAsia="sk-SK"/>
              </w:rPr>
            </w:pPr>
            <w:r w:rsidRPr="00353985">
              <w:rPr>
                <w:rFonts w:cstheme="minorHAnsi"/>
                <w:b/>
                <w:bCs/>
                <w:szCs w:val="20"/>
                <w:lang w:eastAsia="sk-SK"/>
              </w:rPr>
              <w:t>Zápis uchádzača v:</w:t>
            </w:r>
          </w:p>
          <w:p w14:paraId="0392674F" w14:textId="77777777" w:rsidR="00353985" w:rsidRPr="00353985" w:rsidRDefault="00353985" w:rsidP="00353985">
            <w:pPr>
              <w:rPr>
                <w:rFonts w:cstheme="minorHAnsi"/>
                <w:b/>
                <w:bCs/>
                <w:lang w:eastAsia="sk-SK"/>
              </w:rPr>
            </w:pPr>
          </w:p>
        </w:tc>
        <w:tc>
          <w:tcPr>
            <w:tcW w:w="4110" w:type="dxa"/>
            <w:tcBorders>
              <w:top w:val="single" w:sz="4" w:space="0" w:color="auto"/>
              <w:left w:val="single" w:sz="4" w:space="0" w:color="auto"/>
              <w:bottom w:val="single" w:sz="4" w:space="0" w:color="auto"/>
              <w:right w:val="single" w:sz="4" w:space="0" w:color="auto"/>
            </w:tcBorders>
            <w:vAlign w:val="center"/>
          </w:tcPr>
          <w:p w14:paraId="2291E19F" w14:textId="77777777" w:rsidR="00353985" w:rsidRPr="00353985" w:rsidRDefault="00353985" w:rsidP="00353985">
            <w:pPr>
              <w:rPr>
                <w:rFonts w:cstheme="minorHAnsi"/>
                <w:lang w:eastAsia="sk-SK"/>
              </w:rPr>
            </w:pPr>
          </w:p>
          <w:p w14:paraId="518952C6" w14:textId="77777777" w:rsidR="00353985" w:rsidRPr="00353985" w:rsidRDefault="00353985" w:rsidP="00353985">
            <w:pPr>
              <w:rPr>
                <w:rFonts w:cstheme="minorHAnsi"/>
                <w:lang w:eastAsia="sk-SK"/>
              </w:rPr>
            </w:pPr>
          </w:p>
          <w:p w14:paraId="1C3950BF" w14:textId="77777777" w:rsidR="00353985" w:rsidRPr="00353985" w:rsidRDefault="00353985" w:rsidP="00353985">
            <w:pPr>
              <w:rPr>
                <w:rFonts w:cstheme="minorHAnsi"/>
                <w:lang w:eastAsia="sk-SK"/>
              </w:rPr>
            </w:pPr>
          </w:p>
        </w:tc>
      </w:tr>
      <w:tr w:rsidR="00353985" w:rsidRPr="00353985" w14:paraId="7F16E02A" w14:textId="77777777" w:rsidTr="00372854">
        <w:trPr>
          <w:trHeight w:val="421"/>
        </w:trPr>
        <w:tc>
          <w:tcPr>
            <w:tcW w:w="3850" w:type="dxa"/>
            <w:tcBorders>
              <w:top w:val="single" w:sz="4" w:space="0" w:color="auto"/>
              <w:left w:val="single" w:sz="4" w:space="0" w:color="auto"/>
              <w:bottom w:val="single" w:sz="4" w:space="0" w:color="auto"/>
              <w:right w:val="single" w:sz="4" w:space="0" w:color="auto"/>
            </w:tcBorders>
            <w:hideMark/>
          </w:tcPr>
          <w:p w14:paraId="45470021" w14:textId="77777777" w:rsidR="00353985" w:rsidRPr="00353985" w:rsidRDefault="00353985" w:rsidP="00353985">
            <w:pPr>
              <w:rPr>
                <w:rFonts w:cstheme="minorHAnsi"/>
                <w:b/>
                <w:bCs/>
                <w:szCs w:val="20"/>
                <w:lang w:eastAsia="sk-SK"/>
              </w:rPr>
            </w:pPr>
            <w:r w:rsidRPr="00353985">
              <w:rPr>
                <w:rFonts w:cstheme="minorHAnsi"/>
                <w:b/>
                <w:bCs/>
                <w:szCs w:val="20"/>
                <w:lang w:eastAsia="sk-SK"/>
              </w:rPr>
              <w:t>Štatutárny zástupca uchádzača:</w:t>
            </w:r>
          </w:p>
        </w:tc>
        <w:tc>
          <w:tcPr>
            <w:tcW w:w="4110" w:type="dxa"/>
            <w:tcBorders>
              <w:top w:val="single" w:sz="4" w:space="0" w:color="auto"/>
              <w:left w:val="single" w:sz="4" w:space="0" w:color="auto"/>
              <w:bottom w:val="single" w:sz="4" w:space="0" w:color="auto"/>
              <w:right w:val="single" w:sz="4" w:space="0" w:color="auto"/>
            </w:tcBorders>
            <w:vAlign w:val="center"/>
          </w:tcPr>
          <w:p w14:paraId="4FDCC515" w14:textId="77777777" w:rsidR="00353985" w:rsidRPr="00353985" w:rsidRDefault="00353985" w:rsidP="00353985">
            <w:pPr>
              <w:rPr>
                <w:rFonts w:cstheme="minorHAnsi"/>
                <w:sz w:val="24"/>
                <w:lang w:eastAsia="sk-SK"/>
              </w:rPr>
            </w:pPr>
          </w:p>
          <w:p w14:paraId="6381A153" w14:textId="77777777" w:rsidR="00353985" w:rsidRPr="00353985" w:rsidRDefault="00353985" w:rsidP="00353985">
            <w:pPr>
              <w:rPr>
                <w:rFonts w:cstheme="minorHAnsi"/>
                <w:sz w:val="24"/>
                <w:lang w:eastAsia="sk-SK"/>
              </w:rPr>
            </w:pPr>
          </w:p>
        </w:tc>
      </w:tr>
      <w:tr w:rsidR="00353985" w:rsidRPr="00353985" w14:paraId="4A6475D4" w14:textId="77777777" w:rsidTr="00372854">
        <w:trPr>
          <w:trHeight w:val="412"/>
        </w:trPr>
        <w:tc>
          <w:tcPr>
            <w:tcW w:w="3850" w:type="dxa"/>
            <w:tcBorders>
              <w:top w:val="single" w:sz="4" w:space="0" w:color="auto"/>
              <w:left w:val="single" w:sz="4" w:space="0" w:color="auto"/>
              <w:bottom w:val="single" w:sz="4" w:space="0" w:color="auto"/>
              <w:right w:val="single" w:sz="4" w:space="0" w:color="auto"/>
            </w:tcBorders>
            <w:hideMark/>
          </w:tcPr>
          <w:p w14:paraId="2BA2A47E" w14:textId="77777777" w:rsidR="00353985" w:rsidRPr="00353985" w:rsidRDefault="00353985" w:rsidP="00353985">
            <w:pPr>
              <w:rPr>
                <w:rFonts w:cstheme="minorHAnsi"/>
                <w:b/>
                <w:bCs/>
                <w:szCs w:val="20"/>
                <w:lang w:eastAsia="sk-SK"/>
              </w:rPr>
            </w:pPr>
            <w:r w:rsidRPr="00353985">
              <w:rPr>
                <w:rFonts w:cstheme="minorHAnsi"/>
                <w:b/>
                <w:bCs/>
                <w:szCs w:val="20"/>
                <w:lang w:eastAsia="sk-SK"/>
              </w:rPr>
              <w:t>Meno a priezvisko kontaktnej osoby:</w:t>
            </w:r>
          </w:p>
        </w:tc>
        <w:tc>
          <w:tcPr>
            <w:tcW w:w="4110" w:type="dxa"/>
            <w:tcBorders>
              <w:top w:val="single" w:sz="4" w:space="0" w:color="auto"/>
              <w:left w:val="single" w:sz="4" w:space="0" w:color="auto"/>
              <w:bottom w:val="single" w:sz="4" w:space="0" w:color="auto"/>
              <w:right w:val="single" w:sz="4" w:space="0" w:color="auto"/>
            </w:tcBorders>
            <w:vAlign w:val="center"/>
          </w:tcPr>
          <w:p w14:paraId="198D4BB8" w14:textId="77777777" w:rsidR="00353985" w:rsidRPr="00353985" w:rsidRDefault="00353985" w:rsidP="00353985">
            <w:pPr>
              <w:rPr>
                <w:rFonts w:cstheme="minorHAnsi"/>
                <w:sz w:val="24"/>
                <w:lang w:eastAsia="sk-SK"/>
              </w:rPr>
            </w:pPr>
          </w:p>
          <w:p w14:paraId="5C9E926E" w14:textId="77777777" w:rsidR="00353985" w:rsidRPr="00353985" w:rsidRDefault="00353985" w:rsidP="00353985">
            <w:pPr>
              <w:rPr>
                <w:rFonts w:cstheme="minorHAnsi"/>
                <w:sz w:val="24"/>
                <w:lang w:eastAsia="sk-SK"/>
              </w:rPr>
            </w:pPr>
          </w:p>
        </w:tc>
      </w:tr>
      <w:tr w:rsidR="00353985" w:rsidRPr="00353985" w14:paraId="73A956B1" w14:textId="77777777" w:rsidTr="00372854">
        <w:trPr>
          <w:trHeight w:val="418"/>
        </w:trPr>
        <w:tc>
          <w:tcPr>
            <w:tcW w:w="3850" w:type="dxa"/>
            <w:tcBorders>
              <w:top w:val="single" w:sz="4" w:space="0" w:color="auto"/>
              <w:left w:val="single" w:sz="4" w:space="0" w:color="auto"/>
              <w:bottom w:val="single" w:sz="4" w:space="0" w:color="auto"/>
              <w:right w:val="single" w:sz="4" w:space="0" w:color="auto"/>
            </w:tcBorders>
            <w:hideMark/>
          </w:tcPr>
          <w:p w14:paraId="0B092720" w14:textId="77777777" w:rsidR="00353985" w:rsidRPr="00353985" w:rsidRDefault="00353985" w:rsidP="00353985">
            <w:pPr>
              <w:rPr>
                <w:rFonts w:cstheme="minorHAnsi"/>
                <w:b/>
                <w:bCs/>
                <w:szCs w:val="20"/>
                <w:lang w:eastAsia="sk-SK"/>
              </w:rPr>
            </w:pPr>
            <w:r w:rsidRPr="00353985">
              <w:rPr>
                <w:rFonts w:cstheme="minorHAnsi"/>
                <w:b/>
                <w:bCs/>
                <w:szCs w:val="20"/>
                <w:lang w:eastAsia="sk-SK"/>
              </w:rPr>
              <w:t>Telefón:</w:t>
            </w:r>
          </w:p>
        </w:tc>
        <w:tc>
          <w:tcPr>
            <w:tcW w:w="4110" w:type="dxa"/>
            <w:tcBorders>
              <w:top w:val="single" w:sz="4" w:space="0" w:color="auto"/>
              <w:left w:val="single" w:sz="4" w:space="0" w:color="auto"/>
              <w:bottom w:val="single" w:sz="4" w:space="0" w:color="auto"/>
              <w:right w:val="single" w:sz="4" w:space="0" w:color="auto"/>
            </w:tcBorders>
            <w:vAlign w:val="center"/>
          </w:tcPr>
          <w:p w14:paraId="792EB9AF" w14:textId="77777777" w:rsidR="00353985" w:rsidRPr="00353985" w:rsidRDefault="00353985" w:rsidP="00353985">
            <w:pPr>
              <w:rPr>
                <w:rFonts w:cstheme="minorHAnsi"/>
                <w:sz w:val="24"/>
                <w:lang w:eastAsia="sk-SK"/>
              </w:rPr>
            </w:pPr>
          </w:p>
          <w:p w14:paraId="10965E38" w14:textId="77777777" w:rsidR="00353985" w:rsidRPr="00353985" w:rsidRDefault="00353985" w:rsidP="00353985">
            <w:pPr>
              <w:rPr>
                <w:rFonts w:cstheme="minorHAnsi"/>
                <w:sz w:val="24"/>
                <w:lang w:eastAsia="sk-SK"/>
              </w:rPr>
            </w:pPr>
          </w:p>
        </w:tc>
      </w:tr>
      <w:tr w:rsidR="00353985" w:rsidRPr="00353985" w14:paraId="6DC3676E" w14:textId="77777777" w:rsidTr="00372854">
        <w:trPr>
          <w:trHeight w:val="423"/>
        </w:trPr>
        <w:tc>
          <w:tcPr>
            <w:tcW w:w="3850" w:type="dxa"/>
            <w:tcBorders>
              <w:top w:val="single" w:sz="4" w:space="0" w:color="auto"/>
              <w:left w:val="single" w:sz="4" w:space="0" w:color="auto"/>
              <w:bottom w:val="single" w:sz="4" w:space="0" w:color="auto"/>
              <w:right w:val="single" w:sz="4" w:space="0" w:color="auto"/>
            </w:tcBorders>
            <w:hideMark/>
          </w:tcPr>
          <w:p w14:paraId="426FC806" w14:textId="77777777" w:rsidR="00353985" w:rsidRPr="00353985" w:rsidRDefault="00353985" w:rsidP="00353985">
            <w:pPr>
              <w:rPr>
                <w:rFonts w:cstheme="minorHAnsi"/>
                <w:b/>
                <w:bCs/>
                <w:szCs w:val="20"/>
                <w:lang w:eastAsia="sk-SK"/>
              </w:rPr>
            </w:pPr>
            <w:r w:rsidRPr="00353985">
              <w:rPr>
                <w:rFonts w:cstheme="minorHAnsi"/>
                <w:b/>
                <w:bCs/>
                <w:szCs w:val="20"/>
                <w:lang w:eastAsia="sk-SK"/>
              </w:rPr>
              <w:t>E-mail:</w:t>
            </w:r>
          </w:p>
        </w:tc>
        <w:tc>
          <w:tcPr>
            <w:tcW w:w="4110" w:type="dxa"/>
            <w:tcBorders>
              <w:top w:val="single" w:sz="4" w:space="0" w:color="auto"/>
              <w:left w:val="single" w:sz="4" w:space="0" w:color="auto"/>
              <w:bottom w:val="single" w:sz="4" w:space="0" w:color="auto"/>
              <w:right w:val="single" w:sz="4" w:space="0" w:color="auto"/>
            </w:tcBorders>
            <w:vAlign w:val="bottom"/>
          </w:tcPr>
          <w:p w14:paraId="5559749B" w14:textId="77777777" w:rsidR="00353985" w:rsidRPr="00353985" w:rsidRDefault="00353985" w:rsidP="00353985">
            <w:pPr>
              <w:rPr>
                <w:rFonts w:cstheme="minorHAnsi"/>
                <w:lang w:eastAsia="sk-SK"/>
              </w:rPr>
            </w:pPr>
          </w:p>
          <w:p w14:paraId="63DB43C2" w14:textId="77777777" w:rsidR="00353985" w:rsidRPr="00353985" w:rsidRDefault="00353985" w:rsidP="00353985">
            <w:pPr>
              <w:rPr>
                <w:rFonts w:cstheme="minorHAnsi"/>
                <w:lang w:eastAsia="sk-SK"/>
              </w:rPr>
            </w:pPr>
          </w:p>
        </w:tc>
      </w:tr>
    </w:tbl>
    <w:p w14:paraId="7C63CDC2" w14:textId="77777777" w:rsidR="00353985" w:rsidRPr="00353985" w:rsidRDefault="00353985" w:rsidP="00353985">
      <w:pPr>
        <w:tabs>
          <w:tab w:val="center" w:pos="3124"/>
          <w:tab w:val="center" w:pos="6925"/>
        </w:tabs>
        <w:spacing w:after="801" w:line="264" w:lineRule="auto"/>
        <w:rPr>
          <w:rFonts w:cstheme="minorHAnsi"/>
          <w:sz w:val="24"/>
        </w:rPr>
      </w:pPr>
      <w:r w:rsidRPr="00353985">
        <w:rPr>
          <w:rFonts w:cstheme="minorHAnsi"/>
          <w:sz w:val="24"/>
        </w:rPr>
        <w:t xml:space="preserve">       </w:t>
      </w:r>
    </w:p>
    <w:p w14:paraId="1BD993C6" w14:textId="77777777" w:rsidR="00353985" w:rsidRPr="00353985" w:rsidRDefault="00353985" w:rsidP="00353985">
      <w:pPr>
        <w:tabs>
          <w:tab w:val="center" w:pos="3124"/>
          <w:tab w:val="center" w:pos="6925"/>
        </w:tabs>
        <w:spacing w:after="801" w:line="264" w:lineRule="auto"/>
        <w:rPr>
          <w:rFonts w:cstheme="minorHAnsi"/>
          <w:sz w:val="24"/>
        </w:rPr>
      </w:pPr>
      <w:r w:rsidRPr="00353985">
        <w:rPr>
          <w:rFonts w:cstheme="minorHAnsi"/>
          <w:sz w:val="24"/>
        </w:rPr>
        <w:t>V ............................dňa ..........................</w:t>
      </w:r>
    </w:p>
    <w:p w14:paraId="0506D5FF" w14:textId="77777777" w:rsidR="00353985" w:rsidRPr="00353985" w:rsidRDefault="00353985" w:rsidP="00353985">
      <w:pPr>
        <w:spacing w:after="0" w:line="240" w:lineRule="auto"/>
        <w:ind w:left="5670"/>
        <w:jc w:val="center"/>
        <w:rPr>
          <w:rFonts w:ascii="Calibri" w:eastAsia="Calibri" w:hAnsi="Calibri" w:cs="Times New Roman"/>
        </w:rPr>
      </w:pPr>
      <w:r w:rsidRPr="00353985">
        <w:rPr>
          <w:rFonts w:ascii="Calibri" w:eastAsia="Calibri" w:hAnsi="Calibri" w:cs="Times New Roman"/>
        </w:rPr>
        <w:t>......................................................</w:t>
      </w:r>
    </w:p>
    <w:p w14:paraId="724C3A8D" w14:textId="77777777" w:rsidR="00353985" w:rsidRPr="00353985" w:rsidRDefault="00353985" w:rsidP="00353985">
      <w:pPr>
        <w:spacing w:after="0" w:line="240" w:lineRule="auto"/>
        <w:ind w:left="5670"/>
        <w:jc w:val="center"/>
        <w:rPr>
          <w:rFonts w:eastAsia="Calibri" w:cstheme="minorHAnsi"/>
          <w:i/>
          <w:sz w:val="18"/>
          <w:szCs w:val="18"/>
        </w:rPr>
      </w:pPr>
      <w:r w:rsidRPr="00353985">
        <w:rPr>
          <w:rFonts w:eastAsia="Calibri" w:cstheme="minorHAnsi"/>
          <w:i/>
          <w:sz w:val="18"/>
          <w:szCs w:val="18"/>
        </w:rPr>
        <w:t>Meno a priezvisko štatutárneho zástupcu</w:t>
      </w:r>
    </w:p>
    <w:p w14:paraId="716F25C9" w14:textId="77777777" w:rsidR="00353985" w:rsidRPr="00353985" w:rsidRDefault="00353985" w:rsidP="00353985">
      <w:pPr>
        <w:spacing w:after="0" w:line="240" w:lineRule="auto"/>
        <w:ind w:left="5670"/>
        <w:jc w:val="center"/>
        <w:rPr>
          <w:rFonts w:eastAsia="Calibri" w:cstheme="minorHAnsi"/>
          <w:color w:val="000000"/>
          <w:sz w:val="20"/>
          <w:szCs w:val="20"/>
        </w:rPr>
      </w:pPr>
      <w:r w:rsidRPr="00353985">
        <w:rPr>
          <w:rFonts w:eastAsia="Calibri" w:cstheme="minorHAnsi"/>
          <w:i/>
          <w:sz w:val="18"/>
          <w:szCs w:val="18"/>
        </w:rPr>
        <w:t>názov  a pečiatka spoločnosti</w:t>
      </w:r>
    </w:p>
    <w:p w14:paraId="500985E2" w14:textId="77777777" w:rsidR="00353985" w:rsidRPr="00353985" w:rsidRDefault="00353985" w:rsidP="00353985">
      <w:pPr>
        <w:spacing w:after="0"/>
        <w:ind w:left="5670"/>
        <w:jc w:val="both"/>
        <w:rPr>
          <w:rFonts w:eastAsia="Times New Roman" w:cstheme="minorHAnsi"/>
          <w:b/>
          <w:sz w:val="21"/>
          <w:szCs w:val="21"/>
        </w:rPr>
      </w:pPr>
    </w:p>
    <w:p w14:paraId="1861FE4E" w14:textId="77777777" w:rsidR="00353985" w:rsidRPr="00353985" w:rsidRDefault="00353985" w:rsidP="00353985">
      <w:pPr>
        <w:spacing w:after="0"/>
        <w:ind w:left="5670"/>
        <w:jc w:val="both"/>
        <w:rPr>
          <w:rFonts w:eastAsia="Times New Roman" w:cstheme="minorHAnsi"/>
          <w:b/>
          <w:sz w:val="21"/>
          <w:szCs w:val="21"/>
        </w:rPr>
      </w:pPr>
    </w:p>
    <w:p w14:paraId="0265A997" w14:textId="77777777" w:rsidR="00353985" w:rsidRPr="00353985" w:rsidRDefault="00353985" w:rsidP="00353985">
      <w:pPr>
        <w:spacing w:after="0"/>
        <w:ind w:left="5670"/>
        <w:jc w:val="both"/>
        <w:rPr>
          <w:rFonts w:eastAsia="Times New Roman" w:cstheme="minorHAnsi"/>
          <w:b/>
          <w:sz w:val="21"/>
          <w:szCs w:val="21"/>
        </w:rPr>
      </w:pPr>
    </w:p>
    <w:p w14:paraId="1127C2A0" w14:textId="77777777" w:rsidR="00353985" w:rsidRPr="00353985" w:rsidRDefault="00353985" w:rsidP="00353985">
      <w:pPr>
        <w:spacing w:after="0"/>
        <w:jc w:val="both"/>
        <w:rPr>
          <w:rFonts w:eastAsia="Times New Roman" w:cstheme="minorHAnsi"/>
          <w:b/>
          <w:sz w:val="21"/>
          <w:szCs w:val="21"/>
        </w:rPr>
      </w:pPr>
    </w:p>
    <w:p w14:paraId="3D623384" w14:textId="77777777" w:rsidR="00353985" w:rsidRPr="00353985" w:rsidRDefault="00353985" w:rsidP="00353985">
      <w:pPr>
        <w:spacing w:after="0"/>
        <w:jc w:val="both"/>
        <w:rPr>
          <w:rFonts w:eastAsia="Times New Roman" w:cstheme="minorHAnsi"/>
          <w:b/>
          <w:sz w:val="21"/>
          <w:szCs w:val="21"/>
        </w:rPr>
      </w:pPr>
    </w:p>
    <w:p w14:paraId="74058165" w14:textId="77777777" w:rsidR="00100FE6" w:rsidRDefault="00100FE6" w:rsidP="00353985">
      <w:pPr>
        <w:spacing w:after="0" w:line="240" w:lineRule="auto"/>
        <w:jc w:val="center"/>
        <w:rPr>
          <w:rFonts w:cstheme="minorHAnsi"/>
          <w:b/>
          <w:bCs/>
          <w:color w:val="000000" w:themeColor="text1"/>
          <w:sz w:val="24"/>
          <w:szCs w:val="24"/>
        </w:rPr>
      </w:pPr>
    </w:p>
    <w:p w14:paraId="06A9A509" w14:textId="77777777" w:rsidR="00100FE6" w:rsidRDefault="00100FE6" w:rsidP="00353985">
      <w:pPr>
        <w:spacing w:after="0" w:line="240" w:lineRule="auto"/>
        <w:jc w:val="center"/>
        <w:rPr>
          <w:rFonts w:cstheme="minorHAnsi"/>
          <w:b/>
          <w:bCs/>
          <w:color w:val="000000" w:themeColor="text1"/>
          <w:sz w:val="24"/>
          <w:szCs w:val="24"/>
        </w:rPr>
      </w:pPr>
    </w:p>
    <w:p w14:paraId="7B5F330E" w14:textId="1241F03A" w:rsidR="00353985" w:rsidRPr="00353985" w:rsidRDefault="00353985" w:rsidP="00353985">
      <w:pPr>
        <w:spacing w:after="0" w:line="240" w:lineRule="auto"/>
        <w:jc w:val="center"/>
        <w:rPr>
          <w:rFonts w:cstheme="minorHAnsi"/>
          <w:b/>
          <w:bCs/>
          <w:color w:val="000000" w:themeColor="text1"/>
          <w:sz w:val="24"/>
          <w:szCs w:val="24"/>
        </w:rPr>
      </w:pPr>
      <w:r w:rsidRPr="00353985">
        <w:rPr>
          <w:rFonts w:cstheme="minorHAnsi"/>
          <w:b/>
          <w:bCs/>
          <w:color w:val="000000" w:themeColor="text1"/>
          <w:sz w:val="24"/>
          <w:szCs w:val="24"/>
        </w:rPr>
        <w:t>SAMOSTATNÝ SÚPIS NÁVRHOV NA PLNENIE KRITÉRIA/KRITÉRIÍ  URČENÝCH OBSTARÁVATEĽOM NA HODNOTENIE PONÚK</w:t>
      </w:r>
    </w:p>
    <w:p w14:paraId="0E3693B4" w14:textId="77777777" w:rsidR="00353985" w:rsidRPr="00353985" w:rsidRDefault="00353985" w:rsidP="00353985">
      <w:pPr>
        <w:ind w:left="-284" w:firstLine="284"/>
        <w:jc w:val="center"/>
        <w:rPr>
          <w:rFonts w:cstheme="minorHAnsi"/>
          <w:b/>
          <w:bCs/>
          <w:color w:val="000000" w:themeColor="text1"/>
          <w:sz w:val="24"/>
          <w:szCs w:val="24"/>
        </w:rPr>
      </w:pPr>
      <w:r w:rsidRPr="00353985">
        <w:rPr>
          <w:rFonts w:cstheme="minorHAnsi"/>
          <w:b/>
          <w:bCs/>
          <w:color w:val="000000" w:themeColor="text1"/>
          <w:sz w:val="24"/>
          <w:szCs w:val="24"/>
        </w:rPr>
        <w:t>(ponuková cena uchádzača)</w:t>
      </w:r>
    </w:p>
    <w:p w14:paraId="5ECD1E5B" w14:textId="77777777" w:rsidR="00353985" w:rsidRPr="00353985" w:rsidRDefault="00353985" w:rsidP="00353985">
      <w:pPr>
        <w:shd w:val="clear" w:color="auto" w:fill="FFFFFF"/>
        <w:spacing w:after="0"/>
        <w:jc w:val="center"/>
        <w:rPr>
          <w:rFonts w:cstheme="minorHAnsi"/>
          <w:b/>
          <w:i/>
          <w:sz w:val="20"/>
          <w:szCs w:val="20"/>
        </w:rPr>
      </w:pPr>
      <w:r w:rsidRPr="00353985">
        <w:rPr>
          <w:rFonts w:cstheme="minorHAnsi"/>
          <w:sz w:val="20"/>
          <w:szCs w:val="20"/>
        </w:rPr>
        <w:t>na predmet zákazky s názvom:</w:t>
      </w:r>
    </w:p>
    <w:p w14:paraId="7E126B36" w14:textId="77777777" w:rsidR="00353985" w:rsidRPr="00353985" w:rsidRDefault="00353985" w:rsidP="00353985">
      <w:pPr>
        <w:spacing w:after="0"/>
        <w:jc w:val="center"/>
        <w:rPr>
          <w:rFonts w:cstheme="minorHAnsi"/>
          <w:b/>
          <w:color w:val="000000" w:themeColor="text1"/>
          <w:sz w:val="20"/>
          <w:szCs w:val="20"/>
        </w:rPr>
      </w:pPr>
      <w:r w:rsidRPr="00353985">
        <w:rPr>
          <w:rFonts w:cstheme="minorHAnsi"/>
          <w:b/>
          <w:bCs/>
        </w:rPr>
        <w:t>Rekonštrukcia strechy poľnohospodárskych objektov</w:t>
      </w:r>
      <w:r w:rsidRPr="00353985">
        <w:rPr>
          <w:rFonts w:cstheme="minorHAnsi"/>
          <w:b/>
          <w:color w:val="000000" w:themeColor="text1"/>
          <w:sz w:val="20"/>
          <w:szCs w:val="20"/>
        </w:rPr>
        <w:br/>
      </w:r>
    </w:p>
    <w:tbl>
      <w:tblPr>
        <w:tblStyle w:val="Mriekatabuky2"/>
        <w:tblW w:w="9923" w:type="dxa"/>
        <w:tblInd w:w="-5" w:type="dxa"/>
        <w:tblLook w:val="04A0" w:firstRow="1" w:lastRow="0" w:firstColumn="1" w:lastColumn="0" w:noHBand="0" w:noVBand="1"/>
      </w:tblPr>
      <w:tblGrid>
        <w:gridCol w:w="4366"/>
        <w:gridCol w:w="5557"/>
      </w:tblGrid>
      <w:tr w:rsidR="00353985" w:rsidRPr="00353985" w14:paraId="025F6ACA" w14:textId="77777777" w:rsidTr="00372854">
        <w:trPr>
          <w:trHeight w:val="680"/>
        </w:trPr>
        <w:tc>
          <w:tcPr>
            <w:tcW w:w="4366" w:type="dxa"/>
            <w:tcBorders>
              <w:top w:val="single" w:sz="4" w:space="0" w:color="auto"/>
              <w:left w:val="single" w:sz="4" w:space="0" w:color="auto"/>
              <w:bottom w:val="single" w:sz="4" w:space="0" w:color="auto"/>
              <w:right w:val="single" w:sz="4" w:space="0" w:color="auto"/>
            </w:tcBorders>
            <w:vAlign w:val="center"/>
            <w:hideMark/>
          </w:tcPr>
          <w:p w14:paraId="23A7F4E0" w14:textId="77777777" w:rsidR="00353985" w:rsidRPr="00353985" w:rsidRDefault="00353985" w:rsidP="00353985">
            <w:pPr>
              <w:tabs>
                <w:tab w:val="left" w:pos="567"/>
              </w:tabs>
              <w:rPr>
                <w:rFonts w:cstheme="minorHAnsi"/>
                <w:b/>
                <w:color w:val="000000" w:themeColor="text1"/>
                <w:sz w:val="20"/>
                <w:szCs w:val="20"/>
              </w:rPr>
            </w:pPr>
            <w:r w:rsidRPr="00353985">
              <w:rPr>
                <w:rFonts w:cstheme="minorHAnsi"/>
                <w:b/>
                <w:color w:val="000000" w:themeColor="text1"/>
                <w:sz w:val="20"/>
                <w:szCs w:val="20"/>
              </w:rPr>
              <w:t>Uchádzač / skupina dodávateľov:</w:t>
            </w:r>
          </w:p>
        </w:tc>
        <w:tc>
          <w:tcPr>
            <w:tcW w:w="555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D69EB65" w14:textId="77777777" w:rsidR="00353985" w:rsidRPr="00353985" w:rsidRDefault="00353985" w:rsidP="00353985">
            <w:pPr>
              <w:rPr>
                <w:rFonts w:cstheme="minorHAnsi"/>
                <w:color w:val="000000" w:themeColor="text1"/>
                <w:sz w:val="20"/>
                <w:szCs w:val="20"/>
              </w:rPr>
            </w:pPr>
          </w:p>
          <w:p w14:paraId="63788078" w14:textId="77777777" w:rsidR="00353985" w:rsidRPr="00353985" w:rsidRDefault="00353985" w:rsidP="00353985">
            <w:pPr>
              <w:rPr>
                <w:rFonts w:cstheme="minorHAnsi"/>
                <w:color w:val="000000" w:themeColor="text1"/>
                <w:sz w:val="20"/>
                <w:szCs w:val="20"/>
              </w:rPr>
            </w:pPr>
          </w:p>
          <w:p w14:paraId="20E56253" w14:textId="77777777" w:rsidR="00353985" w:rsidRPr="00353985" w:rsidRDefault="00353985" w:rsidP="00353985">
            <w:pPr>
              <w:rPr>
                <w:rFonts w:cstheme="minorHAnsi"/>
                <w:color w:val="000000" w:themeColor="text1"/>
                <w:sz w:val="20"/>
                <w:szCs w:val="20"/>
              </w:rPr>
            </w:pPr>
          </w:p>
          <w:p w14:paraId="1AF9BEC1" w14:textId="77777777" w:rsidR="00353985" w:rsidRPr="00353985" w:rsidRDefault="00353985" w:rsidP="00353985">
            <w:pPr>
              <w:rPr>
                <w:rFonts w:cstheme="minorHAnsi"/>
                <w:color w:val="000000" w:themeColor="text1"/>
                <w:sz w:val="20"/>
                <w:szCs w:val="20"/>
              </w:rPr>
            </w:pPr>
          </w:p>
          <w:p w14:paraId="7A17B938" w14:textId="77777777" w:rsidR="00353985" w:rsidRPr="00353985" w:rsidRDefault="00353985" w:rsidP="00353985">
            <w:pPr>
              <w:rPr>
                <w:rFonts w:cstheme="minorHAnsi"/>
                <w:color w:val="000000" w:themeColor="text1"/>
                <w:sz w:val="20"/>
                <w:szCs w:val="20"/>
              </w:rPr>
            </w:pPr>
          </w:p>
          <w:p w14:paraId="7B2981A4" w14:textId="77777777" w:rsidR="00353985" w:rsidRPr="00353985" w:rsidRDefault="00353985" w:rsidP="00353985">
            <w:pPr>
              <w:rPr>
                <w:rFonts w:cstheme="minorHAnsi"/>
                <w:color w:val="000000" w:themeColor="text1"/>
                <w:sz w:val="20"/>
                <w:szCs w:val="20"/>
              </w:rPr>
            </w:pPr>
          </w:p>
        </w:tc>
      </w:tr>
      <w:tr w:rsidR="00353985" w:rsidRPr="00353985" w14:paraId="2D6C202E" w14:textId="77777777" w:rsidTr="00372854">
        <w:trPr>
          <w:trHeight w:val="680"/>
        </w:trPr>
        <w:tc>
          <w:tcPr>
            <w:tcW w:w="4366" w:type="dxa"/>
            <w:tcBorders>
              <w:top w:val="single" w:sz="4" w:space="0" w:color="auto"/>
              <w:left w:val="single" w:sz="4" w:space="0" w:color="auto"/>
              <w:bottom w:val="single" w:sz="4" w:space="0" w:color="auto"/>
              <w:right w:val="single" w:sz="4" w:space="0" w:color="auto"/>
            </w:tcBorders>
            <w:vAlign w:val="center"/>
            <w:hideMark/>
          </w:tcPr>
          <w:p w14:paraId="219084C0" w14:textId="77777777" w:rsidR="00353985" w:rsidRPr="00353985" w:rsidRDefault="00353985" w:rsidP="00353985">
            <w:pPr>
              <w:tabs>
                <w:tab w:val="left" w:pos="567"/>
              </w:tabs>
              <w:rPr>
                <w:rFonts w:cstheme="minorHAnsi"/>
                <w:b/>
                <w:color w:val="000000" w:themeColor="text1"/>
                <w:sz w:val="20"/>
                <w:szCs w:val="20"/>
              </w:rPr>
            </w:pPr>
            <w:r w:rsidRPr="00353985">
              <w:rPr>
                <w:rFonts w:cstheme="minorHAnsi"/>
                <w:b/>
                <w:color w:val="000000" w:themeColor="text1"/>
                <w:sz w:val="20"/>
                <w:szCs w:val="20"/>
              </w:rPr>
              <w:t>Kritérium na vyhodnotenie ponúk:</w:t>
            </w:r>
          </w:p>
        </w:tc>
        <w:tc>
          <w:tcPr>
            <w:tcW w:w="5557" w:type="dxa"/>
            <w:tcBorders>
              <w:top w:val="single" w:sz="4" w:space="0" w:color="auto"/>
              <w:left w:val="single" w:sz="4" w:space="0" w:color="auto"/>
              <w:bottom w:val="single" w:sz="4" w:space="0" w:color="auto"/>
              <w:right w:val="single" w:sz="4" w:space="0" w:color="auto"/>
            </w:tcBorders>
            <w:vAlign w:val="center"/>
            <w:hideMark/>
          </w:tcPr>
          <w:p w14:paraId="40418A86" w14:textId="77777777" w:rsidR="00353985" w:rsidRPr="00353985" w:rsidRDefault="00353985" w:rsidP="00353985">
            <w:pPr>
              <w:tabs>
                <w:tab w:val="left" w:pos="567"/>
              </w:tabs>
              <w:rPr>
                <w:rFonts w:cstheme="minorHAnsi"/>
                <w:color w:val="000000" w:themeColor="text1"/>
                <w:sz w:val="20"/>
                <w:szCs w:val="20"/>
                <w:highlight w:val="yellow"/>
              </w:rPr>
            </w:pPr>
            <w:r w:rsidRPr="00353985">
              <w:rPr>
                <w:rFonts w:cstheme="minorHAnsi"/>
                <w:b/>
                <w:color w:val="000000" w:themeColor="text1"/>
                <w:sz w:val="20"/>
                <w:szCs w:val="20"/>
              </w:rPr>
              <w:t>Najnižšia cena za celý predmet zákazky bez DPH</w:t>
            </w:r>
          </w:p>
        </w:tc>
      </w:tr>
    </w:tbl>
    <w:p w14:paraId="281B54F6" w14:textId="77777777" w:rsidR="00353985" w:rsidRPr="00353985" w:rsidRDefault="00353985" w:rsidP="00353985">
      <w:pPr>
        <w:tabs>
          <w:tab w:val="left" w:pos="567"/>
        </w:tabs>
        <w:spacing w:after="0"/>
        <w:jc w:val="both"/>
        <w:rPr>
          <w:rFonts w:cstheme="minorHAnsi"/>
          <w:color w:val="000000" w:themeColor="text1"/>
          <w:sz w:val="20"/>
          <w:szCs w:val="20"/>
        </w:rPr>
      </w:pPr>
    </w:p>
    <w:tbl>
      <w:tblPr>
        <w:tblStyle w:val="Mriekatabuky2"/>
        <w:tblpPr w:leftFromText="141" w:rightFromText="141" w:vertAnchor="text" w:horzAnchor="margin" w:tblpXSpec="center" w:tblpY="-57"/>
        <w:tblW w:w="9082" w:type="dxa"/>
        <w:tblLook w:val="04A0" w:firstRow="1" w:lastRow="0" w:firstColumn="1" w:lastColumn="0" w:noHBand="0" w:noVBand="1"/>
      </w:tblPr>
      <w:tblGrid>
        <w:gridCol w:w="4257"/>
        <w:gridCol w:w="2273"/>
        <w:gridCol w:w="2552"/>
      </w:tblGrid>
      <w:tr w:rsidR="00353985" w:rsidRPr="00353985" w14:paraId="616B8B94" w14:textId="77777777" w:rsidTr="00372854">
        <w:trPr>
          <w:trHeight w:val="510"/>
        </w:trPr>
        <w:tc>
          <w:tcPr>
            <w:tcW w:w="4257" w:type="dxa"/>
            <w:tcBorders>
              <w:top w:val="single" w:sz="4" w:space="0" w:color="auto"/>
              <w:left w:val="single" w:sz="4" w:space="0" w:color="auto"/>
              <w:bottom w:val="single" w:sz="4" w:space="0" w:color="auto"/>
              <w:right w:val="single" w:sz="4" w:space="0" w:color="auto"/>
            </w:tcBorders>
            <w:vAlign w:val="center"/>
            <w:hideMark/>
          </w:tcPr>
          <w:p w14:paraId="3B972973" w14:textId="77777777" w:rsidR="00353985" w:rsidRPr="00353985" w:rsidRDefault="00353985" w:rsidP="00353985">
            <w:pPr>
              <w:rPr>
                <w:rFonts w:cstheme="minorHAnsi"/>
                <w:b/>
                <w:color w:val="000000" w:themeColor="text1"/>
                <w:sz w:val="20"/>
                <w:szCs w:val="20"/>
              </w:rPr>
            </w:pPr>
            <w:r w:rsidRPr="00353985">
              <w:rPr>
                <w:rFonts w:cstheme="minorHAnsi"/>
                <w:b/>
                <w:color w:val="000000" w:themeColor="text1"/>
                <w:sz w:val="20"/>
                <w:szCs w:val="20"/>
              </w:rPr>
              <w:t>Je uchádzač platcom DPH?</w:t>
            </w:r>
          </w:p>
        </w:tc>
        <w:tc>
          <w:tcPr>
            <w:tcW w:w="2273" w:type="dxa"/>
            <w:tcBorders>
              <w:top w:val="single" w:sz="4" w:space="0" w:color="auto"/>
              <w:left w:val="single" w:sz="4" w:space="0" w:color="auto"/>
              <w:bottom w:val="single" w:sz="4" w:space="0" w:color="auto"/>
              <w:right w:val="single" w:sz="4" w:space="0" w:color="auto"/>
            </w:tcBorders>
            <w:vAlign w:val="center"/>
            <w:hideMark/>
          </w:tcPr>
          <w:p w14:paraId="311DF094" w14:textId="77777777" w:rsidR="00353985" w:rsidRPr="00353985" w:rsidRDefault="00353985" w:rsidP="00353985">
            <w:pPr>
              <w:ind w:right="54"/>
              <w:jc w:val="center"/>
              <w:rPr>
                <w:rFonts w:cstheme="minorHAnsi"/>
                <w:color w:val="000000" w:themeColor="text1"/>
                <w:sz w:val="20"/>
                <w:szCs w:val="20"/>
              </w:rPr>
            </w:pPr>
            <w:r w:rsidRPr="00353985">
              <w:rPr>
                <w:rFonts w:cstheme="minorHAnsi"/>
                <w:color w:val="000000" w:themeColor="text1"/>
                <w:sz w:val="20"/>
                <w:szCs w:val="20"/>
              </w:rPr>
              <w:t>ÁNO</w:t>
            </w:r>
            <w:r w:rsidRPr="00353985">
              <w:rPr>
                <w:rFonts w:cstheme="minorHAnsi"/>
                <w:color w:val="000000" w:themeColor="text1"/>
                <w:vertAlign w:val="superscript"/>
              </w:rPr>
              <w:footnoteReference w:id="8"/>
            </w:r>
          </w:p>
        </w:tc>
        <w:tc>
          <w:tcPr>
            <w:tcW w:w="2552" w:type="dxa"/>
            <w:tcBorders>
              <w:top w:val="single" w:sz="4" w:space="0" w:color="auto"/>
              <w:left w:val="single" w:sz="4" w:space="0" w:color="auto"/>
              <w:bottom w:val="single" w:sz="4" w:space="0" w:color="auto"/>
              <w:right w:val="single" w:sz="4" w:space="0" w:color="auto"/>
            </w:tcBorders>
            <w:vAlign w:val="center"/>
            <w:hideMark/>
          </w:tcPr>
          <w:p w14:paraId="64A32266" w14:textId="77777777" w:rsidR="00353985" w:rsidRPr="00353985" w:rsidRDefault="00353985" w:rsidP="00353985">
            <w:pPr>
              <w:ind w:right="54"/>
              <w:jc w:val="center"/>
              <w:rPr>
                <w:rFonts w:cstheme="minorHAnsi"/>
                <w:color w:val="000000" w:themeColor="text1"/>
                <w:sz w:val="20"/>
                <w:szCs w:val="20"/>
              </w:rPr>
            </w:pPr>
            <w:r w:rsidRPr="00353985">
              <w:rPr>
                <w:rFonts w:cstheme="minorHAnsi"/>
                <w:color w:val="000000" w:themeColor="text1"/>
                <w:sz w:val="20"/>
                <w:szCs w:val="20"/>
              </w:rPr>
              <w:t>NIE</w:t>
            </w:r>
            <w:r w:rsidRPr="00353985">
              <w:rPr>
                <w:rFonts w:cstheme="minorHAnsi"/>
                <w:color w:val="000000" w:themeColor="text1"/>
                <w:vertAlign w:val="superscript"/>
              </w:rPr>
              <w:footnoteReference w:id="9"/>
            </w:r>
          </w:p>
        </w:tc>
      </w:tr>
    </w:tbl>
    <w:tbl>
      <w:tblPr>
        <w:tblW w:w="9930" w:type="dxa"/>
        <w:tblInd w:w="-5" w:type="dxa"/>
        <w:tblLayout w:type="fixed"/>
        <w:tblCellMar>
          <w:left w:w="70" w:type="dxa"/>
          <w:right w:w="70" w:type="dxa"/>
        </w:tblCellMar>
        <w:tblLook w:val="04A0" w:firstRow="1" w:lastRow="0" w:firstColumn="1" w:lastColumn="0" w:noHBand="0" w:noVBand="1"/>
      </w:tblPr>
      <w:tblGrid>
        <w:gridCol w:w="638"/>
        <w:gridCol w:w="4119"/>
        <w:gridCol w:w="1844"/>
        <w:gridCol w:w="1702"/>
        <w:gridCol w:w="1627"/>
      </w:tblGrid>
      <w:tr w:rsidR="00353985" w:rsidRPr="00353985" w14:paraId="22F4B917" w14:textId="77777777" w:rsidTr="00372854">
        <w:trPr>
          <w:trHeight w:val="624"/>
        </w:trPr>
        <w:tc>
          <w:tcPr>
            <w:tcW w:w="637" w:type="dxa"/>
            <w:tcBorders>
              <w:top w:val="single" w:sz="4" w:space="0" w:color="000000"/>
              <w:left w:val="single" w:sz="4" w:space="0" w:color="000000"/>
              <w:bottom w:val="single" w:sz="4" w:space="0" w:color="000000"/>
              <w:right w:val="nil"/>
            </w:tcBorders>
            <w:shd w:val="clear" w:color="auto" w:fill="BFBFBF"/>
            <w:vAlign w:val="center"/>
            <w:hideMark/>
          </w:tcPr>
          <w:p w14:paraId="75D69583" w14:textId="77777777" w:rsidR="00353985" w:rsidRPr="00353985" w:rsidRDefault="00353985" w:rsidP="00353985">
            <w:pPr>
              <w:spacing w:after="0"/>
              <w:jc w:val="center"/>
              <w:rPr>
                <w:rFonts w:cstheme="minorHAnsi"/>
                <w:b/>
                <w:color w:val="000000" w:themeColor="text1"/>
                <w:sz w:val="20"/>
                <w:szCs w:val="20"/>
              </w:rPr>
            </w:pPr>
            <w:r w:rsidRPr="00353985">
              <w:rPr>
                <w:rFonts w:cstheme="minorHAnsi"/>
                <w:b/>
                <w:color w:val="000000" w:themeColor="text1"/>
                <w:sz w:val="20"/>
                <w:szCs w:val="20"/>
              </w:rPr>
              <w:t>P.č.</w:t>
            </w:r>
          </w:p>
        </w:tc>
        <w:tc>
          <w:tcPr>
            <w:tcW w:w="4116" w:type="dxa"/>
            <w:tcBorders>
              <w:top w:val="single" w:sz="4" w:space="0" w:color="000000"/>
              <w:left w:val="single" w:sz="4" w:space="0" w:color="000000"/>
              <w:bottom w:val="single" w:sz="4" w:space="0" w:color="000000"/>
              <w:right w:val="nil"/>
            </w:tcBorders>
            <w:shd w:val="clear" w:color="auto" w:fill="BFBFBF"/>
            <w:vAlign w:val="center"/>
            <w:hideMark/>
          </w:tcPr>
          <w:p w14:paraId="4432C03F" w14:textId="77777777" w:rsidR="00353985" w:rsidRPr="00353985" w:rsidRDefault="00353985" w:rsidP="00353985">
            <w:pPr>
              <w:spacing w:after="0"/>
              <w:rPr>
                <w:rFonts w:cstheme="minorHAnsi"/>
                <w:b/>
                <w:color w:val="000000" w:themeColor="text1"/>
                <w:sz w:val="20"/>
                <w:szCs w:val="20"/>
              </w:rPr>
            </w:pPr>
            <w:r w:rsidRPr="00353985">
              <w:rPr>
                <w:rFonts w:cstheme="minorHAnsi"/>
                <w:b/>
                <w:color w:val="000000" w:themeColor="text1"/>
                <w:sz w:val="20"/>
                <w:szCs w:val="20"/>
              </w:rPr>
              <w:t>Názov položky</w:t>
            </w:r>
          </w:p>
        </w:tc>
        <w:tc>
          <w:tcPr>
            <w:tcW w:w="1843" w:type="dxa"/>
            <w:tcBorders>
              <w:top w:val="single" w:sz="4" w:space="0" w:color="000000"/>
              <w:left w:val="single" w:sz="4" w:space="0" w:color="000000"/>
              <w:bottom w:val="single" w:sz="4" w:space="0" w:color="000000"/>
              <w:right w:val="nil"/>
            </w:tcBorders>
            <w:shd w:val="clear" w:color="auto" w:fill="BFBFBF"/>
            <w:vAlign w:val="center"/>
            <w:hideMark/>
          </w:tcPr>
          <w:p w14:paraId="6A05FBE3" w14:textId="77777777" w:rsidR="00353985" w:rsidRPr="00353985" w:rsidRDefault="00353985" w:rsidP="00353985">
            <w:pPr>
              <w:spacing w:after="0"/>
              <w:jc w:val="center"/>
              <w:rPr>
                <w:rFonts w:cstheme="minorHAnsi"/>
                <w:b/>
                <w:color w:val="000000" w:themeColor="text1"/>
                <w:sz w:val="20"/>
                <w:szCs w:val="20"/>
              </w:rPr>
            </w:pPr>
            <w:r w:rsidRPr="00353985">
              <w:rPr>
                <w:rFonts w:cstheme="minorHAnsi"/>
                <w:b/>
                <w:color w:val="000000" w:themeColor="text1"/>
                <w:sz w:val="20"/>
                <w:szCs w:val="20"/>
              </w:rPr>
              <w:t>Cena v EUR bez DPH</w:t>
            </w:r>
          </w:p>
        </w:tc>
        <w:tc>
          <w:tcPr>
            <w:tcW w:w="1701" w:type="dxa"/>
            <w:tcBorders>
              <w:top w:val="single" w:sz="4" w:space="0" w:color="000000"/>
              <w:left w:val="single" w:sz="4" w:space="0" w:color="000000"/>
              <w:bottom w:val="single" w:sz="4" w:space="0" w:color="000000"/>
              <w:right w:val="nil"/>
            </w:tcBorders>
            <w:shd w:val="clear" w:color="auto" w:fill="BFBFBF"/>
            <w:vAlign w:val="center"/>
            <w:hideMark/>
          </w:tcPr>
          <w:p w14:paraId="029D2CDA" w14:textId="639A2AE7" w:rsidR="00353985" w:rsidRPr="00353985" w:rsidRDefault="00353985" w:rsidP="00353985">
            <w:pPr>
              <w:spacing w:after="0"/>
              <w:jc w:val="center"/>
              <w:rPr>
                <w:rFonts w:cstheme="minorHAnsi"/>
                <w:b/>
                <w:color w:val="000000" w:themeColor="text1"/>
                <w:sz w:val="20"/>
                <w:szCs w:val="20"/>
              </w:rPr>
            </w:pPr>
            <w:r w:rsidRPr="00353985">
              <w:rPr>
                <w:rFonts w:cstheme="minorHAnsi"/>
                <w:b/>
                <w:color w:val="000000" w:themeColor="text1"/>
                <w:sz w:val="20"/>
                <w:szCs w:val="20"/>
              </w:rPr>
              <w:t>DPH 2</w:t>
            </w:r>
            <w:r>
              <w:rPr>
                <w:rFonts w:cstheme="minorHAnsi"/>
                <w:b/>
                <w:color w:val="000000" w:themeColor="text1"/>
                <w:sz w:val="20"/>
                <w:szCs w:val="20"/>
              </w:rPr>
              <w:t>3</w:t>
            </w:r>
            <w:r w:rsidRPr="00353985">
              <w:rPr>
                <w:rFonts w:cstheme="minorHAnsi"/>
                <w:b/>
                <w:color w:val="000000" w:themeColor="text1"/>
                <w:sz w:val="20"/>
                <w:szCs w:val="20"/>
              </w:rPr>
              <w:t xml:space="preserve"> % v EUR</w:t>
            </w:r>
          </w:p>
        </w:tc>
        <w:tc>
          <w:tcPr>
            <w:tcW w:w="1626" w:type="dxa"/>
            <w:tcBorders>
              <w:top w:val="single" w:sz="4" w:space="0" w:color="000000"/>
              <w:left w:val="single" w:sz="4" w:space="0" w:color="000000"/>
              <w:bottom w:val="single" w:sz="4" w:space="0" w:color="000000"/>
              <w:right w:val="single" w:sz="4" w:space="0" w:color="000000"/>
            </w:tcBorders>
            <w:shd w:val="clear" w:color="auto" w:fill="BFBFBF"/>
            <w:vAlign w:val="center"/>
            <w:hideMark/>
          </w:tcPr>
          <w:p w14:paraId="62CE648F" w14:textId="77777777" w:rsidR="00353985" w:rsidRPr="00353985" w:rsidRDefault="00353985" w:rsidP="00353985">
            <w:pPr>
              <w:spacing w:after="0"/>
              <w:jc w:val="center"/>
              <w:rPr>
                <w:rFonts w:cstheme="minorHAnsi"/>
                <w:color w:val="000000" w:themeColor="text1"/>
                <w:sz w:val="20"/>
                <w:szCs w:val="20"/>
              </w:rPr>
            </w:pPr>
            <w:r w:rsidRPr="00353985">
              <w:rPr>
                <w:rFonts w:cstheme="minorHAnsi"/>
                <w:b/>
                <w:color w:val="000000" w:themeColor="text1"/>
                <w:sz w:val="20"/>
                <w:szCs w:val="20"/>
              </w:rPr>
              <w:t>Cena v EUR s DPH</w:t>
            </w:r>
          </w:p>
        </w:tc>
      </w:tr>
      <w:tr w:rsidR="00353985" w:rsidRPr="00353985" w14:paraId="681CEB92" w14:textId="77777777" w:rsidTr="00372854">
        <w:trPr>
          <w:trHeight w:val="745"/>
        </w:trPr>
        <w:tc>
          <w:tcPr>
            <w:tcW w:w="637" w:type="dxa"/>
            <w:tcBorders>
              <w:top w:val="single" w:sz="4" w:space="0" w:color="000000"/>
              <w:left w:val="single" w:sz="4" w:space="0" w:color="000000"/>
              <w:bottom w:val="single" w:sz="4" w:space="0" w:color="000000"/>
              <w:right w:val="nil"/>
            </w:tcBorders>
            <w:vAlign w:val="center"/>
            <w:hideMark/>
          </w:tcPr>
          <w:p w14:paraId="216D6A7E" w14:textId="77777777" w:rsidR="00353985" w:rsidRPr="00353985" w:rsidRDefault="00353985" w:rsidP="00353985">
            <w:pPr>
              <w:jc w:val="center"/>
              <w:rPr>
                <w:rFonts w:cstheme="minorHAnsi"/>
                <w:color w:val="000000" w:themeColor="text1"/>
                <w:sz w:val="20"/>
                <w:szCs w:val="20"/>
              </w:rPr>
            </w:pPr>
            <w:r w:rsidRPr="00353985">
              <w:rPr>
                <w:rFonts w:cstheme="minorHAnsi"/>
                <w:color w:val="000000" w:themeColor="text1"/>
                <w:sz w:val="20"/>
                <w:szCs w:val="20"/>
              </w:rPr>
              <w:t>1.</w:t>
            </w:r>
          </w:p>
        </w:tc>
        <w:tc>
          <w:tcPr>
            <w:tcW w:w="4116" w:type="dxa"/>
            <w:tcBorders>
              <w:top w:val="single" w:sz="4" w:space="0" w:color="000000"/>
              <w:left w:val="single" w:sz="4" w:space="0" w:color="000000"/>
              <w:bottom w:val="single" w:sz="4" w:space="0" w:color="000000"/>
              <w:right w:val="nil"/>
            </w:tcBorders>
            <w:vAlign w:val="center"/>
            <w:hideMark/>
          </w:tcPr>
          <w:p w14:paraId="7D9B3405" w14:textId="77777777" w:rsidR="00353985" w:rsidRPr="00353985" w:rsidRDefault="00353985" w:rsidP="00353985">
            <w:pPr>
              <w:rPr>
                <w:rFonts w:cstheme="minorHAnsi"/>
                <w:b/>
                <w:color w:val="000000" w:themeColor="text1"/>
                <w:sz w:val="20"/>
                <w:szCs w:val="20"/>
              </w:rPr>
            </w:pPr>
            <w:r w:rsidRPr="00353985">
              <w:rPr>
                <w:rFonts w:cstheme="minorHAnsi"/>
                <w:b/>
                <w:color w:val="000000" w:themeColor="text1"/>
                <w:sz w:val="20"/>
                <w:szCs w:val="20"/>
              </w:rPr>
              <w:t>CENA CELKOM za stavebné práce za predmet zákazky</w:t>
            </w:r>
          </w:p>
        </w:tc>
        <w:tc>
          <w:tcPr>
            <w:tcW w:w="1843" w:type="dxa"/>
            <w:tcBorders>
              <w:top w:val="single" w:sz="4" w:space="0" w:color="000000"/>
              <w:left w:val="single" w:sz="4" w:space="0" w:color="000000"/>
              <w:bottom w:val="single" w:sz="4" w:space="0" w:color="000000"/>
              <w:right w:val="nil"/>
            </w:tcBorders>
            <w:vAlign w:val="center"/>
          </w:tcPr>
          <w:p w14:paraId="46279243" w14:textId="77777777" w:rsidR="00353985" w:rsidRPr="00353985" w:rsidRDefault="00353985" w:rsidP="00353985">
            <w:pPr>
              <w:snapToGrid w:val="0"/>
              <w:jc w:val="right"/>
              <w:rPr>
                <w:sz w:val="16"/>
                <w:szCs w:val="16"/>
              </w:rPr>
            </w:pPr>
          </w:p>
        </w:tc>
        <w:tc>
          <w:tcPr>
            <w:tcW w:w="1701" w:type="dxa"/>
            <w:tcBorders>
              <w:top w:val="single" w:sz="4" w:space="0" w:color="000000"/>
              <w:left w:val="single" w:sz="4" w:space="0" w:color="000000"/>
              <w:bottom w:val="single" w:sz="4" w:space="0" w:color="000000"/>
              <w:right w:val="nil"/>
            </w:tcBorders>
            <w:vAlign w:val="center"/>
          </w:tcPr>
          <w:p w14:paraId="7722E449" w14:textId="77777777" w:rsidR="00353985" w:rsidRPr="00353985" w:rsidRDefault="00353985" w:rsidP="00353985">
            <w:pPr>
              <w:snapToGrid w:val="0"/>
              <w:jc w:val="right"/>
              <w:rPr>
                <w:rFonts w:cstheme="minorHAnsi"/>
                <w:color w:val="000000" w:themeColor="text1"/>
                <w:sz w:val="20"/>
                <w:szCs w:val="20"/>
              </w:rPr>
            </w:pPr>
          </w:p>
        </w:tc>
        <w:tc>
          <w:tcPr>
            <w:tcW w:w="1626" w:type="dxa"/>
            <w:tcBorders>
              <w:top w:val="single" w:sz="4" w:space="0" w:color="000000"/>
              <w:left w:val="single" w:sz="4" w:space="0" w:color="000000"/>
              <w:bottom w:val="single" w:sz="4" w:space="0" w:color="000000"/>
              <w:right w:val="single" w:sz="4" w:space="0" w:color="000000"/>
            </w:tcBorders>
            <w:vAlign w:val="center"/>
          </w:tcPr>
          <w:p w14:paraId="109CBD75" w14:textId="77777777" w:rsidR="00353985" w:rsidRPr="00353985" w:rsidRDefault="00353985" w:rsidP="00353985">
            <w:pPr>
              <w:snapToGrid w:val="0"/>
              <w:jc w:val="right"/>
              <w:rPr>
                <w:rFonts w:cstheme="minorHAnsi"/>
                <w:color w:val="000000" w:themeColor="text1"/>
                <w:sz w:val="20"/>
                <w:szCs w:val="20"/>
              </w:rPr>
            </w:pPr>
          </w:p>
        </w:tc>
      </w:tr>
    </w:tbl>
    <w:p w14:paraId="3886377A" w14:textId="77777777" w:rsidR="00353985" w:rsidRPr="00353985" w:rsidRDefault="00353985" w:rsidP="00353985">
      <w:pPr>
        <w:spacing w:after="0"/>
        <w:jc w:val="both"/>
        <w:rPr>
          <w:rFonts w:cstheme="minorHAnsi"/>
          <w:b/>
          <w:color w:val="000000" w:themeColor="text1"/>
          <w:sz w:val="20"/>
          <w:szCs w:val="20"/>
        </w:rPr>
      </w:pPr>
      <w:r w:rsidRPr="00353985">
        <w:rPr>
          <w:rFonts w:cstheme="minorHAnsi"/>
          <w:b/>
          <w:color w:val="000000" w:themeColor="text1"/>
          <w:sz w:val="20"/>
          <w:szCs w:val="20"/>
          <w:u w:val="single"/>
        </w:rPr>
        <w:t>Uchádzač predloží aj podrobnú kalkuláciu ponukovej ceny v rozsahu oceneného Výkazu výmer a Krycích listov rozpočtu pre oba stavebné objekty vo formáte MS EXCEL (alebo ekvivalent) s použitím vzorcov pre všetky matematické úkony.</w:t>
      </w:r>
      <w:r w:rsidRPr="00353985">
        <w:rPr>
          <w:rFonts w:cstheme="minorHAnsi"/>
          <w:b/>
          <w:color w:val="000000" w:themeColor="text1"/>
          <w:sz w:val="20"/>
          <w:szCs w:val="20"/>
        </w:rPr>
        <w:t xml:space="preserve"> </w:t>
      </w:r>
    </w:p>
    <w:p w14:paraId="100B0B54" w14:textId="77777777" w:rsidR="00353985" w:rsidRPr="00353985" w:rsidRDefault="00353985" w:rsidP="00353985">
      <w:pPr>
        <w:spacing w:after="0"/>
        <w:jc w:val="both"/>
        <w:rPr>
          <w:rFonts w:cstheme="minorHAnsi"/>
          <w:b/>
          <w:color w:val="000000" w:themeColor="text1"/>
          <w:sz w:val="20"/>
          <w:szCs w:val="20"/>
        </w:rPr>
      </w:pPr>
    </w:p>
    <w:p w14:paraId="12BE5E59" w14:textId="77777777" w:rsidR="00353985" w:rsidRPr="00353985" w:rsidRDefault="00353985" w:rsidP="00353985">
      <w:pPr>
        <w:spacing w:after="0"/>
        <w:jc w:val="both"/>
        <w:rPr>
          <w:rFonts w:cstheme="minorHAnsi"/>
          <w:b/>
          <w:color w:val="000000" w:themeColor="text1"/>
          <w:sz w:val="20"/>
          <w:szCs w:val="20"/>
        </w:rPr>
      </w:pPr>
    </w:p>
    <w:p w14:paraId="2C364517" w14:textId="77777777" w:rsidR="00353985" w:rsidRPr="00353985" w:rsidRDefault="00353985" w:rsidP="00353985">
      <w:pPr>
        <w:tabs>
          <w:tab w:val="left" w:pos="567"/>
        </w:tabs>
        <w:spacing w:before="120" w:after="0"/>
        <w:jc w:val="both"/>
        <w:rPr>
          <w:rFonts w:cstheme="minorHAnsi"/>
          <w:color w:val="000000" w:themeColor="text1"/>
          <w:sz w:val="20"/>
          <w:szCs w:val="20"/>
        </w:rPr>
      </w:pPr>
      <w:r w:rsidRPr="00353985">
        <w:rPr>
          <w:rFonts w:cstheme="minorHAnsi"/>
          <w:color w:val="000000" w:themeColor="text1"/>
          <w:sz w:val="20"/>
          <w:szCs w:val="20"/>
        </w:rPr>
        <w:t xml:space="preserve">Uchádzač vyhlasuje, že cena za celý predmet zákazky zahŕňa všetky potrebné činnosti, práce a materiál, ktoré sú nevyhnutné na riadnu a úplnú realizáciu Diela a to bez ohľadu na akékoľvek obchodné zvyklosti bežné v odvetví stavebníctva a zahŕňa aj všetky ďalšie náklady súvisiace plnením záväzkov budúceho Zhotoviteľa podľa tejto výzvy na predkladanie ponúk. </w:t>
      </w:r>
    </w:p>
    <w:p w14:paraId="39054525" w14:textId="77777777" w:rsidR="00353985" w:rsidRPr="00353985" w:rsidRDefault="00353985" w:rsidP="00353985">
      <w:pPr>
        <w:jc w:val="both"/>
        <w:rPr>
          <w:rFonts w:cstheme="minorHAnsi"/>
          <w:bCs/>
          <w:color w:val="000000" w:themeColor="text1"/>
          <w:sz w:val="20"/>
          <w:szCs w:val="20"/>
        </w:rPr>
      </w:pPr>
      <w:r w:rsidRPr="00353985">
        <w:rPr>
          <w:rFonts w:cstheme="minorHAnsi"/>
          <w:bCs/>
          <w:color w:val="000000" w:themeColor="text1"/>
          <w:sz w:val="20"/>
          <w:szCs w:val="20"/>
        </w:rPr>
        <w:br/>
        <w:t>V ..............................., dňa .......................</w:t>
      </w:r>
    </w:p>
    <w:p w14:paraId="1A3A625A" w14:textId="77777777" w:rsidR="00353985" w:rsidRPr="00353985" w:rsidRDefault="00353985" w:rsidP="00353985">
      <w:pPr>
        <w:spacing w:after="0"/>
        <w:ind w:left="4248" w:firstLine="708"/>
        <w:jc w:val="both"/>
        <w:rPr>
          <w:rFonts w:cstheme="minorHAnsi"/>
          <w:bCs/>
          <w:color w:val="000000" w:themeColor="text1"/>
          <w:sz w:val="20"/>
          <w:szCs w:val="20"/>
        </w:rPr>
      </w:pPr>
    </w:p>
    <w:p w14:paraId="4CDBDC3A" w14:textId="77777777" w:rsidR="00353985" w:rsidRPr="00353985" w:rsidRDefault="00353985" w:rsidP="00353985">
      <w:pPr>
        <w:spacing w:after="0"/>
        <w:ind w:left="4248" w:firstLine="708"/>
        <w:jc w:val="both"/>
        <w:rPr>
          <w:rFonts w:cstheme="minorHAnsi"/>
          <w:bCs/>
          <w:color w:val="000000" w:themeColor="text1"/>
          <w:sz w:val="20"/>
          <w:szCs w:val="20"/>
        </w:rPr>
      </w:pPr>
    </w:p>
    <w:p w14:paraId="299C8C7E" w14:textId="77777777" w:rsidR="00353985" w:rsidRPr="00353985" w:rsidRDefault="00353985" w:rsidP="00353985">
      <w:pPr>
        <w:spacing w:after="0"/>
        <w:ind w:left="4248" w:firstLine="708"/>
        <w:jc w:val="both"/>
        <w:rPr>
          <w:rFonts w:cstheme="minorHAnsi"/>
          <w:bCs/>
          <w:color w:val="000000" w:themeColor="text1"/>
          <w:sz w:val="20"/>
          <w:szCs w:val="20"/>
        </w:rPr>
      </w:pPr>
    </w:p>
    <w:p w14:paraId="75C67511" w14:textId="77777777" w:rsidR="00353985" w:rsidRPr="00353985" w:rsidRDefault="00353985" w:rsidP="00353985">
      <w:pPr>
        <w:spacing w:after="0"/>
        <w:ind w:left="5670"/>
        <w:jc w:val="center"/>
        <w:rPr>
          <w:rFonts w:cstheme="minorHAnsi"/>
          <w:bCs/>
          <w:color w:val="000000" w:themeColor="text1"/>
          <w:sz w:val="20"/>
          <w:szCs w:val="20"/>
        </w:rPr>
      </w:pPr>
      <w:r w:rsidRPr="00353985">
        <w:rPr>
          <w:rFonts w:cstheme="minorHAnsi"/>
          <w:bCs/>
          <w:color w:val="000000" w:themeColor="text1"/>
          <w:sz w:val="20"/>
          <w:szCs w:val="20"/>
        </w:rPr>
        <w:t>..................................................................</w:t>
      </w:r>
    </w:p>
    <w:p w14:paraId="59860F53" w14:textId="77777777" w:rsidR="00353985" w:rsidRPr="00353985" w:rsidRDefault="00353985" w:rsidP="00353985">
      <w:pPr>
        <w:spacing w:after="0" w:line="240" w:lineRule="auto"/>
        <w:ind w:left="5670"/>
        <w:jc w:val="center"/>
        <w:rPr>
          <w:rFonts w:eastAsia="Calibri" w:cstheme="minorHAnsi"/>
          <w:i/>
          <w:sz w:val="18"/>
          <w:szCs w:val="18"/>
        </w:rPr>
      </w:pPr>
      <w:r w:rsidRPr="00353985">
        <w:rPr>
          <w:rFonts w:eastAsia="Calibri" w:cstheme="minorHAnsi"/>
          <w:i/>
          <w:sz w:val="18"/>
          <w:szCs w:val="18"/>
        </w:rPr>
        <w:t>Meno a priezvisko štatutárneho zástupcu</w:t>
      </w:r>
    </w:p>
    <w:p w14:paraId="0706D0A0" w14:textId="77777777" w:rsidR="00353985" w:rsidRPr="00353985" w:rsidRDefault="00353985" w:rsidP="00353985">
      <w:pPr>
        <w:spacing w:after="0" w:line="240" w:lineRule="auto"/>
        <w:ind w:left="5670"/>
        <w:jc w:val="center"/>
        <w:rPr>
          <w:rFonts w:cstheme="minorHAnsi"/>
          <w:color w:val="000000" w:themeColor="text1"/>
          <w:sz w:val="20"/>
          <w:szCs w:val="20"/>
        </w:rPr>
      </w:pPr>
      <w:r w:rsidRPr="00353985">
        <w:rPr>
          <w:rFonts w:eastAsia="Calibri" w:cstheme="minorHAnsi"/>
          <w:i/>
          <w:sz w:val="18"/>
          <w:szCs w:val="18"/>
        </w:rPr>
        <w:t>názov  a pečiatka spoločnosti</w:t>
      </w:r>
      <w:r w:rsidRPr="00353985">
        <w:rPr>
          <w:rFonts w:ascii="Calibri" w:eastAsia="Calibri" w:hAnsi="Calibri" w:cstheme="minorHAnsi"/>
          <w:bCs/>
          <w:color w:val="000000" w:themeColor="text1"/>
          <w:vertAlign w:val="superscript"/>
        </w:rPr>
        <w:footnoteReference w:id="10"/>
      </w:r>
    </w:p>
    <w:p w14:paraId="579EA56F" w14:textId="77777777" w:rsidR="00100FE6" w:rsidRDefault="00353985" w:rsidP="00353985">
      <w:pPr>
        <w:jc w:val="center"/>
        <w:rPr>
          <w:rFonts w:cstheme="minorHAnsi"/>
          <w:b/>
          <w:bCs/>
          <w:color w:val="000000" w:themeColor="text1"/>
          <w:sz w:val="24"/>
          <w:szCs w:val="24"/>
        </w:rPr>
      </w:pPr>
      <w:r w:rsidRPr="00353985">
        <w:rPr>
          <w:rFonts w:cstheme="minorHAnsi"/>
          <w:b/>
          <w:bCs/>
          <w:color w:val="000000" w:themeColor="text1"/>
          <w:sz w:val="24"/>
          <w:szCs w:val="24"/>
        </w:rPr>
        <w:br w:type="page"/>
      </w:r>
    </w:p>
    <w:p w14:paraId="5FDEA465" w14:textId="77777777" w:rsidR="00100FE6" w:rsidRDefault="00100FE6" w:rsidP="00353985">
      <w:pPr>
        <w:jc w:val="center"/>
        <w:rPr>
          <w:rFonts w:cstheme="minorHAnsi"/>
          <w:b/>
          <w:bCs/>
          <w:color w:val="000000" w:themeColor="text1"/>
          <w:sz w:val="24"/>
          <w:szCs w:val="24"/>
        </w:rPr>
      </w:pPr>
    </w:p>
    <w:p w14:paraId="2B7E4C10" w14:textId="7C3D89DC" w:rsidR="00353985" w:rsidRPr="00353985" w:rsidRDefault="00353985" w:rsidP="00353985">
      <w:pPr>
        <w:jc w:val="center"/>
        <w:rPr>
          <w:rFonts w:cstheme="minorHAnsi"/>
          <w:b/>
          <w:bCs/>
          <w:caps/>
          <w:color w:val="000000" w:themeColor="text1"/>
          <w:sz w:val="24"/>
          <w:szCs w:val="24"/>
        </w:rPr>
      </w:pPr>
      <w:r w:rsidRPr="00353985">
        <w:rPr>
          <w:rFonts w:cstheme="minorHAnsi"/>
          <w:b/>
          <w:bCs/>
          <w:color w:val="000000" w:themeColor="text1"/>
          <w:sz w:val="24"/>
          <w:szCs w:val="24"/>
        </w:rPr>
        <w:t xml:space="preserve">ČESTNÉ VYHLÁSENIE UCHÁDZAČA </w:t>
      </w:r>
      <w:r w:rsidRPr="00353985">
        <w:rPr>
          <w:rFonts w:cstheme="minorHAnsi"/>
          <w:b/>
          <w:bCs/>
          <w:caps/>
          <w:color w:val="000000" w:themeColor="text1"/>
          <w:sz w:val="24"/>
          <w:szCs w:val="24"/>
        </w:rPr>
        <w:t>k splneniu podmienok účasti</w:t>
      </w:r>
    </w:p>
    <w:p w14:paraId="2738D5A9" w14:textId="77777777" w:rsidR="00353985" w:rsidRPr="00353985" w:rsidRDefault="00353985" w:rsidP="00353985">
      <w:pPr>
        <w:spacing w:after="0" w:line="240" w:lineRule="auto"/>
        <w:jc w:val="center"/>
        <w:rPr>
          <w:rFonts w:ascii="Calibri" w:eastAsia="Calibri" w:hAnsi="Calibri" w:cs="Times New Roman"/>
          <w:b/>
          <w:sz w:val="32"/>
          <w:szCs w:val="32"/>
        </w:rPr>
      </w:pPr>
    </w:p>
    <w:p w14:paraId="4A6971B0" w14:textId="77777777" w:rsidR="00353985" w:rsidRPr="00353985" w:rsidRDefault="00353985" w:rsidP="00353985">
      <w:pPr>
        <w:shd w:val="clear" w:color="auto" w:fill="FFFFFF"/>
        <w:spacing w:after="0"/>
        <w:rPr>
          <w:rFonts w:cstheme="minorHAnsi"/>
          <w:bCs/>
          <w:color w:val="000000" w:themeColor="text1"/>
          <w:sz w:val="20"/>
          <w:szCs w:val="20"/>
        </w:rPr>
      </w:pPr>
    </w:p>
    <w:p w14:paraId="4A3B36BE" w14:textId="77777777" w:rsidR="00353985" w:rsidRPr="00353985" w:rsidRDefault="00353985" w:rsidP="00353985">
      <w:pPr>
        <w:spacing w:after="240" w:line="240" w:lineRule="auto"/>
        <w:ind w:left="567" w:hanging="567"/>
        <w:rPr>
          <w:rFonts w:eastAsia="Calibri" w:cstheme="minorHAnsi"/>
          <w:sz w:val="20"/>
          <w:szCs w:val="20"/>
        </w:rPr>
      </w:pPr>
      <w:bookmarkStart w:id="9" w:name="_Hlk5282723"/>
      <w:r w:rsidRPr="00353985">
        <w:rPr>
          <w:rFonts w:eastAsia="Calibri" w:cstheme="minorHAnsi"/>
          <w:sz w:val="20"/>
          <w:szCs w:val="20"/>
        </w:rPr>
        <w:t xml:space="preserve">Ako  štatutárny zástupca uchádzača:..................................................................................................., </w:t>
      </w:r>
    </w:p>
    <w:p w14:paraId="5CAFEDA4" w14:textId="77777777" w:rsidR="00353985" w:rsidRPr="00353985" w:rsidRDefault="00353985" w:rsidP="00353985">
      <w:pPr>
        <w:spacing w:after="240" w:line="240" w:lineRule="auto"/>
        <w:ind w:left="567" w:hanging="567"/>
        <w:rPr>
          <w:rFonts w:eastAsia="Calibri" w:cstheme="minorHAnsi"/>
          <w:sz w:val="20"/>
          <w:szCs w:val="20"/>
        </w:rPr>
      </w:pPr>
      <w:r w:rsidRPr="00353985">
        <w:rPr>
          <w:rFonts w:eastAsia="Calibri" w:cstheme="minorHAnsi"/>
          <w:sz w:val="20"/>
          <w:szCs w:val="20"/>
        </w:rPr>
        <w:t xml:space="preserve">so sídlom .............................................................................................,  IČO: .......................................... </w:t>
      </w:r>
    </w:p>
    <w:p w14:paraId="643C8584" w14:textId="77777777" w:rsidR="00353985" w:rsidRPr="00353985" w:rsidRDefault="00353985" w:rsidP="00353985">
      <w:pPr>
        <w:spacing w:after="240" w:line="240" w:lineRule="auto"/>
        <w:jc w:val="both"/>
        <w:rPr>
          <w:rFonts w:ascii="Calibri" w:eastAsia="Calibri" w:hAnsi="Calibri" w:cstheme="minorHAnsi"/>
          <w:color w:val="000000" w:themeColor="text1"/>
        </w:rPr>
      </w:pPr>
    </w:p>
    <w:bookmarkEnd w:id="9"/>
    <w:p w14:paraId="00DB0A19" w14:textId="77777777" w:rsidR="00353985" w:rsidRPr="00353985" w:rsidRDefault="00353985" w:rsidP="00353985">
      <w:pPr>
        <w:shd w:val="clear" w:color="auto" w:fill="FFFFFF"/>
        <w:jc w:val="center"/>
        <w:rPr>
          <w:rFonts w:cstheme="minorHAnsi"/>
          <w:b/>
          <w:bCs/>
          <w:sz w:val="20"/>
          <w:szCs w:val="20"/>
        </w:rPr>
      </w:pPr>
      <w:r w:rsidRPr="00353985">
        <w:rPr>
          <w:rFonts w:cstheme="minorHAnsi"/>
          <w:b/>
          <w:bCs/>
          <w:sz w:val="20"/>
          <w:szCs w:val="20"/>
        </w:rPr>
        <w:t xml:space="preserve">týmto čestne vyhlasujem, </w:t>
      </w:r>
    </w:p>
    <w:p w14:paraId="6E1F1F32" w14:textId="77777777" w:rsidR="00353985" w:rsidRPr="00353985" w:rsidRDefault="00353985" w:rsidP="00353985">
      <w:pPr>
        <w:spacing w:after="0"/>
        <w:jc w:val="center"/>
        <w:rPr>
          <w:rFonts w:ascii="Calibri" w:eastAsia="Times New Roman" w:hAnsi="Calibri" w:cs="Times New Roman"/>
          <w:b/>
          <w:color w:val="000000"/>
          <w:sz w:val="20"/>
          <w:szCs w:val="20"/>
          <w:lang w:eastAsia="sk-SK"/>
        </w:rPr>
      </w:pPr>
      <w:r w:rsidRPr="00353985">
        <w:rPr>
          <w:rFonts w:cstheme="minorHAnsi"/>
          <w:sz w:val="20"/>
          <w:szCs w:val="20"/>
        </w:rPr>
        <w:t xml:space="preserve">že k zákazke s názvom: </w:t>
      </w:r>
      <w:r w:rsidRPr="00353985">
        <w:rPr>
          <w:rFonts w:cstheme="minorHAnsi"/>
          <w:b/>
          <w:bCs/>
          <w:sz w:val="20"/>
          <w:szCs w:val="20"/>
        </w:rPr>
        <w:t>Rekonštrukcia strechy poľnohospodárskych objektov</w:t>
      </w:r>
    </w:p>
    <w:p w14:paraId="3AFCB142" w14:textId="77777777" w:rsidR="00353985" w:rsidRPr="00353985" w:rsidRDefault="00353985" w:rsidP="00353985">
      <w:pPr>
        <w:spacing w:after="0"/>
        <w:jc w:val="center"/>
        <w:rPr>
          <w:rFonts w:cstheme="minorHAnsi"/>
          <w:b/>
          <w:bCs/>
          <w:sz w:val="20"/>
          <w:szCs w:val="20"/>
        </w:rPr>
      </w:pPr>
    </w:p>
    <w:p w14:paraId="0B290C2B" w14:textId="77777777" w:rsidR="00353985" w:rsidRPr="00353985" w:rsidRDefault="00353985" w:rsidP="00353985">
      <w:pPr>
        <w:numPr>
          <w:ilvl w:val="0"/>
          <w:numId w:val="33"/>
        </w:numPr>
        <w:shd w:val="clear" w:color="auto" w:fill="FFFFFF"/>
        <w:tabs>
          <w:tab w:val="left" w:pos="567"/>
        </w:tabs>
        <w:spacing w:after="0" w:line="300" w:lineRule="auto"/>
        <w:ind w:hanging="372"/>
        <w:contextualSpacing/>
        <w:jc w:val="both"/>
        <w:rPr>
          <w:rFonts w:cstheme="minorHAnsi"/>
          <w:b/>
          <w:bCs/>
          <w:sz w:val="20"/>
          <w:szCs w:val="20"/>
        </w:rPr>
      </w:pPr>
      <w:r w:rsidRPr="00353985">
        <w:rPr>
          <w:rFonts w:cstheme="minorHAnsi"/>
          <w:b/>
          <w:bCs/>
          <w:sz w:val="20"/>
          <w:szCs w:val="20"/>
        </w:rPr>
        <w:tab/>
        <w:t>Spĺňam podmienky účasti týkajúce sa osobného postavenia požadované obstarávateľom.</w:t>
      </w:r>
    </w:p>
    <w:p w14:paraId="40C48345" w14:textId="77777777" w:rsidR="00353985" w:rsidRPr="00353985" w:rsidRDefault="00353985" w:rsidP="00353985">
      <w:pPr>
        <w:spacing w:after="0" w:line="240" w:lineRule="auto"/>
        <w:ind w:left="709" w:hanging="425"/>
        <w:jc w:val="both"/>
        <w:rPr>
          <w:rFonts w:eastAsia="Times New Roman" w:cstheme="minorHAnsi"/>
          <w:sz w:val="20"/>
          <w:szCs w:val="20"/>
          <w:lang w:eastAsia="sk-SK"/>
        </w:rPr>
      </w:pPr>
      <w:r w:rsidRPr="00353985">
        <w:rPr>
          <w:rFonts w:eastAsia="Times New Roman" w:cstheme="minorHAnsi"/>
          <w:sz w:val="20"/>
          <w:szCs w:val="20"/>
          <w:lang w:eastAsia="sk-SK"/>
        </w:rPr>
        <w:t>-     som oprávnený dodávať tovar, uskutočňovať stavebné práce alebo poskytovať službu v rozsahu, ktorý zodpovedá predmetu zákazky</w:t>
      </w:r>
    </w:p>
    <w:p w14:paraId="4DECCA01" w14:textId="77777777" w:rsidR="00353985" w:rsidRPr="00353985" w:rsidRDefault="00353985" w:rsidP="00353985">
      <w:pPr>
        <w:spacing w:after="0" w:line="240" w:lineRule="auto"/>
        <w:ind w:left="709" w:hanging="425"/>
        <w:jc w:val="both"/>
        <w:rPr>
          <w:rFonts w:eastAsia="Calibri" w:cstheme="minorHAnsi"/>
          <w:sz w:val="20"/>
          <w:szCs w:val="20"/>
        </w:rPr>
      </w:pPr>
      <w:r w:rsidRPr="00353985">
        <w:rPr>
          <w:rFonts w:eastAsia="Times New Roman" w:cstheme="minorHAnsi"/>
          <w:sz w:val="20"/>
          <w:szCs w:val="20"/>
          <w:lang w:eastAsia="sk-SK"/>
        </w:rPr>
        <w:t xml:space="preserve">-     </w:t>
      </w:r>
      <w:r w:rsidRPr="00353985">
        <w:rPr>
          <w:rFonts w:eastAsia="Calibri" w:cstheme="minorHAnsi"/>
          <w:sz w:val="20"/>
          <w:szCs w:val="20"/>
        </w:rPr>
        <w:t>nemám uložený zákaz účasti vo verejnom obstarávaní potvrdený konečným rozhodnutím v Slovenskej republike a v štáte sídla, miesta podnikania alebo obvyklého pobytu</w:t>
      </w:r>
    </w:p>
    <w:p w14:paraId="100E5D56" w14:textId="77777777" w:rsidR="00353985" w:rsidRPr="00353985" w:rsidRDefault="00353985" w:rsidP="00353985">
      <w:pPr>
        <w:shd w:val="clear" w:color="auto" w:fill="FFFFFF"/>
        <w:tabs>
          <w:tab w:val="left" w:pos="567"/>
        </w:tabs>
        <w:spacing w:after="0" w:line="300" w:lineRule="auto"/>
        <w:ind w:left="372"/>
        <w:contextualSpacing/>
        <w:jc w:val="both"/>
        <w:rPr>
          <w:rFonts w:cstheme="minorHAnsi"/>
          <w:b/>
          <w:bCs/>
          <w:sz w:val="20"/>
          <w:szCs w:val="20"/>
        </w:rPr>
      </w:pPr>
    </w:p>
    <w:p w14:paraId="173EB82B" w14:textId="77777777" w:rsidR="00353985" w:rsidRPr="00353985" w:rsidRDefault="00353985" w:rsidP="00353985">
      <w:pPr>
        <w:shd w:val="clear" w:color="auto" w:fill="FFFFFF"/>
        <w:spacing w:after="14" w:line="300" w:lineRule="auto"/>
        <w:ind w:left="22" w:hanging="10"/>
        <w:jc w:val="both"/>
        <w:rPr>
          <w:rFonts w:cstheme="minorHAnsi"/>
          <w:sz w:val="20"/>
          <w:szCs w:val="20"/>
        </w:rPr>
      </w:pPr>
    </w:p>
    <w:p w14:paraId="56FE3373" w14:textId="77777777" w:rsidR="00353985" w:rsidRPr="00353985" w:rsidRDefault="00353985" w:rsidP="00353985">
      <w:pPr>
        <w:spacing w:after="0" w:line="240" w:lineRule="auto"/>
        <w:jc w:val="both"/>
        <w:rPr>
          <w:rFonts w:ascii="Calibri" w:eastAsia="Calibri" w:hAnsi="Calibri" w:cstheme="minorHAnsi"/>
          <w:color w:val="000000" w:themeColor="text1"/>
          <w:sz w:val="20"/>
          <w:szCs w:val="20"/>
        </w:rPr>
      </w:pPr>
    </w:p>
    <w:p w14:paraId="7108AEAC" w14:textId="77777777" w:rsidR="00353985" w:rsidRPr="00353985" w:rsidRDefault="00353985" w:rsidP="00353985">
      <w:pPr>
        <w:spacing w:after="0" w:line="240" w:lineRule="auto"/>
        <w:jc w:val="both"/>
        <w:rPr>
          <w:rFonts w:ascii="Calibri" w:eastAsia="Calibri" w:hAnsi="Calibri" w:cstheme="minorHAnsi"/>
          <w:color w:val="000000" w:themeColor="text1"/>
          <w:sz w:val="20"/>
          <w:szCs w:val="20"/>
        </w:rPr>
      </w:pPr>
      <w:r w:rsidRPr="00353985">
        <w:rPr>
          <w:rFonts w:ascii="Calibri" w:eastAsia="Calibri" w:hAnsi="Calibri" w:cstheme="minorHAnsi"/>
          <w:color w:val="000000" w:themeColor="text1"/>
          <w:sz w:val="20"/>
          <w:szCs w:val="20"/>
        </w:rPr>
        <w:t>V ........................... dňa ...................</w:t>
      </w:r>
    </w:p>
    <w:p w14:paraId="7521EBE6" w14:textId="77777777" w:rsidR="00353985" w:rsidRPr="00353985" w:rsidRDefault="00353985" w:rsidP="00353985">
      <w:pPr>
        <w:spacing w:after="0" w:line="240" w:lineRule="auto"/>
        <w:jc w:val="both"/>
        <w:rPr>
          <w:rFonts w:ascii="Calibri" w:eastAsia="Calibri" w:hAnsi="Calibri" w:cstheme="minorHAnsi"/>
          <w:color w:val="000000" w:themeColor="text1"/>
          <w:sz w:val="20"/>
          <w:szCs w:val="20"/>
        </w:rPr>
      </w:pPr>
    </w:p>
    <w:p w14:paraId="3163DAA8" w14:textId="77777777" w:rsidR="00353985" w:rsidRPr="00353985" w:rsidRDefault="00353985" w:rsidP="00353985">
      <w:pPr>
        <w:spacing w:after="0" w:line="240" w:lineRule="auto"/>
        <w:jc w:val="both"/>
        <w:rPr>
          <w:rFonts w:ascii="Calibri" w:eastAsia="Calibri" w:hAnsi="Calibri" w:cstheme="minorHAnsi"/>
          <w:color w:val="000000" w:themeColor="text1"/>
          <w:sz w:val="20"/>
          <w:szCs w:val="20"/>
        </w:rPr>
      </w:pPr>
    </w:p>
    <w:p w14:paraId="5EC81B7F" w14:textId="77777777" w:rsidR="00353985" w:rsidRPr="00353985" w:rsidRDefault="00353985" w:rsidP="00353985">
      <w:pPr>
        <w:spacing w:after="0" w:line="240" w:lineRule="auto"/>
        <w:ind w:left="5670"/>
        <w:jc w:val="center"/>
        <w:rPr>
          <w:rFonts w:ascii="Calibri" w:eastAsia="Calibri" w:hAnsi="Calibri" w:cstheme="minorHAnsi"/>
          <w:color w:val="000000" w:themeColor="text1"/>
        </w:rPr>
      </w:pPr>
      <w:r w:rsidRPr="00353985">
        <w:rPr>
          <w:rFonts w:ascii="Calibri" w:eastAsia="Calibri" w:hAnsi="Calibri" w:cstheme="minorHAnsi"/>
          <w:color w:val="000000" w:themeColor="text1"/>
        </w:rPr>
        <w:t>...........................................……………</w:t>
      </w:r>
    </w:p>
    <w:p w14:paraId="3DD3C761" w14:textId="77777777" w:rsidR="00353985" w:rsidRPr="00353985" w:rsidRDefault="00353985" w:rsidP="00353985">
      <w:pPr>
        <w:spacing w:after="0" w:line="240" w:lineRule="auto"/>
        <w:ind w:left="5670"/>
        <w:jc w:val="center"/>
        <w:rPr>
          <w:rFonts w:ascii="Calibri" w:eastAsia="Calibri" w:hAnsi="Calibri" w:cs="Times New Roman"/>
          <w:i/>
          <w:sz w:val="18"/>
          <w:szCs w:val="18"/>
        </w:rPr>
      </w:pPr>
      <w:r w:rsidRPr="00353985">
        <w:rPr>
          <w:rFonts w:ascii="Calibri" w:eastAsia="Calibri" w:hAnsi="Calibri" w:cs="Times New Roman"/>
          <w:i/>
          <w:sz w:val="18"/>
          <w:szCs w:val="18"/>
        </w:rPr>
        <w:t>Meno a priezvisko štatutárneho zástupcu</w:t>
      </w:r>
    </w:p>
    <w:p w14:paraId="0094B1D4" w14:textId="77777777" w:rsidR="00353985" w:rsidRPr="00353985" w:rsidRDefault="00353985" w:rsidP="00353985">
      <w:pPr>
        <w:spacing w:after="0" w:line="240" w:lineRule="auto"/>
        <w:ind w:left="5670"/>
        <w:jc w:val="center"/>
        <w:rPr>
          <w:rFonts w:ascii="Calibri" w:eastAsia="Calibri" w:hAnsi="Calibri" w:cs="Times New Roman"/>
          <w:i/>
          <w:sz w:val="18"/>
          <w:szCs w:val="18"/>
        </w:rPr>
      </w:pPr>
      <w:r w:rsidRPr="00353985">
        <w:rPr>
          <w:rFonts w:ascii="Calibri" w:eastAsia="Calibri" w:hAnsi="Calibri" w:cs="Times New Roman"/>
          <w:i/>
          <w:sz w:val="18"/>
          <w:szCs w:val="18"/>
        </w:rPr>
        <w:t>názov  a pečiatka spoločnosti</w:t>
      </w:r>
    </w:p>
    <w:p w14:paraId="6376C078" w14:textId="77777777" w:rsidR="00353985" w:rsidRPr="00353985" w:rsidRDefault="00353985" w:rsidP="00353985">
      <w:pPr>
        <w:spacing w:after="0" w:line="264" w:lineRule="auto"/>
        <w:rPr>
          <w:rFonts w:eastAsia="Times New Roman" w:cstheme="minorHAnsi"/>
          <w:b/>
          <w:sz w:val="20"/>
          <w:szCs w:val="20"/>
        </w:rPr>
      </w:pPr>
    </w:p>
    <w:p w14:paraId="5DC2AD1C" w14:textId="77777777" w:rsidR="00353985" w:rsidRPr="00353985" w:rsidRDefault="00353985" w:rsidP="00353985">
      <w:pPr>
        <w:rPr>
          <w:rFonts w:cstheme="minorHAnsi"/>
          <w:b/>
          <w:bCs/>
          <w:color w:val="000000" w:themeColor="text1"/>
          <w:sz w:val="24"/>
          <w:szCs w:val="24"/>
        </w:rPr>
      </w:pPr>
      <w:r w:rsidRPr="00353985">
        <w:rPr>
          <w:rFonts w:cstheme="minorHAnsi"/>
          <w:b/>
          <w:bCs/>
          <w:color w:val="000000" w:themeColor="text1"/>
          <w:sz w:val="24"/>
          <w:szCs w:val="24"/>
        </w:rPr>
        <w:br w:type="page"/>
      </w:r>
    </w:p>
    <w:p w14:paraId="21760AF4" w14:textId="77777777" w:rsidR="00100FE6" w:rsidRDefault="00100FE6" w:rsidP="00353985">
      <w:pPr>
        <w:jc w:val="center"/>
        <w:rPr>
          <w:rFonts w:cstheme="minorHAnsi"/>
          <w:b/>
          <w:bCs/>
          <w:color w:val="000000" w:themeColor="text1"/>
          <w:sz w:val="24"/>
          <w:szCs w:val="24"/>
        </w:rPr>
      </w:pPr>
    </w:p>
    <w:p w14:paraId="2F3B4642" w14:textId="77777777" w:rsidR="00100FE6" w:rsidRDefault="00100FE6" w:rsidP="00353985">
      <w:pPr>
        <w:jc w:val="center"/>
        <w:rPr>
          <w:rFonts w:cstheme="minorHAnsi"/>
          <w:b/>
          <w:bCs/>
          <w:color w:val="000000" w:themeColor="text1"/>
          <w:sz w:val="24"/>
          <w:szCs w:val="24"/>
        </w:rPr>
      </w:pPr>
    </w:p>
    <w:p w14:paraId="1077F799" w14:textId="488EF434" w:rsidR="00353985" w:rsidRPr="00353985" w:rsidRDefault="00353985" w:rsidP="00353985">
      <w:pPr>
        <w:jc w:val="center"/>
        <w:rPr>
          <w:rFonts w:eastAsia="Times New Roman" w:cstheme="minorHAnsi"/>
          <w:sz w:val="24"/>
          <w:szCs w:val="24"/>
        </w:rPr>
      </w:pPr>
      <w:r w:rsidRPr="00353985">
        <w:rPr>
          <w:rFonts w:cstheme="minorHAnsi"/>
          <w:b/>
          <w:bCs/>
          <w:color w:val="000000" w:themeColor="text1"/>
          <w:sz w:val="24"/>
          <w:szCs w:val="24"/>
        </w:rPr>
        <w:t>ČESTNÉ VYHLÁSENIE SKUPINY DODÁVATEĽOV</w:t>
      </w:r>
    </w:p>
    <w:p w14:paraId="656255B0" w14:textId="77777777" w:rsidR="00353985" w:rsidRPr="00353985" w:rsidRDefault="00353985" w:rsidP="00353985">
      <w:pPr>
        <w:rPr>
          <w:rFonts w:cstheme="minorHAnsi"/>
          <w:b/>
          <w:sz w:val="20"/>
          <w:szCs w:val="20"/>
          <w:u w:val="single"/>
        </w:rPr>
      </w:pPr>
      <w:r w:rsidRPr="00353985">
        <w:rPr>
          <w:rFonts w:cstheme="minorHAnsi"/>
          <w:b/>
          <w:sz w:val="20"/>
          <w:szCs w:val="20"/>
          <w:u w:val="single"/>
        </w:rPr>
        <w:t>Vedúci člen skupiny dodávateľov</w:t>
      </w:r>
    </w:p>
    <w:p w14:paraId="087E281E" w14:textId="77777777" w:rsidR="00353985" w:rsidRPr="00353985" w:rsidRDefault="00353985" w:rsidP="00353985">
      <w:pPr>
        <w:rPr>
          <w:rFonts w:cstheme="minorHAnsi"/>
          <w:b/>
          <w:sz w:val="20"/>
          <w:szCs w:val="20"/>
        </w:rPr>
      </w:pPr>
      <w:r w:rsidRPr="00353985">
        <w:rPr>
          <w:rFonts w:cstheme="minorHAnsi"/>
          <w:b/>
          <w:sz w:val="20"/>
          <w:szCs w:val="20"/>
        </w:rPr>
        <w:t>Obchodné meno:</w:t>
      </w:r>
    </w:p>
    <w:p w14:paraId="6AD5BEF1" w14:textId="77777777" w:rsidR="00353985" w:rsidRPr="00353985" w:rsidRDefault="00353985" w:rsidP="00353985">
      <w:pPr>
        <w:rPr>
          <w:rFonts w:cstheme="minorHAnsi"/>
          <w:b/>
          <w:sz w:val="20"/>
          <w:szCs w:val="20"/>
        </w:rPr>
      </w:pPr>
      <w:r w:rsidRPr="00353985">
        <w:rPr>
          <w:rFonts w:cstheme="minorHAnsi"/>
          <w:b/>
          <w:sz w:val="20"/>
          <w:szCs w:val="20"/>
        </w:rPr>
        <w:t>Adresa / sídlo:</w:t>
      </w:r>
    </w:p>
    <w:p w14:paraId="250B1EA9" w14:textId="77777777" w:rsidR="00353985" w:rsidRPr="00353985" w:rsidRDefault="00353985" w:rsidP="00353985">
      <w:pPr>
        <w:rPr>
          <w:rFonts w:cstheme="minorHAnsi"/>
          <w:b/>
          <w:sz w:val="20"/>
          <w:szCs w:val="20"/>
        </w:rPr>
      </w:pPr>
      <w:r w:rsidRPr="00353985">
        <w:rPr>
          <w:rFonts w:cstheme="minorHAnsi"/>
          <w:b/>
          <w:sz w:val="20"/>
          <w:szCs w:val="20"/>
        </w:rPr>
        <w:t>IČO:</w:t>
      </w:r>
    </w:p>
    <w:p w14:paraId="36A3FDA8" w14:textId="77777777" w:rsidR="00353985" w:rsidRPr="00353985" w:rsidRDefault="00353985" w:rsidP="00353985">
      <w:pPr>
        <w:spacing w:after="0"/>
        <w:jc w:val="both"/>
        <w:rPr>
          <w:rFonts w:eastAsia="Calibri" w:cstheme="minorHAnsi"/>
          <w:sz w:val="20"/>
          <w:szCs w:val="20"/>
        </w:rPr>
      </w:pPr>
      <w:r w:rsidRPr="00353985">
        <w:rPr>
          <w:rFonts w:eastAsia="Calibri" w:cstheme="minorHAnsi"/>
          <w:sz w:val="20"/>
          <w:szCs w:val="20"/>
        </w:rPr>
        <w:t xml:space="preserve">Dolu podpísaní zástupcovia uchádzačov uvedených v tomto vyhlásení týmto vyhlasujeme, že za účelom predloženia ponuky v súťaži na predmet zákazky: </w:t>
      </w:r>
      <w:r w:rsidRPr="00353985">
        <w:rPr>
          <w:rFonts w:cstheme="minorHAnsi"/>
          <w:b/>
          <w:bCs/>
          <w:sz w:val="20"/>
          <w:szCs w:val="20"/>
        </w:rPr>
        <w:t>Rekonštrukcia strechy poľnohospodárskych objektov</w:t>
      </w:r>
      <w:r w:rsidRPr="00353985">
        <w:rPr>
          <w:rFonts w:eastAsia="Calibri" w:cstheme="minorHAnsi"/>
          <w:sz w:val="20"/>
          <w:szCs w:val="20"/>
        </w:rPr>
        <w:t xml:space="preserve"> sme vytvorili skupinu dodávateľov a predkladáme spoločnú ponuku. Skupina pozostáva z nasledovných samostatných právnych subjektov:  </w:t>
      </w:r>
    </w:p>
    <w:p w14:paraId="4C46DBB7" w14:textId="77777777" w:rsidR="00353985" w:rsidRPr="00353985" w:rsidRDefault="00353985" w:rsidP="00353985">
      <w:pPr>
        <w:spacing w:after="0" w:line="240" w:lineRule="auto"/>
        <w:jc w:val="both"/>
        <w:rPr>
          <w:rFonts w:eastAsia="Calibri" w:cstheme="minorHAnsi"/>
          <w:sz w:val="20"/>
          <w:szCs w:val="20"/>
        </w:rPr>
      </w:pPr>
    </w:p>
    <w:p w14:paraId="5567D279" w14:textId="77777777" w:rsidR="00353985" w:rsidRPr="00353985" w:rsidRDefault="00353985" w:rsidP="00353985">
      <w:pPr>
        <w:numPr>
          <w:ilvl w:val="0"/>
          <w:numId w:val="34"/>
        </w:numPr>
        <w:spacing w:after="0" w:line="276" w:lineRule="auto"/>
        <w:contextualSpacing/>
        <w:rPr>
          <w:rFonts w:cstheme="minorHAnsi"/>
          <w:sz w:val="20"/>
          <w:szCs w:val="20"/>
        </w:rPr>
      </w:pPr>
      <w:r w:rsidRPr="00353985">
        <w:rPr>
          <w:rFonts w:cstheme="minorHAnsi"/>
          <w:b/>
          <w:sz w:val="20"/>
          <w:szCs w:val="20"/>
        </w:rPr>
        <w:t>Uchádzač / Obchodné meno:</w:t>
      </w:r>
      <w:r w:rsidRPr="00353985">
        <w:rPr>
          <w:rFonts w:cstheme="minorHAnsi"/>
          <w:sz w:val="20"/>
          <w:szCs w:val="20"/>
        </w:rPr>
        <w:t xml:space="preserve"> </w:t>
      </w:r>
      <w:r w:rsidRPr="00353985">
        <w:rPr>
          <w:rFonts w:cstheme="minorHAnsi"/>
          <w:sz w:val="20"/>
          <w:szCs w:val="20"/>
        </w:rPr>
        <w:tab/>
      </w:r>
      <w:r w:rsidRPr="00353985">
        <w:rPr>
          <w:rFonts w:cstheme="minorHAnsi"/>
          <w:bCs/>
          <w:sz w:val="20"/>
          <w:szCs w:val="20"/>
        </w:rPr>
        <w:t>....................</w:t>
      </w:r>
      <w:r w:rsidRPr="00353985">
        <w:rPr>
          <w:rFonts w:cstheme="minorHAnsi"/>
          <w:b/>
          <w:sz w:val="20"/>
          <w:szCs w:val="20"/>
        </w:rPr>
        <w:t xml:space="preserve"> (vedúci člen skupiny dodávateľov)</w:t>
      </w:r>
    </w:p>
    <w:p w14:paraId="0B024161" w14:textId="77777777" w:rsidR="00353985" w:rsidRPr="00353985" w:rsidRDefault="00353985" w:rsidP="00353985">
      <w:pPr>
        <w:ind w:firstLine="709"/>
        <w:rPr>
          <w:rFonts w:cstheme="minorHAnsi"/>
          <w:sz w:val="20"/>
          <w:szCs w:val="20"/>
        </w:rPr>
      </w:pPr>
      <w:r w:rsidRPr="00353985">
        <w:rPr>
          <w:rFonts w:cstheme="minorHAnsi"/>
          <w:sz w:val="20"/>
          <w:szCs w:val="20"/>
        </w:rPr>
        <w:t>Adresa / sídlo:</w:t>
      </w:r>
      <w:r w:rsidRPr="00353985">
        <w:rPr>
          <w:rFonts w:cstheme="minorHAnsi"/>
          <w:sz w:val="20"/>
          <w:szCs w:val="20"/>
        </w:rPr>
        <w:tab/>
      </w:r>
      <w:r w:rsidRPr="00353985">
        <w:rPr>
          <w:rFonts w:cstheme="minorHAnsi"/>
          <w:sz w:val="20"/>
          <w:szCs w:val="20"/>
        </w:rPr>
        <w:tab/>
      </w:r>
      <w:r w:rsidRPr="00353985">
        <w:rPr>
          <w:rFonts w:cstheme="minorHAnsi"/>
          <w:sz w:val="20"/>
          <w:szCs w:val="20"/>
        </w:rPr>
        <w:tab/>
        <w:t>....................</w:t>
      </w:r>
    </w:p>
    <w:p w14:paraId="7092DC69" w14:textId="77777777" w:rsidR="00353985" w:rsidRPr="00353985" w:rsidRDefault="00353985" w:rsidP="00353985">
      <w:pPr>
        <w:ind w:firstLine="709"/>
        <w:rPr>
          <w:rFonts w:cstheme="minorHAnsi"/>
          <w:sz w:val="20"/>
          <w:szCs w:val="20"/>
        </w:rPr>
      </w:pPr>
      <w:r w:rsidRPr="00353985">
        <w:rPr>
          <w:rFonts w:cstheme="minorHAnsi"/>
          <w:sz w:val="20"/>
          <w:szCs w:val="20"/>
        </w:rPr>
        <w:t>IČO:</w:t>
      </w:r>
      <w:r w:rsidRPr="00353985">
        <w:rPr>
          <w:rFonts w:cstheme="minorHAnsi"/>
          <w:sz w:val="20"/>
          <w:szCs w:val="20"/>
        </w:rPr>
        <w:tab/>
      </w:r>
      <w:r w:rsidRPr="00353985">
        <w:rPr>
          <w:rFonts w:cstheme="minorHAnsi"/>
          <w:sz w:val="20"/>
          <w:szCs w:val="20"/>
        </w:rPr>
        <w:tab/>
      </w:r>
      <w:r w:rsidRPr="00353985">
        <w:rPr>
          <w:rFonts w:cstheme="minorHAnsi"/>
          <w:sz w:val="20"/>
          <w:szCs w:val="20"/>
        </w:rPr>
        <w:tab/>
      </w:r>
      <w:r w:rsidRPr="00353985">
        <w:rPr>
          <w:rFonts w:cstheme="minorHAnsi"/>
          <w:sz w:val="20"/>
          <w:szCs w:val="20"/>
        </w:rPr>
        <w:tab/>
        <w:t>....................</w:t>
      </w:r>
    </w:p>
    <w:p w14:paraId="4D1E8E7F" w14:textId="77777777" w:rsidR="00353985" w:rsidRPr="00353985" w:rsidRDefault="00353985" w:rsidP="00353985">
      <w:pPr>
        <w:numPr>
          <w:ilvl w:val="0"/>
          <w:numId w:val="34"/>
        </w:numPr>
        <w:spacing w:after="0" w:line="276" w:lineRule="auto"/>
        <w:contextualSpacing/>
        <w:rPr>
          <w:rFonts w:cstheme="minorHAnsi"/>
          <w:b/>
          <w:sz w:val="20"/>
          <w:szCs w:val="20"/>
        </w:rPr>
      </w:pPr>
      <w:r w:rsidRPr="00353985">
        <w:rPr>
          <w:rFonts w:cstheme="minorHAnsi"/>
          <w:b/>
          <w:sz w:val="20"/>
          <w:szCs w:val="20"/>
        </w:rPr>
        <w:t xml:space="preserve">Uchádzač / Obchodné meno: </w:t>
      </w:r>
      <w:r w:rsidRPr="00353985">
        <w:rPr>
          <w:rFonts w:cstheme="minorHAnsi"/>
          <w:b/>
          <w:sz w:val="20"/>
          <w:szCs w:val="20"/>
        </w:rPr>
        <w:tab/>
      </w:r>
      <w:r w:rsidRPr="00353985">
        <w:rPr>
          <w:rFonts w:cstheme="minorHAnsi"/>
          <w:bCs/>
          <w:sz w:val="20"/>
          <w:szCs w:val="20"/>
        </w:rPr>
        <w:t>....................</w:t>
      </w:r>
    </w:p>
    <w:p w14:paraId="284D7CC6" w14:textId="77777777" w:rsidR="00353985" w:rsidRPr="00353985" w:rsidRDefault="00353985" w:rsidP="00353985">
      <w:pPr>
        <w:ind w:firstLine="709"/>
        <w:rPr>
          <w:rFonts w:cstheme="minorHAnsi"/>
          <w:sz w:val="20"/>
          <w:szCs w:val="20"/>
        </w:rPr>
      </w:pPr>
      <w:r w:rsidRPr="00353985">
        <w:rPr>
          <w:rFonts w:cstheme="minorHAnsi"/>
          <w:sz w:val="20"/>
          <w:szCs w:val="20"/>
        </w:rPr>
        <w:t>Adresa / sídlo:</w:t>
      </w:r>
      <w:r w:rsidRPr="00353985">
        <w:rPr>
          <w:rFonts w:cstheme="minorHAnsi"/>
          <w:sz w:val="20"/>
          <w:szCs w:val="20"/>
        </w:rPr>
        <w:tab/>
      </w:r>
      <w:r w:rsidRPr="00353985">
        <w:rPr>
          <w:rFonts w:cstheme="minorHAnsi"/>
          <w:sz w:val="20"/>
          <w:szCs w:val="20"/>
        </w:rPr>
        <w:tab/>
      </w:r>
      <w:r w:rsidRPr="00353985">
        <w:rPr>
          <w:rFonts w:cstheme="minorHAnsi"/>
          <w:sz w:val="20"/>
          <w:szCs w:val="20"/>
        </w:rPr>
        <w:tab/>
        <w:t>....................</w:t>
      </w:r>
    </w:p>
    <w:p w14:paraId="3FB87B37" w14:textId="77777777" w:rsidR="00353985" w:rsidRPr="00353985" w:rsidRDefault="00353985" w:rsidP="00353985">
      <w:pPr>
        <w:ind w:firstLine="709"/>
        <w:rPr>
          <w:rFonts w:cstheme="minorHAnsi"/>
          <w:sz w:val="20"/>
          <w:szCs w:val="20"/>
        </w:rPr>
      </w:pPr>
      <w:r w:rsidRPr="00353985">
        <w:rPr>
          <w:rFonts w:cstheme="minorHAnsi"/>
          <w:sz w:val="20"/>
          <w:szCs w:val="20"/>
        </w:rPr>
        <w:t>IČO:</w:t>
      </w:r>
      <w:r w:rsidRPr="00353985">
        <w:rPr>
          <w:rFonts w:cstheme="minorHAnsi"/>
          <w:sz w:val="20"/>
          <w:szCs w:val="20"/>
        </w:rPr>
        <w:tab/>
      </w:r>
      <w:r w:rsidRPr="00353985">
        <w:rPr>
          <w:rFonts w:cstheme="minorHAnsi"/>
          <w:sz w:val="20"/>
          <w:szCs w:val="20"/>
        </w:rPr>
        <w:tab/>
      </w:r>
      <w:r w:rsidRPr="00353985">
        <w:rPr>
          <w:rFonts w:cstheme="minorHAnsi"/>
          <w:sz w:val="20"/>
          <w:szCs w:val="20"/>
        </w:rPr>
        <w:tab/>
      </w:r>
      <w:r w:rsidRPr="00353985">
        <w:rPr>
          <w:rFonts w:cstheme="minorHAnsi"/>
          <w:sz w:val="20"/>
          <w:szCs w:val="20"/>
        </w:rPr>
        <w:tab/>
        <w:t>....................</w:t>
      </w:r>
    </w:p>
    <w:p w14:paraId="235BCB2B" w14:textId="77777777" w:rsidR="00353985" w:rsidRPr="00353985" w:rsidRDefault="00353985" w:rsidP="00353985">
      <w:pPr>
        <w:numPr>
          <w:ilvl w:val="0"/>
          <w:numId w:val="34"/>
        </w:numPr>
        <w:spacing w:after="0" w:line="276" w:lineRule="auto"/>
        <w:contextualSpacing/>
        <w:rPr>
          <w:rFonts w:cstheme="minorHAnsi"/>
          <w:i/>
          <w:sz w:val="20"/>
          <w:szCs w:val="20"/>
        </w:rPr>
      </w:pPr>
      <w:r w:rsidRPr="00353985">
        <w:rPr>
          <w:rFonts w:cstheme="minorHAnsi"/>
          <w:i/>
          <w:sz w:val="20"/>
          <w:szCs w:val="20"/>
        </w:rPr>
        <w:t>Doplniť podľa potreby</w:t>
      </w:r>
    </w:p>
    <w:p w14:paraId="138DF077" w14:textId="77777777" w:rsidR="00353985" w:rsidRPr="00353985" w:rsidRDefault="00353985" w:rsidP="00353985">
      <w:pPr>
        <w:ind w:right="131"/>
        <w:jc w:val="both"/>
        <w:rPr>
          <w:rFonts w:cstheme="minorHAnsi"/>
          <w:sz w:val="20"/>
          <w:szCs w:val="20"/>
        </w:rPr>
      </w:pPr>
    </w:p>
    <w:p w14:paraId="474EAF6A" w14:textId="77777777" w:rsidR="00353985" w:rsidRPr="00353985" w:rsidRDefault="00353985" w:rsidP="00353985">
      <w:pPr>
        <w:ind w:right="131"/>
        <w:jc w:val="both"/>
        <w:rPr>
          <w:rFonts w:cstheme="minorHAnsi"/>
          <w:sz w:val="20"/>
          <w:szCs w:val="20"/>
        </w:rPr>
      </w:pPr>
      <w:r w:rsidRPr="00353985">
        <w:rPr>
          <w:rFonts w:cstheme="minorHAnsi"/>
          <w:sz w:val="20"/>
          <w:szCs w:val="20"/>
        </w:rPr>
        <w:t xml:space="preserve">Zároveň vyhlasujeme, že všetky skutočnosti uvedené v tomto vyhlásení, sú pravdivé a úplné. Sme si vedomí právnych následkov uvedenia nepravdivých alebo neúplných skutočností, uvedených v tomto vyhlásení, v zmysle Výzvy na predkladanie ponúk (vylúčenie zo súťaže), vrátane zodpovednosti za škodu spôsobenú  obstarávateľom v zmysle všeobecne záväzných právnych predpisov platných v SR. </w:t>
      </w:r>
    </w:p>
    <w:p w14:paraId="30AC5977" w14:textId="77777777" w:rsidR="00353985" w:rsidRPr="00353985" w:rsidRDefault="00353985" w:rsidP="00353985">
      <w:pPr>
        <w:rPr>
          <w:rFonts w:cstheme="minorHAnsi"/>
          <w:sz w:val="20"/>
          <w:szCs w:val="20"/>
        </w:rPr>
      </w:pPr>
      <w:r w:rsidRPr="00353985">
        <w:rPr>
          <w:rFonts w:cstheme="minorHAnsi"/>
          <w:sz w:val="20"/>
          <w:szCs w:val="20"/>
        </w:rPr>
        <w:t xml:space="preserve"> </w:t>
      </w:r>
    </w:p>
    <w:p w14:paraId="5EF0E98B" w14:textId="77777777" w:rsidR="00353985" w:rsidRPr="00353985" w:rsidRDefault="00353985" w:rsidP="00353985">
      <w:pPr>
        <w:ind w:left="12" w:right="54"/>
        <w:rPr>
          <w:rFonts w:cstheme="minorHAnsi"/>
          <w:sz w:val="20"/>
          <w:szCs w:val="20"/>
        </w:rPr>
      </w:pPr>
      <w:r w:rsidRPr="00353985">
        <w:rPr>
          <w:rFonts w:cstheme="minorHAnsi"/>
          <w:sz w:val="20"/>
          <w:szCs w:val="20"/>
        </w:rPr>
        <w:t xml:space="preserve">V......................... dňa............... </w:t>
      </w:r>
    </w:p>
    <w:p w14:paraId="5B3C65FE" w14:textId="77777777" w:rsidR="00353985" w:rsidRPr="00353985" w:rsidRDefault="00353985" w:rsidP="00353985">
      <w:pPr>
        <w:rPr>
          <w:rFonts w:cstheme="minorHAnsi"/>
          <w:sz w:val="20"/>
          <w:szCs w:val="20"/>
        </w:rPr>
      </w:pPr>
      <w:r w:rsidRPr="00353985">
        <w:rPr>
          <w:rFonts w:cstheme="minorHAnsi"/>
          <w:i/>
          <w:sz w:val="20"/>
          <w:szCs w:val="20"/>
        </w:rPr>
        <w:t xml:space="preserve"> Obchodné meno </w:t>
      </w:r>
      <w:r w:rsidRPr="00353985">
        <w:rPr>
          <w:rFonts w:cstheme="minorHAnsi"/>
          <w:i/>
          <w:sz w:val="20"/>
          <w:szCs w:val="20"/>
        </w:rPr>
        <w:tab/>
      </w:r>
      <w:r w:rsidRPr="00353985">
        <w:rPr>
          <w:rFonts w:cstheme="minorHAnsi"/>
          <w:sz w:val="20"/>
          <w:szCs w:val="20"/>
        </w:rPr>
        <w:t xml:space="preserve"> </w:t>
      </w:r>
    </w:p>
    <w:p w14:paraId="37219BB6" w14:textId="77777777" w:rsidR="00353985" w:rsidRPr="00353985" w:rsidRDefault="00353985" w:rsidP="00353985">
      <w:pPr>
        <w:tabs>
          <w:tab w:val="center" w:pos="1812"/>
          <w:tab w:val="center" w:pos="6908"/>
        </w:tabs>
        <w:rPr>
          <w:rFonts w:cstheme="minorHAnsi"/>
          <w:sz w:val="20"/>
          <w:szCs w:val="20"/>
        </w:rPr>
      </w:pPr>
      <w:r w:rsidRPr="00353985">
        <w:rPr>
          <w:rFonts w:cstheme="minorHAnsi"/>
          <w:i/>
          <w:sz w:val="20"/>
          <w:szCs w:val="20"/>
        </w:rPr>
        <w:t xml:space="preserve">Sídlo/miesto podnikania </w:t>
      </w:r>
      <w:r w:rsidRPr="00353985">
        <w:rPr>
          <w:rFonts w:cstheme="minorHAnsi"/>
          <w:i/>
          <w:sz w:val="20"/>
          <w:szCs w:val="20"/>
        </w:rPr>
        <w:tab/>
        <w:t xml:space="preserve">    </w:t>
      </w:r>
      <w:r w:rsidRPr="00353985">
        <w:rPr>
          <w:rFonts w:cstheme="minorHAnsi"/>
          <w:sz w:val="20"/>
          <w:szCs w:val="20"/>
        </w:rPr>
        <w:t xml:space="preserve">................................................ </w:t>
      </w:r>
    </w:p>
    <w:p w14:paraId="1F5F782D" w14:textId="77777777" w:rsidR="00353985" w:rsidRPr="00353985" w:rsidRDefault="00353985" w:rsidP="00353985">
      <w:pPr>
        <w:tabs>
          <w:tab w:val="center" w:pos="887"/>
          <w:tab w:val="center" w:pos="7168"/>
        </w:tabs>
        <w:spacing w:after="0"/>
        <w:rPr>
          <w:rFonts w:cstheme="minorHAnsi"/>
          <w:sz w:val="20"/>
          <w:szCs w:val="20"/>
        </w:rPr>
      </w:pPr>
      <w:r w:rsidRPr="00353985">
        <w:rPr>
          <w:rFonts w:cstheme="minorHAnsi"/>
          <w:sz w:val="20"/>
          <w:szCs w:val="20"/>
        </w:rPr>
        <w:t xml:space="preserve">IČO:  </w:t>
      </w:r>
      <w:r w:rsidRPr="00353985">
        <w:rPr>
          <w:rFonts w:cstheme="minorHAnsi"/>
          <w:sz w:val="20"/>
          <w:szCs w:val="20"/>
        </w:rPr>
        <w:tab/>
      </w:r>
      <w:r w:rsidRPr="00353985">
        <w:rPr>
          <w:rFonts w:cstheme="minorHAnsi"/>
          <w:sz w:val="20"/>
          <w:szCs w:val="20"/>
        </w:rPr>
        <w:tab/>
        <w:t xml:space="preserve">meno a priezvisko, funkcia </w:t>
      </w:r>
    </w:p>
    <w:p w14:paraId="2C920EC5" w14:textId="77777777" w:rsidR="00353985" w:rsidRPr="00353985" w:rsidRDefault="00353985" w:rsidP="00353985">
      <w:pPr>
        <w:spacing w:after="0"/>
        <w:ind w:left="4416"/>
        <w:jc w:val="center"/>
        <w:rPr>
          <w:rFonts w:cstheme="minorHAnsi"/>
          <w:sz w:val="20"/>
          <w:szCs w:val="20"/>
        </w:rPr>
      </w:pPr>
      <w:r w:rsidRPr="00353985">
        <w:rPr>
          <w:rFonts w:cstheme="minorHAnsi"/>
          <w:sz w:val="20"/>
          <w:szCs w:val="20"/>
        </w:rPr>
        <w:t>podpis</w:t>
      </w:r>
      <w:r w:rsidRPr="00353985">
        <w:rPr>
          <w:rFonts w:cstheme="minorHAnsi"/>
          <w:sz w:val="20"/>
          <w:szCs w:val="20"/>
          <w:vertAlign w:val="superscript"/>
        </w:rPr>
        <w:footnoteReference w:id="11"/>
      </w:r>
      <w:r w:rsidRPr="00353985">
        <w:rPr>
          <w:rFonts w:cstheme="minorHAnsi"/>
          <w:sz w:val="20"/>
          <w:szCs w:val="20"/>
        </w:rPr>
        <w:t xml:space="preserve"> </w:t>
      </w:r>
    </w:p>
    <w:p w14:paraId="7A4D6CC9" w14:textId="77777777" w:rsidR="00353985" w:rsidRPr="00353985" w:rsidRDefault="00353985" w:rsidP="00353985">
      <w:pPr>
        <w:rPr>
          <w:rFonts w:cstheme="minorHAnsi"/>
          <w:sz w:val="20"/>
          <w:szCs w:val="20"/>
        </w:rPr>
      </w:pPr>
      <w:r w:rsidRPr="00353985">
        <w:rPr>
          <w:rFonts w:cstheme="minorHAnsi"/>
          <w:i/>
          <w:sz w:val="20"/>
          <w:szCs w:val="20"/>
        </w:rPr>
        <w:t xml:space="preserve">Obchodné meno </w:t>
      </w:r>
      <w:r w:rsidRPr="00353985">
        <w:rPr>
          <w:rFonts w:cstheme="minorHAnsi"/>
          <w:i/>
          <w:sz w:val="20"/>
          <w:szCs w:val="20"/>
        </w:rPr>
        <w:tab/>
      </w:r>
      <w:r w:rsidRPr="00353985">
        <w:rPr>
          <w:rFonts w:cstheme="minorHAnsi"/>
          <w:sz w:val="20"/>
          <w:szCs w:val="20"/>
        </w:rPr>
        <w:t xml:space="preserve"> </w:t>
      </w:r>
    </w:p>
    <w:p w14:paraId="07535754" w14:textId="77777777" w:rsidR="00353985" w:rsidRPr="00353985" w:rsidRDefault="00353985" w:rsidP="00353985">
      <w:pPr>
        <w:tabs>
          <w:tab w:val="center" w:pos="1812"/>
          <w:tab w:val="center" w:pos="6908"/>
        </w:tabs>
        <w:rPr>
          <w:rFonts w:cstheme="minorHAnsi"/>
          <w:sz w:val="20"/>
          <w:szCs w:val="20"/>
        </w:rPr>
      </w:pPr>
      <w:r w:rsidRPr="00353985">
        <w:rPr>
          <w:rFonts w:cstheme="minorHAnsi"/>
          <w:i/>
          <w:sz w:val="20"/>
          <w:szCs w:val="20"/>
        </w:rPr>
        <w:t xml:space="preserve">Sídlo/miesto podnikania </w:t>
      </w:r>
      <w:r w:rsidRPr="00353985">
        <w:rPr>
          <w:rFonts w:cstheme="minorHAnsi"/>
          <w:i/>
          <w:sz w:val="20"/>
          <w:szCs w:val="20"/>
        </w:rPr>
        <w:tab/>
        <w:t xml:space="preserve">   </w:t>
      </w:r>
      <w:r w:rsidRPr="00353985">
        <w:rPr>
          <w:rFonts w:cstheme="minorHAnsi"/>
          <w:sz w:val="20"/>
          <w:szCs w:val="20"/>
        </w:rPr>
        <w:t xml:space="preserve">................................................ </w:t>
      </w:r>
    </w:p>
    <w:p w14:paraId="2349F22E" w14:textId="77777777" w:rsidR="00353985" w:rsidRPr="00353985" w:rsidRDefault="00353985" w:rsidP="00353985">
      <w:pPr>
        <w:tabs>
          <w:tab w:val="center" w:pos="895"/>
          <w:tab w:val="center" w:pos="7168"/>
        </w:tabs>
        <w:spacing w:after="0"/>
        <w:rPr>
          <w:rFonts w:cstheme="minorHAnsi"/>
          <w:sz w:val="20"/>
          <w:szCs w:val="20"/>
        </w:rPr>
      </w:pPr>
      <w:r w:rsidRPr="00353985">
        <w:rPr>
          <w:rFonts w:cstheme="minorHAnsi"/>
          <w:i/>
          <w:sz w:val="20"/>
          <w:szCs w:val="20"/>
        </w:rPr>
        <w:t>IČO:</w:t>
      </w:r>
      <w:r w:rsidRPr="00353985">
        <w:rPr>
          <w:rFonts w:cstheme="minorHAnsi"/>
          <w:sz w:val="20"/>
          <w:szCs w:val="20"/>
        </w:rPr>
        <w:t xml:space="preserve">  </w:t>
      </w:r>
      <w:r w:rsidRPr="00353985">
        <w:rPr>
          <w:rFonts w:cstheme="minorHAnsi"/>
          <w:sz w:val="20"/>
          <w:szCs w:val="20"/>
        </w:rPr>
        <w:tab/>
      </w:r>
      <w:r w:rsidRPr="00353985">
        <w:rPr>
          <w:rFonts w:cstheme="minorHAnsi"/>
          <w:sz w:val="20"/>
          <w:szCs w:val="20"/>
        </w:rPr>
        <w:tab/>
        <w:t xml:space="preserve">meno a priezvisko, funkcia </w:t>
      </w:r>
    </w:p>
    <w:p w14:paraId="66DC9F2F" w14:textId="77777777" w:rsidR="00353985" w:rsidRPr="00353985" w:rsidRDefault="00353985" w:rsidP="00353985">
      <w:pPr>
        <w:spacing w:after="0"/>
        <w:ind w:left="4416"/>
        <w:jc w:val="center"/>
        <w:rPr>
          <w:rFonts w:cstheme="minorHAnsi"/>
          <w:sz w:val="20"/>
          <w:szCs w:val="20"/>
        </w:rPr>
      </w:pPr>
      <w:r w:rsidRPr="00353985">
        <w:rPr>
          <w:rFonts w:cstheme="minorHAnsi"/>
          <w:sz w:val="20"/>
          <w:szCs w:val="20"/>
        </w:rPr>
        <w:t xml:space="preserve">podpis </w:t>
      </w:r>
    </w:p>
    <w:p w14:paraId="38D3AB10" w14:textId="77777777" w:rsidR="00353985" w:rsidRPr="00353985" w:rsidRDefault="00353985" w:rsidP="00353985">
      <w:pPr>
        <w:rPr>
          <w:rFonts w:cstheme="minorHAnsi"/>
          <w:b/>
          <w:sz w:val="24"/>
          <w:szCs w:val="24"/>
        </w:rPr>
      </w:pPr>
      <w:r w:rsidRPr="00353985">
        <w:rPr>
          <w:rFonts w:cstheme="minorHAnsi"/>
          <w:b/>
          <w:sz w:val="24"/>
          <w:szCs w:val="24"/>
        </w:rPr>
        <w:br w:type="page"/>
      </w:r>
    </w:p>
    <w:p w14:paraId="6384104E" w14:textId="77777777" w:rsidR="00100FE6" w:rsidRDefault="00100FE6" w:rsidP="00353985">
      <w:pPr>
        <w:jc w:val="center"/>
        <w:rPr>
          <w:rFonts w:cstheme="minorHAnsi"/>
          <w:b/>
          <w:sz w:val="24"/>
          <w:szCs w:val="24"/>
        </w:rPr>
      </w:pPr>
    </w:p>
    <w:p w14:paraId="2C222931" w14:textId="77777777" w:rsidR="00100FE6" w:rsidRDefault="00100FE6" w:rsidP="00353985">
      <w:pPr>
        <w:jc w:val="center"/>
        <w:rPr>
          <w:rFonts w:cstheme="minorHAnsi"/>
          <w:b/>
          <w:sz w:val="24"/>
          <w:szCs w:val="24"/>
        </w:rPr>
      </w:pPr>
    </w:p>
    <w:p w14:paraId="2B564840" w14:textId="5C72688F" w:rsidR="00353985" w:rsidRPr="00353985" w:rsidRDefault="00353985" w:rsidP="00353985">
      <w:pPr>
        <w:jc w:val="center"/>
        <w:rPr>
          <w:rFonts w:cstheme="minorHAnsi"/>
          <w:b/>
          <w:sz w:val="24"/>
          <w:szCs w:val="24"/>
        </w:rPr>
      </w:pPr>
      <w:r w:rsidRPr="00353985">
        <w:rPr>
          <w:rFonts w:cstheme="minorHAnsi"/>
          <w:b/>
          <w:sz w:val="24"/>
          <w:szCs w:val="24"/>
        </w:rPr>
        <w:t>PLNOMOCENSTVO PRE OSOBU KONAJÚCU ZA SKUPINU DODÁVATEĽOV</w:t>
      </w:r>
    </w:p>
    <w:p w14:paraId="281E8503" w14:textId="77777777" w:rsidR="00353985" w:rsidRPr="00353985" w:rsidRDefault="00353985" w:rsidP="00353985">
      <w:pPr>
        <w:rPr>
          <w:rFonts w:cstheme="minorHAnsi"/>
          <w:sz w:val="20"/>
          <w:szCs w:val="20"/>
        </w:rPr>
      </w:pPr>
    </w:p>
    <w:p w14:paraId="35E17BB0" w14:textId="77777777" w:rsidR="00353985" w:rsidRPr="00353985" w:rsidRDefault="00353985" w:rsidP="00353985">
      <w:pPr>
        <w:ind w:left="2"/>
        <w:jc w:val="both"/>
        <w:rPr>
          <w:rFonts w:cstheme="minorHAnsi"/>
          <w:sz w:val="20"/>
          <w:szCs w:val="20"/>
        </w:rPr>
      </w:pPr>
      <w:r w:rsidRPr="00353985">
        <w:rPr>
          <w:rFonts w:cstheme="minorHAnsi"/>
          <w:b/>
          <w:sz w:val="20"/>
          <w:szCs w:val="20"/>
        </w:rPr>
        <w:t xml:space="preserve">Splnomocniteľ/splnomocnitelia (všetci členovia skupiny dodávateľov): </w:t>
      </w:r>
    </w:p>
    <w:p w14:paraId="2652E03D" w14:textId="77777777" w:rsidR="00353985" w:rsidRPr="00353985" w:rsidRDefault="00353985" w:rsidP="00353985">
      <w:pPr>
        <w:ind w:left="-5" w:right="46"/>
        <w:jc w:val="both"/>
        <w:rPr>
          <w:rFonts w:cstheme="minorHAnsi"/>
          <w:i/>
          <w:sz w:val="20"/>
          <w:szCs w:val="20"/>
        </w:rPr>
      </w:pPr>
      <w:r w:rsidRPr="00353985">
        <w:rPr>
          <w:rFonts w:cstheme="minorHAnsi"/>
          <w:i/>
          <w:sz w:val="20"/>
          <w:szCs w:val="20"/>
        </w:rPr>
        <w:t>1.Obchodné meno, sídlo, údaj o zápise, IČO uchádzača/člena skupiny dodávateľov, zastúpený meno/mená a priezvisko/priezviská, trvalý pobyt štatutárneho orgánu/členov štatutárneho orgánu (ak ide o právnickú osobu), meno, priezvisko, miesto podnikania, údaj o zápise, IČO uchádzača/člena skupiny dodávateľov</w:t>
      </w:r>
    </w:p>
    <w:p w14:paraId="54713AB5" w14:textId="77777777" w:rsidR="00353985" w:rsidRPr="00353985" w:rsidRDefault="00353985" w:rsidP="00353985">
      <w:pPr>
        <w:ind w:left="-5" w:right="46"/>
        <w:jc w:val="both"/>
        <w:rPr>
          <w:rFonts w:cstheme="minorHAnsi"/>
          <w:sz w:val="20"/>
          <w:szCs w:val="20"/>
        </w:rPr>
      </w:pPr>
      <w:r w:rsidRPr="00353985">
        <w:rPr>
          <w:rFonts w:cstheme="minorHAnsi"/>
          <w:i/>
          <w:sz w:val="20"/>
          <w:szCs w:val="20"/>
        </w:rPr>
        <w:t xml:space="preserve"> (ak ide o fyzickú osobu) </w:t>
      </w:r>
    </w:p>
    <w:p w14:paraId="16E61496" w14:textId="77777777" w:rsidR="00353985" w:rsidRPr="00353985" w:rsidRDefault="00353985" w:rsidP="00353985">
      <w:pPr>
        <w:ind w:left="-5" w:right="46"/>
        <w:jc w:val="both"/>
        <w:rPr>
          <w:rFonts w:cstheme="minorHAnsi"/>
          <w:sz w:val="20"/>
          <w:szCs w:val="20"/>
        </w:rPr>
      </w:pPr>
      <w:r w:rsidRPr="00353985">
        <w:rPr>
          <w:rFonts w:cstheme="minorHAnsi"/>
          <w:i/>
          <w:sz w:val="20"/>
          <w:szCs w:val="20"/>
        </w:rPr>
        <w:t xml:space="preserve">2. ... </w:t>
      </w:r>
    </w:p>
    <w:p w14:paraId="13B08860" w14:textId="77777777" w:rsidR="00353985" w:rsidRPr="00353985" w:rsidRDefault="00353985" w:rsidP="00353985">
      <w:pPr>
        <w:ind w:right="490"/>
        <w:jc w:val="both"/>
        <w:rPr>
          <w:rFonts w:cstheme="minorHAnsi"/>
          <w:b/>
          <w:sz w:val="20"/>
          <w:szCs w:val="20"/>
        </w:rPr>
      </w:pPr>
    </w:p>
    <w:p w14:paraId="766C8218" w14:textId="77777777" w:rsidR="00353985" w:rsidRPr="00353985" w:rsidRDefault="00353985" w:rsidP="00353985">
      <w:pPr>
        <w:ind w:right="490"/>
        <w:jc w:val="center"/>
        <w:rPr>
          <w:rFonts w:cstheme="minorHAnsi"/>
          <w:sz w:val="20"/>
          <w:szCs w:val="20"/>
        </w:rPr>
      </w:pPr>
      <w:r w:rsidRPr="00353985">
        <w:rPr>
          <w:rFonts w:cstheme="minorHAnsi"/>
          <w:b/>
          <w:sz w:val="20"/>
          <w:szCs w:val="20"/>
        </w:rPr>
        <w:t>udeľuje/ú plnomocenstvo</w:t>
      </w:r>
    </w:p>
    <w:p w14:paraId="3BC7CDE7" w14:textId="77777777" w:rsidR="00353985" w:rsidRPr="00353985" w:rsidRDefault="00353985" w:rsidP="00353985">
      <w:pPr>
        <w:ind w:right="2"/>
        <w:jc w:val="both"/>
        <w:rPr>
          <w:rFonts w:cstheme="minorHAnsi"/>
          <w:sz w:val="20"/>
          <w:szCs w:val="20"/>
        </w:rPr>
      </w:pPr>
      <w:r w:rsidRPr="00353985">
        <w:rPr>
          <w:rFonts w:cstheme="minorHAnsi"/>
          <w:b/>
          <w:sz w:val="20"/>
          <w:szCs w:val="20"/>
        </w:rPr>
        <w:t xml:space="preserve"> </w:t>
      </w:r>
    </w:p>
    <w:p w14:paraId="7B32E211" w14:textId="77777777" w:rsidR="00353985" w:rsidRPr="00353985" w:rsidRDefault="00353985" w:rsidP="00353985">
      <w:pPr>
        <w:ind w:left="2"/>
        <w:jc w:val="both"/>
        <w:rPr>
          <w:rFonts w:cstheme="minorHAnsi"/>
          <w:sz w:val="20"/>
          <w:szCs w:val="20"/>
        </w:rPr>
      </w:pPr>
      <w:r w:rsidRPr="00353985">
        <w:rPr>
          <w:rFonts w:cstheme="minorHAnsi"/>
          <w:b/>
          <w:sz w:val="20"/>
          <w:szCs w:val="20"/>
        </w:rPr>
        <w:t xml:space="preserve">splnomocnencovi: </w:t>
      </w:r>
    </w:p>
    <w:p w14:paraId="6A17AD7E" w14:textId="77777777" w:rsidR="00353985" w:rsidRPr="00353985" w:rsidRDefault="00353985" w:rsidP="00353985">
      <w:pPr>
        <w:ind w:left="-5" w:right="46"/>
        <w:jc w:val="both"/>
        <w:rPr>
          <w:rFonts w:cstheme="minorHAnsi"/>
          <w:sz w:val="20"/>
          <w:szCs w:val="20"/>
        </w:rPr>
      </w:pPr>
      <w:r w:rsidRPr="00353985">
        <w:rPr>
          <w:rFonts w:cstheme="minorHAnsi"/>
          <w:i/>
          <w:sz w:val="20"/>
          <w:szCs w:val="20"/>
        </w:rPr>
        <w:t>identifikačné údaje osoby konajúcej za člena skupiny dodávateľov</w:t>
      </w:r>
      <w:r w:rsidRPr="00353985">
        <w:rPr>
          <w:rFonts w:cstheme="minorHAnsi"/>
          <w:b/>
          <w:sz w:val="20"/>
          <w:szCs w:val="20"/>
        </w:rPr>
        <w:t xml:space="preserve"> </w:t>
      </w:r>
    </w:p>
    <w:p w14:paraId="2967BCC7" w14:textId="77777777" w:rsidR="00353985" w:rsidRPr="00353985" w:rsidRDefault="00353985" w:rsidP="00353985">
      <w:pPr>
        <w:jc w:val="both"/>
        <w:rPr>
          <w:rFonts w:cstheme="minorHAnsi"/>
          <w:sz w:val="20"/>
          <w:szCs w:val="20"/>
        </w:rPr>
      </w:pPr>
      <w:r w:rsidRPr="00353985">
        <w:rPr>
          <w:rFonts w:cstheme="minorHAnsi"/>
          <w:sz w:val="20"/>
          <w:szCs w:val="20"/>
        </w:rPr>
        <w:t xml:space="preserve"> </w:t>
      </w:r>
    </w:p>
    <w:p w14:paraId="0BC1D764" w14:textId="77777777" w:rsidR="00353985" w:rsidRPr="00353985" w:rsidRDefault="00353985" w:rsidP="00353985">
      <w:pPr>
        <w:spacing w:after="0"/>
        <w:jc w:val="center"/>
        <w:rPr>
          <w:rFonts w:eastAsia="Calibri" w:cstheme="minorHAnsi"/>
          <w:b/>
          <w:sz w:val="20"/>
          <w:szCs w:val="20"/>
        </w:rPr>
      </w:pPr>
      <w:r w:rsidRPr="00353985">
        <w:rPr>
          <w:rFonts w:eastAsia="Calibri" w:cstheme="minorHAnsi"/>
          <w:sz w:val="20"/>
          <w:szCs w:val="20"/>
        </w:rPr>
        <w:t xml:space="preserve">na prijímanie pokynov a vykonávanie všetkých právnych úkonov v mene všetkých členov skupiny dodávateľov </w:t>
      </w:r>
      <w:r w:rsidRPr="00353985">
        <w:rPr>
          <w:rFonts w:eastAsia="Calibri" w:cstheme="minorHAnsi"/>
          <w:sz w:val="20"/>
          <w:szCs w:val="20"/>
        </w:rPr>
        <w:br/>
        <w:t>v obstarávaní na predmet zákazky</w:t>
      </w:r>
      <w:r w:rsidRPr="00353985">
        <w:rPr>
          <w:rFonts w:cstheme="minorHAnsi"/>
          <w:b/>
          <w:bCs/>
          <w:sz w:val="20"/>
          <w:szCs w:val="20"/>
        </w:rPr>
        <w:t xml:space="preserve"> Rekonštrukcia strechy poľnohospodárskych objektov</w:t>
      </w:r>
      <w:r w:rsidRPr="00353985">
        <w:rPr>
          <w:rFonts w:eastAsia="Calibri" w:cstheme="minorHAnsi"/>
          <w:sz w:val="20"/>
          <w:szCs w:val="20"/>
        </w:rPr>
        <w:t xml:space="preserve"> vrátane konania pri uzatvorení zmluvy, ako aj konania pri plnení zmluvy a zo zmluvy vyplývajúcich právnych vzťahov.</w:t>
      </w:r>
      <w:r w:rsidRPr="00353985">
        <w:rPr>
          <w:rFonts w:eastAsia="Calibri" w:cstheme="minorHAnsi"/>
          <w:b/>
          <w:sz w:val="20"/>
          <w:szCs w:val="20"/>
        </w:rPr>
        <w:t xml:space="preserve"> </w:t>
      </w:r>
    </w:p>
    <w:p w14:paraId="2670DA8A" w14:textId="77777777" w:rsidR="00353985" w:rsidRPr="00353985" w:rsidRDefault="00353985" w:rsidP="00353985">
      <w:pPr>
        <w:ind w:right="2"/>
        <w:jc w:val="both"/>
        <w:rPr>
          <w:rFonts w:cstheme="minorHAnsi"/>
          <w:sz w:val="20"/>
          <w:szCs w:val="20"/>
        </w:rPr>
      </w:pPr>
      <w:r w:rsidRPr="00353985">
        <w:rPr>
          <w:rFonts w:cstheme="minorHAnsi"/>
          <w:sz w:val="20"/>
          <w:szCs w:val="20"/>
        </w:rPr>
        <w:t xml:space="preserve"> </w:t>
      </w:r>
    </w:p>
    <w:p w14:paraId="527CB759" w14:textId="77777777" w:rsidR="00353985" w:rsidRPr="00353985" w:rsidRDefault="00353985" w:rsidP="00353985">
      <w:pPr>
        <w:tabs>
          <w:tab w:val="center" w:pos="2404"/>
          <w:tab w:val="center" w:pos="7216"/>
        </w:tabs>
        <w:jc w:val="both"/>
        <w:rPr>
          <w:rFonts w:cstheme="minorHAnsi"/>
          <w:sz w:val="20"/>
          <w:szCs w:val="20"/>
        </w:rPr>
      </w:pPr>
      <w:r w:rsidRPr="00353985">
        <w:rPr>
          <w:rFonts w:eastAsia="Calibri" w:cstheme="minorHAnsi"/>
          <w:sz w:val="20"/>
          <w:szCs w:val="20"/>
        </w:rPr>
        <w:tab/>
      </w:r>
      <w:r w:rsidRPr="00353985">
        <w:rPr>
          <w:rFonts w:cstheme="minorHAnsi"/>
          <w:sz w:val="20"/>
          <w:szCs w:val="20"/>
        </w:rPr>
        <w:t xml:space="preserve"> v .................... dňa ........................... </w:t>
      </w:r>
      <w:r w:rsidRPr="00353985">
        <w:rPr>
          <w:rFonts w:cstheme="minorHAnsi"/>
          <w:sz w:val="20"/>
          <w:szCs w:val="20"/>
        </w:rPr>
        <w:tab/>
        <w:t xml:space="preserve">.................................................. </w:t>
      </w:r>
    </w:p>
    <w:p w14:paraId="1592BBA8" w14:textId="77777777" w:rsidR="00353985" w:rsidRPr="00353985" w:rsidRDefault="00353985" w:rsidP="00353985">
      <w:pPr>
        <w:ind w:left="6127" w:right="54"/>
        <w:jc w:val="both"/>
        <w:rPr>
          <w:rFonts w:cstheme="minorHAnsi"/>
          <w:sz w:val="20"/>
          <w:szCs w:val="20"/>
        </w:rPr>
      </w:pPr>
      <w:r w:rsidRPr="00353985">
        <w:rPr>
          <w:rFonts w:cstheme="minorHAnsi"/>
          <w:sz w:val="20"/>
          <w:szCs w:val="20"/>
        </w:rPr>
        <w:t xml:space="preserve">podpis splnomocniteľa </w:t>
      </w:r>
    </w:p>
    <w:p w14:paraId="3935EC35" w14:textId="77777777" w:rsidR="00353985" w:rsidRPr="00353985" w:rsidRDefault="00353985" w:rsidP="00353985">
      <w:pPr>
        <w:tabs>
          <w:tab w:val="center" w:pos="2405"/>
          <w:tab w:val="center" w:pos="7216"/>
        </w:tabs>
        <w:jc w:val="both"/>
        <w:rPr>
          <w:rFonts w:cstheme="minorHAnsi"/>
          <w:sz w:val="20"/>
          <w:szCs w:val="20"/>
        </w:rPr>
      </w:pPr>
      <w:r w:rsidRPr="00353985">
        <w:rPr>
          <w:rFonts w:eastAsia="Calibri" w:cstheme="minorHAnsi"/>
          <w:sz w:val="20"/>
          <w:szCs w:val="20"/>
        </w:rPr>
        <w:tab/>
      </w:r>
      <w:r w:rsidRPr="00353985">
        <w:rPr>
          <w:rFonts w:cstheme="minorHAnsi"/>
          <w:sz w:val="20"/>
          <w:szCs w:val="20"/>
        </w:rPr>
        <w:t xml:space="preserve">v .................... dňa ........................... </w:t>
      </w:r>
      <w:r w:rsidRPr="00353985">
        <w:rPr>
          <w:rFonts w:cstheme="minorHAnsi"/>
          <w:sz w:val="20"/>
          <w:szCs w:val="20"/>
        </w:rPr>
        <w:tab/>
        <w:t xml:space="preserve">.................................................. </w:t>
      </w:r>
    </w:p>
    <w:p w14:paraId="64B36E5D" w14:textId="77777777" w:rsidR="00353985" w:rsidRPr="00353985" w:rsidRDefault="00353985" w:rsidP="00353985">
      <w:pPr>
        <w:ind w:left="6127" w:right="54"/>
        <w:jc w:val="both"/>
        <w:rPr>
          <w:rFonts w:cstheme="minorHAnsi"/>
          <w:sz w:val="20"/>
          <w:szCs w:val="20"/>
        </w:rPr>
      </w:pPr>
      <w:r w:rsidRPr="00353985">
        <w:rPr>
          <w:rFonts w:cstheme="minorHAnsi"/>
          <w:sz w:val="20"/>
          <w:szCs w:val="20"/>
        </w:rPr>
        <w:t xml:space="preserve">podpis splnomocniteľa </w:t>
      </w:r>
    </w:p>
    <w:p w14:paraId="529DE011" w14:textId="77777777" w:rsidR="00353985" w:rsidRPr="00353985" w:rsidRDefault="00353985" w:rsidP="00353985">
      <w:pPr>
        <w:ind w:left="-5" w:right="46"/>
        <w:jc w:val="both"/>
        <w:rPr>
          <w:rFonts w:cstheme="minorHAnsi"/>
          <w:i/>
          <w:sz w:val="20"/>
          <w:szCs w:val="20"/>
        </w:rPr>
      </w:pPr>
    </w:p>
    <w:p w14:paraId="0DA9D6CD" w14:textId="77777777" w:rsidR="00353985" w:rsidRPr="00353985" w:rsidRDefault="00353985" w:rsidP="00353985">
      <w:pPr>
        <w:ind w:left="-5" w:right="46"/>
        <w:jc w:val="both"/>
        <w:rPr>
          <w:rFonts w:cstheme="minorHAnsi"/>
          <w:sz w:val="20"/>
          <w:szCs w:val="20"/>
        </w:rPr>
      </w:pPr>
      <w:r w:rsidRPr="00353985">
        <w:rPr>
          <w:rFonts w:cstheme="minorHAnsi"/>
          <w:i/>
          <w:sz w:val="20"/>
          <w:szCs w:val="20"/>
        </w:rPr>
        <w:t xml:space="preserve">doplniť podľa potreby a podpisy splnomocniteľov úradne overiť </w:t>
      </w:r>
    </w:p>
    <w:p w14:paraId="47A23C28" w14:textId="77777777" w:rsidR="00353985" w:rsidRPr="00353985" w:rsidRDefault="00353985" w:rsidP="00353985">
      <w:pPr>
        <w:jc w:val="both"/>
        <w:rPr>
          <w:rFonts w:cstheme="minorHAnsi"/>
          <w:sz w:val="20"/>
          <w:szCs w:val="20"/>
        </w:rPr>
      </w:pPr>
      <w:r w:rsidRPr="00353985">
        <w:rPr>
          <w:rFonts w:cstheme="minorHAnsi"/>
          <w:sz w:val="20"/>
          <w:szCs w:val="20"/>
        </w:rPr>
        <w:t xml:space="preserve"> </w:t>
      </w:r>
    </w:p>
    <w:p w14:paraId="35EAA186" w14:textId="77777777" w:rsidR="00353985" w:rsidRPr="00353985" w:rsidRDefault="00353985" w:rsidP="00353985">
      <w:pPr>
        <w:jc w:val="both"/>
        <w:rPr>
          <w:rFonts w:cstheme="minorHAnsi"/>
          <w:sz w:val="20"/>
          <w:szCs w:val="20"/>
        </w:rPr>
      </w:pPr>
      <w:r w:rsidRPr="00353985">
        <w:rPr>
          <w:rFonts w:cstheme="minorHAnsi"/>
          <w:sz w:val="20"/>
          <w:szCs w:val="20"/>
        </w:rPr>
        <w:t xml:space="preserve"> </w:t>
      </w:r>
    </w:p>
    <w:p w14:paraId="0543671A" w14:textId="77777777" w:rsidR="00353985" w:rsidRPr="00353985" w:rsidRDefault="00353985" w:rsidP="00353985">
      <w:pPr>
        <w:ind w:left="2" w:right="54"/>
        <w:jc w:val="both"/>
        <w:rPr>
          <w:rFonts w:cstheme="minorHAnsi"/>
          <w:sz w:val="20"/>
          <w:szCs w:val="20"/>
        </w:rPr>
      </w:pPr>
      <w:r w:rsidRPr="00353985">
        <w:rPr>
          <w:rFonts w:cstheme="minorHAnsi"/>
          <w:sz w:val="20"/>
          <w:szCs w:val="20"/>
        </w:rPr>
        <w:t xml:space="preserve">Plnomocenstvo prijímam:  </w:t>
      </w:r>
    </w:p>
    <w:p w14:paraId="05D7069F" w14:textId="77777777" w:rsidR="00353985" w:rsidRPr="00353985" w:rsidRDefault="00353985" w:rsidP="00353985">
      <w:pPr>
        <w:jc w:val="both"/>
        <w:rPr>
          <w:rFonts w:cstheme="minorHAnsi"/>
          <w:sz w:val="20"/>
          <w:szCs w:val="20"/>
        </w:rPr>
      </w:pPr>
      <w:r w:rsidRPr="00353985">
        <w:rPr>
          <w:rFonts w:cstheme="minorHAnsi"/>
          <w:sz w:val="20"/>
          <w:szCs w:val="20"/>
        </w:rPr>
        <w:t xml:space="preserve"> </w:t>
      </w:r>
    </w:p>
    <w:p w14:paraId="2525C1C1" w14:textId="77777777" w:rsidR="00353985" w:rsidRPr="00353985" w:rsidRDefault="00353985" w:rsidP="00353985">
      <w:pPr>
        <w:ind w:right="747"/>
        <w:rPr>
          <w:rFonts w:cstheme="minorHAnsi"/>
          <w:sz w:val="20"/>
          <w:szCs w:val="20"/>
        </w:rPr>
      </w:pPr>
      <w:r w:rsidRPr="00353985">
        <w:rPr>
          <w:rFonts w:cstheme="minorHAnsi"/>
          <w:sz w:val="20"/>
          <w:szCs w:val="20"/>
        </w:rPr>
        <w:t xml:space="preserve">v .................... dňa ........................... </w:t>
      </w:r>
      <w:r w:rsidRPr="00353985">
        <w:rPr>
          <w:rFonts w:cstheme="minorHAnsi"/>
          <w:sz w:val="20"/>
          <w:szCs w:val="20"/>
        </w:rPr>
        <w:tab/>
      </w:r>
      <w:r w:rsidRPr="00353985">
        <w:rPr>
          <w:rFonts w:cstheme="minorHAnsi"/>
          <w:sz w:val="20"/>
          <w:szCs w:val="20"/>
        </w:rPr>
        <w:tab/>
      </w:r>
      <w:r w:rsidRPr="00353985">
        <w:rPr>
          <w:rFonts w:cstheme="minorHAnsi"/>
          <w:sz w:val="20"/>
          <w:szCs w:val="20"/>
        </w:rPr>
        <w:tab/>
      </w:r>
      <w:r w:rsidRPr="00353985">
        <w:rPr>
          <w:rFonts w:cstheme="minorHAnsi"/>
          <w:sz w:val="20"/>
          <w:szCs w:val="20"/>
        </w:rPr>
        <w:tab/>
        <w:t>..................................................</w:t>
      </w:r>
    </w:p>
    <w:p w14:paraId="3486C13C" w14:textId="77777777" w:rsidR="00353985" w:rsidRPr="00353985" w:rsidRDefault="00353985" w:rsidP="00353985">
      <w:pPr>
        <w:ind w:left="4963" w:right="747" w:firstLine="709"/>
        <w:rPr>
          <w:rFonts w:cstheme="minorHAnsi"/>
          <w:color w:val="000000"/>
          <w:sz w:val="20"/>
          <w:szCs w:val="20"/>
          <w:shd w:val="clear" w:color="auto" w:fill="FFFFFF"/>
          <w:lang w:eastAsia="sk-SK" w:bidi="sk-SK"/>
        </w:rPr>
      </w:pPr>
      <w:r w:rsidRPr="00353985">
        <w:rPr>
          <w:rFonts w:cstheme="minorHAnsi"/>
          <w:sz w:val="20"/>
          <w:szCs w:val="20"/>
        </w:rPr>
        <w:t xml:space="preserve">        podpis splnomocnenca </w:t>
      </w:r>
    </w:p>
    <w:p w14:paraId="632F4D69" w14:textId="77777777" w:rsidR="00100FE6" w:rsidRDefault="00353985" w:rsidP="00353985">
      <w:pPr>
        <w:jc w:val="center"/>
        <w:rPr>
          <w:rFonts w:cstheme="minorHAnsi"/>
          <w:color w:val="FF0000"/>
          <w:sz w:val="20"/>
          <w:szCs w:val="20"/>
        </w:rPr>
      </w:pPr>
      <w:r w:rsidRPr="00353985">
        <w:rPr>
          <w:rFonts w:cstheme="minorHAnsi"/>
          <w:color w:val="FF0000"/>
          <w:sz w:val="20"/>
          <w:szCs w:val="20"/>
        </w:rPr>
        <w:br w:type="page"/>
      </w:r>
    </w:p>
    <w:p w14:paraId="71BAAAB3" w14:textId="77777777" w:rsidR="00100FE6" w:rsidRDefault="00100FE6" w:rsidP="00353985">
      <w:pPr>
        <w:jc w:val="center"/>
        <w:rPr>
          <w:rFonts w:cstheme="minorHAnsi"/>
          <w:color w:val="FF0000"/>
          <w:sz w:val="20"/>
          <w:szCs w:val="20"/>
        </w:rPr>
      </w:pPr>
    </w:p>
    <w:p w14:paraId="30AFF683" w14:textId="28B98F49" w:rsidR="00353985" w:rsidRPr="00353985" w:rsidRDefault="00353985" w:rsidP="00353985">
      <w:pPr>
        <w:jc w:val="center"/>
        <w:rPr>
          <w:rFonts w:eastAsia="Times New Roman" w:cstheme="minorHAnsi"/>
          <w:b/>
          <w:sz w:val="24"/>
          <w:szCs w:val="24"/>
          <w:lang w:eastAsia="sk-SK"/>
        </w:rPr>
      </w:pPr>
      <w:r w:rsidRPr="00353985">
        <w:rPr>
          <w:rFonts w:eastAsia="Times New Roman" w:cstheme="minorHAnsi"/>
          <w:b/>
          <w:sz w:val="24"/>
          <w:szCs w:val="24"/>
          <w:lang w:eastAsia="sk-SK"/>
        </w:rPr>
        <w:t>ZOZNAM  SUBDODÁVATEĽOV</w:t>
      </w:r>
    </w:p>
    <w:p w14:paraId="6990BFA7" w14:textId="77777777" w:rsidR="00353985" w:rsidRPr="00353985" w:rsidRDefault="00353985" w:rsidP="00353985">
      <w:pPr>
        <w:jc w:val="center"/>
        <w:rPr>
          <w:rFonts w:cstheme="minorHAnsi"/>
          <w:sz w:val="20"/>
          <w:szCs w:val="20"/>
        </w:rPr>
      </w:pPr>
      <w:r w:rsidRPr="00353985">
        <w:rPr>
          <w:rFonts w:cstheme="minorHAnsi"/>
          <w:sz w:val="20"/>
          <w:szCs w:val="20"/>
        </w:rPr>
        <w:t>(čestné vyhlásenie k subdodávkam)</w:t>
      </w:r>
    </w:p>
    <w:p w14:paraId="71154F1E" w14:textId="77777777" w:rsidR="00353985" w:rsidRPr="00353985" w:rsidRDefault="00353985" w:rsidP="00353985">
      <w:pPr>
        <w:shd w:val="clear" w:color="auto" w:fill="FFFFFF"/>
        <w:jc w:val="both"/>
        <w:rPr>
          <w:rFonts w:cstheme="minorHAnsi"/>
          <w:bCs/>
          <w:sz w:val="20"/>
          <w:szCs w:val="20"/>
        </w:rPr>
      </w:pPr>
      <w:r w:rsidRPr="00353985">
        <w:rPr>
          <w:rFonts w:cstheme="minorHAnsi"/>
          <w:bCs/>
          <w:sz w:val="20"/>
          <w:szCs w:val="20"/>
        </w:rPr>
        <w:t xml:space="preserve">Uchádzač: ........................................................... , so sídlom ......................................................... , </w:t>
      </w:r>
    </w:p>
    <w:p w14:paraId="59892FDA" w14:textId="77777777" w:rsidR="00353985" w:rsidRPr="00353985" w:rsidRDefault="00353985" w:rsidP="00353985">
      <w:pPr>
        <w:spacing w:after="0"/>
        <w:jc w:val="both"/>
        <w:rPr>
          <w:rFonts w:cstheme="minorHAnsi"/>
          <w:b/>
          <w:bCs/>
          <w:sz w:val="20"/>
          <w:szCs w:val="20"/>
        </w:rPr>
      </w:pPr>
      <w:r w:rsidRPr="00353985">
        <w:rPr>
          <w:rFonts w:cstheme="minorHAnsi"/>
          <w:bCs/>
          <w:sz w:val="20"/>
          <w:szCs w:val="20"/>
        </w:rPr>
        <w:t xml:space="preserve">IČO: ................. týmto vyhlasujem, že </w:t>
      </w:r>
      <w:r w:rsidRPr="00353985">
        <w:rPr>
          <w:rFonts w:cstheme="minorHAnsi"/>
          <w:sz w:val="20"/>
          <w:szCs w:val="20"/>
        </w:rPr>
        <w:t>v zákazke s názvom</w:t>
      </w:r>
      <w:r w:rsidRPr="00353985">
        <w:t xml:space="preserve"> </w:t>
      </w:r>
      <w:r w:rsidRPr="00353985">
        <w:rPr>
          <w:rFonts w:cstheme="minorHAnsi"/>
          <w:sz w:val="20"/>
          <w:szCs w:val="20"/>
        </w:rPr>
        <w:t>Rekonštrukcia strechy poľnohospodárskych objektov</w:t>
      </w:r>
    </w:p>
    <w:p w14:paraId="7EFDA511" w14:textId="77777777" w:rsidR="00353985" w:rsidRPr="00353985" w:rsidRDefault="00353985" w:rsidP="00353985">
      <w:pPr>
        <w:spacing w:after="0"/>
        <w:jc w:val="both"/>
        <w:rPr>
          <w:rFonts w:cstheme="minorHAnsi"/>
          <w:b/>
          <w:sz w:val="20"/>
          <w:szCs w:val="20"/>
        </w:rPr>
      </w:pPr>
    </w:p>
    <w:p w14:paraId="63B28C70" w14:textId="77777777" w:rsidR="00353985" w:rsidRPr="00353985" w:rsidRDefault="00353985" w:rsidP="00353985">
      <w:pPr>
        <w:spacing w:after="0"/>
        <w:ind w:left="709" w:hanging="425"/>
        <w:contextualSpacing/>
        <w:rPr>
          <w:rFonts w:cstheme="minorHAnsi"/>
          <w:b/>
          <w:sz w:val="20"/>
          <w:szCs w:val="20"/>
          <w:vertAlign w:val="superscript"/>
        </w:rPr>
      </w:pPr>
      <w:r w:rsidRPr="00353985">
        <w:rPr>
          <w:rFonts w:cstheme="minorHAnsi"/>
          <w:b/>
          <w:sz w:val="20"/>
          <w:szCs w:val="20"/>
        </w:rPr>
        <w:t xml:space="preserve"> a) </w:t>
      </w:r>
      <w:r w:rsidRPr="00353985">
        <w:rPr>
          <w:rFonts w:cstheme="minorHAnsi"/>
          <w:b/>
          <w:sz w:val="20"/>
          <w:szCs w:val="20"/>
        </w:rPr>
        <w:tab/>
        <w:t xml:space="preserve">nebudem využívať subdodávky a celé plnenie zabezpečím sám (tým nie je vylúčená neskoršia možnosť zmeny, avšak za splnenia pravidiel </w:t>
      </w:r>
      <w:r w:rsidRPr="00353985">
        <w:rPr>
          <w:rFonts w:cstheme="minorHAnsi"/>
          <w:sz w:val="20"/>
          <w:szCs w:val="20"/>
        </w:rPr>
        <w:t>zmenu subdodávateľov počas plnenia zmluvy, ktoré sú uvedené vo Výzve na predkladanie ponúk)</w:t>
      </w:r>
      <w:r w:rsidRPr="00353985">
        <w:rPr>
          <w:rFonts w:cstheme="minorHAnsi"/>
          <w:b/>
          <w:sz w:val="20"/>
          <w:szCs w:val="20"/>
          <w:vertAlign w:val="superscript"/>
        </w:rPr>
        <w:t xml:space="preserve">1 </w:t>
      </w:r>
    </w:p>
    <w:p w14:paraId="53C289EA" w14:textId="77777777" w:rsidR="00353985" w:rsidRPr="00353985" w:rsidRDefault="00353985" w:rsidP="00353985">
      <w:pPr>
        <w:spacing w:after="0"/>
        <w:ind w:left="709" w:hanging="425"/>
        <w:contextualSpacing/>
        <w:rPr>
          <w:rFonts w:cstheme="minorHAnsi"/>
          <w:szCs w:val="20"/>
        </w:rPr>
      </w:pPr>
    </w:p>
    <w:p w14:paraId="6931BF0E" w14:textId="77777777" w:rsidR="00353985" w:rsidRPr="00353985" w:rsidRDefault="00353985" w:rsidP="00353985">
      <w:pPr>
        <w:numPr>
          <w:ilvl w:val="0"/>
          <w:numId w:val="35"/>
        </w:numPr>
        <w:suppressAutoHyphens/>
        <w:spacing w:after="0" w:line="276" w:lineRule="auto"/>
        <w:contextualSpacing/>
        <w:jc w:val="both"/>
        <w:rPr>
          <w:rFonts w:cstheme="minorHAnsi"/>
          <w:sz w:val="20"/>
          <w:szCs w:val="20"/>
        </w:rPr>
      </w:pPr>
      <w:r w:rsidRPr="00353985">
        <w:rPr>
          <w:rFonts w:cstheme="minorHAnsi"/>
          <w:b/>
          <w:sz w:val="20"/>
          <w:szCs w:val="20"/>
        </w:rPr>
        <w:t>budem využívať subdodávky a na tento účel uvádzam:</w:t>
      </w:r>
      <w:r w:rsidRPr="00353985">
        <w:rPr>
          <w:rFonts w:cstheme="minorHAnsi"/>
          <w:b/>
          <w:sz w:val="20"/>
          <w:szCs w:val="20"/>
          <w:vertAlign w:val="superscript"/>
        </w:rPr>
        <w:t>1</w:t>
      </w:r>
    </w:p>
    <w:p w14:paraId="347B6F40" w14:textId="77777777" w:rsidR="00353985" w:rsidRPr="00353985" w:rsidRDefault="00353985" w:rsidP="00353985">
      <w:pPr>
        <w:numPr>
          <w:ilvl w:val="0"/>
          <w:numId w:val="36"/>
        </w:numPr>
        <w:suppressAutoHyphens/>
        <w:spacing w:after="0" w:line="240" w:lineRule="auto"/>
        <w:ind w:left="851"/>
        <w:jc w:val="both"/>
        <w:rPr>
          <w:rFonts w:cstheme="minorHAnsi"/>
          <w:sz w:val="20"/>
          <w:szCs w:val="20"/>
        </w:rPr>
      </w:pPr>
      <w:r w:rsidRPr="00353985">
        <w:rPr>
          <w:rFonts w:cstheme="minorHAnsi"/>
          <w:sz w:val="20"/>
          <w:szCs w:val="20"/>
        </w:rPr>
        <w:t>podiel zákazky, ktorý mám v úmysle zadať tretím osobám:</w:t>
      </w:r>
    </w:p>
    <w:p w14:paraId="7E67CB0E" w14:textId="77777777" w:rsidR="00353985" w:rsidRPr="00353985" w:rsidRDefault="00353985" w:rsidP="00353985">
      <w:pPr>
        <w:ind w:left="851"/>
        <w:jc w:val="both"/>
        <w:rPr>
          <w:rFonts w:cstheme="minorHAnsi"/>
          <w:sz w:val="20"/>
          <w:szCs w:val="20"/>
        </w:rPr>
      </w:pPr>
      <w:r w:rsidRPr="00353985">
        <w:rPr>
          <w:rFonts w:cstheme="minorHAnsi"/>
          <w:sz w:val="20"/>
          <w:szCs w:val="20"/>
        </w:rPr>
        <w:t>..................................................%, t. z. ........................................................€ s DPH</w:t>
      </w:r>
    </w:p>
    <w:p w14:paraId="6EE5CBFF" w14:textId="77777777" w:rsidR="00353985" w:rsidRPr="00353985" w:rsidRDefault="00353985" w:rsidP="00353985">
      <w:pPr>
        <w:numPr>
          <w:ilvl w:val="0"/>
          <w:numId w:val="36"/>
        </w:numPr>
        <w:suppressAutoHyphens/>
        <w:spacing w:after="0" w:line="240" w:lineRule="auto"/>
        <w:ind w:left="851"/>
        <w:jc w:val="both"/>
        <w:rPr>
          <w:rFonts w:cstheme="minorHAnsi"/>
          <w:sz w:val="20"/>
          <w:szCs w:val="20"/>
        </w:rPr>
      </w:pPr>
      <w:r w:rsidRPr="00353985">
        <w:rPr>
          <w:rFonts w:cstheme="minorHAnsi"/>
          <w:sz w:val="20"/>
          <w:szCs w:val="20"/>
        </w:rPr>
        <w:t>navrhovaní subdodávatelia</w:t>
      </w:r>
      <w:r w:rsidRPr="00353985">
        <w:rPr>
          <w:rFonts w:cstheme="minorHAnsi"/>
          <w:sz w:val="20"/>
          <w:szCs w:val="20"/>
          <w:vertAlign w:val="superscript"/>
        </w:rPr>
        <w:t>2</w:t>
      </w:r>
      <w:r w:rsidRPr="00353985">
        <w:rPr>
          <w:rFonts w:cstheme="minorHAnsi"/>
          <w:sz w:val="20"/>
          <w:szCs w:val="20"/>
        </w:rPr>
        <w:t>:</w:t>
      </w:r>
    </w:p>
    <w:tbl>
      <w:tblPr>
        <w:tblW w:w="9270" w:type="dxa"/>
        <w:tblInd w:w="175" w:type="dxa"/>
        <w:tblLayout w:type="fixed"/>
        <w:tblLook w:val="04A0" w:firstRow="1" w:lastRow="0" w:firstColumn="1" w:lastColumn="0" w:noHBand="0" w:noVBand="1"/>
      </w:tblPr>
      <w:tblGrid>
        <w:gridCol w:w="2329"/>
        <w:gridCol w:w="2855"/>
        <w:gridCol w:w="1566"/>
        <w:gridCol w:w="2520"/>
      </w:tblGrid>
      <w:tr w:rsidR="00353985" w:rsidRPr="00353985" w14:paraId="4969A0A4" w14:textId="77777777" w:rsidTr="00372854">
        <w:tc>
          <w:tcPr>
            <w:tcW w:w="2329" w:type="dxa"/>
            <w:tcBorders>
              <w:top w:val="single" w:sz="4" w:space="0" w:color="000000"/>
              <w:left w:val="single" w:sz="4" w:space="0" w:color="000000"/>
              <w:bottom w:val="single" w:sz="4" w:space="0" w:color="000000"/>
              <w:right w:val="nil"/>
            </w:tcBorders>
            <w:shd w:val="clear" w:color="auto" w:fill="D9D9D9" w:themeFill="background1" w:themeFillShade="D9"/>
            <w:vAlign w:val="center"/>
            <w:hideMark/>
          </w:tcPr>
          <w:p w14:paraId="00CFF5D8" w14:textId="77777777" w:rsidR="00353985" w:rsidRPr="00353985" w:rsidRDefault="00353985" w:rsidP="00353985">
            <w:pPr>
              <w:jc w:val="center"/>
              <w:rPr>
                <w:rFonts w:cstheme="minorHAnsi"/>
                <w:b/>
                <w:sz w:val="20"/>
                <w:szCs w:val="20"/>
              </w:rPr>
            </w:pPr>
            <w:r w:rsidRPr="00353985">
              <w:rPr>
                <w:rFonts w:cstheme="minorHAnsi"/>
                <w:b/>
                <w:sz w:val="20"/>
                <w:szCs w:val="20"/>
              </w:rPr>
              <w:t>Obchodné meno</w:t>
            </w:r>
          </w:p>
        </w:tc>
        <w:tc>
          <w:tcPr>
            <w:tcW w:w="2855" w:type="dxa"/>
            <w:tcBorders>
              <w:top w:val="single" w:sz="4" w:space="0" w:color="000000"/>
              <w:left w:val="single" w:sz="4" w:space="0" w:color="000000"/>
              <w:bottom w:val="single" w:sz="4" w:space="0" w:color="000000"/>
              <w:right w:val="nil"/>
            </w:tcBorders>
            <w:shd w:val="clear" w:color="auto" w:fill="D9D9D9" w:themeFill="background1" w:themeFillShade="D9"/>
            <w:vAlign w:val="center"/>
            <w:hideMark/>
          </w:tcPr>
          <w:p w14:paraId="45170ADA" w14:textId="77777777" w:rsidR="00353985" w:rsidRPr="00353985" w:rsidRDefault="00353985" w:rsidP="00353985">
            <w:pPr>
              <w:ind w:left="-83"/>
              <w:jc w:val="center"/>
              <w:rPr>
                <w:rFonts w:cstheme="minorHAnsi"/>
                <w:b/>
                <w:sz w:val="20"/>
                <w:szCs w:val="20"/>
              </w:rPr>
            </w:pPr>
            <w:r w:rsidRPr="00353985">
              <w:rPr>
                <w:rFonts w:cstheme="minorHAnsi"/>
                <w:b/>
                <w:sz w:val="20"/>
                <w:szCs w:val="20"/>
              </w:rPr>
              <w:t>Sídlo</w:t>
            </w:r>
          </w:p>
        </w:tc>
        <w:tc>
          <w:tcPr>
            <w:tcW w:w="1566" w:type="dxa"/>
            <w:tcBorders>
              <w:top w:val="single" w:sz="4" w:space="0" w:color="000000"/>
              <w:left w:val="single" w:sz="4" w:space="0" w:color="000000"/>
              <w:bottom w:val="single" w:sz="4" w:space="0" w:color="000000"/>
              <w:right w:val="nil"/>
            </w:tcBorders>
            <w:shd w:val="clear" w:color="auto" w:fill="D9D9D9" w:themeFill="background1" w:themeFillShade="D9"/>
            <w:vAlign w:val="center"/>
            <w:hideMark/>
          </w:tcPr>
          <w:p w14:paraId="20082D8E" w14:textId="77777777" w:rsidR="00353985" w:rsidRPr="00353985" w:rsidRDefault="00353985" w:rsidP="00353985">
            <w:pPr>
              <w:ind w:left="54"/>
              <w:jc w:val="center"/>
              <w:rPr>
                <w:rFonts w:cstheme="minorHAnsi"/>
                <w:b/>
                <w:sz w:val="20"/>
                <w:szCs w:val="20"/>
              </w:rPr>
            </w:pPr>
            <w:r w:rsidRPr="00353985">
              <w:rPr>
                <w:rFonts w:cstheme="minorHAnsi"/>
                <w:b/>
                <w:sz w:val="20"/>
                <w:szCs w:val="20"/>
              </w:rPr>
              <w:t>IČO</w:t>
            </w:r>
          </w:p>
        </w:tc>
        <w:tc>
          <w:tcPr>
            <w:tcW w:w="252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74C87627" w14:textId="77777777" w:rsidR="00353985" w:rsidRPr="00353985" w:rsidRDefault="00353985" w:rsidP="00353985">
            <w:pPr>
              <w:ind w:left="116"/>
              <w:jc w:val="center"/>
              <w:rPr>
                <w:rFonts w:cstheme="minorHAnsi"/>
                <w:b/>
                <w:sz w:val="20"/>
                <w:szCs w:val="20"/>
              </w:rPr>
            </w:pPr>
            <w:r w:rsidRPr="00353985">
              <w:rPr>
                <w:rFonts w:cstheme="minorHAnsi"/>
                <w:b/>
                <w:sz w:val="20"/>
                <w:szCs w:val="20"/>
              </w:rPr>
              <w:t>Kontaktná osoba</w:t>
            </w:r>
          </w:p>
        </w:tc>
      </w:tr>
      <w:tr w:rsidR="00353985" w:rsidRPr="00353985" w14:paraId="0C829B75" w14:textId="77777777" w:rsidTr="00372854">
        <w:trPr>
          <w:trHeight w:val="282"/>
        </w:trPr>
        <w:tc>
          <w:tcPr>
            <w:tcW w:w="2329" w:type="dxa"/>
            <w:tcBorders>
              <w:top w:val="single" w:sz="4" w:space="0" w:color="000000"/>
              <w:left w:val="single" w:sz="4" w:space="0" w:color="000000"/>
              <w:bottom w:val="single" w:sz="4" w:space="0" w:color="000000"/>
              <w:right w:val="nil"/>
            </w:tcBorders>
          </w:tcPr>
          <w:p w14:paraId="744491C3" w14:textId="77777777" w:rsidR="00353985" w:rsidRPr="00353985" w:rsidRDefault="00353985" w:rsidP="00353985">
            <w:pPr>
              <w:snapToGrid w:val="0"/>
              <w:ind w:left="851"/>
              <w:jc w:val="both"/>
              <w:rPr>
                <w:rFonts w:cstheme="minorHAnsi"/>
                <w:sz w:val="20"/>
                <w:szCs w:val="20"/>
              </w:rPr>
            </w:pPr>
          </w:p>
        </w:tc>
        <w:tc>
          <w:tcPr>
            <w:tcW w:w="2855" w:type="dxa"/>
            <w:tcBorders>
              <w:top w:val="single" w:sz="4" w:space="0" w:color="000000"/>
              <w:left w:val="single" w:sz="4" w:space="0" w:color="000000"/>
              <w:bottom w:val="single" w:sz="4" w:space="0" w:color="000000"/>
              <w:right w:val="nil"/>
            </w:tcBorders>
          </w:tcPr>
          <w:p w14:paraId="0598CC0C" w14:textId="77777777" w:rsidR="00353985" w:rsidRPr="00353985" w:rsidRDefault="00353985" w:rsidP="00353985">
            <w:pPr>
              <w:snapToGrid w:val="0"/>
              <w:ind w:left="851"/>
              <w:jc w:val="both"/>
              <w:rPr>
                <w:rFonts w:cstheme="minorHAnsi"/>
                <w:sz w:val="20"/>
                <w:szCs w:val="20"/>
              </w:rPr>
            </w:pPr>
          </w:p>
        </w:tc>
        <w:tc>
          <w:tcPr>
            <w:tcW w:w="1566" w:type="dxa"/>
            <w:tcBorders>
              <w:top w:val="single" w:sz="4" w:space="0" w:color="000000"/>
              <w:left w:val="single" w:sz="4" w:space="0" w:color="000000"/>
              <w:bottom w:val="single" w:sz="4" w:space="0" w:color="000000"/>
              <w:right w:val="nil"/>
            </w:tcBorders>
          </w:tcPr>
          <w:p w14:paraId="51D8928B" w14:textId="77777777" w:rsidR="00353985" w:rsidRPr="00353985" w:rsidRDefault="00353985" w:rsidP="00353985">
            <w:pPr>
              <w:snapToGrid w:val="0"/>
              <w:ind w:left="851"/>
              <w:jc w:val="both"/>
              <w:rPr>
                <w:rFonts w:cstheme="minorHAnsi"/>
                <w:sz w:val="20"/>
                <w:szCs w:val="20"/>
              </w:rPr>
            </w:pPr>
          </w:p>
        </w:tc>
        <w:tc>
          <w:tcPr>
            <w:tcW w:w="2520" w:type="dxa"/>
            <w:tcBorders>
              <w:top w:val="single" w:sz="4" w:space="0" w:color="000000"/>
              <w:left w:val="single" w:sz="4" w:space="0" w:color="000000"/>
              <w:bottom w:val="single" w:sz="4" w:space="0" w:color="000000"/>
              <w:right w:val="single" w:sz="4" w:space="0" w:color="000000"/>
            </w:tcBorders>
          </w:tcPr>
          <w:p w14:paraId="7C7AC272" w14:textId="77777777" w:rsidR="00353985" w:rsidRPr="00353985" w:rsidRDefault="00353985" w:rsidP="00353985">
            <w:pPr>
              <w:snapToGrid w:val="0"/>
              <w:ind w:left="851"/>
              <w:jc w:val="both"/>
              <w:rPr>
                <w:rFonts w:cstheme="minorHAnsi"/>
                <w:sz w:val="20"/>
                <w:szCs w:val="20"/>
              </w:rPr>
            </w:pPr>
          </w:p>
        </w:tc>
      </w:tr>
      <w:tr w:rsidR="00353985" w:rsidRPr="00353985" w14:paraId="44D514DD" w14:textId="77777777" w:rsidTr="00372854">
        <w:tc>
          <w:tcPr>
            <w:tcW w:w="2329" w:type="dxa"/>
            <w:tcBorders>
              <w:top w:val="single" w:sz="4" w:space="0" w:color="000000"/>
              <w:left w:val="single" w:sz="4" w:space="0" w:color="000000"/>
              <w:bottom w:val="single" w:sz="4" w:space="0" w:color="000000"/>
              <w:right w:val="nil"/>
            </w:tcBorders>
          </w:tcPr>
          <w:p w14:paraId="09929DB7" w14:textId="77777777" w:rsidR="00353985" w:rsidRPr="00353985" w:rsidRDefault="00353985" w:rsidP="00353985">
            <w:pPr>
              <w:snapToGrid w:val="0"/>
              <w:ind w:left="851"/>
              <w:jc w:val="both"/>
              <w:rPr>
                <w:rFonts w:cstheme="minorHAnsi"/>
                <w:sz w:val="20"/>
                <w:szCs w:val="20"/>
              </w:rPr>
            </w:pPr>
          </w:p>
        </w:tc>
        <w:tc>
          <w:tcPr>
            <w:tcW w:w="2855" w:type="dxa"/>
            <w:tcBorders>
              <w:top w:val="single" w:sz="4" w:space="0" w:color="000000"/>
              <w:left w:val="single" w:sz="4" w:space="0" w:color="000000"/>
              <w:bottom w:val="single" w:sz="4" w:space="0" w:color="000000"/>
              <w:right w:val="nil"/>
            </w:tcBorders>
          </w:tcPr>
          <w:p w14:paraId="58B93086" w14:textId="77777777" w:rsidR="00353985" w:rsidRPr="00353985" w:rsidRDefault="00353985" w:rsidP="00353985">
            <w:pPr>
              <w:snapToGrid w:val="0"/>
              <w:ind w:left="851"/>
              <w:jc w:val="both"/>
              <w:rPr>
                <w:rFonts w:cstheme="minorHAnsi"/>
                <w:sz w:val="20"/>
                <w:szCs w:val="20"/>
              </w:rPr>
            </w:pPr>
          </w:p>
        </w:tc>
        <w:tc>
          <w:tcPr>
            <w:tcW w:w="1566" w:type="dxa"/>
            <w:tcBorders>
              <w:top w:val="single" w:sz="4" w:space="0" w:color="000000"/>
              <w:left w:val="single" w:sz="4" w:space="0" w:color="000000"/>
              <w:bottom w:val="single" w:sz="4" w:space="0" w:color="000000"/>
              <w:right w:val="nil"/>
            </w:tcBorders>
          </w:tcPr>
          <w:p w14:paraId="5387639D" w14:textId="77777777" w:rsidR="00353985" w:rsidRPr="00353985" w:rsidRDefault="00353985" w:rsidP="00353985">
            <w:pPr>
              <w:snapToGrid w:val="0"/>
              <w:ind w:left="851"/>
              <w:jc w:val="both"/>
              <w:rPr>
                <w:rFonts w:cstheme="minorHAnsi"/>
                <w:sz w:val="20"/>
                <w:szCs w:val="20"/>
              </w:rPr>
            </w:pPr>
          </w:p>
        </w:tc>
        <w:tc>
          <w:tcPr>
            <w:tcW w:w="2520" w:type="dxa"/>
            <w:tcBorders>
              <w:top w:val="single" w:sz="4" w:space="0" w:color="000000"/>
              <w:left w:val="single" w:sz="4" w:space="0" w:color="000000"/>
              <w:bottom w:val="single" w:sz="4" w:space="0" w:color="000000"/>
              <w:right w:val="single" w:sz="4" w:space="0" w:color="000000"/>
            </w:tcBorders>
          </w:tcPr>
          <w:p w14:paraId="0C055D33" w14:textId="77777777" w:rsidR="00353985" w:rsidRPr="00353985" w:rsidRDefault="00353985" w:rsidP="00353985">
            <w:pPr>
              <w:snapToGrid w:val="0"/>
              <w:ind w:left="851"/>
              <w:jc w:val="both"/>
              <w:rPr>
                <w:rFonts w:cstheme="minorHAnsi"/>
                <w:sz w:val="20"/>
                <w:szCs w:val="20"/>
              </w:rPr>
            </w:pPr>
          </w:p>
        </w:tc>
      </w:tr>
      <w:tr w:rsidR="00353985" w:rsidRPr="00353985" w14:paraId="79DFE815" w14:textId="77777777" w:rsidTr="00372854">
        <w:tc>
          <w:tcPr>
            <w:tcW w:w="2329" w:type="dxa"/>
            <w:tcBorders>
              <w:top w:val="single" w:sz="4" w:space="0" w:color="000000"/>
              <w:left w:val="single" w:sz="4" w:space="0" w:color="000000"/>
              <w:bottom w:val="single" w:sz="4" w:space="0" w:color="000000"/>
              <w:right w:val="nil"/>
            </w:tcBorders>
          </w:tcPr>
          <w:p w14:paraId="3D8E49FD" w14:textId="77777777" w:rsidR="00353985" w:rsidRPr="00353985" w:rsidRDefault="00353985" w:rsidP="00353985">
            <w:pPr>
              <w:snapToGrid w:val="0"/>
              <w:ind w:left="851"/>
              <w:jc w:val="both"/>
              <w:rPr>
                <w:rFonts w:cstheme="minorHAnsi"/>
                <w:sz w:val="20"/>
                <w:szCs w:val="20"/>
              </w:rPr>
            </w:pPr>
          </w:p>
        </w:tc>
        <w:tc>
          <w:tcPr>
            <w:tcW w:w="2855" w:type="dxa"/>
            <w:tcBorders>
              <w:top w:val="single" w:sz="4" w:space="0" w:color="000000"/>
              <w:left w:val="single" w:sz="4" w:space="0" w:color="000000"/>
              <w:bottom w:val="single" w:sz="4" w:space="0" w:color="000000"/>
              <w:right w:val="nil"/>
            </w:tcBorders>
          </w:tcPr>
          <w:p w14:paraId="16B93160" w14:textId="77777777" w:rsidR="00353985" w:rsidRPr="00353985" w:rsidRDefault="00353985" w:rsidP="00353985">
            <w:pPr>
              <w:snapToGrid w:val="0"/>
              <w:ind w:left="851"/>
              <w:jc w:val="both"/>
              <w:rPr>
                <w:rFonts w:cstheme="minorHAnsi"/>
                <w:sz w:val="20"/>
                <w:szCs w:val="20"/>
              </w:rPr>
            </w:pPr>
          </w:p>
        </w:tc>
        <w:tc>
          <w:tcPr>
            <w:tcW w:w="1566" w:type="dxa"/>
            <w:tcBorders>
              <w:top w:val="single" w:sz="4" w:space="0" w:color="000000"/>
              <w:left w:val="single" w:sz="4" w:space="0" w:color="000000"/>
              <w:bottom w:val="single" w:sz="4" w:space="0" w:color="000000"/>
              <w:right w:val="nil"/>
            </w:tcBorders>
          </w:tcPr>
          <w:p w14:paraId="59A7E7C5" w14:textId="77777777" w:rsidR="00353985" w:rsidRPr="00353985" w:rsidRDefault="00353985" w:rsidP="00353985">
            <w:pPr>
              <w:snapToGrid w:val="0"/>
              <w:ind w:left="851"/>
              <w:jc w:val="both"/>
              <w:rPr>
                <w:rFonts w:cstheme="minorHAnsi"/>
                <w:sz w:val="20"/>
                <w:szCs w:val="20"/>
              </w:rPr>
            </w:pPr>
          </w:p>
        </w:tc>
        <w:tc>
          <w:tcPr>
            <w:tcW w:w="2520" w:type="dxa"/>
            <w:tcBorders>
              <w:top w:val="single" w:sz="4" w:space="0" w:color="000000"/>
              <w:left w:val="single" w:sz="4" w:space="0" w:color="000000"/>
              <w:bottom w:val="single" w:sz="4" w:space="0" w:color="000000"/>
              <w:right w:val="single" w:sz="4" w:space="0" w:color="000000"/>
            </w:tcBorders>
          </w:tcPr>
          <w:p w14:paraId="19735DBD" w14:textId="77777777" w:rsidR="00353985" w:rsidRPr="00353985" w:rsidRDefault="00353985" w:rsidP="00353985">
            <w:pPr>
              <w:snapToGrid w:val="0"/>
              <w:ind w:left="851"/>
              <w:jc w:val="both"/>
              <w:rPr>
                <w:rFonts w:cstheme="minorHAnsi"/>
                <w:sz w:val="20"/>
                <w:szCs w:val="20"/>
              </w:rPr>
            </w:pPr>
          </w:p>
        </w:tc>
      </w:tr>
    </w:tbl>
    <w:p w14:paraId="1DD77853" w14:textId="77777777" w:rsidR="00353985" w:rsidRPr="00353985" w:rsidRDefault="00353985" w:rsidP="00353985">
      <w:pPr>
        <w:numPr>
          <w:ilvl w:val="0"/>
          <w:numId w:val="36"/>
        </w:numPr>
        <w:suppressAutoHyphens/>
        <w:spacing w:after="0" w:line="240" w:lineRule="auto"/>
        <w:ind w:left="851"/>
        <w:jc w:val="both"/>
        <w:rPr>
          <w:rFonts w:cstheme="minorHAnsi"/>
          <w:sz w:val="20"/>
          <w:szCs w:val="20"/>
        </w:rPr>
      </w:pPr>
      <w:r w:rsidRPr="00353985">
        <w:rPr>
          <w:rFonts w:cstheme="minorHAnsi"/>
          <w:sz w:val="20"/>
          <w:szCs w:val="20"/>
        </w:rPr>
        <w:t>predmety subdodávok</w:t>
      </w:r>
      <w:r w:rsidRPr="00353985">
        <w:rPr>
          <w:rFonts w:cstheme="minorHAnsi"/>
          <w:sz w:val="20"/>
          <w:szCs w:val="20"/>
          <w:vertAlign w:val="superscript"/>
        </w:rPr>
        <w:t>2</w:t>
      </w:r>
      <w:r w:rsidRPr="00353985">
        <w:rPr>
          <w:rFonts w:cstheme="minorHAnsi"/>
          <w:sz w:val="20"/>
          <w:szCs w:val="20"/>
        </w:rPr>
        <w:t>:</w:t>
      </w:r>
    </w:p>
    <w:tbl>
      <w:tblPr>
        <w:tblW w:w="9345" w:type="dxa"/>
        <w:tblInd w:w="175" w:type="dxa"/>
        <w:tblLayout w:type="fixed"/>
        <w:tblLook w:val="04A0" w:firstRow="1" w:lastRow="0" w:firstColumn="1" w:lastColumn="0" w:noHBand="0" w:noVBand="1"/>
      </w:tblPr>
      <w:tblGrid>
        <w:gridCol w:w="2489"/>
        <w:gridCol w:w="2693"/>
        <w:gridCol w:w="2126"/>
        <w:gridCol w:w="2037"/>
      </w:tblGrid>
      <w:tr w:rsidR="00353985" w:rsidRPr="00353985" w14:paraId="40799EA8" w14:textId="77777777" w:rsidTr="00372854">
        <w:tc>
          <w:tcPr>
            <w:tcW w:w="2490" w:type="dxa"/>
            <w:tcBorders>
              <w:top w:val="single" w:sz="4" w:space="0" w:color="000000"/>
              <w:left w:val="single" w:sz="4" w:space="0" w:color="000000"/>
              <w:bottom w:val="single" w:sz="4" w:space="0" w:color="000000"/>
              <w:right w:val="nil"/>
            </w:tcBorders>
            <w:shd w:val="clear" w:color="auto" w:fill="D9D9D9" w:themeFill="background1" w:themeFillShade="D9"/>
            <w:vAlign w:val="center"/>
            <w:hideMark/>
          </w:tcPr>
          <w:p w14:paraId="6E2FC404" w14:textId="77777777" w:rsidR="00353985" w:rsidRPr="00353985" w:rsidRDefault="00353985" w:rsidP="00353985">
            <w:pPr>
              <w:jc w:val="center"/>
              <w:rPr>
                <w:rFonts w:cstheme="minorHAnsi"/>
                <w:b/>
                <w:sz w:val="20"/>
                <w:szCs w:val="20"/>
              </w:rPr>
            </w:pPr>
            <w:r w:rsidRPr="00353985">
              <w:rPr>
                <w:rFonts w:cstheme="minorHAnsi"/>
                <w:b/>
                <w:sz w:val="20"/>
                <w:szCs w:val="20"/>
              </w:rPr>
              <w:t>Obchodné meno subdodávateľa</w:t>
            </w:r>
          </w:p>
        </w:tc>
        <w:tc>
          <w:tcPr>
            <w:tcW w:w="269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397FD2AD" w14:textId="77777777" w:rsidR="00353985" w:rsidRPr="00353985" w:rsidRDefault="00353985" w:rsidP="00353985">
            <w:pPr>
              <w:jc w:val="center"/>
              <w:rPr>
                <w:rFonts w:cstheme="minorHAnsi"/>
                <w:b/>
                <w:sz w:val="20"/>
                <w:szCs w:val="20"/>
              </w:rPr>
            </w:pPr>
            <w:r w:rsidRPr="00353985">
              <w:rPr>
                <w:rFonts w:cstheme="minorHAnsi"/>
                <w:b/>
                <w:sz w:val="20"/>
                <w:szCs w:val="20"/>
              </w:rPr>
              <w:t>Predmet subdodávky</w:t>
            </w:r>
          </w:p>
        </w:tc>
        <w:tc>
          <w:tcPr>
            <w:tcW w:w="21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77C20F2F" w14:textId="77777777" w:rsidR="00353985" w:rsidRPr="00353985" w:rsidRDefault="00353985" w:rsidP="00353985">
            <w:pPr>
              <w:jc w:val="center"/>
              <w:rPr>
                <w:rFonts w:cstheme="minorHAnsi"/>
                <w:b/>
                <w:sz w:val="20"/>
                <w:szCs w:val="20"/>
              </w:rPr>
            </w:pPr>
            <w:r w:rsidRPr="00353985">
              <w:rPr>
                <w:rFonts w:cstheme="minorHAnsi"/>
                <w:b/>
                <w:sz w:val="20"/>
                <w:szCs w:val="20"/>
              </w:rPr>
              <w:t>Výška subdodávky</w:t>
            </w:r>
          </w:p>
          <w:p w14:paraId="6ACD8432" w14:textId="77777777" w:rsidR="00353985" w:rsidRPr="00353985" w:rsidRDefault="00353985" w:rsidP="00353985">
            <w:pPr>
              <w:jc w:val="center"/>
              <w:rPr>
                <w:rFonts w:cstheme="minorHAnsi"/>
                <w:b/>
                <w:sz w:val="20"/>
                <w:szCs w:val="20"/>
              </w:rPr>
            </w:pPr>
            <w:r w:rsidRPr="00353985">
              <w:rPr>
                <w:rFonts w:cstheme="minorHAnsi"/>
                <w:b/>
                <w:sz w:val="20"/>
                <w:szCs w:val="20"/>
              </w:rPr>
              <w:t>(v %)</w:t>
            </w:r>
          </w:p>
        </w:tc>
        <w:tc>
          <w:tcPr>
            <w:tcW w:w="203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69555165" w14:textId="77777777" w:rsidR="00353985" w:rsidRPr="00353985" w:rsidRDefault="00353985" w:rsidP="00353985">
            <w:pPr>
              <w:jc w:val="center"/>
              <w:rPr>
                <w:rFonts w:cstheme="minorHAnsi"/>
                <w:b/>
                <w:sz w:val="20"/>
                <w:szCs w:val="20"/>
              </w:rPr>
            </w:pPr>
            <w:r w:rsidRPr="00353985">
              <w:rPr>
                <w:rFonts w:cstheme="minorHAnsi"/>
                <w:b/>
                <w:sz w:val="20"/>
                <w:szCs w:val="20"/>
              </w:rPr>
              <w:t xml:space="preserve">Výška subdodávky </w:t>
            </w:r>
          </w:p>
          <w:p w14:paraId="09208ACD" w14:textId="77777777" w:rsidR="00353985" w:rsidRPr="00353985" w:rsidRDefault="00353985" w:rsidP="00353985">
            <w:pPr>
              <w:jc w:val="center"/>
              <w:rPr>
                <w:rFonts w:cstheme="minorHAnsi"/>
                <w:b/>
                <w:sz w:val="20"/>
                <w:szCs w:val="20"/>
              </w:rPr>
            </w:pPr>
            <w:r w:rsidRPr="00353985">
              <w:rPr>
                <w:rFonts w:cstheme="minorHAnsi"/>
                <w:b/>
                <w:sz w:val="20"/>
                <w:szCs w:val="20"/>
              </w:rPr>
              <w:t>(v EUR)</w:t>
            </w:r>
          </w:p>
        </w:tc>
      </w:tr>
      <w:tr w:rsidR="00353985" w:rsidRPr="00353985" w14:paraId="11611B1C" w14:textId="77777777" w:rsidTr="00372854">
        <w:tc>
          <w:tcPr>
            <w:tcW w:w="2490" w:type="dxa"/>
            <w:tcBorders>
              <w:top w:val="single" w:sz="4" w:space="0" w:color="000000"/>
              <w:left w:val="single" w:sz="4" w:space="0" w:color="000000"/>
              <w:bottom w:val="single" w:sz="4" w:space="0" w:color="000000"/>
              <w:right w:val="nil"/>
            </w:tcBorders>
          </w:tcPr>
          <w:p w14:paraId="14C8781D" w14:textId="77777777" w:rsidR="00353985" w:rsidRPr="00353985" w:rsidRDefault="00353985" w:rsidP="00353985">
            <w:pPr>
              <w:snapToGrid w:val="0"/>
              <w:ind w:left="851"/>
              <w:jc w:val="both"/>
              <w:rPr>
                <w:rFonts w:cstheme="minorHAnsi"/>
                <w:sz w:val="20"/>
                <w:szCs w:val="20"/>
              </w:rPr>
            </w:pPr>
          </w:p>
        </w:tc>
        <w:tc>
          <w:tcPr>
            <w:tcW w:w="2694" w:type="dxa"/>
            <w:tcBorders>
              <w:top w:val="single" w:sz="4" w:space="0" w:color="000000"/>
              <w:left w:val="single" w:sz="4" w:space="0" w:color="000000"/>
              <w:bottom w:val="single" w:sz="4" w:space="0" w:color="000000"/>
              <w:right w:val="single" w:sz="4" w:space="0" w:color="000000"/>
            </w:tcBorders>
          </w:tcPr>
          <w:p w14:paraId="69B4A548" w14:textId="77777777" w:rsidR="00353985" w:rsidRPr="00353985" w:rsidRDefault="00353985" w:rsidP="00353985">
            <w:pPr>
              <w:snapToGrid w:val="0"/>
              <w:ind w:left="851"/>
              <w:jc w:val="both"/>
              <w:rPr>
                <w:rFonts w:cstheme="minorHAnsi"/>
                <w:sz w:val="20"/>
                <w:szCs w:val="20"/>
              </w:rPr>
            </w:pPr>
          </w:p>
        </w:tc>
        <w:tc>
          <w:tcPr>
            <w:tcW w:w="2126" w:type="dxa"/>
            <w:tcBorders>
              <w:top w:val="single" w:sz="4" w:space="0" w:color="000000"/>
              <w:left w:val="single" w:sz="4" w:space="0" w:color="000000"/>
              <w:bottom w:val="single" w:sz="4" w:space="0" w:color="000000"/>
              <w:right w:val="single" w:sz="4" w:space="0" w:color="000000"/>
            </w:tcBorders>
          </w:tcPr>
          <w:p w14:paraId="5235B690" w14:textId="77777777" w:rsidR="00353985" w:rsidRPr="00353985" w:rsidRDefault="00353985" w:rsidP="00353985">
            <w:pPr>
              <w:snapToGrid w:val="0"/>
              <w:ind w:left="851"/>
              <w:jc w:val="both"/>
              <w:rPr>
                <w:rFonts w:cstheme="minorHAnsi"/>
                <w:sz w:val="20"/>
                <w:szCs w:val="20"/>
              </w:rPr>
            </w:pPr>
          </w:p>
        </w:tc>
        <w:tc>
          <w:tcPr>
            <w:tcW w:w="2037" w:type="dxa"/>
            <w:tcBorders>
              <w:top w:val="single" w:sz="4" w:space="0" w:color="000000"/>
              <w:left w:val="single" w:sz="4" w:space="0" w:color="000000"/>
              <w:bottom w:val="single" w:sz="4" w:space="0" w:color="000000"/>
              <w:right w:val="single" w:sz="4" w:space="0" w:color="000000"/>
            </w:tcBorders>
          </w:tcPr>
          <w:p w14:paraId="71A9925E" w14:textId="77777777" w:rsidR="00353985" w:rsidRPr="00353985" w:rsidRDefault="00353985" w:rsidP="00353985">
            <w:pPr>
              <w:snapToGrid w:val="0"/>
              <w:ind w:left="851"/>
              <w:jc w:val="both"/>
              <w:rPr>
                <w:rFonts w:cstheme="minorHAnsi"/>
                <w:sz w:val="20"/>
                <w:szCs w:val="20"/>
              </w:rPr>
            </w:pPr>
          </w:p>
        </w:tc>
      </w:tr>
      <w:tr w:rsidR="00353985" w:rsidRPr="00353985" w14:paraId="59E26C30" w14:textId="77777777" w:rsidTr="00372854">
        <w:tc>
          <w:tcPr>
            <w:tcW w:w="2490" w:type="dxa"/>
            <w:tcBorders>
              <w:top w:val="single" w:sz="4" w:space="0" w:color="000000"/>
              <w:left w:val="single" w:sz="4" w:space="0" w:color="000000"/>
              <w:bottom w:val="single" w:sz="4" w:space="0" w:color="000000"/>
              <w:right w:val="nil"/>
            </w:tcBorders>
          </w:tcPr>
          <w:p w14:paraId="5559B77E" w14:textId="77777777" w:rsidR="00353985" w:rsidRPr="00353985" w:rsidRDefault="00353985" w:rsidP="00353985">
            <w:pPr>
              <w:snapToGrid w:val="0"/>
              <w:ind w:left="851"/>
              <w:jc w:val="both"/>
              <w:rPr>
                <w:rFonts w:cstheme="minorHAnsi"/>
                <w:sz w:val="20"/>
                <w:szCs w:val="20"/>
              </w:rPr>
            </w:pPr>
          </w:p>
        </w:tc>
        <w:tc>
          <w:tcPr>
            <w:tcW w:w="2694" w:type="dxa"/>
            <w:tcBorders>
              <w:top w:val="single" w:sz="4" w:space="0" w:color="000000"/>
              <w:left w:val="single" w:sz="4" w:space="0" w:color="000000"/>
              <w:bottom w:val="single" w:sz="4" w:space="0" w:color="000000"/>
              <w:right w:val="single" w:sz="4" w:space="0" w:color="000000"/>
            </w:tcBorders>
          </w:tcPr>
          <w:p w14:paraId="6DE1510F" w14:textId="77777777" w:rsidR="00353985" w:rsidRPr="00353985" w:rsidRDefault="00353985" w:rsidP="00353985">
            <w:pPr>
              <w:snapToGrid w:val="0"/>
              <w:ind w:left="851"/>
              <w:jc w:val="both"/>
              <w:rPr>
                <w:rFonts w:cstheme="minorHAnsi"/>
                <w:sz w:val="20"/>
                <w:szCs w:val="20"/>
              </w:rPr>
            </w:pPr>
          </w:p>
        </w:tc>
        <w:tc>
          <w:tcPr>
            <w:tcW w:w="2126" w:type="dxa"/>
            <w:tcBorders>
              <w:top w:val="single" w:sz="4" w:space="0" w:color="000000"/>
              <w:left w:val="single" w:sz="4" w:space="0" w:color="000000"/>
              <w:bottom w:val="single" w:sz="4" w:space="0" w:color="000000"/>
              <w:right w:val="single" w:sz="4" w:space="0" w:color="000000"/>
            </w:tcBorders>
          </w:tcPr>
          <w:p w14:paraId="77EFA90D" w14:textId="77777777" w:rsidR="00353985" w:rsidRPr="00353985" w:rsidRDefault="00353985" w:rsidP="00353985">
            <w:pPr>
              <w:snapToGrid w:val="0"/>
              <w:ind w:left="851"/>
              <w:jc w:val="both"/>
              <w:rPr>
                <w:rFonts w:cstheme="minorHAnsi"/>
                <w:sz w:val="20"/>
                <w:szCs w:val="20"/>
              </w:rPr>
            </w:pPr>
          </w:p>
        </w:tc>
        <w:tc>
          <w:tcPr>
            <w:tcW w:w="2037" w:type="dxa"/>
            <w:tcBorders>
              <w:top w:val="single" w:sz="4" w:space="0" w:color="000000"/>
              <w:left w:val="single" w:sz="4" w:space="0" w:color="000000"/>
              <w:bottom w:val="single" w:sz="4" w:space="0" w:color="000000"/>
              <w:right w:val="single" w:sz="4" w:space="0" w:color="000000"/>
            </w:tcBorders>
          </w:tcPr>
          <w:p w14:paraId="40355A9F" w14:textId="77777777" w:rsidR="00353985" w:rsidRPr="00353985" w:rsidRDefault="00353985" w:rsidP="00353985">
            <w:pPr>
              <w:snapToGrid w:val="0"/>
              <w:ind w:left="851"/>
              <w:jc w:val="both"/>
              <w:rPr>
                <w:rFonts w:cstheme="minorHAnsi"/>
                <w:sz w:val="20"/>
                <w:szCs w:val="20"/>
              </w:rPr>
            </w:pPr>
          </w:p>
        </w:tc>
      </w:tr>
      <w:tr w:rsidR="00353985" w:rsidRPr="00353985" w14:paraId="69EB76DB" w14:textId="77777777" w:rsidTr="00372854">
        <w:tc>
          <w:tcPr>
            <w:tcW w:w="2490" w:type="dxa"/>
            <w:tcBorders>
              <w:top w:val="single" w:sz="4" w:space="0" w:color="000000"/>
              <w:left w:val="single" w:sz="4" w:space="0" w:color="000000"/>
              <w:bottom w:val="single" w:sz="4" w:space="0" w:color="000000"/>
              <w:right w:val="nil"/>
            </w:tcBorders>
          </w:tcPr>
          <w:p w14:paraId="5E5D52E4" w14:textId="77777777" w:rsidR="00353985" w:rsidRPr="00353985" w:rsidRDefault="00353985" w:rsidP="00353985">
            <w:pPr>
              <w:snapToGrid w:val="0"/>
              <w:ind w:left="851"/>
              <w:jc w:val="both"/>
              <w:rPr>
                <w:rFonts w:cstheme="minorHAnsi"/>
                <w:sz w:val="20"/>
                <w:szCs w:val="20"/>
              </w:rPr>
            </w:pPr>
          </w:p>
        </w:tc>
        <w:tc>
          <w:tcPr>
            <w:tcW w:w="2694" w:type="dxa"/>
            <w:tcBorders>
              <w:top w:val="single" w:sz="4" w:space="0" w:color="000000"/>
              <w:left w:val="single" w:sz="4" w:space="0" w:color="000000"/>
              <w:bottom w:val="single" w:sz="4" w:space="0" w:color="000000"/>
              <w:right w:val="single" w:sz="4" w:space="0" w:color="000000"/>
            </w:tcBorders>
          </w:tcPr>
          <w:p w14:paraId="3D41CC6B" w14:textId="77777777" w:rsidR="00353985" w:rsidRPr="00353985" w:rsidRDefault="00353985" w:rsidP="00353985">
            <w:pPr>
              <w:snapToGrid w:val="0"/>
              <w:ind w:left="851"/>
              <w:jc w:val="both"/>
              <w:rPr>
                <w:rFonts w:cstheme="minorHAnsi"/>
                <w:sz w:val="20"/>
                <w:szCs w:val="20"/>
              </w:rPr>
            </w:pPr>
          </w:p>
        </w:tc>
        <w:tc>
          <w:tcPr>
            <w:tcW w:w="2126" w:type="dxa"/>
            <w:tcBorders>
              <w:top w:val="single" w:sz="4" w:space="0" w:color="000000"/>
              <w:left w:val="single" w:sz="4" w:space="0" w:color="000000"/>
              <w:bottom w:val="single" w:sz="4" w:space="0" w:color="000000"/>
              <w:right w:val="single" w:sz="4" w:space="0" w:color="000000"/>
            </w:tcBorders>
          </w:tcPr>
          <w:p w14:paraId="204C0BAD" w14:textId="77777777" w:rsidR="00353985" w:rsidRPr="00353985" w:rsidRDefault="00353985" w:rsidP="00353985">
            <w:pPr>
              <w:snapToGrid w:val="0"/>
              <w:ind w:left="851"/>
              <w:jc w:val="both"/>
              <w:rPr>
                <w:rFonts w:cstheme="minorHAnsi"/>
                <w:sz w:val="20"/>
                <w:szCs w:val="20"/>
              </w:rPr>
            </w:pPr>
          </w:p>
        </w:tc>
        <w:tc>
          <w:tcPr>
            <w:tcW w:w="2037" w:type="dxa"/>
            <w:tcBorders>
              <w:top w:val="single" w:sz="4" w:space="0" w:color="000000"/>
              <w:left w:val="single" w:sz="4" w:space="0" w:color="000000"/>
              <w:bottom w:val="single" w:sz="4" w:space="0" w:color="000000"/>
              <w:right w:val="single" w:sz="4" w:space="0" w:color="000000"/>
            </w:tcBorders>
          </w:tcPr>
          <w:p w14:paraId="2068A76B" w14:textId="77777777" w:rsidR="00353985" w:rsidRPr="00353985" w:rsidRDefault="00353985" w:rsidP="00353985">
            <w:pPr>
              <w:snapToGrid w:val="0"/>
              <w:ind w:left="851"/>
              <w:jc w:val="both"/>
              <w:rPr>
                <w:rFonts w:cstheme="minorHAnsi"/>
                <w:sz w:val="20"/>
                <w:szCs w:val="20"/>
              </w:rPr>
            </w:pPr>
          </w:p>
        </w:tc>
      </w:tr>
    </w:tbl>
    <w:p w14:paraId="093B983D" w14:textId="77777777" w:rsidR="00353985" w:rsidRPr="00353985" w:rsidRDefault="00353985" w:rsidP="00353985">
      <w:pPr>
        <w:numPr>
          <w:ilvl w:val="0"/>
          <w:numId w:val="36"/>
        </w:numPr>
        <w:suppressAutoHyphens/>
        <w:spacing w:after="0" w:line="240" w:lineRule="auto"/>
        <w:ind w:left="851"/>
        <w:jc w:val="both"/>
        <w:rPr>
          <w:rFonts w:cstheme="minorHAnsi"/>
          <w:sz w:val="20"/>
          <w:szCs w:val="20"/>
        </w:rPr>
      </w:pPr>
      <w:r w:rsidRPr="00353985">
        <w:rPr>
          <w:rFonts w:cstheme="minorHAnsi"/>
          <w:sz w:val="20"/>
          <w:szCs w:val="20"/>
        </w:rPr>
        <w:t xml:space="preserve">Vyhlasujem, že navrhovaný subdodávateľ spĺňa alebo najneskôr v čase plnenia bude spĺňať podmienky účasti týkajúce sa osobného postavenia. </w:t>
      </w:r>
    </w:p>
    <w:p w14:paraId="4E4C061F" w14:textId="77777777" w:rsidR="00353985" w:rsidRPr="00353985" w:rsidRDefault="00353985" w:rsidP="00353985">
      <w:pPr>
        <w:spacing w:line="360" w:lineRule="auto"/>
        <w:jc w:val="both"/>
        <w:rPr>
          <w:rFonts w:cstheme="minorHAnsi"/>
          <w:bCs/>
          <w:sz w:val="20"/>
          <w:szCs w:val="20"/>
        </w:rPr>
      </w:pPr>
    </w:p>
    <w:p w14:paraId="5593A24F" w14:textId="77777777" w:rsidR="00353985" w:rsidRPr="00353985" w:rsidRDefault="00353985" w:rsidP="00353985">
      <w:pPr>
        <w:spacing w:line="360" w:lineRule="auto"/>
        <w:jc w:val="both"/>
        <w:rPr>
          <w:rFonts w:cstheme="minorHAnsi"/>
          <w:bCs/>
          <w:sz w:val="20"/>
          <w:szCs w:val="20"/>
        </w:rPr>
      </w:pPr>
      <w:r w:rsidRPr="00353985">
        <w:rPr>
          <w:rFonts w:cstheme="minorHAnsi"/>
          <w:bCs/>
          <w:sz w:val="20"/>
          <w:szCs w:val="20"/>
        </w:rPr>
        <w:t>V ........................ dňa............................</w:t>
      </w:r>
    </w:p>
    <w:p w14:paraId="1BC6A2BE" w14:textId="77777777" w:rsidR="00353985" w:rsidRPr="00353985" w:rsidRDefault="00353985" w:rsidP="00353985">
      <w:pPr>
        <w:spacing w:after="0" w:line="240" w:lineRule="auto"/>
        <w:ind w:left="851"/>
        <w:jc w:val="both"/>
        <w:rPr>
          <w:rFonts w:cstheme="minorHAnsi"/>
          <w:bCs/>
          <w:sz w:val="20"/>
          <w:szCs w:val="20"/>
        </w:rPr>
      </w:pPr>
      <w:r w:rsidRPr="00353985">
        <w:rPr>
          <w:rFonts w:cstheme="minorHAnsi"/>
          <w:bCs/>
          <w:sz w:val="20"/>
          <w:szCs w:val="20"/>
        </w:rPr>
        <w:tab/>
      </w:r>
      <w:r w:rsidRPr="00353985">
        <w:rPr>
          <w:rFonts w:cstheme="minorHAnsi"/>
          <w:bCs/>
          <w:sz w:val="20"/>
          <w:szCs w:val="20"/>
        </w:rPr>
        <w:tab/>
      </w:r>
      <w:r w:rsidRPr="00353985">
        <w:rPr>
          <w:rFonts w:cstheme="minorHAnsi"/>
          <w:bCs/>
          <w:sz w:val="20"/>
          <w:szCs w:val="20"/>
        </w:rPr>
        <w:tab/>
      </w:r>
      <w:r w:rsidRPr="00353985">
        <w:rPr>
          <w:rFonts w:cstheme="minorHAnsi"/>
          <w:bCs/>
          <w:sz w:val="20"/>
          <w:szCs w:val="20"/>
        </w:rPr>
        <w:tab/>
      </w:r>
      <w:r w:rsidRPr="00353985">
        <w:rPr>
          <w:rFonts w:cstheme="minorHAnsi"/>
          <w:bCs/>
          <w:sz w:val="20"/>
          <w:szCs w:val="20"/>
        </w:rPr>
        <w:tab/>
        <w:t>...................................................................................</w:t>
      </w:r>
    </w:p>
    <w:p w14:paraId="2E5E1809" w14:textId="77777777" w:rsidR="00353985" w:rsidRPr="00353985" w:rsidRDefault="00353985" w:rsidP="00353985">
      <w:pPr>
        <w:spacing w:after="0" w:line="240" w:lineRule="auto"/>
        <w:ind w:left="3540" w:firstLine="1416"/>
        <w:rPr>
          <w:rFonts w:eastAsia="Calibri" w:cstheme="minorHAnsi"/>
          <w:i/>
          <w:sz w:val="18"/>
          <w:szCs w:val="18"/>
        </w:rPr>
      </w:pPr>
      <w:r w:rsidRPr="00353985">
        <w:rPr>
          <w:rFonts w:eastAsia="Calibri" w:cstheme="minorHAnsi"/>
          <w:i/>
          <w:sz w:val="18"/>
          <w:szCs w:val="18"/>
        </w:rPr>
        <w:t>Meno a priezvisko štatutárneho zástupcu</w:t>
      </w:r>
    </w:p>
    <w:p w14:paraId="6ACCCFE8" w14:textId="77777777" w:rsidR="00353985" w:rsidRPr="00353985" w:rsidRDefault="00353985" w:rsidP="00353985">
      <w:pPr>
        <w:spacing w:after="0" w:line="240" w:lineRule="auto"/>
        <w:rPr>
          <w:rFonts w:eastAsia="Calibri" w:cstheme="minorHAnsi"/>
          <w:color w:val="000000"/>
          <w:sz w:val="20"/>
          <w:szCs w:val="20"/>
        </w:rPr>
      </w:pPr>
      <w:r w:rsidRPr="00353985">
        <w:rPr>
          <w:rFonts w:eastAsia="Calibri" w:cstheme="minorHAnsi"/>
          <w:i/>
          <w:sz w:val="18"/>
          <w:szCs w:val="18"/>
        </w:rPr>
        <w:tab/>
      </w:r>
      <w:r w:rsidRPr="00353985">
        <w:rPr>
          <w:rFonts w:eastAsia="Calibri" w:cstheme="minorHAnsi"/>
          <w:i/>
          <w:sz w:val="18"/>
          <w:szCs w:val="18"/>
        </w:rPr>
        <w:tab/>
      </w:r>
      <w:r w:rsidRPr="00353985">
        <w:rPr>
          <w:rFonts w:eastAsia="Calibri" w:cstheme="minorHAnsi"/>
          <w:i/>
          <w:sz w:val="18"/>
          <w:szCs w:val="18"/>
        </w:rPr>
        <w:tab/>
      </w:r>
      <w:r w:rsidRPr="00353985">
        <w:rPr>
          <w:rFonts w:eastAsia="Calibri" w:cstheme="minorHAnsi"/>
          <w:i/>
          <w:sz w:val="18"/>
          <w:szCs w:val="18"/>
        </w:rPr>
        <w:tab/>
      </w:r>
      <w:r w:rsidRPr="00353985">
        <w:rPr>
          <w:rFonts w:eastAsia="Calibri" w:cstheme="minorHAnsi"/>
          <w:i/>
          <w:sz w:val="18"/>
          <w:szCs w:val="18"/>
        </w:rPr>
        <w:tab/>
      </w:r>
      <w:r w:rsidRPr="00353985">
        <w:rPr>
          <w:rFonts w:eastAsia="Calibri" w:cstheme="minorHAnsi"/>
          <w:i/>
          <w:sz w:val="18"/>
          <w:szCs w:val="18"/>
        </w:rPr>
        <w:tab/>
      </w:r>
      <w:r w:rsidRPr="00353985">
        <w:rPr>
          <w:rFonts w:eastAsia="Calibri" w:cstheme="minorHAnsi"/>
          <w:i/>
          <w:sz w:val="18"/>
          <w:szCs w:val="18"/>
        </w:rPr>
        <w:tab/>
        <w:t xml:space="preserve">              názov  a pečiatka spoločnosti</w:t>
      </w:r>
      <w:r w:rsidRPr="00353985">
        <w:rPr>
          <w:rFonts w:ascii="Calibri" w:eastAsia="Calibri" w:hAnsi="Calibri" w:cstheme="minorHAnsi"/>
          <w:bCs/>
          <w:sz w:val="20"/>
          <w:szCs w:val="20"/>
          <w:vertAlign w:val="superscript"/>
        </w:rPr>
        <w:t>3</w:t>
      </w:r>
    </w:p>
    <w:p w14:paraId="4E50F1CA" w14:textId="77777777" w:rsidR="00353985" w:rsidRPr="00353985" w:rsidRDefault="00353985" w:rsidP="00353985">
      <w:pPr>
        <w:spacing w:after="0"/>
        <w:jc w:val="both"/>
        <w:rPr>
          <w:rFonts w:cstheme="minorHAnsi"/>
          <w:sz w:val="20"/>
          <w:szCs w:val="20"/>
          <w:vertAlign w:val="superscript"/>
        </w:rPr>
      </w:pPr>
      <w:r w:rsidRPr="00353985">
        <w:rPr>
          <w:noProof/>
        </w:rPr>
        <mc:AlternateContent>
          <mc:Choice Requires="wps">
            <w:drawing>
              <wp:anchor distT="4294967293" distB="4294967293" distL="114300" distR="114300" simplePos="0" relativeHeight="251661312" behindDoc="0" locked="0" layoutInCell="1" allowOverlap="1" wp14:anchorId="1F7E79A6" wp14:editId="520D8C14">
                <wp:simplePos x="0" y="0"/>
                <wp:positionH relativeFrom="column">
                  <wp:posOffset>-34290</wp:posOffset>
                </wp:positionH>
                <wp:positionV relativeFrom="paragraph">
                  <wp:posOffset>139064</wp:posOffset>
                </wp:positionV>
                <wp:extent cx="6134100" cy="0"/>
                <wp:effectExtent l="0" t="0" r="0" b="0"/>
                <wp:wrapNone/>
                <wp:docPr id="1101413182" name="Rovná spojovacia šípka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410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232C0C32" id="_x0000_t32" coordsize="21600,21600" o:spt="32" o:oned="t" path="m,l21600,21600e" filled="f">
                <v:path arrowok="t" fillok="f" o:connecttype="none"/>
                <o:lock v:ext="edit" shapetype="t"/>
              </v:shapetype>
              <v:shape id="Rovná spojovacia šípka 1" o:spid="_x0000_s1026" type="#_x0000_t32" style="position:absolute;margin-left:-2.7pt;margin-top:10.95pt;width:483pt;height:0;z-index:2516613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"/>
            </w:pict>
          </mc:Fallback>
        </mc:AlternateContent>
      </w:r>
    </w:p>
    <w:p w14:paraId="1258ABA0" w14:textId="77777777" w:rsidR="00353985" w:rsidRPr="00353985" w:rsidRDefault="00353985" w:rsidP="00353985">
      <w:pPr>
        <w:spacing w:after="0"/>
        <w:jc w:val="both"/>
        <w:rPr>
          <w:rFonts w:cstheme="minorHAnsi"/>
          <w:sz w:val="18"/>
          <w:szCs w:val="18"/>
          <w:vertAlign w:val="superscript"/>
        </w:rPr>
      </w:pPr>
      <w:r w:rsidRPr="00353985">
        <w:rPr>
          <w:rFonts w:cstheme="minorHAnsi"/>
          <w:sz w:val="20"/>
          <w:szCs w:val="20"/>
          <w:vertAlign w:val="superscript"/>
        </w:rPr>
        <w:t xml:space="preserve">1 </w:t>
      </w:r>
      <w:r w:rsidRPr="00353985">
        <w:rPr>
          <w:rFonts w:cstheme="minorHAnsi"/>
          <w:sz w:val="18"/>
          <w:szCs w:val="18"/>
        </w:rPr>
        <w:t>Nehodiace sa prečiarknite</w:t>
      </w:r>
    </w:p>
    <w:p w14:paraId="6EBCD969" w14:textId="77777777" w:rsidR="00353985" w:rsidRPr="00353985" w:rsidRDefault="00353985" w:rsidP="00353985">
      <w:pPr>
        <w:spacing w:after="0"/>
        <w:jc w:val="both"/>
        <w:rPr>
          <w:rFonts w:cstheme="minorHAnsi"/>
          <w:bCs/>
          <w:sz w:val="18"/>
          <w:szCs w:val="18"/>
          <w:vertAlign w:val="superscript"/>
        </w:rPr>
      </w:pPr>
      <w:r w:rsidRPr="00353985">
        <w:rPr>
          <w:rFonts w:cstheme="minorHAnsi"/>
          <w:sz w:val="18"/>
          <w:szCs w:val="18"/>
          <w:vertAlign w:val="superscript"/>
        </w:rPr>
        <w:t>2</w:t>
      </w:r>
      <w:r w:rsidRPr="00353985">
        <w:rPr>
          <w:rFonts w:cstheme="minorHAnsi"/>
          <w:sz w:val="18"/>
          <w:szCs w:val="18"/>
        </w:rPr>
        <w:t xml:space="preserve"> Použite koľkokrát je potrebné</w:t>
      </w:r>
    </w:p>
    <w:p w14:paraId="5DED8B80" w14:textId="77777777" w:rsidR="00353985" w:rsidRPr="00353985" w:rsidRDefault="00353985" w:rsidP="00353985">
      <w:pPr>
        <w:spacing w:after="0"/>
        <w:jc w:val="both"/>
        <w:rPr>
          <w:rFonts w:cstheme="minorHAnsi"/>
          <w:bCs/>
          <w:sz w:val="18"/>
          <w:szCs w:val="18"/>
        </w:rPr>
      </w:pPr>
      <w:r w:rsidRPr="00353985">
        <w:rPr>
          <w:rFonts w:cstheme="minorHAnsi"/>
          <w:bCs/>
          <w:sz w:val="18"/>
          <w:szCs w:val="18"/>
          <w:vertAlign w:val="superscript"/>
        </w:rPr>
        <w:t xml:space="preserve">3 </w:t>
      </w:r>
      <w:r w:rsidRPr="00353985">
        <w:rPr>
          <w:rFonts w:cstheme="minorHAnsi"/>
          <w:bCs/>
          <w:sz w:val="18"/>
          <w:szCs w:val="18"/>
        </w:rPr>
        <w:t xml:space="preserve">V prípade účasti skupiny podpísané všetkými členmi skupiny (t.z. oprávneným zástupcom/zástupcami každého člena   </w:t>
      </w:r>
    </w:p>
    <w:p w14:paraId="7D0D9F2A" w14:textId="77777777" w:rsidR="00353985" w:rsidRPr="00353985" w:rsidRDefault="00353985" w:rsidP="00353985">
      <w:pPr>
        <w:spacing w:after="0"/>
        <w:jc w:val="both"/>
        <w:rPr>
          <w:rFonts w:cstheme="minorHAnsi"/>
          <w:sz w:val="18"/>
          <w:szCs w:val="18"/>
        </w:rPr>
      </w:pPr>
      <w:r w:rsidRPr="00353985">
        <w:rPr>
          <w:rFonts w:cstheme="minorHAnsi"/>
          <w:bCs/>
          <w:sz w:val="18"/>
          <w:szCs w:val="18"/>
        </w:rPr>
        <w:t xml:space="preserve">   skupiny).</w:t>
      </w:r>
      <w:r w:rsidRPr="00353985">
        <w:rPr>
          <w:rFonts w:cstheme="minorHAnsi"/>
          <w:sz w:val="18"/>
          <w:szCs w:val="18"/>
        </w:rPr>
        <w:t xml:space="preserve"> </w:t>
      </w:r>
    </w:p>
    <w:p w14:paraId="0E9FFD28" w14:textId="77777777" w:rsidR="00353985" w:rsidRPr="00353985" w:rsidRDefault="00353985" w:rsidP="00353985">
      <w:pPr>
        <w:keepNext/>
        <w:keepLines/>
        <w:spacing w:before="40" w:after="0" w:line="240" w:lineRule="auto"/>
        <w:jc w:val="center"/>
        <w:outlineLvl w:val="1"/>
        <w:rPr>
          <w:rFonts w:eastAsia="Times New Roman" w:cstheme="minorHAnsi"/>
          <w:b/>
          <w:sz w:val="24"/>
          <w:szCs w:val="24"/>
          <w:lang w:eastAsia="sk-SK"/>
        </w:rPr>
      </w:pPr>
      <w:bookmarkStart w:id="10" w:name="_Toc507081586"/>
    </w:p>
    <w:bookmarkEnd w:id="10"/>
    <w:p w14:paraId="2ABF946A" w14:textId="77777777" w:rsidR="00353985" w:rsidRPr="00353985" w:rsidRDefault="00353985" w:rsidP="00353985">
      <w:pPr>
        <w:jc w:val="center"/>
        <w:rPr>
          <w:rFonts w:eastAsia="Calibri" w:cstheme="minorHAnsi"/>
          <w:b/>
          <w:sz w:val="24"/>
          <w:szCs w:val="24"/>
        </w:rPr>
      </w:pPr>
    </w:p>
    <w:p w14:paraId="12AD78C8" w14:textId="77777777" w:rsidR="00353985" w:rsidRPr="00353985" w:rsidRDefault="00353985" w:rsidP="00353985">
      <w:pPr>
        <w:jc w:val="center"/>
        <w:rPr>
          <w:rFonts w:eastAsia="Calibri" w:cstheme="minorHAnsi"/>
          <w:b/>
          <w:sz w:val="24"/>
          <w:szCs w:val="24"/>
        </w:rPr>
      </w:pPr>
    </w:p>
    <w:p w14:paraId="23FF5511" w14:textId="77777777" w:rsidR="00353985" w:rsidRPr="00353985" w:rsidRDefault="00353985" w:rsidP="00353985">
      <w:pPr>
        <w:jc w:val="center"/>
        <w:rPr>
          <w:rFonts w:eastAsia="Calibri" w:cstheme="minorHAnsi"/>
          <w:b/>
          <w:sz w:val="24"/>
          <w:szCs w:val="24"/>
        </w:rPr>
      </w:pPr>
    </w:p>
    <w:p w14:paraId="156F40CC" w14:textId="77777777" w:rsidR="00353985" w:rsidRPr="00353985" w:rsidRDefault="00353985" w:rsidP="00353985">
      <w:pPr>
        <w:jc w:val="center"/>
        <w:rPr>
          <w:rFonts w:eastAsia="Calibri" w:cstheme="minorHAnsi"/>
          <w:b/>
          <w:sz w:val="24"/>
          <w:szCs w:val="24"/>
        </w:rPr>
      </w:pPr>
      <w:r w:rsidRPr="00353985">
        <w:rPr>
          <w:rFonts w:eastAsia="Calibri" w:cstheme="minorHAnsi"/>
          <w:b/>
          <w:sz w:val="24"/>
          <w:szCs w:val="24"/>
        </w:rPr>
        <w:t>ČESTNÉ VYHLÁSENIE KU KONFLIKTU ZÁUJMOV</w:t>
      </w:r>
    </w:p>
    <w:p w14:paraId="6815A0DB" w14:textId="77777777" w:rsidR="00353985" w:rsidRPr="00353985" w:rsidRDefault="00353985" w:rsidP="00353985">
      <w:pPr>
        <w:jc w:val="center"/>
        <w:rPr>
          <w:rFonts w:eastAsia="Calibri" w:cstheme="minorHAnsi"/>
          <w:b/>
          <w:sz w:val="20"/>
          <w:szCs w:val="20"/>
        </w:rPr>
      </w:pPr>
    </w:p>
    <w:p w14:paraId="20C8EE17" w14:textId="77777777" w:rsidR="00353985" w:rsidRPr="00353985" w:rsidRDefault="00353985" w:rsidP="00353985">
      <w:pPr>
        <w:rPr>
          <w:rFonts w:eastAsia="Calibri" w:cstheme="minorHAnsi"/>
          <w:b/>
          <w:sz w:val="20"/>
          <w:szCs w:val="20"/>
        </w:rPr>
      </w:pPr>
      <w:r w:rsidRPr="00353985">
        <w:rPr>
          <w:rFonts w:eastAsia="Calibri" w:cstheme="minorHAnsi"/>
          <w:b/>
          <w:sz w:val="20"/>
          <w:szCs w:val="20"/>
        </w:rPr>
        <w:t xml:space="preserve">Obchodné meno spoločnosti: </w:t>
      </w:r>
      <w:r w:rsidRPr="00353985">
        <w:rPr>
          <w:rFonts w:eastAsia="Calibri" w:cstheme="minorHAnsi"/>
          <w:b/>
          <w:sz w:val="20"/>
          <w:szCs w:val="20"/>
        </w:rPr>
        <w:tab/>
      </w:r>
      <w:r w:rsidRPr="00353985">
        <w:rPr>
          <w:rFonts w:eastAsia="Calibri" w:cstheme="minorHAnsi"/>
          <w:b/>
          <w:sz w:val="20"/>
          <w:szCs w:val="20"/>
        </w:rPr>
        <w:tab/>
        <w:t>.........................................................</w:t>
      </w:r>
    </w:p>
    <w:p w14:paraId="5762BDD9" w14:textId="77777777" w:rsidR="00353985" w:rsidRPr="00353985" w:rsidRDefault="00353985" w:rsidP="00353985">
      <w:pPr>
        <w:rPr>
          <w:rFonts w:eastAsia="Calibri" w:cstheme="minorHAnsi"/>
          <w:b/>
          <w:sz w:val="20"/>
          <w:szCs w:val="20"/>
        </w:rPr>
      </w:pPr>
      <w:r w:rsidRPr="00353985">
        <w:rPr>
          <w:rFonts w:eastAsia="Calibri" w:cstheme="minorHAnsi"/>
          <w:b/>
          <w:sz w:val="20"/>
          <w:szCs w:val="20"/>
        </w:rPr>
        <w:t>Sídlo spoločnosti:</w:t>
      </w:r>
      <w:r w:rsidRPr="00353985">
        <w:rPr>
          <w:rFonts w:eastAsia="Calibri" w:cstheme="minorHAnsi"/>
          <w:b/>
          <w:sz w:val="20"/>
          <w:szCs w:val="20"/>
        </w:rPr>
        <w:tab/>
      </w:r>
      <w:r w:rsidRPr="00353985">
        <w:rPr>
          <w:rFonts w:eastAsia="Calibri" w:cstheme="minorHAnsi"/>
          <w:b/>
          <w:sz w:val="20"/>
          <w:szCs w:val="20"/>
        </w:rPr>
        <w:tab/>
      </w:r>
      <w:r w:rsidRPr="00353985">
        <w:rPr>
          <w:rFonts w:eastAsia="Calibri" w:cstheme="minorHAnsi"/>
          <w:b/>
          <w:sz w:val="20"/>
          <w:szCs w:val="20"/>
        </w:rPr>
        <w:tab/>
        <w:t>..........................................................</w:t>
      </w:r>
    </w:p>
    <w:p w14:paraId="021A1157" w14:textId="77777777" w:rsidR="00353985" w:rsidRPr="00353985" w:rsidRDefault="00353985" w:rsidP="00353985">
      <w:pPr>
        <w:rPr>
          <w:rFonts w:eastAsia="Calibri" w:cstheme="minorHAnsi"/>
          <w:b/>
          <w:sz w:val="20"/>
          <w:szCs w:val="20"/>
        </w:rPr>
      </w:pPr>
      <w:r w:rsidRPr="00353985">
        <w:rPr>
          <w:rFonts w:eastAsia="Calibri" w:cstheme="minorHAnsi"/>
          <w:b/>
          <w:sz w:val="20"/>
          <w:szCs w:val="20"/>
        </w:rPr>
        <w:t>IČO:</w:t>
      </w:r>
      <w:r w:rsidRPr="00353985">
        <w:rPr>
          <w:rFonts w:eastAsia="Calibri" w:cstheme="minorHAnsi"/>
          <w:b/>
          <w:sz w:val="20"/>
          <w:szCs w:val="20"/>
        </w:rPr>
        <w:tab/>
      </w:r>
      <w:r w:rsidRPr="00353985">
        <w:rPr>
          <w:rFonts w:eastAsia="Calibri" w:cstheme="minorHAnsi"/>
          <w:b/>
          <w:sz w:val="20"/>
          <w:szCs w:val="20"/>
        </w:rPr>
        <w:tab/>
      </w:r>
      <w:r w:rsidRPr="00353985">
        <w:rPr>
          <w:rFonts w:eastAsia="Calibri" w:cstheme="minorHAnsi"/>
          <w:b/>
          <w:sz w:val="20"/>
          <w:szCs w:val="20"/>
        </w:rPr>
        <w:tab/>
      </w:r>
      <w:r w:rsidRPr="00353985">
        <w:rPr>
          <w:rFonts w:eastAsia="Calibri" w:cstheme="minorHAnsi"/>
          <w:b/>
          <w:sz w:val="20"/>
          <w:szCs w:val="20"/>
        </w:rPr>
        <w:tab/>
      </w:r>
      <w:r w:rsidRPr="00353985">
        <w:rPr>
          <w:rFonts w:eastAsia="Calibri" w:cstheme="minorHAnsi"/>
          <w:b/>
          <w:sz w:val="20"/>
          <w:szCs w:val="20"/>
        </w:rPr>
        <w:tab/>
        <w:t>.........................................................</w:t>
      </w:r>
    </w:p>
    <w:p w14:paraId="3D17F279" w14:textId="77777777" w:rsidR="00353985" w:rsidRPr="00353985" w:rsidRDefault="00353985" w:rsidP="00353985">
      <w:pPr>
        <w:rPr>
          <w:rFonts w:eastAsia="Calibri" w:cstheme="minorHAnsi"/>
          <w:b/>
          <w:sz w:val="20"/>
          <w:szCs w:val="20"/>
        </w:rPr>
      </w:pPr>
      <w:r w:rsidRPr="00353985">
        <w:rPr>
          <w:rFonts w:eastAsia="Calibri" w:cstheme="minorHAnsi"/>
          <w:b/>
          <w:sz w:val="20"/>
          <w:szCs w:val="20"/>
        </w:rPr>
        <w:t>Meno a funkcia oprávnenej osoby:</w:t>
      </w:r>
      <w:r w:rsidRPr="00353985">
        <w:rPr>
          <w:rFonts w:eastAsia="Calibri" w:cstheme="minorHAnsi"/>
          <w:b/>
          <w:sz w:val="20"/>
          <w:szCs w:val="20"/>
        </w:rPr>
        <w:tab/>
        <w:t>..........................................................</w:t>
      </w:r>
    </w:p>
    <w:p w14:paraId="5ABDEAD1" w14:textId="77777777" w:rsidR="00353985" w:rsidRPr="00353985" w:rsidRDefault="00353985" w:rsidP="00353985">
      <w:pPr>
        <w:jc w:val="both"/>
        <w:rPr>
          <w:rFonts w:eastAsia="Calibri" w:cstheme="minorHAnsi"/>
          <w:sz w:val="20"/>
          <w:szCs w:val="20"/>
        </w:rPr>
      </w:pPr>
    </w:p>
    <w:p w14:paraId="42E6431F" w14:textId="77777777" w:rsidR="00353985" w:rsidRPr="00353985" w:rsidRDefault="00353985" w:rsidP="00353985">
      <w:pPr>
        <w:spacing w:after="0"/>
        <w:jc w:val="both"/>
        <w:rPr>
          <w:rFonts w:eastAsia="Calibri" w:cstheme="minorHAnsi"/>
          <w:sz w:val="20"/>
          <w:szCs w:val="20"/>
        </w:rPr>
      </w:pPr>
      <w:r w:rsidRPr="00353985">
        <w:rPr>
          <w:rFonts w:eastAsia="Calibri" w:cstheme="minorHAnsi"/>
          <w:sz w:val="20"/>
          <w:szCs w:val="20"/>
        </w:rPr>
        <w:t xml:space="preserve">ako uchádzač, ktorý predložil ponuku na predmet zákazky </w:t>
      </w:r>
      <w:r w:rsidRPr="00353985">
        <w:rPr>
          <w:rFonts w:cstheme="minorHAnsi"/>
          <w:sz w:val="20"/>
          <w:szCs w:val="20"/>
        </w:rPr>
        <w:t>Rekonštrukcia strechy poľnohospodárskych objektov</w:t>
      </w:r>
    </w:p>
    <w:p w14:paraId="16A9C505" w14:textId="77777777" w:rsidR="00353985" w:rsidRPr="00353985" w:rsidRDefault="00353985" w:rsidP="00353985">
      <w:pPr>
        <w:spacing w:after="0"/>
        <w:jc w:val="both"/>
        <w:rPr>
          <w:rFonts w:eastAsia="Calibri" w:cstheme="minorHAnsi"/>
          <w:sz w:val="20"/>
          <w:szCs w:val="20"/>
        </w:rPr>
      </w:pPr>
    </w:p>
    <w:p w14:paraId="09F8129B" w14:textId="77777777" w:rsidR="00353985" w:rsidRPr="00353985" w:rsidRDefault="00353985" w:rsidP="00353985">
      <w:pPr>
        <w:spacing w:after="0"/>
        <w:jc w:val="center"/>
        <w:rPr>
          <w:rFonts w:eastAsia="Calibri" w:cstheme="minorHAnsi"/>
          <w:b/>
          <w:sz w:val="20"/>
          <w:szCs w:val="20"/>
        </w:rPr>
      </w:pPr>
      <w:r w:rsidRPr="00353985">
        <w:rPr>
          <w:rFonts w:eastAsia="Calibri" w:cstheme="minorHAnsi"/>
          <w:b/>
          <w:sz w:val="20"/>
          <w:szCs w:val="20"/>
        </w:rPr>
        <w:t>týmto čestne vyhlasujem, že</w:t>
      </w:r>
    </w:p>
    <w:p w14:paraId="0CEE8A38" w14:textId="77777777" w:rsidR="00353985" w:rsidRPr="00353985" w:rsidRDefault="00353985" w:rsidP="00353985">
      <w:pPr>
        <w:spacing w:after="0"/>
        <w:jc w:val="center"/>
        <w:rPr>
          <w:rFonts w:eastAsia="Calibri" w:cstheme="minorHAnsi"/>
          <w:b/>
          <w:sz w:val="20"/>
          <w:szCs w:val="20"/>
        </w:rPr>
      </w:pPr>
    </w:p>
    <w:p w14:paraId="36394BE1" w14:textId="77777777" w:rsidR="00353985" w:rsidRPr="00353985" w:rsidRDefault="00353985" w:rsidP="00353985">
      <w:pPr>
        <w:rPr>
          <w:rFonts w:eastAsia="Calibri" w:cstheme="minorHAnsi"/>
          <w:sz w:val="20"/>
          <w:szCs w:val="20"/>
        </w:rPr>
      </w:pPr>
      <w:r w:rsidRPr="00353985">
        <w:rPr>
          <w:rFonts w:eastAsia="Calibri" w:cstheme="minorHAnsi"/>
          <w:sz w:val="20"/>
          <w:szCs w:val="20"/>
        </w:rPr>
        <w:t>v súvislosti s uvedeným verejným obstarávaním:</w:t>
      </w:r>
    </w:p>
    <w:p w14:paraId="4F20BFCB" w14:textId="77777777" w:rsidR="00353985" w:rsidRPr="00353985" w:rsidRDefault="00353985" w:rsidP="00353985">
      <w:pPr>
        <w:numPr>
          <w:ilvl w:val="0"/>
          <w:numId w:val="7"/>
        </w:numPr>
        <w:spacing w:line="240" w:lineRule="auto"/>
        <w:contextualSpacing/>
        <w:jc w:val="both"/>
        <w:rPr>
          <w:rFonts w:eastAsia="Calibri" w:cstheme="minorHAnsi"/>
          <w:sz w:val="20"/>
          <w:szCs w:val="20"/>
        </w:rPr>
      </w:pPr>
      <w:r w:rsidRPr="00353985">
        <w:rPr>
          <w:rFonts w:eastAsia="Calibri" w:cstheme="minorHAnsi"/>
          <w:sz w:val="20"/>
          <w:szCs w:val="20"/>
        </w:rPr>
        <w:t>som nevyvíjal  a nebudem vyvíjať voči  žiadnej osobe na strane obstarávateľa ktorá je alebo by mohla byť zainteresovaná v rámci tohto prieskumu trhu („zainteresovaná osoba“) akékoľvek aktivity, ktoré by mohli viesť k zvýhodneniu nášho postavenia v obstarávaní,</w:t>
      </w:r>
    </w:p>
    <w:p w14:paraId="366AAC68" w14:textId="77777777" w:rsidR="00353985" w:rsidRPr="00353985" w:rsidRDefault="00353985" w:rsidP="00353985">
      <w:pPr>
        <w:numPr>
          <w:ilvl w:val="0"/>
          <w:numId w:val="7"/>
        </w:numPr>
        <w:spacing w:line="240" w:lineRule="auto"/>
        <w:contextualSpacing/>
        <w:jc w:val="both"/>
        <w:rPr>
          <w:rFonts w:eastAsia="Calibri" w:cstheme="minorHAnsi"/>
          <w:sz w:val="20"/>
          <w:szCs w:val="20"/>
        </w:rPr>
      </w:pPr>
      <w:r w:rsidRPr="00353985">
        <w:rPr>
          <w:rFonts w:eastAsia="Calibri" w:cstheme="minorHAnsi"/>
          <w:sz w:val="20"/>
          <w:szCs w:val="20"/>
        </w:rPr>
        <w:t>som neposkytol a neposkytnem akejkoľvek čo i len potenciálne zainteresovanej osobe priamo alebo nepriamo akúkoľvek finančnú alebo vecnú výhodu ako motiváciu alebo odmenu súvisiacu s týmto  obstarávaním,</w:t>
      </w:r>
    </w:p>
    <w:p w14:paraId="3564ED92" w14:textId="77777777" w:rsidR="00353985" w:rsidRPr="00353985" w:rsidRDefault="00353985" w:rsidP="00353985">
      <w:pPr>
        <w:numPr>
          <w:ilvl w:val="0"/>
          <w:numId w:val="7"/>
        </w:numPr>
        <w:spacing w:line="240" w:lineRule="auto"/>
        <w:contextualSpacing/>
        <w:jc w:val="both"/>
        <w:rPr>
          <w:rFonts w:eastAsia="Calibri" w:cstheme="minorHAnsi"/>
          <w:sz w:val="20"/>
          <w:szCs w:val="20"/>
        </w:rPr>
      </w:pPr>
      <w:r w:rsidRPr="00353985">
        <w:rPr>
          <w:rFonts w:eastAsia="Calibri" w:cstheme="minorHAnsi"/>
          <w:sz w:val="20"/>
          <w:szCs w:val="20"/>
        </w:rPr>
        <w:t>budem bezodkladne informovať obstarávateľa o akejkoľvek situácii, ktorá je považovaná za konflikt záujmov alebo ktorá by mohla viesť ku konfliktu záujmov kedykoľvek v priebehu procesu obstarávania,</w:t>
      </w:r>
    </w:p>
    <w:p w14:paraId="7BFAC111" w14:textId="77777777" w:rsidR="00353985" w:rsidRPr="00353985" w:rsidRDefault="00353985" w:rsidP="00353985">
      <w:pPr>
        <w:numPr>
          <w:ilvl w:val="0"/>
          <w:numId w:val="7"/>
        </w:numPr>
        <w:spacing w:line="240" w:lineRule="auto"/>
        <w:contextualSpacing/>
        <w:jc w:val="both"/>
        <w:rPr>
          <w:rFonts w:eastAsia="Calibri" w:cstheme="minorHAnsi"/>
          <w:sz w:val="20"/>
          <w:szCs w:val="20"/>
        </w:rPr>
      </w:pPr>
      <w:r w:rsidRPr="00353985">
        <w:rPr>
          <w:rFonts w:eastAsia="Calibri" w:cstheme="minorHAnsi"/>
          <w:sz w:val="20"/>
          <w:szCs w:val="20"/>
        </w:rPr>
        <w:t>poskytnem obstarávateľovi  v tomto obstarávaní presné, pravdivé a úplné informácie.</w:t>
      </w:r>
    </w:p>
    <w:p w14:paraId="5DCDB0DF" w14:textId="77777777" w:rsidR="00353985" w:rsidRPr="00353985" w:rsidRDefault="00353985" w:rsidP="00353985">
      <w:pPr>
        <w:rPr>
          <w:rFonts w:eastAsia="Calibri" w:cstheme="minorHAnsi"/>
          <w:sz w:val="20"/>
          <w:szCs w:val="20"/>
        </w:rPr>
      </w:pPr>
    </w:p>
    <w:p w14:paraId="3707330E" w14:textId="77777777" w:rsidR="00353985" w:rsidRPr="00353985" w:rsidRDefault="00353985" w:rsidP="00353985">
      <w:pPr>
        <w:rPr>
          <w:rFonts w:eastAsia="Calibri" w:cstheme="minorHAnsi"/>
          <w:sz w:val="20"/>
          <w:szCs w:val="20"/>
        </w:rPr>
      </w:pPr>
    </w:p>
    <w:p w14:paraId="2A3E63F9" w14:textId="77777777" w:rsidR="00353985" w:rsidRPr="00353985" w:rsidRDefault="00353985" w:rsidP="00353985">
      <w:pPr>
        <w:tabs>
          <w:tab w:val="left" w:pos="567"/>
        </w:tabs>
        <w:spacing w:line="302" w:lineRule="auto"/>
        <w:ind w:left="22" w:hanging="10"/>
        <w:jc w:val="both"/>
        <w:rPr>
          <w:rFonts w:cstheme="minorHAnsi"/>
          <w:sz w:val="20"/>
          <w:szCs w:val="20"/>
        </w:rPr>
      </w:pPr>
      <w:r w:rsidRPr="00353985">
        <w:rPr>
          <w:rFonts w:cstheme="minorHAnsi"/>
          <w:sz w:val="20"/>
          <w:szCs w:val="20"/>
        </w:rPr>
        <w:t>V ..........................., dňa ...............</w:t>
      </w:r>
    </w:p>
    <w:p w14:paraId="368E10AA" w14:textId="77777777" w:rsidR="00353985" w:rsidRPr="00353985" w:rsidRDefault="00353985" w:rsidP="00353985">
      <w:pPr>
        <w:tabs>
          <w:tab w:val="left" w:pos="567"/>
        </w:tabs>
        <w:spacing w:line="302" w:lineRule="auto"/>
        <w:jc w:val="both"/>
        <w:rPr>
          <w:rFonts w:cstheme="minorHAnsi"/>
          <w:sz w:val="20"/>
          <w:szCs w:val="20"/>
        </w:rPr>
      </w:pPr>
    </w:p>
    <w:p w14:paraId="03220EFF" w14:textId="77777777" w:rsidR="00353985" w:rsidRPr="00353985" w:rsidRDefault="00353985" w:rsidP="00353985">
      <w:pPr>
        <w:tabs>
          <w:tab w:val="left" w:pos="567"/>
        </w:tabs>
        <w:spacing w:line="302" w:lineRule="auto"/>
        <w:jc w:val="both"/>
        <w:rPr>
          <w:rFonts w:cstheme="minorHAnsi"/>
          <w:sz w:val="20"/>
          <w:szCs w:val="20"/>
        </w:rPr>
      </w:pPr>
    </w:p>
    <w:p w14:paraId="4CA5F9D1" w14:textId="77777777" w:rsidR="00353985" w:rsidRPr="00353985" w:rsidRDefault="00353985" w:rsidP="00353985">
      <w:pPr>
        <w:spacing w:after="0" w:line="240" w:lineRule="auto"/>
        <w:rPr>
          <w:rFonts w:ascii="Calibri" w:eastAsia="Calibri" w:hAnsi="Calibri" w:cs="Times New Roman"/>
          <w:sz w:val="20"/>
          <w:szCs w:val="20"/>
        </w:rPr>
      </w:pPr>
      <w:r w:rsidRPr="00353985">
        <w:rPr>
          <w:rFonts w:ascii="Calibri" w:eastAsia="Calibri" w:hAnsi="Calibri" w:cs="Times New Roman"/>
        </w:rPr>
        <w:tab/>
      </w:r>
      <w:r w:rsidRPr="00353985">
        <w:rPr>
          <w:rFonts w:ascii="Calibri" w:eastAsia="Calibri" w:hAnsi="Calibri" w:cs="Times New Roman"/>
        </w:rPr>
        <w:tab/>
      </w:r>
      <w:r w:rsidRPr="00353985">
        <w:rPr>
          <w:rFonts w:ascii="Calibri" w:eastAsia="Calibri" w:hAnsi="Calibri" w:cs="Times New Roman"/>
        </w:rPr>
        <w:tab/>
      </w:r>
      <w:r w:rsidRPr="00353985">
        <w:rPr>
          <w:rFonts w:ascii="Calibri" w:eastAsia="Calibri" w:hAnsi="Calibri" w:cs="Times New Roman"/>
        </w:rPr>
        <w:tab/>
      </w:r>
      <w:r w:rsidRPr="00353985">
        <w:rPr>
          <w:rFonts w:ascii="Calibri" w:eastAsia="Calibri" w:hAnsi="Calibri" w:cs="Times New Roman"/>
        </w:rPr>
        <w:tab/>
      </w:r>
      <w:r w:rsidRPr="00353985">
        <w:rPr>
          <w:rFonts w:ascii="Calibri" w:eastAsia="Calibri" w:hAnsi="Calibri" w:cs="Times New Roman"/>
        </w:rPr>
        <w:tab/>
      </w:r>
      <w:r w:rsidRPr="00353985">
        <w:rPr>
          <w:rFonts w:ascii="Calibri" w:eastAsia="Calibri" w:hAnsi="Calibri" w:cs="Times New Roman"/>
        </w:rPr>
        <w:tab/>
      </w:r>
      <w:r w:rsidRPr="00353985">
        <w:rPr>
          <w:rFonts w:ascii="Calibri" w:eastAsia="Calibri" w:hAnsi="Calibri" w:cs="Times New Roman"/>
          <w:sz w:val="20"/>
          <w:szCs w:val="20"/>
        </w:rPr>
        <w:t>…………………………………...............................</w:t>
      </w:r>
    </w:p>
    <w:p w14:paraId="166DB513" w14:textId="77777777" w:rsidR="00353985" w:rsidRPr="00353985" w:rsidRDefault="00353985" w:rsidP="00353985">
      <w:pPr>
        <w:spacing w:after="0" w:line="240" w:lineRule="auto"/>
        <w:ind w:left="4248" w:firstLine="708"/>
        <w:rPr>
          <w:rFonts w:ascii="Calibri" w:eastAsia="Calibri" w:hAnsi="Calibri" w:cs="Times New Roman"/>
          <w:sz w:val="20"/>
          <w:szCs w:val="20"/>
        </w:rPr>
      </w:pPr>
      <w:r w:rsidRPr="00353985">
        <w:rPr>
          <w:rFonts w:ascii="Calibri" w:eastAsia="Calibri" w:hAnsi="Calibri" w:cs="Times New Roman"/>
          <w:i/>
          <w:sz w:val="20"/>
          <w:szCs w:val="20"/>
        </w:rPr>
        <w:t>Meno a priezvisko štatutárneho zástupcu</w:t>
      </w:r>
    </w:p>
    <w:p w14:paraId="09C864D6" w14:textId="77777777" w:rsidR="00353985" w:rsidRPr="00353985" w:rsidRDefault="00353985" w:rsidP="00353985">
      <w:pPr>
        <w:spacing w:after="0" w:line="240" w:lineRule="auto"/>
        <w:rPr>
          <w:rFonts w:ascii="Calibri" w:eastAsia="Calibri" w:hAnsi="Calibri" w:cs="Times New Roman"/>
          <w:i/>
          <w:sz w:val="20"/>
          <w:szCs w:val="20"/>
        </w:rPr>
      </w:pPr>
      <w:r w:rsidRPr="00353985">
        <w:rPr>
          <w:rFonts w:ascii="Calibri" w:eastAsia="Calibri" w:hAnsi="Calibri" w:cs="Times New Roman"/>
          <w:i/>
          <w:sz w:val="20"/>
          <w:szCs w:val="20"/>
        </w:rPr>
        <w:tab/>
      </w:r>
      <w:r w:rsidRPr="00353985">
        <w:rPr>
          <w:rFonts w:ascii="Calibri" w:eastAsia="Calibri" w:hAnsi="Calibri" w:cs="Times New Roman"/>
          <w:i/>
          <w:sz w:val="20"/>
          <w:szCs w:val="20"/>
        </w:rPr>
        <w:tab/>
      </w:r>
      <w:r w:rsidRPr="00353985">
        <w:rPr>
          <w:rFonts w:ascii="Calibri" w:eastAsia="Calibri" w:hAnsi="Calibri" w:cs="Times New Roman"/>
          <w:i/>
          <w:sz w:val="20"/>
          <w:szCs w:val="20"/>
        </w:rPr>
        <w:tab/>
      </w:r>
      <w:r w:rsidRPr="00353985">
        <w:rPr>
          <w:rFonts w:ascii="Calibri" w:eastAsia="Calibri" w:hAnsi="Calibri" w:cs="Times New Roman"/>
          <w:i/>
          <w:sz w:val="20"/>
          <w:szCs w:val="20"/>
        </w:rPr>
        <w:tab/>
      </w:r>
      <w:r w:rsidRPr="00353985">
        <w:rPr>
          <w:rFonts w:ascii="Calibri" w:eastAsia="Calibri" w:hAnsi="Calibri" w:cs="Times New Roman"/>
          <w:i/>
          <w:sz w:val="20"/>
          <w:szCs w:val="20"/>
        </w:rPr>
        <w:tab/>
      </w:r>
      <w:r w:rsidRPr="00353985">
        <w:rPr>
          <w:rFonts w:ascii="Calibri" w:eastAsia="Calibri" w:hAnsi="Calibri" w:cs="Times New Roman"/>
          <w:i/>
          <w:sz w:val="20"/>
          <w:szCs w:val="20"/>
        </w:rPr>
        <w:tab/>
      </w:r>
      <w:r w:rsidRPr="00353985">
        <w:rPr>
          <w:rFonts w:ascii="Calibri" w:eastAsia="Calibri" w:hAnsi="Calibri" w:cs="Times New Roman"/>
          <w:i/>
          <w:sz w:val="20"/>
          <w:szCs w:val="20"/>
        </w:rPr>
        <w:tab/>
        <w:t xml:space="preserve">              názov  a pečiatka spoločnosti</w:t>
      </w:r>
    </w:p>
    <w:p w14:paraId="67D10B6E" w14:textId="77777777" w:rsidR="00353985" w:rsidRPr="00353985" w:rsidRDefault="00353985" w:rsidP="00353985">
      <w:pPr>
        <w:tabs>
          <w:tab w:val="left" w:pos="567"/>
        </w:tabs>
        <w:spacing w:line="302" w:lineRule="auto"/>
        <w:ind w:left="22" w:hanging="10"/>
        <w:jc w:val="both"/>
        <w:rPr>
          <w:rFonts w:cstheme="minorHAnsi"/>
          <w:color w:val="FF0000"/>
          <w:sz w:val="20"/>
          <w:szCs w:val="20"/>
        </w:rPr>
      </w:pPr>
    </w:p>
    <w:p w14:paraId="59B062CF" w14:textId="77777777" w:rsidR="00353985" w:rsidRPr="00353985" w:rsidRDefault="00353985" w:rsidP="00353985">
      <w:pPr>
        <w:jc w:val="both"/>
        <w:rPr>
          <w:rFonts w:eastAsia="Calibri" w:cstheme="minorHAnsi"/>
          <w:sz w:val="20"/>
          <w:szCs w:val="20"/>
          <w:lang w:val="en-US"/>
        </w:rPr>
      </w:pPr>
    </w:p>
    <w:p w14:paraId="5ECB95F6" w14:textId="77777777" w:rsidR="00353985" w:rsidRPr="00353985" w:rsidRDefault="00353985" w:rsidP="00353985">
      <w:pPr>
        <w:widowControl w:val="0"/>
        <w:suppressAutoHyphens/>
        <w:spacing w:after="2681" w:line="200" w:lineRule="exact"/>
        <w:jc w:val="both"/>
        <w:rPr>
          <w:rFonts w:eastAsia="Times New Roman" w:cstheme="minorHAnsi"/>
          <w:i/>
          <w:iCs/>
          <w:sz w:val="20"/>
          <w:szCs w:val="20"/>
          <w:lang w:eastAsia="ar-SA"/>
        </w:rPr>
      </w:pPr>
    </w:p>
    <w:p w14:paraId="50672768" w14:textId="77777777" w:rsidR="00100FE6" w:rsidRDefault="00100FE6" w:rsidP="00353985">
      <w:pPr>
        <w:keepNext/>
        <w:keepLines/>
        <w:spacing w:before="40" w:after="0" w:line="240" w:lineRule="auto"/>
        <w:jc w:val="center"/>
        <w:outlineLvl w:val="1"/>
        <w:rPr>
          <w:rFonts w:eastAsia="Times New Roman" w:cstheme="minorHAnsi"/>
          <w:b/>
          <w:sz w:val="24"/>
          <w:szCs w:val="24"/>
          <w:lang w:eastAsia="sk-SK"/>
        </w:rPr>
      </w:pPr>
    </w:p>
    <w:p w14:paraId="4344D463" w14:textId="2133844C" w:rsidR="00353985" w:rsidRPr="00353985" w:rsidRDefault="00353985" w:rsidP="00353985">
      <w:pPr>
        <w:keepNext/>
        <w:keepLines/>
        <w:spacing w:before="40" w:after="0" w:line="240" w:lineRule="auto"/>
        <w:jc w:val="center"/>
        <w:outlineLvl w:val="1"/>
        <w:rPr>
          <w:rFonts w:eastAsia="Times New Roman" w:cstheme="minorHAnsi"/>
          <w:b/>
          <w:sz w:val="24"/>
          <w:szCs w:val="24"/>
          <w:lang w:eastAsia="sk-SK"/>
        </w:rPr>
      </w:pPr>
      <w:r w:rsidRPr="00353985">
        <w:rPr>
          <w:rFonts w:eastAsia="Times New Roman" w:cstheme="minorHAnsi"/>
          <w:b/>
          <w:sz w:val="24"/>
          <w:szCs w:val="24"/>
          <w:lang w:eastAsia="sk-SK"/>
        </w:rPr>
        <w:t>VYHLÁSENIE  UCHÁDZAČA TÝKAJÚCE SA OCHRANY OSOBNÝCH ÚDAJOV</w:t>
      </w:r>
    </w:p>
    <w:p w14:paraId="4294A186" w14:textId="77777777" w:rsidR="00353985" w:rsidRPr="00353985" w:rsidRDefault="00353985" w:rsidP="00353985">
      <w:pPr>
        <w:spacing w:line="302" w:lineRule="auto"/>
        <w:ind w:left="22" w:hanging="10"/>
        <w:jc w:val="both"/>
        <w:rPr>
          <w:rFonts w:cstheme="minorHAnsi"/>
          <w:sz w:val="20"/>
          <w:szCs w:val="20"/>
        </w:rPr>
      </w:pPr>
    </w:p>
    <w:p w14:paraId="5B055710" w14:textId="77777777" w:rsidR="00353985" w:rsidRPr="00353985" w:rsidRDefault="00353985" w:rsidP="00353985">
      <w:pPr>
        <w:shd w:val="clear" w:color="auto" w:fill="FFFFFF"/>
        <w:spacing w:line="302" w:lineRule="auto"/>
        <w:ind w:left="22" w:hanging="10"/>
        <w:jc w:val="both"/>
        <w:rPr>
          <w:rFonts w:cstheme="minorHAnsi"/>
          <w:bCs/>
          <w:sz w:val="20"/>
          <w:szCs w:val="20"/>
        </w:rPr>
      </w:pPr>
    </w:p>
    <w:p w14:paraId="76E9E24B" w14:textId="77777777" w:rsidR="00353985" w:rsidRPr="00353985" w:rsidRDefault="00353985" w:rsidP="00353985">
      <w:pPr>
        <w:shd w:val="clear" w:color="auto" w:fill="FFFFFF"/>
        <w:spacing w:after="14" w:line="302" w:lineRule="auto"/>
        <w:ind w:left="22" w:hanging="10"/>
        <w:jc w:val="both"/>
        <w:rPr>
          <w:rFonts w:cstheme="minorHAnsi"/>
          <w:bCs/>
          <w:sz w:val="20"/>
          <w:szCs w:val="20"/>
        </w:rPr>
      </w:pPr>
      <w:r w:rsidRPr="00353985">
        <w:rPr>
          <w:rFonts w:cstheme="minorHAnsi"/>
          <w:bCs/>
          <w:sz w:val="20"/>
          <w:szCs w:val="20"/>
        </w:rPr>
        <w:t xml:space="preserve">Ako uchádzač: ........................................................... , so sídlom ........................................................... , </w:t>
      </w:r>
    </w:p>
    <w:p w14:paraId="059B3D27" w14:textId="77777777" w:rsidR="00353985" w:rsidRPr="00353985" w:rsidRDefault="00353985" w:rsidP="00353985">
      <w:pPr>
        <w:spacing w:after="0"/>
        <w:jc w:val="both"/>
        <w:rPr>
          <w:rFonts w:eastAsia="Calibri" w:cstheme="minorHAnsi"/>
          <w:sz w:val="20"/>
          <w:szCs w:val="20"/>
        </w:rPr>
      </w:pPr>
      <w:r w:rsidRPr="00353985">
        <w:rPr>
          <w:rFonts w:cstheme="minorHAnsi"/>
          <w:bCs/>
          <w:sz w:val="20"/>
          <w:szCs w:val="20"/>
        </w:rPr>
        <w:t xml:space="preserve">IČO: .................................. , týmto vyhlasujem, že predložením ponuky na zákazku s názvom: </w:t>
      </w:r>
      <w:r w:rsidRPr="00353985">
        <w:rPr>
          <w:rFonts w:cstheme="minorHAnsi"/>
          <w:sz w:val="20"/>
          <w:szCs w:val="20"/>
        </w:rPr>
        <w:t>Rekonštrukcia strechy poľnohospodárskych objektov</w:t>
      </w:r>
      <w:r w:rsidRPr="00353985">
        <w:rPr>
          <w:rFonts w:eastAsia="Calibri" w:cstheme="minorHAnsi"/>
          <w:sz w:val="20"/>
          <w:szCs w:val="20"/>
        </w:rPr>
        <w:t xml:space="preserve"> </w:t>
      </w:r>
      <w:r w:rsidRPr="00353985">
        <w:rPr>
          <w:rFonts w:eastAsia="Times New Roman" w:cstheme="minorHAnsi"/>
          <w:bCs/>
          <w:sz w:val="20"/>
          <w:szCs w:val="20"/>
          <w:lang w:eastAsia="sk-SK"/>
        </w:rPr>
        <w:t xml:space="preserve">súhlasím s  </w:t>
      </w:r>
      <w:r w:rsidRPr="00353985">
        <w:rPr>
          <w:rFonts w:eastAsia="Calibri" w:cstheme="minorHAnsi"/>
          <w:sz w:val="20"/>
          <w:szCs w:val="20"/>
        </w:rPr>
        <w:t>evidenciou a spracovaním osobných údajov podľa Zákona č.18/2018 Z.z. a Nariadenia (EÚ)</w:t>
      </w:r>
      <w:r w:rsidRPr="00353985">
        <w:rPr>
          <w:rFonts w:eastAsia="Times New Roman" w:cstheme="minorHAnsi"/>
          <w:bCs/>
          <w:sz w:val="20"/>
          <w:szCs w:val="20"/>
          <w:lang w:eastAsia="sk-SK"/>
        </w:rPr>
        <w:t xml:space="preserve"> </w:t>
      </w:r>
      <w:r w:rsidRPr="00353985">
        <w:rPr>
          <w:rFonts w:eastAsia="Calibri" w:cstheme="minorHAnsi"/>
          <w:sz w:val="20"/>
          <w:szCs w:val="20"/>
        </w:rPr>
        <w:t xml:space="preserve">2016/679. V zmysle Zákona č.18/2018 Z.z. o ochrane osobných údajov a Nariadenia Európskeho parlamentu a Rady (EÚ) 2016/679 z 27. apríla 2016 o ochrane fyzických osôb pri spracúvaní osobných údajov a o voľnom pohybe takýchto údajov, ktorým sa zrušuje smernica 95/46/ES o ochrane osobných údajov súhlasíme so správou, spracovaním  a uchovaním osobných údajov uvedených v našej ponuke obstarávateľom a/alebo osobou splnomocnenou na proces obstarávania. Zároveň dávame súhlas na ich sprístupnenie aj tretím osobám, ktorými sú kontrolné orgány vykonávajúce kontrolu procesu obstarávania na daný predmet zákazky a to až do 31.12.2028. Pri spracúvaní osobných údajov v žiadnom prípade nebude dochádzať k cezhraničnému prenosu do tretích krajín. Súhlas je možné kedykoľvek odvolať, inak súhlas zanikne po uplynutí 31.12.2028. </w:t>
      </w:r>
    </w:p>
    <w:p w14:paraId="2F85B5D8" w14:textId="77777777" w:rsidR="00353985" w:rsidRPr="00353985" w:rsidRDefault="00353985" w:rsidP="00353985">
      <w:pPr>
        <w:spacing w:after="0" w:line="240" w:lineRule="auto"/>
        <w:jc w:val="both"/>
        <w:rPr>
          <w:rFonts w:eastAsia="Calibri" w:cstheme="minorHAnsi"/>
          <w:sz w:val="20"/>
          <w:szCs w:val="20"/>
        </w:rPr>
      </w:pPr>
    </w:p>
    <w:p w14:paraId="379DED8B" w14:textId="77777777" w:rsidR="00353985" w:rsidRPr="00353985" w:rsidRDefault="00353985" w:rsidP="00353985">
      <w:pPr>
        <w:spacing w:after="0" w:line="240" w:lineRule="auto"/>
        <w:jc w:val="both"/>
        <w:rPr>
          <w:rFonts w:eastAsia="Calibri" w:cstheme="minorHAnsi"/>
          <w:sz w:val="20"/>
          <w:szCs w:val="20"/>
        </w:rPr>
      </w:pPr>
    </w:p>
    <w:p w14:paraId="40AED1AD" w14:textId="77777777" w:rsidR="00353985" w:rsidRPr="00353985" w:rsidRDefault="00353985" w:rsidP="00353985">
      <w:pPr>
        <w:spacing w:after="0" w:line="240" w:lineRule="auto"/>
        <w:jc w:val="both"/>
        <w:rPr>
          <w:rFonts w:eastAsia="Calibri" w:cstheme="minorHAnsi"/>
          <w:sz w:val="20"/>
          <w:szCs w:val="20"/>
        </w:rPr>
      </w:pPr>
    </w:p>
    <w:p w14:paraId="0DAEAE12" w14:textId="77777777" w:rsidR="00353985" w:rsidRPr="00353985" w:rsidRDefault="00353985" w:rsidP="00353985">
      <w:pPr>
        <w:spacing w:after="0" w:line="240" w:lineRule="auto"/>
        <w:jc w:val="both"/>
        <w:rPr>
          <w:rFonts w:eastAsia="Calibri" w:cstheme="minorHAnsi"/>
          <w:sz w:val="20"/>
          <w:szCs w:val="20"/>
        </w:rPr>
      </w:pPr>
    </w:p>
    <w:p w14:paraId="0158A250" w14:textId="77777777" w:rsidR="00353985" w:rsidRPr="00353985" w:rsidRDefault="00353985" w:rsidP="00353985">
      <w:pPr>
        <w:tabs>
          <w:tab w:val="left" w:pos="567"/>
        </w:tabs>
        <w:spacing w:line="302" w:lineRule="auto"/>
        <w:ind w:left="22" w:hanging="10"/>
        <w:jc w:val="both"/>
        <w:rPr>
          <w:rFonts w:cstheme="minorHAnsi"/>
          <w:sz w:val="20"/>
          <w:szCs w:val="20"/>
        </w:rPr>
      </w:pPr>
      <w:r w:rsidRPr="00353985">
        <w:rPr>
          <w:rFonts w:cstheme="minorHAnsi"/>
          <w:sz w:val="20"/>
          <w:szCs w:val="20"/>
        </w:rPr>
        <w:t>V ..........................., dňa ...............</w:t>
      </w:r>
    </w:p>
    <w:p w14:paraId="40578C43" w14:textId="77777777" w:rsidR="00353985" w:rsidRPr="00353985" w:rsidRDefault="00353985" w:rsidP="00353985">
      <w:pPr>
        <w:tabs>
          <w:tab w:val="left" w:pos="567"/>
        </w:tabs>
        <w:spacing w:line="302" w:lineRule="auto"/>
        <w:jc w:val="both"/>
        <w:rPr>
          <w:rFonts w:cstheme="minorHAnsi"/>
          <w:sz w:val="20"/>
          <w:szCs w:val="20"/>
        </w:rPr>
      </w:pPr>
    </w:p>
    <w:p w14:paraId="79ACBED4" w14:textId="77777777" w:rsidR="00353985" w:rsidRPr="00353985" w:rsidRDefault="00353985" w:rsidP="00353985">
      <w:pPr>
        <w:tabs>
          <w:tab w:val="left" w:pos="567"/>
        </w:tabs>
        <w:spacing w:line="302" w:lineRule="auto"/>
        <w:jc w:val="both"/>
        <w:rPr>
          <w:rFonts w:cstheme="minorHAnsi"/>
          <w:sz w:val="20"/>
          <w:szCs w:val="20"/>
        </w:rPr>
      </w:pPr>
    </w:p>
    <w:p w14:paraId="7321C42C" w14:textId="77777777" w:rsidR="00353985" w:rsidRPr="00353985" w:rsidRDefault="00353985" w:rsidP="00353985">
      <w:pPr>
        <w:spacing w:after="0" w:line="240" w:lineRule="auto"/>
        <w:rPr>
          <w:rFonts w:ascii="Calibri" w:eastAsia="Calibri" w:hAnsi="Calibri" w:cs="Times New Roman"/>
          <w:sz w:val="20"/>
          <w:szCs w:val="20"/>
        </w:rPr>
      </w:pPr>
      <w:r w:rsidRPr="00353985">
        <w:rPr>
          <w:rFonts w:ascii="Calibri" w:eastAsia="Calibri" w:hAnsi="Calibri" w:cstheme="minorHAnsi"/>
          <w:sz w:val="20"/>
          <w:szCs w:val="20"/>
        </w:rPr>
        <w:tab/>
      </w:r>
      <w:r w:rsidRPr="00353985">
        <w:rPr>
          <w:rFonts w:ascii="Calibri" w:eastAsia="Calibri" w:hAnsi="Calibri" w:cstheme="minorHAnsi"/>
          <w:sz w:val="20"/>
          <w:szCs w:val="20"/>
        </w:rPr>
        <w:tab/>
      </w:r>
      <w:r w:rsidRPr="00353985">
        <w:rPr>
          <w:rFonts w:ascii="Calibri" w:eastAsia="Calibri" w:hAnsi="Calibri" w:cstheme="minorHAnsi"/>
          <w:sz w:val="20"/>
          <w:szCs w:val="20"/>
        </w:rPr>
        <w:tab/>
      </w:r>
      <w:r w:rsidRPr="00353985">
        <w:rPr>
          <w:rFonts w:ascii="Calibri" w:eastAsia="Calibri" w:hAnsi="Calibri" w:cstheme="minorHAnsi"/>
          <w:sz w:val="20"/>
          <w:szCs w:val="20"/>
        </w:rPr>
        <w:tab/>
      </w:r>
      <w:r w:rsidRPr="00353985">
        <w:rPr>
          <w:rFonts w:ascii="Calibri" w:eastAsia="Calibri" w:hAnsi="Calibri" w:cstheme="minorHAnsi"/>
          <w:sz w:val="20"/>
          <w:szCs w:val="20"/>
        </w:rPr>
        <w:tab/>
      </w:r>
      <w:r w:rsidRPr="00353985">
        <w:rPr>
          <w:rFonts w:ascii="Calibri" w:eastAsia="Calibri" w:hAnsi="Calibri" w:cstheme="minorHAnsi"/>
          <w:sz w:val="20"/>
          <w:szCs w:val="20"/>
        </w:rPr>
        <w:tab/>
      </w:r>
      <w:r w:rsidRPr="00353985">
        <w:rPr>
          <w:rFonts w:ascii="Calibri" w:eastAsia="Calibri" w:hAnsi="Calibri" w:cstheme="minorHAnsi"/>
          <w:sz w:val="20"/>
          <w:szCs w:val="20"/>
        </w:rPr>
        <w:tab/>
      </w:r>
      <w:r w:rsidRPr="00353985">
        <w:rPr>
          <w:rFonts w:ascii="Calibri" w:eastAsia="Calibri" w:hAnsi="Calibri" w:cs="Times New Roman"/>
          <w:sz w:val="20"/>
          <w:szCs w:val="20"/>
        </w:rPr>
        <w:t>…………………………………...............................</w:t>
      </w:r>
    </w:p>
    <w:p w14:paraId="716FC13F" w14:textId="77777777" w:rsidR="00353985" w:rsidRPr="00353985" w:rsidRDefault="00353985" w:rsidP="00353985">
      <w:pPr>
        <w:spacing w:after="0" w:line="240" w:lineRule="auto"/>
        <w:ind w:left="4248" w:firstLine="708"/>
        <w:rPr>
          <w:rFonts w:ascii="Calibri" w:eastAsia="Calibri" w:hAnsi="Calibri" w:cs="Times New Roman"/>
          <w:sz w:val="20"/>
          <w:szCs w:val="20"/>
        </w:rPr>
      </w:pPr>
      <w:r w:rsidRPr="00353985">
        <w:rPr>
          <w:rFonts w:ascii="Calibri" w:eastAsia="Calibri" w:hAnsi="Calibri" w:cs="Times New Roman"/>
          <w:i/>
          <w:sz w:val="20"/>
          <w:szCs w:val="20"/>
        </w:rPr>
        <w:t>Meno a priezvisko štatutárneho zástupcu</w:t>
      </w:r>
    </w:p>
    <w:p w14:paraId="67557210" w14:textId="77777777" w:rsidR="00353985" w:rsidRPr="00353985" w:rsidRDefault="00353985" w:rsidP="00353985">
      <w:pPr>
        <w:spacing w:after="0" w:line="240" w:lineRule="auto"/>
        <w:rPr>
          <w:rFonts w:ascii="Calibri" w:eastAsia="Calibri" w:hAnsi="Calibri" w:cs="Times New Roman"/>
          <w:i/>
          <w:sz w:val="20"/>
          <w:szCs w:val="20"/>
        </w:rPr>
      </w:pPr>
      <w:r w:rsidRPr="00353985">
        <w:rPr>
          <w:rFonts w:ascii="Calibri" w:eastAsia="Calibri" w:hAnsi="Calibri" w:cs="Times New Roman"/>
          <w:i/>
          <w:sz w:val="20"/>
          <w:szCs w:val="20"/>
        </w:rPr>
        <w:tab/>
      </w:r>
      <w:r w:rsidRPr="00353985">
        <w:rPr>
          <w:rFonts w:ascii="Calibri" w:eastAsia="Calibri" w:hAnsi="Calibri" w:cs="Times New Roman"/>
          <w:i/>
          <w:sz w:val="20"/>
          <w:szCs w:val="20"/>
        </w:rPr>
        <w:tab/>
      </w:r>
      <w:r w:rsidRPr="00353985">
        <w:rPr>
          <w:rFonts w:ascii="Calibri" w:eastAsia="Calibri" w:hAnsi="Calibri" w:cs="Times New Roman"/>
          <w:i/>
          <w:sz w:val="20"/>
          <w:szCs w:val="20"/>
        </w:rPr>
        <w:tab/>
      </w:r>
      <w:r w:rsidRPr="00353985">
        <w:rPr>
          <w:rFonts w:ascii="Calibri" w:eastAsia="Calibri" w:hAnsi="Calibri" w:cs="Times New Roman"/>
          <w:i/>
          <w:sz w:val="20"/>
          <w:szCs w:val="20"/>
        </w:rPr>
        <w:tab/>
      </w:r>
      <w:r w:rsidRPr="00353985">
        <w:rPr>
          <w:rFonts w:ascii="Calibri" w:eastAsia="Calibri" w:hAnsi="Calibri" w:cs="Times New Roman"/>
          <w:i/>
          <w:sz w:val="20"/>
          <w:szCs w:val="20"/>
        </w:rPr>
        <w:tab/>
      </w:r>
      <w:r w:rsidRPr="00353985">
        <w:rPr>
          <w:rFonts w:ascii="Calibri" w:eastAsia="Calibri" w:hAnsi="Calibri" w:cs="Times New Roman"/>
          <w:i/>
          <w:sz w:val="20"/>
          <w:szCs w:val="20"/>
        </w:rPr>
        <w:tab/>
      </w:r>
      <w:r w:rsidRPr="00353985">
        <w:rPr>
          <w:rFonts w:ascii="Calibri" w:eastAsia="Calibri" w:hAnsi="Calibri" w:cs="Times New Roman"/>
          <w:i/>
          <w:sz w:val="20"/>
          <w:szCs w:val="20"/>
        </w:rPr>
        <w:tab/>
        <w:t xml:space="preserve">              názov  a pečiatka spoločnosti</w:t>
      </w:r>
    </w:p>
    <w:p w14:paraId="5405CA78" w14:textId="77777777" w:rsidR="00353985" w:rsidRPr="00353985" w:rsidRDefault="00353985" w:rsidP="00353985">
      <w:pPr>
        <w:spacing w:after="0" w:line="240" w:lineRule="auto"/>
        <w:rPr>
          <w:rFonts w:ascii="Calibri" w:eastAsia="Calibri" w:hAnsi="Calibri" w:cs="Times New Roman"/>
          <w:i/>
          <w:sz w:val="20"/>
          <w:szCs w:val="20"/>
        </w:rPr>
      </w:pPr>
    </w:p>
    <w:p w14:paraId="7D3544B1" w14:textId="77777777" w:rsidR="00353985" w:rsidRPr="00353985" w:rsidRDefault="00353985" w:rsidP="00353985">
      <w:pPr>
        <w:spacing w:after="0" w:line="240" w:lineRule="auto"/>
        <w:rPr>
          <w:rFonts w:ascii="Calibri" w:eastAsia="Calibri" w:hAnsi="Calibri" w:cs="Times New Roman"/>
          <w:i/>
          <w:sz w:val="20"/>
          <w:szCs w:val="20"/>
        </w:rPr>
      </w:pPr>
    </w:p>
    <w:p w14:paraId="7F99381A" w14:textId="77777777" w:rsidR="00353985" w:rsidRPr="00353985" w:rsidRDefault="00353985" w:rsidP="00353985">
      <w:pPr>
        <w:spacing w:after="0" w:line="240" w:lineRule="auto"/>
        <w:rPr>
          <w:rFonts w:ascii="Calibri" w:eastAsia="Calibri" w:hAnsi="Calibri" w:cs="Times New Roman"/>
          <w:i/>
          <w:sz w:val="20"/>
          <w:szCs w:val="20"/>
        </w:rPr>
      </w:pPr>
    </w:p>
    <w:p w14:paraId="340A3CC0" w14:textId="77777777" w:rsidR="00353985" w:rsidRPr="00353985" w:rsidRDefault="00353985" w:rsidP="00353985">
      <w:pPr>
        <w:spacing w:after="0" w:line="240" w:lineRule="auto"/>
        <w:rPr>
          <w:rFonts w:ascii="Calibri" w:eastAsia="Calibri" w:hAnsi="Calibri" w:cs="Times New Roman"/>
          <w:i/>
          <w:sz w:val="20"/>
          <w:szCs w:val="20"/>
        </w:rPr>
      </w:pPr>
    </w:p>
    <w:p w14:paraId="07C95C9B" w14:textId="77777777" w:rsidR="00353985" w:rsidRPr="00353985" w:rsidRDefault="00353985" w:rsidP="00353985">
      <w:pPr>
        <w:spacing w:after="0" w:line="240" w:lineRule="auto"/>
        <w:rPr>
          <w:rFonts w:ascii="Calibri" w:eastAsia="Calibri" w:hAnsi="Calibri" w:cs="Times New Roman"/>
          <w:i/>
          <w:sz w:val="20"/>
          <w:szCs w:val="20"/>
        </w:rPr>
      </w:pPr>
    </w:p>
    <w:p w14:paraId="52F26B64" w14:textId="77777777" w:rsidR="00353985" w:rsidRPr="00353985" w:rsidRDefault="00353985" w:rsidP="00353985">
      <w:pPr>
        <w:spacing w:after="0" w:line="240" w:lineRule="auto"/>
        <w:rPr>
          <w:rFonts w:ascii="Calibri" w:eastAsia="Calibri" w:hAnsi="Calibri" w:cs="Times New Roman"/>
          <w:i/>
          <w:sz w:val="20"/>
          <w:szCs w:val="20"/>
        </w:rPr>
      </w:pPr>
    </w:p>
    <w:p w14:paraId="390EC74D" w14:textId="77777777" w:rsidR="00353985" w:rsidRPr="00353985" w:rsidRDefault="00353985" w:rsidP="00353985">
      <w:pPr>
        <w:spacing w:after="0" w:line="240" w:lineRule="auto"/>
        <w:rPr>
          <w:rFonts w:ascii="Calibri" w:eastAsia="Calibri" w:hAnsi="Calibri" w:cs="Times New Roman"/>
          <w:i/>
          <w:sz w:val="20"/>
          <w:szCs w:val="20"/>
        </w:rPr>
      </w:pPr>
    </w:p>
    <w:p w14:paraId="0700A500" w14:textId="77777777" w:rsidR="00353985" w:rsidRPr="00353985" w:rsidRDefault="00353985" w:rsidP="00353985">
      <w:pPr>
        <w:spacing w:after="0" w:line="240" w:lineRule="auto"/>
        <w:rPr>
          <w:rFonts w:ascii="Calibri" w:eastAsia="Calibri" w:hAnsi="Calibri" w:cs="Times New Roman"/>
          <w:i/>
          <w:sz w:val="20"/>
          <w:szCs w:val="20"/>
        </w:rPr>
      </w:pPr>
    </w:p>
    <w:p w14:paraId="3EC6A42D" w14:textId="77777777" w:rsidR="00353985" w:rsidRPr="00353985" w:rsidRDefault="00353985" w:rsidP="00353985">
      <w:pPr>
        <w:spacing w:after="0" w:line="240" w:lineRule="auto"/>
        <w:rPr>
          <w:rFonts w:ascii="Calibri" w:eastAsia="Calibri" w:hAnsi="Calibri" w:cs="Times New Roman"/>
          <w:i/>
          <w:sz w:val="20"/>
          <w:szCs w:val="20"/>
        </w:rPr>
      </w:pPr>
    </w:p>
    <w:p w14:paraId="65952E82" w14:textId="77777777" w:rsidR="00353985" w:rsidRPr="00353985" w:rsidRDefault="00353985" w:rsidP="00353985">
      <w:pPr>
        <w:spacing w:after="0" w:line="240" w:lineRule="auto"/>
        <w:rPr>
          <w:rFonts w:ascii="Calibri" w:eastAsia="Calibri" w:hAnsi="Calibri" w:cs="Times New Roman"/>
          <w:i/>
          <w:sz w:val="20"/>
          <w:szCs w:val="20"/>
        </w:rPr>
      </w:pPr>
    </w:p>
    <w:p w14:paraId="27261B1A" w14:textId="77777777" w:rsidR="00353985" w:rsidRPr="00353985" w:rsidRDefault="00353985" w:rsidP="00353985">
      <w:pPr>
        <w:spacing w:after="0" w:line="240" w:lineRule="auto"/>
        <w:rPr>
          <w:rFonts w:ascii="Calibri" w:eastAsia="Calibri" w:hAnsi="Calibri" w:cs="Times New Roman"/>
          <w:i/>
          <w:sz w:val="20"/>
          <w:szCs w:val="20"/>
        </w:rPr>
      </w:pPr>
    </w:p>
    <w:p w14:paraId="7BEA812B" w14:textId="77777777" w:rsidR="00353985" w:rsidRPr="00353985" w:rsidRDefault="00353985" w:rsidP="00353985">
      <w:pPr>
        <w:spacing w:after="0" w:line="240" w:lineRule="auto"/>
        <w:rPr>
          <w:rFonts w:ascii="Calibri" w:eastAsia="Calibri" w:hAnsi="Calibri" w:cs="Times New Roman"/>
          <w:i/>
          <w:sz w:val="20"/>
          <w:szCs w:val="20"/>
        </w:rPr>
      </w:pPr>
    </w:p>
    <w:p w14:paraId="6E6A4ED2" w14:textId="77777777" w:rsidR="00353985" w:rsidRPr="00353985" w:rsidRDefault="00353985" w:rsidP="00353985">
      <w:pPr>
        <w:spacing w:after="0" w:line="240" w:lineRule="auto"/>
        <w:rPr>
          <w:rFonts w:ascii="Calibri" w:eastAsia="Calibri" w:hAnsi="Calibri" w:cs="Times New Roman"/>
          <w:i/>
          <w:sz w:val="20"/>
          <w:szCs w:val="20"/>
        </w:rPr>
      </w:pPr>
    </w:p>
    <w:p w14:paraId="7F5EC665" w14:textId="77777777" w:rsidR="00353985" w:rsidRPr="00353985" w:rsidRDefault="00353985" w:rsidP="00353985">
      <w:pPr>
        <w:spacing w:after="0" w:line="240" w:lineRule="auto"/>
        <w:rPr>
          <w:rFonts w:ascii="Calibri" w:eastAsia="Calibri" w:hAnsi="Calibri" w:cs="Times New Roman"/>
          <w:i/>
          <w:sz w:val="20"/>
          <w:szCs w:val="20"/>
        </w:rPr>
      </w:pPr>
    </w:p>
    <w:p w14:paraId="71EE177C" w14:textId="77777777" w:rsidR="00353985" w:rsidRPr="00353985" w:rsidRDefault="00353985" w:rsidP="00353985">
      <w:pPr>
        <w:spacing w:after="0" w:line="240" w:lineRule="auto"/>
        <w:rPr>
          <w:rFonts w:ascii="Calibri" w:eastAsia="Calibri" w:hAnsi="Calibri" w:cs="Times New Roman"/>
          <w:i/>
          <w:sz w:val="20"/>
          <w:szCs w:val="20"/>
        </w:rPr>
      </w:pPr>
    </w:p>
    <w:p w14:paraId="5607E78E" w14:textId="77777777" w:rsidR="00353985" w:rsidRPr="00353985" w:rsidRDefault="00353985" w:rsidP="00353985">
      <w:pPr>
        <w:spacing w:after="0" w:line="240" w:lineRule="auto"/>
        <w:rPr>
          <w:rFonts w:ascii="Calibri" w:eastAsia="Calibri" w:hAnsi="Calibri" w:cs="Times New Roman"/>
          <w:i/>
          <w:sz w:val="20"/>
          <w:szCs w:val="20"/>
        </w:rPr>
      </w:pPr>
    </w:p>
    <w:p w14:paraId="084B2801" w14:textId="77777777" w:rsidR="00353985" w:rsidRPr="00353985" w:rsidRDefault="00353985" w:rsidP="00353985">
      <w:pPr>
        <w:spacing w:after="0" w:line="240" w:lineRule="auto"/>
        <w:rPr>
          <w:rFonts w:ascii="Calibri" w:eastAsia="Calibri" w:hAnsi="Calibri" w:cs="Times New Roman"/>
          <w:i/>
          <w:sz w:val="20"/>
          <w:szCs w:val="20"/>
        </w:rPr>
      </w:pPr>
    </w:p>
    <w:p w14:paraId="464A53AD" w14:textId="77777777" w:rsidR="00353985" w:rsidRPr="00353985" w:rsidRDefault="00353985" w:rsidP="00353985">
      <w:pPr>
        <w:spacing w:after="0" w:line="240" w:lineRule="auto"/>
        <w:rPr>
          <w:rFonts w:ascii="Calibri" w:eastAsia="Calibri" w:hAnsi="Calibri" w:cs="Times New Roman"/>
          <w:i/>
          <w:sz w:val="20"/>
          <w:szCs w:val="20"/>
        </w:rPr>
      </w:pPr>
    </w:p>
    <w:p w14:paraId="2C78FF39" w14:textId="77777777" w:rsidR="00353985" w:rsidRPr="00353985" w:rsidRDefault="00353985" w:rsidP="00353985">
      <w:pPr>
        <w:spacing w:after="0" w:line="240" w:lineRule="auto"/>
        <w:rPr>
          <w:rFonts w:ascii="Calibri" w:eastAsia="Calibri" w:hAnsi="Calibri" w:cs="Times New Roman"/>
          <w:i/>
          <w:sz w:val="20"/>
          <w:szCs w:val="20"/>
        </w:rPr>
      </w:pPr>
    </w:p>
    <w:p w14:paraId="38E3EC59" w14:textId="77777777" w:rsidR="00353985" w:rsidRPr="00353985" w:rsidRDefault="00353985" w:rsidP="00353985">
      <w:pPr>
        <w:spacing w:after="0" w:line="240" w:lineRule="auto"/>
        <w:rPr>
          <w:rFonts w:ascii="Calibri" w:eastAsia="Calibri" w:hAnsi="Calibri" w:cs="Times New Roman"/>
          <w:i/>
          <w:sz w:val="20"/>
          <w:szCs w:val="20"/>
        </w:rPr>
      </w:pPr>
    </w:p>
    <w:p w14:paraId="1AEEE67B" w14:textId="77777777" w:rsidR="00353985" w:rsidRPr="00353985" w:rsidRDefault="00353985" w:rsidP="00353985">
      <w:pPr>
        <w:spacing w:after="0" w:line="240" w:lineRule="auto"/>
        <w:rPr>
          <w:rFonts w:ascii="Calibri" w:eastAsia="Calibri" w:hAnsi="Calibri" w:cs="Times New Roman"/>
          <w:i/>
          <w:sz w:val="20"/>
          <w:szCs w:val="20"/>
        </w:rPr>
      </w:pPr>
    </w:p>
    <w:p w14:paraId="5A0CAF7C" w14:textId="77777777" w:rsidR="00353985" w:rsidRPr="00353985" w:rsidRDefault="00353985" w:rsidP="00353985">
      <w:pPr>
        <w:spacing w:after="0" w:line="240" w:lineRule="auto"/>
        <w:rPr>
          <w:rFonts w:ascii="Calibri" w:eastAsia="Calibri" w:hAnsi="Calibri" w:cs="Times New Roman"/>
          <w:i/>
          <w:sz w:val="20"/>
          <w:szCs w:val="20"/>
        </w:rPr>
      </w:pPr>
    </w:p>
    <w:p w14:paraId="114DD9D2" w14:textId="77777777" w:rsidR="00100FE6" w:rsidRDefault="00100FE6" w:rsidP="00353985">
      <w:pPr>
        <w:keepNext/>
        <w:keepLines/>
        <w:spacing w:before="40" w:after="0" w:line="240" w:lineRule="auto"/>
        <w:jc w:val="center"/>
        <w:outlineLvl w:val="1"/>
        <w:rPr>
          <w:rFonts w:eastAsia="Times New Roman" w:cstheme="minorHAnsi"/>
          <w:b/>
          <w:sz w:val="20"/>
          <w:szCs w:val="20"/>
          <w:lang w:eastAsia="sk-SK"/>
        </w:rPr>
      </w:pPr>
    </w:p>
    <w:p w14:paraId="33B507BB" w14:textId="205FABC8" w:rsidR="00353985" w:rsidRPr="00353985" w:rsidRDefault="00353985" w:rsidP="00353985">
      <w:pPr>
        <w:keepNext/>
        <w:keepLines/>
        <w:spacing w:before="40" w:after="0" w:line="240" w:lineRule="auto"/>
        <w:jc w:val="center"/>
        <w:outlineLvl w:val="1"/>
        <w:rPr>
          <w:rFonts w:eastAsia="Times New Roman" w:cstheme="minorHAnsi"/>
          <w:b/>
          <w:lang w:eastAsia="sk-SK"/>
        </w:rPr>
      </w:pPr>
      <w:r w:rsidRPr="00353985">
        <w:rPr>
          <w:rFonts w:eastAsia="Times New Roman" w:cstheme="minorHAnsi"/>
          <w:b/>
          <w:lang w:eastAsia="sk-SK"/>
        </w:rPr>
        <w:t xml:space="preserve">ČESTNÉ  VYHLÁSENIE  O POVINNOSTI  ZÁPISU  DO  REGISTRA  PARTNEROV  VEREJNÉHO   SEKTORA  UCHÁDZAČA  </w:t>
      </w:r>
      <w:r w:rsidRPr="00353985">
        <w:rPr>
          <w:rFonts w:eastAsia="Times New Roman" w:cstheme="minorHAnsi"/>
          <w:b/>
          <w:caps/>
          <w:lang w:eastAsia="sk-SK"/>
        </w:rPr>
        <w:t>a jeho  subdodávateľov</w:t>
      </w:r>
    </w:p>
    <w:p w14:paraId="42F6690D" w14:textId="77777777" w:rsidR="00353985" w:rsidRPr="00353985" w:rsidRDefault="00353985" w:rsidP="00353985">
      <w:pPr>
        <w:spacing w:line="302" w:lineRule="auto"/>
        <w:ind w:left="22" w:hanging="10"/>
        <w:jc w:val="both"/>
        <w:rPr>
          <w:rFonts w:cstheme="minorHAnsi"/>
          <w:sz w:val="20"/>
          <w:szCs w:val="20"/>
        </w:rPr>
      </w:pPr>
    </w:p>
    <w:p w14:paraId="0228E295" w14:textId="77777777" w:rsidR="00353985" w:rsidRPr="00353985" w:rsidRDefault="00353985" w:rsidP="00353985">
      <w:pPr>
        <w:numPr>
          <w:ilvl w:val="0"/>
          <w:numId w:val="37"/>
        </w:numPr>
        <w:spacing w:after="0" w:line="302" w:lineRule="auto"/>
        <w:ind w:left="426"/>
        <w:contextualSpacing/>
        <w:jc w:val="both"/>
        <w:rPr>
          <w:rFonts w:eastAsia="Calibri" w:cstheme="minorHAnsi"/>
          <w:b/>
          <w:sz w:val="20"/>
          <w:szCs w:val="20"/>
          <w:u w:val="single"/>
        </w:rPr>
      </w:pPr>
      <w:r w:rsidRPr="00353985">
        <w:rPr>
          <w:rFonts w:eastAsia="Calibri" w:cstheme="minorHAnsi"/>
          <w:b/>
          <w:sz w:val="20"/>
          <w:szCs w:val="20"/>
          <w:u w:val="single"/>
        </w:rPr>
        <w:t>Čestné vyhlásenie za Zhotoviteľa:</w:t>
      </w:r>
    </w:p>
    <w:p w14:paraId="75890CD9" w14:textId="77777777" w:rsidR="00353985" w:rsidRPr="00353985" w:rsidRDefault="00353985" w:rsidP="00353985">
      <w:pPr>
        <w:shd w:val="clear" w:color="auto" w:fill="FFFFFF"/>
        <w:spacing w:after="14" w:line="302" w:lineRule="auto"/>
        <w:ind w:left="22" w:hanging="10"/>
        <w:jc w:val="both"/>
        <w:rPr>
          <w:rFonts w:cstheme="minorHAnsi"/>
          <w:bCs/>
          <w:sz w:val="20"/>
          <w:szCs w:val="20"/>
        </w:rPr>
      </w:pPr>
      <w:r w:rsidRPr="00353985">
        <w:rPr>
          <w:rFonts w:cstheme="minorHAnsi"/>
          <w:bCs/>
          <w:sz w:val="20"/>
          <w:szCs w:val="20"/>
        </w:rPr>
        <w:t xml:space="preserve">Ako uchádzač:..........................................................., so sídlom ..........................................................., </w:t>
      </w:r>
    </w:p>
    <w:p w14:paraId="25BECCCF" w14:textId="77777777" w:rsidR="00353985" w:rsidRPr="00353985" w:rsidRDefault="00353985" w:rsidP="00353985">
      <w:pPr>
        <w:shd w:val="clear" w:color="auto" w:fill="FFFFFF"/>
        <w:spacing w:after="14" w:line="302" w:lineRule="auto"/>
        <w:ind w:left="22" w:hanging="10"/>
        <w:jc w:val="both"/>
        <w:rPr>
          <w:rFonts w:cstheme="minorHAnsi"/>
          <w:bCs/>
          <w:sz w:val="20"/>
          <w:szCs w:val="20"/>
        </w:rPr>
      </w:pPr>
      <w:r w:rsidRPr="00353985">
        <w:rPr>
          <w:rFonts w:cstheme="minorHAnsi"/>
          <w:bCs/>
          <w:sz w:val="20"/>
          <w:szCs w:val="20"/>
        </w:rPr>
        <w:t>IČO: .................................. týmto vyhlasujem, že:</w:t>
      </w:r>
    </w:p>
    <w:p w14:paraId="23C3E1DD" w14:textId="77777777" w:rsidR="00353985" w:rsidRPr="00353985" w:rsidRDefault="00353985" w:rsidP="00353985">
      <w:pPr>
        <w:numPr>
          <w:ilvl w:val="0"/>
          <w:numId w:val="38"/>
        </w:numPr>
        <w:shd w:val="clear" w:color="auto" w:fill="FFFFFF"/>
        <w:spacing w:after="0" w:line="302" w:lineRule="auto"/>
        <w:contextualSpacing/>
        <w:jc w:val="both"/>
        <w:rPr>
          <w:rFonts w:eastAsia="Calibri" w:cstheme="minorHAnsi"/>
          <w:b/>
          <w:bCs/>
          <w:sz w:val="20"/>
          <w:szCs w:val="20"/>
        </w:rPr>
      </w:pPr>
      <w:r w:rsidRPr="00353985">
        <w:rPr>
          <w:rFonts w:eastAsia="Calibri" w:cstheme="minorHAnsi"/>
          <w:sz w:val="20"/>
          <w:szCs w:val="20"/>
        </w:rPr>
        <w:t>spĺňam definičné znaky partnera verejného sektora v zmysle zákona č. 315/2016 Z z. o registri partnerov verejného sektora a o zmene a doplnení niektorých zákonov a som povinný byť zapísaný v registri partnerov verejného sektora.</w:t>
      </w:r>
      <w:r w:rsidRPr="00353985">
        <w:rPr>
          <w:rFonts w:eastAsia="Calibri" w:cstheme="minorHAnsi"/>
          <w:sz w:val="20"/>
          <w:szCs w:val="20"/>
          <w:vertAlign w:val="superscript"/>
        </w:rPr>
        <w:t>1</w:t>
      </w:r>
    </w:p>
    <w:p w14:paraId="2CBCABC2" w14:textId="77777777" w:rsidR="00353985" w:rsidRPr="00353985" w:rsidRDefault="00353985" w:rsidP="00353985">
      <w:pPr>
        <w:shd w:val="clear" w:color="auto" w:fill="FFFFFF"/>
        <w:spacing w:after="0"/>
        <w:ind w:left="720"/>
        <w:contextualSpacing/>
        <w:jc w:val="both"/>
        <w:rPr>
          <w:rFonts w:eastAsia="Calibri" w:cstheme="minorHAnsi"/>
          <w:b/>
          <w:bCs/>
          <w:sz w:val="20"/>
          <w:szCs w:val="20"/>
        </w:rPr>
      </w:pPr>
    </w:p>
    <w:p w14:paraId="5D160E76" w14:textId="77777777" w:rsidR="00353985" w:rsidRPr="00353985" w:rsidRDefault="00353985" w:rsidP="00353985">
      <w:pPr>
        <w:numPr>
          <w:ilvl w:val="0"/>
          <w:numId w:val="38"/>
        </w:numPr>
        <w:shd w:val="clear" w:color="auto" w:fill="FFFFFF"/>
        <w:spacing w:after="0" w:line="302" w:lineRule="auto"/>
        <w:contextualSpacing/>
        <w:jc w:val="both"/>
        <w:rPr>
          <w:rFonts w:eastAsia="Calibri" w:cstheme="minorHAnsi"/>
          <w:b/>
          <w:bCs/>
          <w:sz w:val="20"/>
          <w:szCs w:val="20"/>
        </w:rPr>
      </w:pPr>
      <w:r w:rsidRPr="00353985">
        <w:rPr>
          <w:rFonts w:eastAsia="Calibri" w:cstheme="minorHAnsi"/>
          <w:bCs/>
          <w:sz w:val="20"/>
          <w:szCs w:val="20"/>
        </w:rPr>
        <w:t>nespĺňam</w:t>
      </w:r>
      <w:r w:rsidRPr="00353985">
        <w:rPr>
          <w:rFonts w:eastAsia="Calibri" w:cstheme="minorHAnsi"/>
          <w:b/>
          <w:bCs/>
          <w:sz w:val="20"/>
          <w:szCs w:val="20"/>
        </w:rPr>
        <w:t xml:space="preserve"> </w:t>
      </w:r>
      <w:r w:rsidRPr="00353985">
        <w:rPr>
          <w:rFonts w:eastAsia="Calibri" w:cstheme="minorHAnsi"/>
          <w:sz w:val="20"/>
          <w:szCs w:val="20"/>
        </w:rPr>
        <w:t>definičné znaky partnera verejného sektora v zmysle zákona č. 315/2016 Z z. o registri partnerov verejného sektora a o zmene a doplnení niektorých zákonov a nie som povinný byť zapísaný v registri partnerov verejného sektora.</w:t>
      </w:r>
      <w:r w:rsidRPr="00353985">
        <w:rPr>
          <w:rFonts w:eastAsia="Calibri" w:cstheme="minorHAnsi"/>
          <w:sz w:val="20"/>
          <w:szCs w:val="20"/>
          <w:vertAlign w:val="superscript"/>
        </w:rPr>
        <w:footnoteReference w:id="12"/>
      </w:r>
    </w:p>
    <w:p w14:paraId="3235AEAB" w14:textId="77777777" w:rsidR="00353985" w:rsidRPr="00353985" w:rsidRDefault="00353985" w:rsidP="00353985">
      <w:pPr>
        <w:spacing w:line="302" w:lineRule="auto"/>
        <w:jc w:val="both"/>
        <w:rPr>
          <w:rFonts w:cstheme="minorHAnsi"/>
          <w:bCs/>
          <w:sz w:val="20"/>
          <w:szCs w:val="20"/>
        </w:rPr>
      </w:pPr>
    </w:p>
    <w:p w14:paraId="507A9BE1" w14:textId="77777777" w:rsidR="00353985" w:rsidRPr="00353985" w:rsidRDefault="00353985" w:rsidP="00353985">
      <w:pPr>
        <w:numPr>
          <w:ilvl w:val="0"/>
          <w:numId w:val="37"/>
        </w:numPr>
        <w:spacing w:after="0" w:line="302" w:lineRule="auto"/>
        <w:ind w:left="426"/>
        <w:contextualSpacing/>
        <w:jc w:val="both"/>
        <w:rPr>
          <w:rFonts w:eastAsia="Calibri" w:cstheme="minorHAnsi"/>
          <w:b/>
          <w:sz w:val="20"/>
          <w:szCs w:val="20"/>
          <w:u w:val="single"/>
        </w:rPr>
      </w:pPr>
      <w:r w:rsidRPr="00353985">
        <w:rPr>
          <w:rFonts w:eastAsia="Calibri" w:cstheme="minorHAnsi"/>
          <w:b/>
          <w:sz w:val="20"/>
          <w:szCs w:val="20"/>
          <w:u w:val="single"/>
        </w:rPr>
        <w:t>Čestné vyhlásenie uchádzača za subdodávateľov:</w:t>
      </w:r>
    </w:p>
    <w:p w14:paraId="0ABAE4B4" w14:textId="77777777" w:rsidR="00353985" w:rsidRPr="00353985" w:rsidRDefault="00353985" w:rsidP="00353985">
      <w:pPr>
        <w:spacing w:line="302" w:lineRule="auto"/>
        <w:ind w:left="22" w:hanging="10"/>
        <w:jc w:val="both"/>
        <w:rPr>
          <w:rFonts w:cstheme="minorHAnsi"/>
          <w:bCs/>
          <w:sz w:val="20"/>
          <w:szCs w:val="20"/>
        </w:rPr>
      </w:pPr>
    </w:p>
    <w:p w14:paraId="3EE47853" w14:textId="77777777" w:rsidR="00353985" w:rsidRPr="00353985" w:rsidRDefault="00353985" w:rsidP="00353985">
      <w:pPr>
        <w:shd w:val="clear" w:color="auto" w:fill="FFFFFF"/>
        <w:spacing w:after="14" w:line="302" w:lineRule="auto"/>
        <w:ind w:left="22" w:hanging="10"/>
        <w:jc w:val="both"/>
        <w:rPr>
          <w:rFonts w:cstheme="minorHAnsi"/>
          <w:bCs/>
          <w:sz w:val="20"/>
          <w:szCs w:val="20"/>
        </w:rPr>
      </w:pPr>
      <w:r w:rsidRPr="00353985">
        <w:rPr>
          <w:rFonts w:cstheme="minorHAnsi"/>
          <w:bCs/>
          <w:sz w:val="20"/>
          <w:szCs w:val="20"/>
        </w:rPr>
        <w:t xml:space="preserve">Ako uchádzač:..........................................................., so sídlom ..........................................................., </w:t>
      </w:r>
    </w:p>
    <w:p w14:paraId="5DE8E510" w14:textId="77777777" w:rsidR="00353985" w:rsidRPr="00353985" w:rsidRDefault="00353985" w:rsidP="00353985">
      <w:pPr>
        <w:shd w:val="clear" w:color="auto" w:fill="FFFFFF"/>
        <w:spacing w:after="14" w:line="302" w:lineRule="auto"/>
        <w:ind w:left="22" w:hanging="10"/>
        <w:jc w:val="both"/>
        <w:rPr>
          <w:rFonts w:cstheme="minorHAnsi"/>
          <w:bCs/>
          <w:sz w:val="20"/>
          <w:szCs w:val="20"/>
        </w:rPr>
      </w:pPr>
      <w:r w:rsidRPr="00353985">
        <w:rPr>
          <w:rFonts w:cstheme="minorHAnsi"/>
          <w:bCs/>
          <w:sz w:val="20"/>
          <w:szCs w:val="20"/>
        </w:rPr>
        <w:t>IČO: .................................. týmto vyhlasujem, že:</w:t>
      </w:r>
    </w:p>
    <w:p w14:paraId="4AA879A5" w14:textId="77777777" w:rsidR="00353985" w:rsidRPr="00353985" w:rsidRDefault="00353985" w:rsidP="00353985">
      <w:pPr>
        <w:numPr>
          <w:ilvl w:val="0"/>
          <w:numId w:val="38"/>
        </w:numPr>
        <w:shd w:val="clear" w:color="auto" w:fill="FFFFFF"/>
        <w:spacing w:after="0" w:line="302" w:lineRule="auto"/>
        <w:contextualSpacing/>
        <w:jc w:val="both"/>
        <w:rPr>
          <w:rFonts w:eastAsia="Calibri" w:cstheme="minorHAnsi"/>
          <w:sz w:val="20"/>
          <w:szCs w:val="20"/>
        </w:rPr>
      </w:pPr>
      <w:r w:rsidRPr="00353985">
        <w:rPr>
          <w:rFonts w:eastAsia="Calibri" w:cstheme="minorHAnsi"/>
          <w:bCs/>
          <w:sz w:val="20"/>
          <w:szCs w:val="20"/>
        </w:rPr>
        <w:t xml:space="preserve">nasledovní navrhovaní subdodávatelia spĺňajú </w:t>
      </w:r>
      <w:r w:rsidRPr="00353985">
        <w:rPr>
          <w:rFonts w:eastAsia="Calibri" w:cstheme="minorHAnsi"/>
          <w:sz w:val="20"/>
          <w:szCs w:val="20"/>
        </w:rPr>
        <w:t>definičné znaky partnera verejného sektora v zmysle zákona č. 315/2016 Z z. o registri partnerov verejného sektora a o zmene a doplnení niektorých zákonov a sú povinný byť zapísaný v registri partnerov verejného sektora:</w:t>
      </w:r>
    </w:p>
    <w:tbl>
      <w:tblPr>
        <w:tblStyle w:val="Mriekatabuky"/>
        <w:tblW w:w="0" w:type="auto"/>
        <w:tblInd w:w="720" w:type="dxa"/>
        <w:tblLook w:val="04A0" w:firstRow="1" w:lastRow="0" w:firstColumn="1" w:lastColumn="0" w:noHBand="0" w:noVBand="1"/>
      </w:tblPr>
      <w:tblGrid>
        <w:gridCol w:w="406"/>
        <w:gridCol w:w="7936"/>
      </w:tblGrid>
      <w:tr w:rsidR="00353985" w:rsidRPr="00353985" w14:paraId="1CE47F32" w14:textId="77777777" w:rsidTr="00372854">
        <w:tc>
          <w:tcPr>
            <w:tcW w:w="409" w:type="dxa"/>
            <w:tcBorders>
              <w:top w:val="single" w:sz="4" w:space="0" w:color="auto"/>
              <w:left w:val="single" w:sz="4" w:space="0" w:color="auto"/>
              <w:bottom w:val="single" w:sz="4" w:space="0" w:color="auto"/>
              <w:right w:val="single" w:sz="4" w:space="0" w:color="auto"/>
            </w:tcBorders>
            <w:hideMark/>
          </w:tcPr>
          <w:p w14:paraId="3C4F78D2" w14:textId="77777777" w:rsidR="00353985" w:rsidRPr="00353985" w:rsidRDefault="00353985" w:rsidP="00353985">
            <w:pPr>
              <w:jc w:val="both"/>
              <w:rPr>
                <w:rFonts w:eastAsia="Calibri" w:cstheme="minorHAnsi"/>
                <w:bCs/>
                <w:sz w:val="20"/>
                <w:szCs w:val="20"/>
              </w:rPr>
            </w:pPr>
            <w:r w:rsidRPr="00353985">
              <w:rPr>
                <w:rFonts w:eastAsia="Calibri" w:cstheme="minorHAnsi"/>
                <w:bCs/>
                <w:sz w:val="20"/>
                <w:szCs w:val="20"/>
              </w:rPr>
              <w:t>1.</w:t>
            </w:r>
          </w:p>
        </w:tc>
        <w:tc>
          <w:tcPr>
            <w:tcW w:w="8499" w:type="dxa"/>
            <w:tcBorders>
              <w:top w:val="single" w:sz="4" w:space="0" w:color="auto"/>
              <w:left w:val="single" w:sz="4" w:space="0" w:color="auto"/>
              <w:bottom w:val="single" w:sz="4" w:space="0" w:color="auto"/>
              <w:right w:val="single" w:sz="4" w:space="0" w:color="auto"/>
            </w:tcBorders>
            <w:hideMark/>
          </w:tcPr>
          <w:p w14:paraId="4FDAEDE0" w14:textId="77777777" w:rsidR="00353985" w:rsidRPr="00353985" w:rsidRDefault="00353985" w:rsidP="00353985">
            <w:pPr>
              <w:jc w:val="both"/>
              <w:rPr>
                <w:rFonts w:eastAsia="Calibri" w:cstheme="minorHAnsi"/>
                <w:bCs/>
                <w:i/>
                <w:sz w:val="20"/>
                <w:szCs w:val="20"/>
              </w:rPr>
            </w:pPr>
            <w:r w:rsidRPr="00353985">
              <w:rPr>
                <w:rFonts w:eastAsia="Calibri" w:cstheme="minorHAnsi"/>
                <w:bCs/>
                <w:i/>
                <w:sz w:val="20"/>
                <w:szCs w:val="20"/>
              </w:rPr>
              <w:t>Obchodné meno, sídlo a IČO subdodávateľa</w:t>
            </w:r>
          </w:p>
        </w:tc>
      </w:tr>
      <w:tr w:rsidR="00353985" w:rsidRPr="00353985" w14:paraId="1E4ACB17" w14:textId="77777777" w:rsidTr="00372854">
        <w:tc>
          <w:tcPr>
            <w:tcW w:w="409" w:type="dxa"/>
            <w:tcBorders>
              <w:top w:val="single" w:sz="4" w:space="0" w:color="auto"/>
              <w:left w:val="single" w:sz="4" w:space="0" w:color="auto"/>
              <w:bottom w:val="single" w:sz="4" w:space="0" w:color="auto"/>
              <w:right w:val="single" w:sz="4" w:space="0" w:color="auto"/>
            </w:tcBorders>
            <w:hideMark/>
          </w:tcPr>
          <w:p w14:paraId="04F06C52" w14:textId="77777777" w:rsidR="00353985" w:rsidRPr="00353985" w:rsidRDefault="00353985" w:rsidP="00353985">
            <w:pPr>
              <w:jc w:val="both"/>
              <w:rPr>
                <w:rFonts w:eastAsia="Calibri" w:cstheme="minorHAnsi"/>
                <w:bCs/>
                <w:sz w:val="20"/>
                <w:szCs w:val="20"/>
              </w:rPr>
            </w:pPr>
            <w:r w:rsidRPr="00353985">
              <w:rPr>
                <w:rFonts w:eastAsia="Calibri" w:cstheme="minorHAnsi"/>
                <w:bCs/>
                <w:sz w:val="20"/>
                <w:szCs w:val="20"/>
              </w:rPr>
              <w:t>2.</w:t>
            </w:r>
          </w:p>
        </w:tc>
        <w:tc>
          <w:tcPr>
            <w:tcW w:w="8499" w:type="dxa"/>
            <w:tcBorders>
              <w:top w:val="single" w:sz="4" w:space="0" w:color="auto"/>
              <w:left w:val="single" w:sz="4" w:space="0" w:color="auto"/>
              <w:bottom w:val="single" w:sz="4" w:space="0" w:color="auto"/>
              <w:right w:val="single" w:sz="4" w:space="0" w:color="auto"/>
            </w:tcBorders>
          </w:tcPr>
          <w:p w14:paraId="16784063" w14:textId="77777777" w:rsidR="00353985" w:rsidRPr="00353985" w:rsidRDefault="00353985" w:rsidP="00353985">
            <w:pPr>
              <w:jc w:val="both"/>
              <w:rPr>
                <w:rFonts w:eastAsia="Calibri" w:cstheme="minorHAnsi"/>
                <w:bCs/>
                <w:sz w:val="20"/>
                <w:szCs w:val="20"/>
              </w:rPr>
            </w:pPr>
          </w:p>
        </w:tc>
      </w:tr>
      <w:tr w:rsidR="00353985" w:rsidRPr="00353985" w14:paraId="77B55744" w14:textId="77777777" w:rsidTr="00372854">
        <w:tc>
          <w:tcPr>
            <w:tcW w:w="409" w:type="dxa"/>
            <w:tcBorders>
              <w:top w:val="single" w:sz="4" w:space="0" w:color="auto"/>
              <w:left w:val="single" w:sz="4" w:space="0" w:color="auto"/>
              <w:bottom w:val="single" w:sz="4" w:space="0" w:color="auto"/>
              <w:right w:val="single" w:sz="4" w:space="0" w:color="auto"/>
            </w:tcBorders>
            <w:hideMark/>
          </w:tcPr>
          <w:p w14:paraId="365E02E1" w14:textId="77777777" w:rsidR="00353985" w:rsidRPr="00353985" w:rsidRDefault="00353985" w:rsidP="00353985">
            <w:pPr>
              <w:jc w:val="both"/>
              <w:rPr>
                <w:rFonts w:eastAsia="Calibri" w:cstheme="minorHAnsi"/>
                <w:bCs/>
                <w:sz w:val="20"/>
                <w:szCs w:val="20"/>
              </w:rPr>
            </w:pPr>
            <w:r w:rsidRPr="00353985">
              <w:rPr>
                <w:rFonts w:eastAsia="Calibri" w:cstheme="minorHAnsi"/>
                <w:bCs/>
                <w:sz w:val="20"/>
                <w:szCs w:val="20"/>
              </w:rPr>
              <w:t>3.</w:t>
            </w:r>
          </w:p>
        </w:tc>
        <w:tc>
          <w:tcPr>
            <w:tcW w:w="8499" w:type="dxa"/>
            <w:tcBorders>
              <w:top w:val="single" w:sz="4" w:space="0" w:color="auto"/>
              <w:left w:val="single" w:sz="4" w:space="0" w:color="auto"/>
              <w:bottom w:val="single" w:sz="4" w:space="0" w:color="auto"/>
              <w:right w:val="single" w:sz="4" w:space="0" w:color="auto"/>
            </w:tcBorders>
            <w:hideMark/>
          </w:tcPr>
          <w:p w14:paraId="4FA13D31" w14:textId="77777777" w:rsidR="00353985" w:rsidRPr="00353985" w:rsidRDefault="00353985" w:rsidP="00353985">
            <w:pPr>
              <w:jc w:val="both"/>
              <w:rPr>
                <w:rFonts w:eastAsia="Calibri" w:cstheme="minorHAnsi"/>
                <w:bCs/>
                <w:sz w:val="20"/>
                <w:szCs w:val="20"/>
              </w:rPr>
            </w:pPr>
            <w:r w:rsidRPr="00353985">
              <w:rPr>
                <w:rFonts w:eastAsia="Calibri" w:cstheme="minorHAnsi"/>
                <w:bCs/>
                <w:i/>
                <w:sz w:val="20"/>
                <w:szCs w:val="20"/>
              </w:rPr>
              <w:t>....v prípade potreby doplniť ďalšie riadky...</w:t>
            </w:r>
          </w:p>
        </w:tc>
      </w:tr>
    </w:tbl>
    <w:p w14:paraId="02E1BD13" w14:textId="77777777" w:rsidR="00353985" w:rsidRPr="00353985" w:rsidRDefault="00353985" w:rsidP="00353985">
      <w:pPr>
        <w:shd w:val="clear" w:color="auto" w:fill="FFFFFF"/>
        <w:spacing w:after="0"/>
        <w:ind w:left="720"/>
        <w:contextualSpacing/>
        <w:jc w:val="both"/>
        <w:rPr>
          <w:rFonts w:eastAsia="Calibri" w:cstheme="minorHAnsi"/>
          <w:bCs/>
          <w:sz w:val="20"/>
          <w:szCs w:val="20"/>
        </w:rPr>
      </w:pPr>
    </w:p>
    <w:p w14:paraId="291F2EA3" w14:textId="77777777" w:rsidR="00353985" w:rsidRPr="00353985" w:rsidRDefault="00353985" w:rsidP="00353985">
      <w:pPr>
        <w:numPr>
          <w:ilvl w:val="0"/>
          <w:numId w:val="38"/>
        </w:numPr>
        <w:shd w:val="clear" w:color="auto" w:fill="FFFFFF"/>
        <w:spacing w:after="0" w:line="302" w:lineRule="auto"/>
        <w:contextualSpacing/>
        <w:jc w:val="both"/>
        <w:rPr>
          <w:rFonts w:eastAsia="Calibri" w:cstheme="minorHAnsi"/>
          <w:bCs/>
          <w:sz w:val="20"/>
          <w:szCs w:val="20"/>
        </w:rPr>
      </w:pPr>
      <w:r w:rsidRPr="00353985">
        <w:rPr>
          <w:rFonts w:eastAsia="Calibri" w:cstheme="minorHAnsi"/>
          <w:bCs/>
          <w:sz w:val="20"/>
          <w:szCs w:val="20"/>
        </w:rPr>
        <w:t xml:space="preserve">ani jeden z navrhovaných subdodávateľov nespĺňa </w:t>
      </w:r>
      <w:r w:rsidRPr="00353985">
        <w:rPr>
          <w:rFonts w:eastAsia="Calibri" w:cstheme="minorHAnsi"/>
          <w:sz w:val="20"/>
          <w:szCs w:val="20"/>
        </w:rPr>
        <w:t xml:space="preserve">znaky partnera verejného sektora v zmysle zákona č. 315/2016 Z z. o registri partnerov verejného sektora a o zmene a doplnení niektorých zákonov a ani jeden nie je povinný byť zapísaný v registri partnerov verejného sektora. </w:t>
      </w:r>
    </w:p>
    <w:p w14:paraId="2C4CE78E" w14:textId="77777777" w:rsidR="00353985" w:rsidRPr="00353985" w:rsidRDefault="00353985" w:rsidP="00353985">
      <w:pPr>
        <w:tabs>
          <w:tab w:val="left" w:pos="567"/>
        </w:tabs>
        <w:spacing w:line="302" w:lineRule="auto"/>
        <w:ind w:left="22" w:hanging="10"/>
        <w:jc w:val="both"/>
        <w:rPr>
          <w:rFonts w:cstheme="minorHAnsi"/>
          <w:sz w:val="20"/>
          <w:szCs w:val="20"/>
        </w:rPr>
      </w:pPr>
    </w:p>
    <w:p w14:paraId="1D5BEFE1" w14:textId="77777777" w:rsidR="00353985" w:rsidRPr="00353985" w:rsidRDefault="00353985" w:rsidP="00353985">
      <w:pPr>
        <w:tabs>
          <w:tab w:val="left" w:pos="567"/>
        </w:tabs>
        <w:spacing w:line="302" w:lineRule="auto"/>
        <w:ind w:left="22" w:hanging="10"/>
        <w:jc w:val="both"/>
        <w:rPr>
          <w:rFonts w:cstheme="minorHAnsi"/>
          <w:sz w:val="20"/>
          <w:szCs w:val="20"/>
        </w:rPr>
      </w:pPr>
      <w:r w:rsidRPr="00353985">
        <w:rPr>
          <w:rFonts w:cstheme="minorHAnsi"/>
          <w:sz w:val="20"/>
          <w:szCs w:val="20"/>
        </w:rPr>
        <w:t>V ..........................., dňa ...............</w:t>
      </w:r>
    </w:p>
    <w:p w14:paraId="6B0E548A" w14:textId="77777777" w:rsidR="00353985" w:rsidRPr="00353985" w:rsidRDefault="00353985" w:rsidP="00353985">
      <w:pPr>
        <w:tabs>
          <w:tab w:val="left" w:pos="567"/>
        </w:tabs>
        <w:spacing w:line="302" w:lineRule="auto"/>
        <w:ind w:left="22" w:hanging="10"/>
        <w:jc w:val="both"/>
        <w:rPr>
          <w:rFonts w:cstheme="minorHAnsi"/>
          <w:sz w:val="20"/>
          <w:szCs w:val="20"/>
        </w:rPr>
      </w:pPr>
    </w:p>
    <w:p w14:paraId="1FCE2F1E" w14:textId="77777777" w:rsidR="00353985" w:rsidRPr="00353985" w:rsidRDefault="00353985" w:rsidP="00353985">
      <w:pPr>
        <w:tabs>
          <w:tab w:val="left" w:pos="567"/>
        </w:tabs>
        <w:spacing w:line="302" w:lineRule="auto"/>
        <w:ind w:left="22" w:hanging="10"/>
        <w:jc w:val="both"/>
        <w:rPr>
          <w:rFonts w:cstheme="minorHAnsi"/>
          <w:sz w:val="20"/>
          <w:szCs w:val="20"/>
        </w:rPr>
      </w:pPr>
    </w:p>
    <w:p w14:paraId="43F2447A" w14:textId="77777777" w:rsidR="00353985" w:rsidRPr="00353985" w:rsidRDefault="00353985" w:rsidP="00353985">
      <w:pPr>
        <w:tabs>
          <w:tab w:val="left" w:pos="567"/>
        </w:tabs>
        <w:spacing w:after="0" w:line="240" w:lineRule="auto"/>
        <w:ind w:left="22" w:hanging="10"/>
        <w:jc w:val="both"/>
        <w:rPr>
          <w:rFonts w:cstheme="minorHAnsi"/>
          <w:sz w:val="20"/>
          <w:szCs w:val="20"/>
        </w:rPr>
      </w:pPr>
      <w:r w:rsidRPr="00353985">
        <w:rPr>
          <w:rFonts w:cstheme="minorHAnsi"/>
          <w:sz w:val="20"/>
          <w:szCs w:val="20"/>
        </w:rPr>
        <w:tab/>
      </w:r>
      <w:r w:rsidRPr="00353985">
        <w:rPr>
          <w:rFonts w:cstheme="minorHAnsi"/>
          <w:sz w:val="20"/>
          <w:szCs w:val="20"/>
        </w:rPr>
        <w:tab/>
      </w:r>
      <w:r w:rsidRPr="00353985">
        <w:rPr>
          <w:rFonts w:cstheme="minorHAnsi"/>
          <w:sz w:val="20"/>
          <w:szCs w:val="20"/>
        </w:rPr>
        <w:tab/>
      </w:r>
      <w:r w:rsidRPr="00353985">
        <w:rPr>
          <w:rFonts w:cstheme="minorHAnsi"/>
          <w:sz w:val="20"/>
          <w:szCs w:val="20"/>
        </w:rPr>
        <w:tab/>
      </w:r>
      <w:r w:rsidRPr="00353985">
        <w:rPr>
          <w:rFonts w:cstheme="minorHAnsi"/>
          <w:sz w:val="20"/>
          <w:szCs w:val="20"/>
        </w:rPr>
        <w:tab/>
      </w:r>
      <w:r w:rsidRPr="00353985">
        <w:rPr>
          <w:rFonts w:cstheme="minorHAnsi"/>
          <w:sz w:val="20"/>
          <w:szCs w:val="20"/>
        </w:rPr>
        <w:tab/>
      </w:r>
      <w:r w:rsidRPr="00353985">
        <w:rPr>
          <w:rFonts w:cstheme="minorHAnsi"/>
          <w:sz w:val="20"/>
          <w:szCs w:val="20"/>
        </w:rPr>
        <w:tab/>
      </w:r>
      <w:r w:rsidRPr="00353985">
        <w:rPr>
          <w:rFonts w:cstheme="minorHAnsi"/>
          <w:sz w:val="20"/>
          <w:szCs w:val="20"/>
        </w:rPr>
        <w:tab/>
      </w:r>
      <w:r w:rsidRPr="00353985">
        <w:rPr>
          <w:rFonts w:cstheme="minorHAnsi"/>
          <w:sz w:val="20"/>
          <w:szCs w:val="20"/>
        </w:rPr>
        <w:tab/>
        <w:t>...................……………………………….....…</w:t>
      </w:r>
    </w:p>
    <w:p w14:paraId="4039C719" w14:textId="77777777" w:rsidR="00353985" w:rsidRPr="00353985" w:rsidRDefault="00353985" w:rsidP="00353985">
      <w:pPr>
        <w:spacing w:after="0" w:line="240" w:lineRule="auto"/>
        <w:ind w:left="3540" w:firstLine="1416"/>
        <w:rPr>
          <w:rFonts w:cstheme="minorHAnsi"/>
          <w:i/>
          <w:sz w:val="18"/>
          <w:szCs w:val="18"/>
        </w:rPr>
      </w:pPr>
      <w:r w:rsidRPr="00353985">
        <w:rPr>
          <w:rFonts w:cstheme="minorHAnsi"/>
          <w:i/>
          <w:sz w:val="18"/>
          <w:szCs w:val="18"/>
        </w:rPr>
        <w:t>Meno  priezvisko štatutárneho zástupcu</w:t>
      </w:r>
    </w:p>
    <w:p w14:paraId="0397EE91" w14:textId="77777777" w:rsidR="00353985" w:rsidRPr="00353985" w:rsidRDefault="00353985" w:rsidP="00353985">
      <w:pPr>
        <w:spacing w:after="0" w:line="240" w:lineRule="auto"/>
        <w:ind w:right="-142"/>
        <w:rPr>
          <w:rFonts w:ascii="Arial" w:eastAsia="Arial" w:hAnsi="Arial" w:cs="Arial"/>
          <w:b/>
          <w:bCs/>
          <w:sz w:val="24"/>
          <w:szCs w:val="24"/>
          <w:u w:val="single"/>
        </w:rPr>
      </w:pPr>
      <w:r w:rsidRPr="00353985">
        <w:rPr>
          <w:rFonts w:cstheme="minorHAnsi"/>
          <w:i/>
          <w:sz w:val="18"/>
          <w:szCs w:val="18"/>
        </w:rPr>
        <w:tab/>
      </w:r>
      <w:r w:rsidRPr="00353985">
        <w:rPr>
          <w:rFonts w:cstheme="minorHAnsi"/>
          <w:i/>
          <w:sz w:val="18"/>
          <w:szCs w:val="18"/>
        </w:rPr>
        <w:tab/>
      </w:r>
      <w:r w:rsidRPr="00353985">
        <w:rPr>
          <w:rFonts w:cstheme="minorHAnsi"/>
          <w:i/>
          <w:sz w:val="18"/>
          <w:szCs w:val="18"/>
        </w:rPr>
        <w:tab/>
      </w:r>
      <w:r w:rsidRPr="00353985">
        <w:rPr>
          <w:rFonts w:cstheme="minorHAnsi"/>
          <w:i/>
          <w:sz w:val="18"/>
          <w:szCs w:val="18"/>
        </w:rPr>
        <w:tab/>
      </w:r>
      <w:r w:rsidRPr="00353985">
        <w:rPr>
          <w:rFonts w:cstheme="minorHAnsi"/>
          <w:i/>
          <w:sz w:val="18"/>
          <w:szCs w:val="18"/>
        </w:rPr>
        <w:tab/>
      </w:r>
      <w:r w:rsidRPr="00353985">
        <w:rPr>
          <w:rFonts w:cstheme="minorHAnsi"/>
          <w:i/>
          <w:sz w:val="18"/>
          <w:szCs w:val="18"/>
        </w:rPr>
        <w:tab/>
      </w:r>
      <w:r w:rsidRPr="00353985">
        <w:rPr>
          <w:rFonts w:cstheme="minorHAnsi"/>
          <w:i/>
          <w:sz w:val="18"/>
          <w:szCs w:val="18"/>
        </w:rPr>
        <w:tab/>
        <w:t xml:space="preserve">           názov  a pečiatka spoločnosti</w:t>
      </w:r>
    </w:p>
    <w:p w14:paraId="012F07F8" w14:textId="77777777" w:rsidR="00353985" w:rsidRDefault="00353985" w:rsidP="00F145EF">
      <w:pPr>
        <w:jc w:val="both"/>
        <w:rPr>
          <w:rFonts w:cstheme="minorHAnsi"/>
          <w:b/>
          <w:sz w:val="20"/>
          <w:szCs w:val="20"/>
        </w:rPr>
      </w:pPr>
    </w:p>
    <w:p w14:paraId="11FB8458" w14:textId="77777777" w:rsidR="00353985" w:rsidRDefault="00353985" w:rsidP="00F145EF">
      <w:pPr>
        <w:jc w:val="both"/>
        <w:rPr>
          <w:rFonts w:cstheme="minorHAnsi"/>
          <w:b/>
          <w:sz w:val="20"/>
          <w:szCs w:val="20"/>
        </w:rPr>
      </w:pPr>
    </w:p>
    <w:sectPr w:rsidR="00353985">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D43722" w14:textId="77777777" w:rsidR="002C5A11" w:rsidRDefault="002C5A11" w:rsidP="00590007">
      <w:pPr>
        <w:spacing w:after="0" w:line="240" w:lineRule="auto"/>
      </w:pPr>
      <w:r>
        <w:separator/>
      </w:r>
    </w:p>
  </w:endnote>
  <w:endnote w:type="continuationSeparator" w:id="0">
    <w:p w14:paraId="6E152792" w14:textId="77777777" w:rsidR="002C5A11" w:rsidRDefault="002C5A11" w:rsidP="00590007">
      <w:pPr>
        <w:spacing w:after="0" w:line="240" w:lineRule="auto"/>
      </w:pPr>
      <w:r>
        <w:continuationSeparator/>
      </w:r>
    </w:p>
  </w:endnote>
  <w:endnote w:type="continuationNotice" w:id="1">
    <w:p w14:paraId="47834FCF" w14:textId="77777777" w:rsidR="002C5A11" w:rsidRDefault="002C5A1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426" w:type="dxa"/>
      <w:tblBorders>
        <w:top w:val="single" w:sz="4" w:space="0" w:color="auto"/>
      </w:tblBorders>
      <w:tblLayout w:type="fixed"/>
      <w:tblCellMar>
        <w:left w:w="70" w:type="dxa"/>
        <w:right w:w="70" w:type="dxa"/>
      </w:tblCellMar>
      <w:tblLook w:val="0000" w:firstRow="0" w:lastRow="0" w:firstColumn="0" w:lastColumn="0" w:noHBand="0" w:noVBand="0"/>
    </w:tblPr>
    <w:tblGrid>
      <w:gridCol w:w="970"/>
      <w:gridCol w:w="2219"/>
      <w:gridCol w:w="5386"/>
      <w:gridCol w:w="851"/>
    </w:tblGrid>
    <w:tr w:rsidR="00590007" w:rsidRPr="006A7D0D" w14:paraId="13EFAEE9" w14:textId="77777777" w:rsidTr="00AF170B">
      <w:tc>
        <w:tcPr>
          <w:tcW w:w="970" w:type="dxa"/>
        </w:tcPr>
        <w:p w14:paraId="64E7A902" w14:textId="77777777" w:rsidR="00590007" w:rsidRPr="006A7D0D" w:rsidRDefault="00590007" w:rsidP="00590007">
          <w:pPr>
            <w:pStyle w:val="Pta"/>
            <w:rPr>
              <w:sz w:val="20"/>
            </w:rPr>
          </w:pPr>
          <w:r w:rsidRPr="006A7D0D">
            <w:rPr>
              <w:noProof/>
              <w:sz w:val="20"/>
            </w:rPr>
            <w:t>Verzia:</w:t>
          </w:r>
        </w:p>
      </w:tc>
      <w:tc>
        <w:tcPr>
          <w:tcW w:w="2219" w:type="dxa"/>
        </w:tcPr>
        <w:p w14:paraId="264B9DDA" w14:textId="3E1682D3" w:rsidR="00590007" w:rsidRPr="006A7D0D" w:rsidRDefault="00590007" w:rsidP="00590007">
          <w:pPr>
            <w:pStyle w:val="Pta"/>
            <w:rPr>
              <w:sz w:val="20"/>
            </w:rPr>
          </w:pPr>
          <w:r>
            <w:rPr>
              <w:noProof/>
              <w:sz w:val="20"/>
            </w:rPr>
            <w:t>V</w:t>
          </w:r>
          <w:r w:rsidR="00B06ABA">
            <w:rPr>
              <w:noProof/>
              <w:sz w:val="20"/>
            </w:rPr>
            <w:t>I</w:t>
          </w:r>
          <w:r>
            <w:rPr>
              <w:noProof/>
              <w:sz w:val="20"/>
            </w:rPr>
            <w:t>.</w:t>
          </w:r>
        </w:p>
      </w:tc>
      <w:tc>
        <w:tcPr>
          <w:tcW w:w="5386" w:type="dxa"/>
        </w:tcPr>
        <w:p w14:paraId="3DF36BCB" w14:textId="77777777" w:rsidR="00590007" w:rsidRPr="006A7D0D" w:rsidRDefault="00590007" w:rsidP="00590007">
          <w:pPr>
            <w:pStyle w:val="Char"/>
            <w:spacing w:after="0"/>
            <w:jc w:val="right"/>
            <w:rPr>
              <w:lang w:val="sk-SK"/>
            </w:rPr>
          </w:pPr>
        </w:p>
      </w:tc>
      <w:tc>
        <w:tcPr>
          <w:tcW w:w="851" w:type="dxa"/>
        </w:tcPr>
        <w:p w14:paraId="3E7B1C0B" w14:textId="77777777" w:rsidR="00590007" w:rsidRPr="006A7D0D" w:rsidRDefault="00590007" w:rsidP="00590007">
          <w:pPr>
            <w:pStyle w:val="Pta"/>
            <w:tabs>
              <w:tab w:val="right" w:pos="5030"/>
            </w:tabs>
            <w:jc w:val="right"/>
            <w:rPr>
              <w:noProof/>
              <w:sz w:val="20"/>
            </w:rPr>
          </w:pPr>
          <w:r w:rsidRPr="006A7D0D">
            <w:rPr>
              <w:sz w:val="20"/>
            </w:rPr>
            <w:fldChar w:fldCharType="begin"/>
          </w:r>
          <w:r w:rsidRPr="006A7D0D">
            <w:rPr>
              <w:sz w:val="20"/>
            </w:rPr>
            <w:instrText xml:space="preserve"> PAGE </w:instrText>
          </w:r>
          <w:r w:rsidRPr="006A7D0D">
            <w:rPr>
              <w:sz w:val="20"/>
            </w:rPr>
            <w:fldChar w:fldCharType="separate"/>
          </w:r>
          <w:r>
            <w:rPr>
              <w:sz w:val="20"/>
            </w:rPr>
            <w:t>1</w:t>
          </w:r>
          <w:r w:rsidRPr="006A7D0D">
            <w:rPr>
              <w:sz w:val="20"/>
            </w:rPr>
            <w:fldChar w:fldCharType="end"/>
          </w:r>
          <w:r w:rsidRPr="006A7D0D">
            <w:rPr>
              <w:sz w:val="20"/>
            </w:rPr>
            <w:t>/</w:t>
          </w:r>
          <w:r w:rsidRPr="006A7D0D">
            <w:rPr>
              <w:sz w:val="20"/>
            </w:rPr>
            <w:fldChar w:fldCharType="begin"/>
          </w:r>
          <w:r w:rsidRPr="006A7D0D">
            <w:rPr>
              <w:sz w:val="20"/>
            </w:rPr>
            <w:instrText xml:space="preserve"> NUMPAGES </w:instrText>
          </w:r>
          <w:r w:rsidRPr="006A7D0D">
            <w:rPr>
              <w:sz w:val="20"/>
            </w:rPr>
            <w:fldChar w:fldCharType="separate"/>
          </w:r>
          <w:r>
            <w:rPr>
              <w:sz w:val="20"/>
            </w:rPr>
            <w:t>3</w:t>
          </w:r>
          <w:r w:rsidRPr="006A7D0D">
            <w:rPr>
              <w:noProof/>
              <w:sz w:val="20"/>
            </w:rPr>
            <w:fldChar w:fldCharType="end"/>
          </w:r>
        </w:p>
      </w:tc>
    </w:tr>
  </w:tbl>
  <w:p w14:paraId="4BFA040E" w14:textId="77777777" w:rsidR="00590007" w:rsidRDefault="00590007">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2E7255" w14:textId="77777777" w:rsidR="002C5A11" w:rsidRDefault="002C5A11" w:rsidP="00590007">
      <w:pPr>
        <w:spacing w:after="0" w:line="240" w:lineRule="auto"/>
      </w:pPr>
      <w:r>
        <w:separator/>
      </w:r>
    </w:p>
  </w:footnote>
  <w:footnote w:type="continuationSeparator" w:id="0">
    <w:p w14:paraId="679AA810" w14:textId="77777777" w:rsidR="002C5A11" w:rsidRDefault="002C5A11" w:rsidP="00590007">
      <w:pPr>
        <w:spacing w:after="0" w:line="240" w:lineRule="auto"/>
      </w:pPr>
      <w:r>
        <w:continuationSeparator/>
      </w:r>
    </w:p>
  </w:footnote>
  <w:footnote w:type="continuationNotice" w:id="1">
    <w:p w14:paraId="16A9E7DA" w14:textId="77777777" w:rsidR="002C5A11" w:rsidRDefault="002C5A11">
      <w:pPr>
        <w:spacing w:after="0" w:line="240" w:lineRule="auto"/>
      </w:pPr>
    </w:p>
  </w:footnote>
  <w:footnote w:id="2">
    <w:p w14:paraId="3D165B14" w14:textId="4995BCF2" w:rsidR="00746CDA" w:rsidRDefault="00746CDA" w:rsidP="00746CDA">
      <w:pPr>
        <w:pStyle w:val="Textpoznmkypodiarou"/>
        <w:ind w:left="0"/>
        <w:jc w:val="both"/>
      </w:pPr>
      <w:r>
        <w:rPr>
          <w:rStyle w:val="Odkaznapoznmkupodiarou"/>
        </w:rPr>
        <w:footnoteRef/>
      </w:r>
      <w:r>
        <w:t xml:space="preserve"> </w:t>
      </w:r>
      <w:r>
        <w:rPr>
          <w:rFonts w:ascii="Calibri" w:eastAsia="Times New Roman" w:hAnsi="Calibri" w:cs="Times New Roman"/>
          <w:color w:val="000000"/>
          <w:sz w:val="18"/>
          <w:szCs w:val="18"/>
          <w:lang w:eastAsia="sk-SK"/>
        </w:rPr>
        <w:t>L</w:t>
      </w:r>
      <w:r w:rsidRPr="003D435B">
        <w:rPr>
          <w:rFonts w:ascii="Calibri" w:eastAsia="Times New Roman" w:hAnsi="Calibri" w:cs="Times New Roman"/>
          <w:color w:val="000000"/>
          <w:sz w:val="18"/>
          <w:szCs w:val="18"/>
          <w:lang w:eastAsia="sk-SK"/>
        </w:rPr>
        <w:t>en v prípade predloženia po schválení ŽoNFP</w:t>
      </w:r>
      <w:r>
        <w:rPr>
          <w:rFonts w:ascii="Calibri" w:eastAsia="Times New Roman" w:hAnsi="Calibri" w:cs="Times New Roman"/>
          <w:color w:val="000000"/>
          <w:sz w:val="18"/>
          <w:szCs w:val="18"/>
          <w:lang w:eastAsia="sk-SK"/>
        </w:rPr>
        <w:t>.</w:t>
      </w:r>
    </w:p>
  </w:footnote>
  <w:footnote w:id="3">
    <w:p w14:paraId="7FE1DAEA" w14:textId="4F74C367" w:rsidR="00C3421A" w:rsidRDefault="00C3421A" w:rsidP="00746CDA">
      <w:pPr>
        <w:pStyle w:val="Textpoznmkypodiarou"/>
        <w:ind w:left="0"/>
        <w:jc w:val="both"/>
      </w:pPr>
      <w:r>
        <w:rPr>
          <w:rStyle w:val="Odkaznapoznmkupodiarou"/>
        </w:rPr>
        <w:footnoteRef/>
      </w:r>
      <w:r>
        <w:t xml:space="preserve"> </w:t>
      </w:r>
      <w:r>
        <w:rPr>
          <w:rFonts w:ascii="Calibri" w:eastAsia="Times New Roman" w:hAnsi="Calibri" w:cs="Times New Roman"/>
          <w:color w:val="000000"/>
          <w:sz w:val="18"/>
          <w:szCs w:val="18"/>
          <w:lang w:eastAsia="sk-SK"/>
        </w:rPr>
        <w:t>N</w:t>
      </w:r>
      <w:r w:rsidRPr="00680402">
        <w:rPr>
          <w:rFonts w:ascii="Calibri" w:eastAsia="Times New Roman" w:hAnsi="Calibri" w:cs="Times New Roman"/>
          <w:color w:val="000000"/>
          <w:sz w:val="18"/>
          <w:szCs w:val="18"/>
          <w:lang w:eastAsia="sk-SK"/>
        </w:rPr>
        <w:t>ehodiace sa preškrtnite</w:t>
      </w:r>
      <w:r>
        <w:rPr>
          <w:rFonts w:ascii="Calibri" w:eastAsia="Times New Roman" w:hAnsi="Calibri" w:cs="Times New Roman"/>
          <w:color w:val="000000"/>
          <w:sz w:val="18"/>
          <w:szCs w:val="18"/>
          <w:lang w:eastAsia="sk-SK"/>
        </w:rPr>
        <w:t xml:space="preserve">. </w:t>
      </w:r>
    </w:p>
  </w:footnote>
  <w:footnote w:id="4">
    <w:p w14:paraId="6BE4A657" w14:textId="61C4955C" w:rsidR="00746CDA" w:rsidRDefault="00746CDA" w:rsidP="00746CDA">
      <w:pPr>
        <w:pStyle w:val="Textpoznmkypodiarou"/>
        <w:ind w:left="0"/>
        <w:jc w:val="both"/>
      </w:pPr>
      <w:r>
        <w:rPr>
          <w:rStyle w:val="Odkaznapoznmkupodiarou"/>
        </w:rPr>
        <w:footnoteRef/>
      </w:r>
      <w:r>
        <w:t xml:space="preserve"> </w:t>
      </w:r>
      <w:r>
        <w:rPr>
          <w:rFonts w:ascii="Calibri" w:eastAsia="Times New Roman" w:hAnsi="Calibri" w:cs="Times New Roman"/>
          <w:color w:val="000000"/>
          <w:sz w:val="18"/>
          <w:szCs w:val="18"/>
          <w:lang w:eastAsia="sk-SK"/>
        </w:rPr>
        <w:t>N</w:t>
      </w:r>
      <w:r w:rsidRPr="00680402">
        <w:rPr>
          <w:rFonts w:ascii="Calibri" w:eastAsia="Times New Roman" w:hAnsi="Calibri" w:cs="Times New Roman"/>
          <w:color w:val="000000"/>
          <w:sz w:val="18"/>
          <w:szCs w:val="18"/>
          <w:lang w:eastAsia="sk-SK"/>
        </w:rPr>
        <w:t>ehodiace sa preškrtnite</w:t>
      </w:r>
      <w:r>
        <w:rPr>
          <w:rFonts w:ascii="Calibri" w:eastAsia="Times New Roman" w:hAnsi="Calibri" w:cs="Times New Roman"/>
          <w:color w:val="000000"/>
          <w:sz w:val="18"/>
          <w:szCs w:val="18"/>
          <w:lang w:eastAsia="sk-SK"/>
        </w:rPr>
        <w:t xml:space="preserve"> - á</w:t>
      </w:r>
      <w:r w:rsidRPr="00680402">
        <w:rPr>
          <w:rFonts w:ascii="Calibri" w:eastAsia="Times New Roman" w:hAnsi="Calibri" w:cs="Times New Roman"/>
          <w:color w:val="000000"/>
          <w:sz w:val="18"/>
          <w:szCs w:val="18"/>
          <w:lang w:eastAsia="sk-SK"/>
        </w:rPr>
        <w:t>no ostáva, ak i</w:t>
      </w:r>
      <w:r>
        <w:rPr>
          <w:rFonts w:ascii="Calibri" w:eastAsia="Times New Roman" w:hAnsi="Calibri" w:cs="Times New Roman"/>
          <w:color w:val="000000"/>
          <w:sz w:val="18"/>
          <w:szCs w:val="18"/>
          <w:lang w:eastAsia="sk-SK"/>
        </w:rPr>
        <w:t>de o výzvu s predĺženou lehotou.</w:t>
      </w:r>
    </w:p>
  </w:footnote>
  <w:footnote w:id="5">
    <w:p w14:paraId="7F716312" w14:textId="3C98959F" w:rsidR="00E7566E" w:rsidRDefault="00E7566E" w:rsidP="00746CDA">
      <w:pPr>
        <w:pStyle w:val="Textpoznmkypodiarou"/>
        <w:ind w:left="0"/>
        <w:jc w:val="both"/>
      </w:pPr>
      <w:r>
        <w:rPr>
          <w:rStyle w:val="Odkaznapoznmkupodiarou"/>
        </w:rPr>
        <w:footnoteRef/>
      </w:r>
      <w:r>
        <w:t xml:space="preserve"> </w:t>
      </w:r>
      <w:r w:rsidRPr="00680402">
        <w:rPr>
          <w:rFonts w:ascii="Calibri" w:eastAsia="Times New Roman" w:hAnsi="Calibri" w:cs="Times New Roman"/>
          <w:color w:val="000000"/>
          <w:sz w:val="18"/>
          <w:szCs w:val="18"/>
          <w:lang w:eastAsia="sk-SK"/>
        </w:rPr>
        <w:t xml:space="preserve">Definuje sa spôsob predloženia – typ dokumentu, ktorý má potencionálny dodávateľ </w:t>
      </w:r>
      <w:r>
        <w:rPr>
          <w:rFonts w:ascii="Calibri" w:eastAsia="Times New Roman" w:hAnsi="Calibri" w:cs="Times New Roman"/>
          <w:color w:val="000000"/>
          <w:sz w:val="18"/>
          <w:szCs w:val="18"/>
          <w:lang w:eastAsia="sk-SK"/>
        </w:rPr>
        <w:t>predložiť.</w:t>
      </w:r>
    </w:p>
  </w:footnote>
  <w:footnote w:id="6">
    <w:p w14:paraId="1352BD7B" w14:textId="77777777" w:rsidR="00E7566E" w:rsidRPr="00680402" w:rsidRDefault="00E7566E" w:rsidP="00746CDA">
      <w:pPr>
        <w:pStyle w:val="Textpoznmkypodiarou"/>
        <w:ind w:left="0"/>
        <w:jc w:val="both"/>
        <w:rPr>
          <w:rFonts w:ascii="Calibri" w:eastAsia="Times New Roman" w:hAnsi="Calibri" w:cs="Times New Roman"/>
          <w:color w:val="000000"/>
          <w:sz w:val="18"/>
          <w:szCs w:val="18"/>
          <w:lang w:eastAsia="sk-SK"/>
        </w:rPr>
      </w:pPr>
      <w:r w:rsidRPr="00680402">
        <w:rPr>
          <w:rStyle w:val="Odkaznapoznmkupodiarou"/>
          <w:sz w:val="18"/>
          <w:szCs w:val="18"/>
        </w:rPr>
        <w:footnoteRef/>
      </w:r>
      <w:r w:rsidRPr="00680402">
        <w:rPr>
          <w:sz w:val="18"/>
          <w:szCs w:val="18"/>
        </w:rPr>
        <w:t xml:space="preserve"> </w:t>
      </w:r>
      <w:r w:rsidRPr="00680402">
        <w:rPr>
          <w:rFonts w:ascii="Calibri" w:eastAsia="Times New Roman" w:hAnsi="Calibri" w:cs="Times New Roman"/>
          <w:color w:val="000000"/>
          <w:sz w:val="18"/>
          <w:szCs w:val="18"/>
          <w:lang w:eastAsia="sk-SK"/>
        </w:rPr>
        <w:t>Doplniť a špecifikovať, čo má potencionálny dodávateľ preukázať a akou formou, ak je relevantné</w:t>
      </w:r>
      <w:r>
        <w:rPr>
          <w:rFonts w:ascii="Calibri" w:eastAsia="Times New Roman" w:hAnsi="Calibri" w:cs="Times New Roman"/>
          <w:color w:val="000000"/>
          <w:sz w:val="18"/>
          <w:szCs w:val="18"/>
          <w:lang w:eastAsia="sk-SK"/>
        </w:rPr>
        <w:t>.</w:t>
      </w:r>
    </w:p>
  </w:footnote>
  <w:footnote w:id="7">
    <w:p w14:paraId="683BD56C" w14:textId="4798628A" w:rsidR="00E7566E" w:rsidRPr="00680402" w:rsidRDefault="00E7566E" w:rsidP="00746CDA">
      <w:pPr>
        <w:pStyle w:val="Textpoznmkypodiarou"/>
        <w:ind w:left="0"/>
        <w:jc w:val="both"/>
        <w:rPr>
          <w:rFonts w:ascii="Calibri" w:eastAsia="Times New Roman" w:hAnsi="Calibri" w:cs="Times New Roman"/>
          <w:color w:val="000000"/>
          <w:sz w:val="18"/>
          <w:szCs w:val="18"/>
          <w:lang w:eastAsia="sk-SK"/>
        </w:rPr>
      </w:pPr>
      <w:r w:rsidRPr="00680402">
        <w:rPr>
          <w:rStyle w:val="Odkaznapoznmkupodiarou"/>
          <w:sz w:val="18"/>
          <w:szCs w:val="18"/>
        </w:rPr>
        <w:footnoteRef/>
      </w:r>
      <w:r w:rsidRPr="00680402">
        <w:rPr>
          <w:sz w:val="18"/>
          <w:szCs w:val="18"/>
        </w:rPr>
        <w:t xml:space="preserve"> </w:t>
      </w:r>
      <w:r>
        <w:rPr>
          <w:rFonts w:ascii="Calibri" w:eastAsia="Times New Roman" w:hAnsi="Calibri" w:cs="Times New Roman"/>
          <w:color w:val="000000"/>
          <w:sz w:val="18"/>
          <w:szCs w:val="18"/>
          <w:lang w:eastAsia="sk-SK"/>
        </w:rPr>
        <w:t>D</w:t>
      </w:r>
      <w:r w:rsidRPr="00680402">
        <w:rPr>
          <w:rFonts w:ascii="Calibri" w:eastAsia="Times New Roman" w:hAnsi="Calibri" w:cs="Times New Roman"/>
          <w:color w:val="000000"/>
          <w:sz w:val="18"/>
          <w:szCs w:val="18"/>
          <w:lang w:eastAsia="sk-SK"/>
        </w:rPr>
        <w:t>oplniť, ak je relevantné</w:t>
      </w:r>
      <w:r>
        <w:rPr>
          <w:rFonts w:ascii="Calibri" w:eastAsia="Times New Roman" w:hAnsi="Calibri" w:cs="Times New Roman"/>
          <w:color w:val="000000"/>
          <w:sz w:val="18"/>
          <w:szCs w:val="18"/>
          <w:lang w:eastAsia="sk-SK"/>
        </w:rPr>
        <w:t>.</w:t>
      </w:r>
    </w:p>
  </w:footnote>
  <w:footnote w:id="8">
    <w:p w14:paraId="6CC3ACA3" w14:textId="77777777" w:rsidR="00353985" w:rsidRDefault="00353985" w:rsidP="00353985">
      <w:pPr>
        <w:pStyle w:val="Textpoznmkypodiarou"/>
        <w:tabs>
          <w:tab w:val="left" w:pos="142"/>
        </w:tabs>
        <w:ind w:left="142" w:hanging="142"/>
        <w:rPr>
          <w:rFonts w:eastAsiaTheme="minorHAnsi" w:cstheme="minorHAnsi"/>
          <w:sz w:val="18"/>
          <w:szCs w:val="18"/>
        </w:rPr>
      </w:pPr>
      <w:r>
        <w:rPr>
          <w:rStyle w:val="Odkaznapoznmkupodiarou"/>
          <w:rFonts w:cstheme="minorHAnsi"/>
          <w:sz w:val="18"/>
          <w:szCs w:val="18"/>
        </w:rPr>
        <w:footnoteRef/>
      </w:r>
      <w:r>
        <w:rPr>
          <w:rFonts w:cstheme="minorHAnsi"/>
          <w:sz w:val="18"/>
          <w:szCs w:val="18"/>
        </w:rPr>
        <w:t xml:space="preserve"> Nehodiace sa prečiarknuť</w:t>
      </w:r>
    </w:p>
  </w:footnote>
  <w:footnote w:id="9">
    <w:p w14:paraId="29C2CD19" w14:textId="77777777" w:rsidR="00353985" w:rsidRDefault="00353985" w:rsidP="00353985">
      <w:pPr>
        <w:pStyle w:val="Textpoznmkypodiarou"/>
        <w:tabs>
          <w:tab w:val="left" w:pos="142"/>
        </w:tabs>
        <w:ind w:left="142" w:hanging="142"/>
        <w:rPr>
          <w:rFonts w:cstheme="minorHAnsi"/>
          <w:sz w:val="18"/>
          <w:szCs w:val="18"/>
        </w:rPr>
      </w:pPr>
      <w:r>
        <w:rPr>
          <w:rStyle w:val="Odkaznapoznmkupodiarou"/>
          <w:rFonts w:cstheme="minorHAnsi"/>
          <w:sz w:val="18"/>
          <w:szCs w:val="18"/>
        </w:rPr>
        <w:footnoteRef/>
      </w:r>
      <w:r>
        <w:rPr>
          <w:rFonts w:cstheme="minorHAnsi"/>
          <w:sz w:val="18"/>
          <w:szCs w:val="18"/>
        </w:rPr>
        <w:t xml:space="preserve"> Nehodiace sa prečiarknuť</w:t>
      </w:r>
    </w:p>
  </w:footnote>
  <w:footnote w:id="10">
    <w:p w14:paraId="3142F081" w14:textId="77777777" w:rsidR="00353985" w:rsidRDefault="00353985" w:rsidP="00353985">
      <w:pPr>
        <w:spacing w:after="0"/>
        <w:jc w:val="both"/>
        <w:rPr>
          <w:rFonts w:cstheme="minorHAnsi"/>
          <w:sz w:val="18"/>
          <w:szCs w:val="18"/>
        </w:rPr>
      </w:pPr>
      <w:r>
        <w:rPr>
          <w:rStyle w:val="Odkaznapoznmkupodiarou"/>
          <w:rFonts w:cstheme="minorHAnsi"/>
          <w:sz w:val="18"/>
          <w:szCs w:val="18"/>
        </w:rPr>
        <w:footnoteRef/>
      </w:r>
      <w:r>
        <w:rPr>
          <w:rFonts w:cstheme="minorHAnsi"/>
          <w:sz w:val="18"/>
          <w:szCs w:val="18"/>
        </w:rPr>
        <w:t xml:space="preserve"> V prípade účasti skupiny podpísané všetkými členmi skupiny (t.z. oprávneným zástupcom/zástupcami každého člena skupiny).</w:t>
      </w:r>
    </w:p>
  </w:footnote>
  <w:footnote w:id="11">
    <w:p w14:paraId="70115615" w14:textId="77777777" w:rsidR="00353985" w:rsidRDefault="00353985" w:rsidP="00353985">
      <w:pPr>
        <w:pStyle w:val="footnotedescription"/>
        <w:spacing w:line="326" w:lineRule="auto"/>
        <w:jc w:val="both"/>
      </w:pPr>
      <w:r>
        <w:rPr>
          <w:rStyle w:val="footnotemark"/>
        </w:rPr>
        <w:footnoteRef/>
      </w:r>
      <w:r>
        <w:t xml:space="preserve"> </w:t>
      </w:r>
      <w:r>
        <w:rPr>
          <w:rFonts w:eastAsia="Arial"/>
          <w:i/>
          <w:sz w:val="18"/>
        </w:rPr>
        <w:t>Čestné vyhlásenie musí byť podpísané uchádzačom, jeho štatutárnym orgánom alebo členom štatutárneho orgánu alebo iným zástupcom uchádzača, ktorý je oprávnený konať v mene uchádzača v obchodných záväzkových vzťahoch.</w:t>
      </w:r>
      <w:r>
        <w:rPr>
          <w:rFonts w:ascii="Arial" w:eastAsia="Arial" w:hAnsi="Arial" w:cs="Arial"/>
          <w:sz w:val="18"/>
        </w:rPr>
        <w:t xml:space="preserve"> </w:t>
      </w:r>
    </w:p>
    <w:p w14:paraId="64205FEF" w14:textId="77777777" w:rsidR="00353985" w:rsidRDefault="00353985" w:rsidP="00353985">
      <w:pPr>
        <w:pStyle w:val="footnotedescription"/>
      </w:pPr>
      <w:r>
        <w:rPr>
          <w:sz w:val="20"/>
        </w:rPr>
        <w:t xml:space="preserve"> </w:t>
      </w:r>
    </w:p>
  </w:footnote>
  <w:footnote w:id="12">
    <w:p w14:paraId="490D3ADA" w14:textId="77777777" w:rsidR="00353985" w:rsidRDefault="00353985" w:rsidP="00353985">
      <w:pPr>
        <w:pStyle w:val="Textpoznmkypodiarou"/>
        <w:ind w:left="0"/>
        <w:rPr>
          <w:sz w:val="18"/>
          <w:szCs w:val="18"/>
        </w:rPr>
      </w:pPr>
      <w:r>
        <w:rPr>
          <w:rStyle w:val="Odkaznapoznmkupodiarou"/>
        </w:rPr>
        <w:t>1</w:t>
      </w:r>
      <w:r>
        <w:t xml:space="preserve"> </w:t>
      </w:r>
      <w:r>
        <w:rPr>
          <w:sz w:val="18"/>
          <w:szCs w:val="18"/>
        </w:rPr>
        <w:t>Nehodiace sa prečiarknite</w:t>
      </w:r>
    </w:p>
    <w:p w14:paraId="1B978DAC" w14:textId="77777777" w:rsidR="00353985" w:rsidRDefault="00353985" w:rsidP="00353985">
      <w:pPr>
        <w:pStyle w:val="Textpoznmkypodiarou"/>
        <w:ind w:left="0"/>
        <w:rPr>
          <w:sz w:val="18"/>
          <w:szCs w:val="18"/>
        </w:rPr>
      </w:pPr>
      <w:r>
        <w:rPr>
          <w:rStyle w:val="Odkaznapoznmkupodiarou"/>
          <w:sz w:val="18"/>
          <w:szCs w:val="18"/>
        </w:rPr>
        <w:footnoteRef/>
      </w:r>
      <w:r>
        <w:rPr>
          <w:sz w:val="18"/>
          <w:szCs w:val="18"/>
        </w:rPr>
        <w:t xml:space="preserve"> Nehodiace sa prečiarknite</w:t>
      </w:r>
    </w:p>
    <w:p w14:paraId="2022B61C" w14:textId="77777777" w:rsidR="00353985" w:rsidRDefault="00353985" w:rsidP="00353985">
      <w:pPr>
        <w:pStyle w:val="Textpoznmkypodiarou"/>
        <w:rPr>
          <w:sz w:val="18"/>
          <w:szCs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749418" w14:textId="3BE1AA4C" w:rsidR="00590007" w:rsidRPr="00B20A86" w:rsidRDefault="00590007" w:rsidP="00590007">
    <w:pPr>
      <w:pStyle w:val="Pta"/>
      <w:spacing w:after="240"/>
      <w:rPr>
        <w:noProof/>
        <w:sz w:val="18"/>
        <w:szCs w:val="18"/>
      </w:rPr>
    </w:pPr>
    <w:r w:rsidRPr="00B20A86">
      <w:rPr>
        <w:noProof/>
        <w:sz w:val="18"/>
        <w:szCs w:val="18"/>
      </w:rPr>
      <w:t xml:space="preserve">Príloha č. </w:t>
    </w:r>
    <w:r>
      <w:rPr>
        <w:noProof/>
        <w:sz w:val="18"/>
        <w:szCs w:val="18"/>
      </w:rPr>
      <w:t>3</w:t>
    </w:r>
    <w:r w:rsidRPr="00B20A86">
      <w:rPr>
        <w:noProof/>
        <w:sz w:val="18"/>
        <w:szCs w:val="18"/>
      </w:rPr>
      <w:t xml:space="preserve">     </w:t>
    </w:r>
    <w:r w:rsidR="00C5256C">
      <w:rPr>
        <w:noProof/>
        <w:sz w:val="18"/>
        <w:szCs w:val="18"/>
      </w:rPr>
      <w:tab/>
    </w:r>
    <w:r w:rsidR="00C5256C">
      <w:rPr>
        <w:noProof/>
        <w:sz w:val="18"/>
        <w:szCs w:val="18"/>
      </w:rPr>
      <w:tab/>
    </w:r>
    <w:r w:rsidR="00C5256C" w:rsidRPr="00361454">
      <w:rPr>
        <w:b/>
        <w:bCs/>
        <w:noProof/>
        <w:sz w:val="18"/>
        <w:szCs w:val="18"/>
      </w:rPr>
      <w:t>Sekcia projektových podpôr</w:t>
    </w:r>
    <w:r w:rsidRPr="00B20A86">
      <w:rPr>
        <w:noProof/>
        <w:sz w:val="18"/>
        <w:szCs w:val="18"/>
      </w:rPr>
      <w:t xml:space="preserve">                                                                </w:t>
    </w:r>
    <w:r>
      <w:rPr>
        <w:noProof/>
        <w:sz w:val="18"/>
        <w:szCs w:val="18"/>
      </w:rPr>
      <w:t xml:space="preserve">                     </w:t>
    </w:r>
  </w:p>
  <w:p w14:paraId="1C6BED09" w14:textId="6DFC2981" w:rsidR="00590007" w:rsidRPr="00635F1E" w:rsidRDefault="00590007" w:rsidP="005B49E6">
    <w:pPr>
      <w:pStyle w:val="Pta"/>
      <w:jc w:val="both"/>
      <w:rPr>
        <w:noProof/>
        <w:sz w:val="18"/>
        <w:szCs w:val="18"/>
      </w:rPr>
    </w:pPr>
    <w:r w:rsidRPr="00635F1E">
      <w:rPr>
        <w:noProof/>
        <w:sz w:val="18"/>
        <w:szCs w:val="18"/>
      </w:rPr>
      <w:t>K Usmerneniu Pôdohospodárskej platobnej agentúry č. 8/2017 k obstarávaniu tovarov, stavebných prác a služieb financovaných z PRV SR 2014 - 2022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multilevel"/>
    <w:tmpl w:val="1A78ECBA"/>
    <w:lvl w:ilvl="0">
      <w:start w:val="1"/>
      <w:numFmt w:val="decimal"/>
      <w:lvlText w:val="%1."/>
      <w:lvlJc w:val="left"/>
      <w:pPr>
        <w:tabs>
          <w:tab w:val="num" w:pos="0"/>
        </w:tabs>
        <w:ind w:left="720" w:hanging="360"/>
      </w:pPr>
      <w:rPr>
        <w:rFonts w:cs="Calibri"/>
        <w:b/>
        <w:color w:val="17365D"/>
        <w:sz w:val="22"/>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1C347C3"/>
    <w:multiLevelType w:val="hybridMultilevel"/>
    <w:tmpl w:val="E5A6D714"/>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453244B"/>
    <w:multiLevelType w:val="hybridMultilevel"/>
    <w:tmpl w:val="58982BE2"/>
    <w:lvl w:ilvl="0" w:tplc="615CA2F0">
      <w:start w:val="2"/>
      <w:numFmt w:val="lowerLetter"/>
      <w:lvlText w:val="%1)"/>
      <w:lvlJc w:val="left"/>
      <w:pPr>
        <w:ind w:left="720" w:hanging="360"/>
      </w:pPr>
      <w:rPr>
        <w:b/>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 w15:restartNumberingAfterBreak="0">
    <w:nsid w:val="08A42C0E"/>
    <w:multiLevelType w:val="hybridMultilevel"/>
    <w:tmpl w:val="869C7C16"/>
    <w:lvl w:ilvl="0" w:tplc="BD12DF0E">
      <w:start w:val="1"/>
      <w:numFmt w:val="decimal"/>
      <w:lvlText w:val="%1."/>
      <w:lvlJc w:val="left"/>
      <w:pPr>
        <w:ind w:left="720" w:hanging="360"/>
      </w:pPr>
      <w:rPr>
        <w:b/>
        <w:strike w:val="0"/>
        <w:dstrike w:val="0"/>
        <w:u w:val="none"/>
        <w:effect w:val="none"/>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 w15:restartNumberingAfterBreak="0">
    <w:nsid w:val="11EF284B"/>
    <w:multiLevelType w:val="hybridMultilevel"/>
    <w:tmpl w:val="F4CE4DCC"/>
    <w:lvl w:ilvl="0" w:tplc="EC2C12C8">
      <w:start w:val="1"/>
      <w:numFmt w:val="decimal"/>
      <w:lvlText w:val="%1."/>
      <w:lvlJc w:val="left"/>
      <w:pPr>
        <w:ind w:left="372" w:hanging="360"/>
      </w:pPr>
      <w:rPr>
        <w:rFonts w:hint="default"/>
        <w:b/>
        <w:bCs/>
      </w:rPr>
    </w:lvl>
    <w:lvl w:ilvl="1" w:tplc="041B0019">
      <w:start w:val="1"/>
      <w:numFmt w:val="lowerLetter"/>
      <w:lvlText w:val="%2."/>
      <w:lvlJc w:val="left"/>
      <w:pPr>
        <w:ind w:left="1092" w:hanging="360"/>
      </w:pPr>
    </w:lvl>
    <w:lvl w:ilvl="2" w:tplc="041B001B" w:tentative="1">
      <w:start w:val="1"/>
      <w:numFmt w:val="lowerRoman"/>
      <w:lvlText w:val="%3."/>
      <w:lvlJc w:val="right"/>
      <w:pPr>
        <w:ind w:left="1812" w:hanging="180"/>
      </w:pPr>
    </w:lvl>
    <w:lvl w:ilvl="3" w:tplc="041B000F" w:tentative="1">
      <w:start w:val="1"/>
      <w:numFmt w:val="decimal"/>
      <w:lvlText w:val="%4."/>
      <w:lvlJc w:val="left"/>
      <w:pPr>
        <w:ind w:left="2532" w:hanging="360"/>
      </w:pPr>
    </w:lvl>
    <w:lvl w:ilvl="4" w:tplc="041B0019" w:tentative="1">
      <w:start w:val="1"/>
      <w:numFmt w:val="lowerLetter"/>
      <w:lvlText w:val="%5."/>
      <w:lvlJc w:val="left"/>
      <w:pPr>
        <w:ind w:left="3252" w:hanging="360"/>
      </w:pPr>
    </w:lvl>
    <w:lvl w:ilvl="5" w:tplc="041B001B" w:tentative="1">
      <w:start w:val="1"/>
      <w:numFmt w:val="lowerRoman"/>
      <w:lvlText w:val="%6."/>
      <w:lvlJc w:val="right"/>
      <w:pPr>
        <w:ind w:left="3972" w:hanging="180"/>
      </w:pPr>
    </w:lvl>
    <w:lvl w:ilvl="6" w:tplc="041B000F" w:tentative="1">
      <w:start w:val="1"/>
      <w:numFmt w:val="decimal"/>
      <w:lvlText w:val="%7."/>
      <w:lvlJc w:val="left"/>
      <w:pPr>
        <w:ind w:left="4692" w:hanging="360"/>
      </w:pPr>
    </w:lvl>
    <w:lvl w:ilvl="7" w:tplc="041B0019" w:tentative="1">
      <w:start w:val="1"/>
      <w:numFmt w:val="lowerLetter"/>
      <w:lvlText w:val="%8."/>
      <w:lvlJc w:val="left"/>
      <w:pPr>
        <w:ind w:left="5412" w:hanging="360"/>
      </w:pPr>
    </w:lvl>
    <w:lvl w:ilvl="8" w:tplc="041B001B" w:tentative="1">
      <w:start w:val="1"/>
      <w:numFmt w:val="lowerRoman"/>
      <w:lvlText w:val="%9."/>
      <w:lvlJc w:val="right"/>
      <w:pPr>
        <w:ind w:left="6132" w:hanging="180"/>
      </w:pPr>
    </w:lvl>
  </w:abstractNum>
  <w:abstractNum w:abstractNumId="5" w15:restartNumberingAfterBreak="0">
    <w:nsid w:val="158132FA"/>
    <w:multiLevelType w:val="hybridMultilevel"/>
    <w:tmpl w:val="01AEDCB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1">
    <w:nsid w:val="15B61883"/>
    <w:multiLevelType w:val="hybridMultilevel"/>
    <w:tmpl w:val="6958D72A"/>
    <w:lvl w:ilvl="0" w:tplc="041B0015">
      <w:start w:val="1"/>
      <w:numFmt w:val="upperLetter"/>
      <w:lvlText w:val="%1."/>
      <w:lvlJc w:val="left"/>
      <w:pPr>
        <w:tabs>
          <w:tab w:val="num" w:pos="360"/>
        </w:tabs>
        <w:ind w:left="360" w:hanging="360"/>
      </w:pPr>
      <w:rPr>
        <w:rFonts w:hint="default"/>
        <w:b/>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7D85CA3"/>
    <w:multiLevelType w:val="hybridMultilevel"/>
    <w:tmpl w:val="5C882F6E"/>
    <w:lvl w:ilvl="0" w:tplc="C7DAA818">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2A221A0F"/>
    <w:multiLevelType w:val="hybridMultilevel"/>
    <w:tmpl w:val="EA6CAD9E"/>
    <w:lvl w:ilvl="0" w:tplc="041B000F">
      <w:start w:val="1"/>
      <w:numFmt w:val="decimal"/>
      <w:lvlText w:val="%1."/>
      <w:lvlJc w:val="left"/>
      <w:pPr>
        <w:ind w:left="945" w:hanging="360"/>
      </w:pPr>
    </w:lvl>
    <w:lvl w:ilvl="1" w:tplc="041B0019" w:tentative="1">
      <w:start w:val="1"/>
      <w:numFmt w:val="lowerLetter"/>
      <w:lvlText w:val="%2."/>
      <w:lvlJc w:val="left"/>
      <w:pPr>
        <w:ind w:left="1665" w:hanging="360"/>
      </w:pPr>
    </w:lvl>
    <w:lvl w:ilvl="2" w:tplc="041B001B" w:tentative="1">
      <w:start w:val="1"/>
      <w:numFmt w:val="lowerRoman"/>
      <w:lvlText w:val="%3."/>
      <w:lvlJc w:val="right"/>
      <w:pPr>
        <w:ind w:left="2385" w:hanging="180"/>
      </w:pPr>
    </w:lvl>
    <w:lvl w:ilvl="3" w:tplc="041B000F" w:tentative="1">
      <w:start w:val="1"/>
      <w:numFmt w:val="decimal"/>
      <w:lvlText w:val="%4."/>
      <w:lvlJc w:val="left"/>
      <w:pPr>
        <w:ind w:left="3105" w:hanging="360"/>
      </w:pPr>
    </w:lvl>
    <w:lvl w:ilvl="4" w:tplc="041B0019" w:tentative="1">
      <w:start w:val="1"/>
      <w:numFmt w:val="lowerLetter"/>
      <w:lvlText w:val="%5."/>
      <w:lvlJc w:val="left"/>
      <w:pPr>
        <w:ind w:left="3825" w:hanging="360"/>
      </w:pPr>
    </w:lvl>
    <w:lvl w:ilvl="5" w:tplc="041B001B" w:tentative="1">
      <w:start w:val="1"/>
      <w:numFmt w:val="lowerRoman"/>
      <w:lvlText w:val="%6."/>
      <w:lvlJc w:val="right"/>
      <w:pPr>
        <w:ind w:left="4545" w:hanging="180"/>
      </w:pPr>
    </w:lvl>
    <w:lvl w:ilvl="6" w:tplc="041B000F" w:tentative="1">
      <w:start w:val="1"/>
      <w:numFmt w:val="decimal"/>
      <w:lvlText w:val="%7."/>
      <w:lvlJc w:val="left"/>
      <w:pPr>
        <w:ind w:left="5265" w:hanging="360"/>
      </w:pPr>
    </w:lvl>
    <w:lvl w:ilvl="7" w:tplc="041B0019" w:tentative="1">
      <w:start w:val="1"/>
      <w:numFmt w:val="lowerLetter"/>
      <w:lvlText w:val="%8."/>
      <w:lvlJc w:val="left"/>
      <w:pPr>
        <w:ind w:left="5985" w:hanging="360"/>
      </w:pPr>
    </w:lvl>
    <w:lvl w:ilvl="8" w:tplc="041B001B" w:tentative="1">
      <w:start w:val="1"/>
      <w:numFmt w:val="lowerRoman"/>
      <w:lvlText w:val="%9."/>
      <w:lvlJc w:val="right"/>
      <w:pPr>
        <w:ind w:left="6705" w:hanging="180"/>
      </w:pPr>
    </w:lvl>
  </w:abstractNum>
  <w:abstractNum w:abstractNumId="9" w15:restartNumberingAfterBreak="0">
    <w:nsid w:val="2C185E10"/>
    <w:multiLevelType w:val="hybridMultilevel"/>
    <w:tmpl w:val="7E785AC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30B54017"/>
    <w:multiLevelType w:val="hybridMultilevel"/>
    <w:tmpl w:val="EB12B978"/>
    <w:lvl w:ilvl="0" w:tplc="2A402616">
      <w:start w:val="1"/>
      <w:numFmt w:val="bullet"/>
      <w:lvlText w:val=""/>
      <w:lvlJc w:val="left"/>
      <w:pPr>
        <w:ind w:left="732" w:hanging="360"/>
      </w:pPr>
      <w:rPr>
        <w:rFonts w:ascii="Symbol" w:hAnsi="Symbol" w:hint="default"/>
      </w:rPr>
    </w:lvl>
    <w:lvl w:ilvl="1" w:tplc="041B0003" w:tentative="1">
      <w:start w:val="1"/>
      <w:numFmt w:val="bullet"/>
      <w:lvlText w:val="o"/>
      <w:lvlJc w:val="left"/>
      <w:pPr>
        <w:ind w:left="1452" w:hanging="360"/>
      </w:pPr>
      <w:rPr>
        <w:rFonts w:ascii="Courier New" w:hAnsi="Courier New" w:cs="Courier New" w:hint="default"/>
      </w:rPr>
    </w:lvl>
    <w:lvl w:ilvl="2" w:tplc="041B0005" w:tentative="1">
      <w:start w:val="1"/>
      <w:numFmt w:val="bullet"/>
      <w:lvlText w:val=""/>
      <w:lvlJc w:val="left"/>
      <w:pPr>
        <w:ind w:left="2172" w:hanging="360"/>
      </w:pPr>
      <w:rPr>
        <w:rFonts w:ascii="Wingdings" w:hAnsi="Wingdings" w:hint="default"/>
      </w:rPr>
    </w:lvl>
    <w:lvl w:ilvl="3" w:tplc="041B0001" w:tentative="1">
      <w:start w:val="1"/>
      <w:numFmt w:val="bullet"/>
      <w:lvlText w:val=""/>
      <w:lvlJc w:val="left"/>
      <w:pPr>
        <w:ind w:left="2892" w:hanging="360"/>
      </w:pPr>
      <w:rPr>
        <w:rFonts w:ascii="Symbol" w:hAnsi="Symbol" w:hint="default"/>
      </w:rPr>
    </w:lvl>
    <w:lvl w:ilvl="4" w:tplc="041B0003" w:tentative="1">
      <w:start w:val="1"/>
      <w:numFmt w:val="bullet"/>
      <w:lvlText w:val="o"/>
      <w:lvlJc w:val="left"/>
      <w:pPr>
        <w:ind w:left="3612" w:hanging="360"/>
      </w:pPr>
      <w:rPr>
        <w:rFonts w:ascii="Courier New" w:hAnsi="Courier New" w:cs="Courier New" w:hint="default"/>
      </w:rPr>
    </w:lvl>
    <w:lvl w:ilvl="5" w:tplc="041B0005" w:tentative="1">
      <w:start w:val="1"/>
      <w:numFmt w:val="bullet"/>
      <w:lvlText w:val=""/>
      <w:lvlJc w:val="left"/>
      <w:pPr>
        <w:ind w:left="4332" w:hanging="360"/>
      </w:pPr>
      <w:rPr>
        <w:rFonts w:ascii="Wingdings" w:hAnsi="Wingdings" w:hint="default"/>
      </w:rPr>
    </w:lvl>
    <w:lvl w:ilvl="6" w:tplc="041B0001" w:tentative="1">
      <w:start w:val="1"/>
      <w:numFmt w:val="bullet"/>
      <w:lvlText w:val=""/>
      <w:lvlJc w:val="left"/>
      <w:pPr>
        <w:ind w:left="5052" w:hanging="360"/>
      </w:pPr>
      <w:rPr>
        <w:rFonts w:ascii="Symbol" w:hAnsi="Symbol" w:hint="default"/>
      </w:rPr>
    </w:lvl>
    <w:lvl w:ilvl="7" w:tplc="041B0003" w:tentative="1">
      <w:start w:val="1"/>
      <w:numFmt w:val="bullet"/>
      <w:lvlText w:val="o"/>
      <w:lvlJc w:val="left"/>
      <w:pPr>
        <w:ind w:left="5772" w:hanging="360"/>
      </w:pPr>
      <w:rPr>
        <w:rFonts w:ascii="Courier New" w:hAnsi="Courier New" w:cs="Courier New" w:hint="default"/>
      </w:rPr>
    </w:lvl>
    <w:lvl w:ilvl="8" w:tplc="041B0005" w:tentative="1">
      <w:start w:val="1"/>
      <w:numFmt w:val="bullet"/>
      <w:lvlText w:val=""/>
      <w:lvlJc w:val="left"/>
      <w:pPr>
        <w:ind w:left="6492" w:hanging="360"/>
      </w:pPr>
      <w:rPr>
        <w:rFonts w:ascii="Wingdings" w:hAnsi="Wingdings" w:hint="default"/>
      </w:rPr>
    </w:lvl>
  </w:abstractNum>
  <w:abstractNum w:abstractNumId="11" w15:restartNumberingAfterBreak="0">
    <w:nsid w:val="334513A0"/>
    <w:multiLevelType w:val="hybridMultilevel"/>
    <w:tmpl w:val="D8B41042"/>
    <w:lvl w:ilvl="0" w:tplc="EE062644">
      <w:start w:val="1"/>
      <w:numFmt w:val="upp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2" w15:restartNumberingAfterBreak="0">
    <w:nsid w:val="357C0DD0"/>
    <w:multiLevelType w:val="hybridMultilevel"/>
    <w:tmpl w:val="3034B04E"/>
    <w:lvl w:ilvl="0" w:tplc="4BDE06DC">
      <w:start w:val="1"/>
      <w:numFmt w:val="decimal"/>
      <w:lvlText w:val="%1."/>
      <w:lvlJc w:val="left"/>
      <w:pPr>
        <w:ind w:left="360" w:hanging="360"/>
      </w:pPr>
      <w:rPr>
        <w:rFonts w:hint="default"/>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3D1876DF"/>
    <w:multiLevelType w:val="hybridMultilevel"/>
    <w:tmpl w:val="F642D1D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42074D75"/>
    <w:multiLevelType w:val="hybridMultilevel"/>
    <w:tmpl w:val="04E2B1C8"/>
    <w:lvl w:ilvl="0" w:tplc="041B0003">
      <w:start w:val="1"/>
      <w:numFmt w:val="bullet"/>
      <w:lvlText w:val="o"/>
      <w:lvlJc w:val="left"/>
      <w:pPr>
        <w:ind w:left="720" w:hanging="360"/>
      </w:pPr>
      <w:rPr>
        <w:rFonts w:ascii="Courier New" w:hAnsi="Courier New" w:cs="Courier New"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462C3A44"/>
    <w:multiLevelType w:val="hybridMultilevel"/>
    <w:tmpl w:val="9D4CF290"/>
    <w:lvl w:ilvl="0" w:tplc="1542D106">
      <w:start w:val="1"/>
      <w:numFmt w:val="decimal"/>
      <w:lvlText w:val="%1."/>
      <w:lvlJc w:val="left"/>
      <w:pPr>
        <w:ind w:left="1080" w:hanging="360"/>
      </w:pPr>
      <w:rPr>
        <w:b w:val="0"/>
        <w:bCs w:val="0"/>
        <w:strike w:val="0"/>
        <w:dstrike w:val="0"/>
        <w:u w:val="none"/>
        <w:effect w:val="none"/>
      </w:rPr>
    </w:lvl>
    <w:lvl w:ilvl="1" w:tplc="041B0019">
      <w:start w:val="1"/>
      <w:numFmt w:val="lowerLetter"/>
      <w:lvlText w:val="%2."/>
      <w:lvlJc w:val="left"/>
      <w:pPr>
        <w:ind w:left="1800" w:hanging="360"/>
      </w:pPr>
    </w:lvl>
    <w:lvl w:ilvl="2" w:tplc="041B001B">
      <w:start w:val="1"/>
      <w:numFmt w:val="lowerRoman"/>
      <w:lvlText w:val="%3."/>
      <w:lvlJc w:val="right"/>
      <w:pPr>
        <w:ind w:left="2520" w:hanging="180"/>
      </w:pPr>
    </w:lvl>
    <w:lvl w:ilvl="3" w:tplc="041B000F">
      <w:start w:val="1"/>
      <w:numFmt w:val="decimal"/>
      <w:lvlText w:val="%4."/>
      <w:lvlJc w:val="left"/>
      <w:pPr>
        <w:ind w:left="3240" w:hanging="360"/>
      </w:pPr>
    </w:lvl>
    <w:lvl w:ilvl="4" w:tplc="041B0019">
      <w:start w:val="1"/>
      <w:numFmt w:val="lowerLetter"/>
      <w:lvlText w:val="%5."/>
      <w:lvlJc w:val="left"/>
      <w:pPr>
        <w:ind w:left="3960" w:hanging="360"/>
      </w:pPr>
    </w:lvl>
    <w:lvl w:ilvl="5" w:tplc="041B001B">
      <w:start w:val="1"/>
      <w:numFmt w:val="lowerRoman"/>
      <w:lvlText w:val="%6."/>
      <w:lvlJc w:val="right"/>
      <w:pPr>
        <w:ind w:left="4680" w:hanging="180"/>
      </w:pPr>
    </w:lvl>
    <w:lvl w:ilvl="6" w:tplc="041B000F">
      <w:start w:val="1"/>
      <w:numFmt w:val="decimal"/>
      <w:lvlText w:val="%7."/>
      <w:lvlJc w:val="left"/>
      <w:pPr>
        <w:ind w:left="5400" w:hanging="360"/>
      </w:pPr>
    </w:lvl>
    <w:lvl w:ilvl="7" w:tplc="041B0019">
      <w:start w:val="1"/>
      <w:numFmt w:val="lowerLetter"/>
      <w:lvlText w:val="%8."/>
      <w:lvlJc w:val="left"/>
      <w:pPr>
        <w:ind w:left="6120" w:hanging="360"/>
      </w:pPr>
    </w:lvl>
    <w:lvl w:ilvl="8" w:tplc="041B001B">
      <w:start w:val="1"/>
      <w:numFmt w:val="lowerRoman"/>
      <w:lvlText w:val="%9."/>
      <w:lvlJc w:val="right"/>
      <w:pPr>
        <w:ind w:left="6840" w:hanging="180"/>
      </w:pPr>
    </w:lvl>
  </w:abstractNum>
  <w:abstractNum w:abstractNumId="16" w15:restartNumberingAfterBreak="0">
    <w:nsid w:val="47C17488"/>
    <w:multiLevelType w:val="hybridMultilevel"/>
    <w:tmpl w:val="A266AD32"/>
    <w:lvl w:ilvl="0" w:tplc="CEE0024C">
      <w:start w:val="4"/>
      <w:numFmt w:val="decimal"/>
      <w:lvlText w:val="%1."/>
      <w:lvlJc w:val="left"/>
      <w:pPr>
        <w:ind w:left="2486" w:hanging="708"/>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4FA244EC"/>
    <w:multiLevelType w:val="hybridMultilevel"/>
    <w:tmpl w:val="B01837DE"/>
    <w:lvl w:ilvl="0" w:tplc="F2C626B0">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4FA3608B"/>
    <w:multiLevelType w:val="hybridMultilevel"/>
    <w:tmpl w:val="9BC0875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526D6D8D"/>
    <w:multiLevelType w:val="multilevel"/>
    <w:tmpl w:val="0FB4B6FE"/>
    <w:lvl w:ilvl="0">
      <w:start w:val="1"/>
      <w:numFmt w:val="bullet"/>
      <w:lvlText w:val="-"/>
      <w:lvlJc w:val="left"/>
      <w:pPr>
        <w:ind w:left="0" w:firstLine="0"/>
      </w:pPr>
      <w:rPr>
        <w:rFonts w:ascii="Calibri" w:hAnsi="Calibri" w:cs="Times New Roman" w:hint="default"/>
        <w:b w:val="0"/>
        <w:bCs w:val="0"/>
        <w:i w:val="0"/>
        <w:iCs w:val="0"/>
        <w:smallCaps w:val="0"/>
        <w:strike w:val="0"/>
        <w:dstrike w:val="0"/>
        <w:color w:val="000000"/>
        <w:spacing w:val="0"/>
        <w:w w:val="100"/>
        <w:position w:val="0"/>
        <w:sz w:val="18"/>
        <w:szCs w:val="18"/>
        <w:u w:val="none"/>
        <w:effect w:val="none"/>
        <w:lang w:val="sk-SK" w:eastAsia="sk-SK" w:bidi="sk-SK"/>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15:restartNumberingAfterBreak="0">
    <w:nsid w:val="52B41BC9"/>
    <w:multiLevelType w:val="hybridMultilevel"/>
    <w:tmpl w:val="3B3A923E"/>
    <w:lvl w:ilvl="0" w:tplc="041B0017">
      <w:start w:val="1"/>
      <w:numFmt w:val="lowerLetter"/>
      <w:lvlText w:val="%1)"/>
      <w:lvlJc w:val="left"/>
      <w:pPr>
        <w:ind w:left="1440" w:hanging="360"/>
      </w:pPr>
    </w:lvl>
    <w:lvl w:ilvl="1" w:tplc="041B0019">
      <w:start w:val="1"/>
      <w:numFmt w:val="lowerLetter"/>
      <w:lvlText w:val="%2."/>
      <w:lvlJc w:val="left"/>
      <w:pPr>
        <w:ind w:left="2160" w:hanging="360"/>
      </w:pPr>
    </w:lvl>
    <w:lvl w:ilvl="2" w:tplc="041B001B">
      <w:start w:val="1"/>
      <w:numFmt w:val="lowerRoman"/>
      <w:lvlText w:val="%3."/>
      <w:lvlJc w:val="right"/>
      <w:pPr>
        <w:ind w:left="2880" w:hanging="180"/>
      </w:pPr>
    </w:lvl>
    <w:lvl w:ilvl="3" w:tplc="041B000F">
      <w:start w:val="1"/>
      <w:numFmt w:val="decimal"/>
      <w:lvlText w:val="%4."/>
      <w:lvlJc w:val="left"/>
      <w:pPr>
        <w:ind w:left="3600" w:hanging="360"/>
      </w:pPr>
    </w:lvl>
    <w:lvl w:ilvl="4" w:tplc="041B0019">
      <w:start w:val="1"/>
      <w:numFmt w:val="lowerLetter"/>
      <w:lvlText w:val="%5."/>
      <w:lvlJc w:val="left"/>
      <w:pPr>
        <w:ind w:left="4320" w:hanging="360"/>
      </w:pPr>
    </w:lvl>
    <w:lvl w:ilvl="5" w:tplc="041B001B">
      <w:start w:val="1"/>
      <w:numFmt w:val="lowerRoman"/>
      <w:lvlText w:val="%6."/>
      <w:lvlJc w:val="right"/>
      <w:pPr>
        <w:ind w:left="5040" w:hanging="180"/>
      </w:pPr>
    </w:lvl>
    <w:lvl w:ilvl="6" w:tplc="041B000F">
      <w:start w:val="1"/>
      <w:numFmt w:val="decimal"/>
      <w:lvlText w:val="%7."/>
      <w:lvlJc w:val="left"/>
      <w:pPr>
        <w:ind w:left="5760" w:hanging="360"/>
      </w:pPr>
    </w:lvl>
    <w:lvl w:ilvl="7" w:tplc="041B0019">
      <w:start w:val="1"/>
      <w:numFmt w:val="lowerLetter"/>
      <w:lvlText w:val="%8."/>
      <w:lvlJc w:val="left"/>
      <w:pPr>
        <w:ind w:left="6480" w:hanging="360"/>
      </w:pPr>
    </w:lvl>
    <w:lvl w:ilvl="8" w:tplc="041B001B">
      <w:start w:val="1"/>
      <w:numFmt w:val="lowerRoman"/>
      <w:lvlText w:val="%9."/>
      <w:lvlJc w:val="right"/>
      <w:pPr>
        <w:ind w:left="7200" w:hanging="180"/>
      </w:pPr>
    </w:lvl>
  </w:abstractNum>
  <w:abstractNum w:abstractNumId="21" w15:restartNumberingAfterBreak="0">
    <w:nsid w:val="53565B20"/>
    <w:multiLevelType w:val="hybridMultilevel"/>
    <w:tmpl w:val="1F8EDF76"/>
    <w:lvl w:ilvl="0" w:tplc="B9383D04">
      <w:start w:val="1"/>
      <w:numFmt w:val="upperLetter"/>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5BB90679"/>
    <w:multiLevelType w:val="hybridMultilevel"/>
    <w:tmpl w:val="1DC0B6D0"/>
    <w:lvl w:ilvl="0" w:tplc="041B000B">
      <w:start w:val="1"/>
      <w:numFmt w:val="bullet"/>
      <w:lvlText w:val=""/>
      <w:lvlJc w:val="left"/>
      <w:pPr>
        <w:ind w:left="720" w:hanging="360"/>
      </w:pPr>
      <w:rPr>
        <w:rFonts w:ascii="Wingdings" w:hAnsi="Wingdings"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23" w15:restartNumberingAfterBreak="0">
    <w:nsid w:val="5C0F7A3D"/>
    <w:multiLevelType w:val="hybridMultilevel"/>
    <w:tmpl w:val="9776104A"/>
    <w:lvl w:ilvl="0" w:tplc="041B0003">
      <w:start w:val="1"/>
      <w:numFmt w:val="bullet"/>
      <w:lvlText w:val="o"/>
      <w:lvlJc w:val="left"/>
      <w:pPr>
        <w:ind w:left="720" w:hanging="360"/>
      </w:pPr>
      <w:rPr>
        <w:rFonts w:ascii="Courier New" w:hAnsi="Courier New" w:cs="Courier Ne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5CBA1CE0"/>
    <w:multiLevelType w:val="hybridMultilevel"/>
    <w:tmpl w:val="4EDA6754"/>
    <w:lvl w:ilvl="0" w:tplc="7C8C8176">
      <w:start w:val="1"/>
      <w:numFmt w:val="lowerLetter"/>
      <w:lvlText w:val="%1)"/>
      <w:lvlJc w:val="left"/>
      <w:pPr>
        <w:ind w:left="720" w:hanging="360"/>
      </w:pPr>
      <w:rPr>
        <w:rFonts w:asciiTheme="minorHAnsi" w:eastAsia="Calibri" w:hAnsiTheme="minorHAnsi" w:cstheme="minorHAnsi"/>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25" w15:restartNumberingAfterBreak="0">
    <w:nsid w:val="606415B1"/>
    <w:multiLevelType w:val="hybridMultilevel"/>
    <w:tmpl w:val="A936FA50"/>
    <w:lvl w:ilvl="0" w:tplc="7DDAA58A">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64EA4071"/>
    <w:multiLevelType w:val="hybridMultilevel"/>
    <w:tmpl w:val="8D0C9222"/>
    <w:lvl w:ilvl="0" w:tplc="FCA87D06">
      <w:start w:val="1"/>
      <w:numFmt w:val="decimal"/>
      <w:lvlText w:val="%1."/>
      <w:lvlJc w:val="left"/>
      <w:pPr>
        <w:ind w:left="2486" w:hanging="708"/>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67E03C52"/>
    <w:multiLevelType w:val="hybridMultilevel"/>
    <w:tmpl w:val="EE20DFBE"/>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6AB332C6"/>
    <w:multiLevelType w:val="hybridMultilevel"/>
    <w:tmpl w:val="28B0339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15:restartNumberingAfterBreak="0">
    <w:nsid w:val="6D0C3AC5"/>
    <w:multiLevelType w:val="hybridMultilevel"/>
    <w:tmpl w:val="AF9A2CF2"/>
    <w:lvl w:ilvl="0" w:tplc="972AB6F0">
      <w:start w:val="100"/>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15:restartNumberingAfterBreak="0">
    <w:nsid w:val="74A40CC1"/>
    <w:multiLevelType w:val="hybridMultilevel"/>
    <w:tmpl w:val="0C928448"/>
    <w:lvl w:ilvl="0" w:tplc="041B0013">
      <w:start w:val="1"/>
      <w:numFmt w:val="upperRoman"/>
      <w:lvlText w:val="%1."/>
      <w:lvlJc w:val="righ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31" w15:restartNumberingAfterBreak="0">
    <w:nsid w:val="76F90A43"/>
    <w:multiLevelType w:val="hybridMultilevel"/>
    <w:tmpl w:val="287A553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77606891"/>
    <w:multiLevelType w:val="hybridMultilevel"/>
    <w:tmpl w:val="BA50409E"/>
    <w:lvl w:ilvl="0" w:tplc="74ECF948">
      <w:start w:val="1"/>
      <w:numFmt w:val="bullet"/>
      <w:lvlText w:val=""/>
      <w:lvlJc w:val="left"/>
      <w:pPr>
        <w:ind w:left="804" w:hanging="360"/>
      </w:pPr>
      <w:rPr>
        <w:rFonts w:ascii="Symbol" w:hAnsi="Symbol" w:hint="default"/>
        <w:color w:val="auto"/>
      </w:rPr>
    </w:lvl>
    <w:lvl w:ilvl="1" w:tplc="041B0003" w:tentative="1">
      <w:start w:val="1"/>
      <w:numFmt w:val="bullet"/>
      <w:lvlText w:val="o"/>
      <w:lvlJc w:val="left"/>
      <w:pPr>
        <w:ind w:left="1524" w:hanging="360"/>
      </w:pPr>
      <w:rPr>
        <w:rFonts w:ascii="Courier New" w:hAnsi="Courier New" w:cs="Courier New" w:hint="default"/>
      </w:rPr>
    </w:lvl>
    <w:lvl w:ilvl="2" w:tplc="041B0005" w:tentative="1">
      <w:start w:val="1"/>
      <w:numFmt w:val="bullet"/>
      <w:lvlText w:val=""/>
      <w:lvlJc w:val="left"/>
      <w:pPr>
        <w:ind w:left="2244" w:hanging="360"/>
      </w:pPr>
      <w:rPr>
        <w:rFonts w:ascii="Wingdings" w:hAnsi="Wingdings" w:hint="default"/>
      </w:rPr>
    </w:lvl>
    <w:lvl w:ilvl="3" w:tplc="041B0001" w:tentative="1">
      <w:start w:val="1"/>
      <w:numFmt w:val="bullet"/>
      <w:lvlText w:val=""/>
      <w:lvlJc w:val="left"/>
      <w:pPr>
        <w:ind w:left="2964" w:hanging="360"/>
      </w:pPr>
      <w:rPr>
        <w:rFonts w:ascii="Symbol" w:hAnsi="Symbol" w:hint="default"/>
      </w:rPr>
    </w:lvl>
    <w:lvl w:ilvl="4" w:tplc="041B0003" w:tentative="1">
      <w:start w:val="1"/>
      <w:numFmt w:val="bullet"/>
      <w:lvlText w:val="o"/>
      <w:lvlJc w:val="left"/>
      <w:pPr>
        <w:ind w:left="3684" w:hanging="360"/>
      </w:pPr>
      <w:rPr>
        <w:rFonts w:ascii="Courier New" w:hAnsi="Courier New" w:cs="Courier New" w:hint="default"/>
      </w:rPr>
    </w:lvl>
    <w:lvl w:ilvl="5" w:tplc="041B0005" w:tentative="1">
      <w:start w:val="1"/>
      <w:numFmt w:val="bullet"/>
      <w:lvlText w:val=""/>
      <w:lvlJc w:val="left"/>
      <w:pPr>
        <w:ind w:left="4404" w:hanging="360"/>
      </w:pPr>
      <w:rPr>
        <w:rFonts w:ascii="Wingdings" w:hAnsi="Wingdings" w:hint="default"/>
      </w:rPr>
    </w:lvl>
    <w:lvl w:ilvl="6" w:tplc="041B0001" w:tentative="1">
      <w:start w:val="1"/>
      <w:numFmt w:val="bullet"/>
      <w:lvlText w:val=""/>
      <w:lvlJc w:val="left"/>
      <w:pPr>
        <w:ind w:left="5124" w:hanging="360"/>
      </w:pPr>
      <w:rPr>
        <w:rFonts w:ascii="Symbol" w:hAnsi="Symbol" w:hint="default"/>
      </w:rPr>
    </w:lvl>
    <w:lvl w:ilvl="7" w:tplc="041B0003" w:tentative="1">
      <w:start w:val="1"/>
      <w:numFmt w:val="bullet"/>
      <w:lvlText w:val="o"/>
      <w:lvlJc w:val="left"/>
      <w:pPr>
        <w:ind w:left="5844" w:hanging="360"/>
      </w:pPr>
      <w:rPr>
        <w:rFonts w:ascii="Courier New" w:hAnsi="Courier New" w:cs="Courier New" w:hint="default"/>
      </w:rPr>
    </w:lvl>
    <w:lvl w:ilvl="8" w:tplc="041B0005" w:tentative="1">
      <w:start w:val="1"/>
      <w:numFmt w:val="bullet"/>
      <w:lvlText w:val=""/>
      <w:lvlJc w:val="left"/>
      <w:pPr>
        <w:ind w:left="6564" w:hanging="360"/>
      </w:pPr>
      <w:rPr>
        <w:rFonts w:ascii="Wingdings" w:hAnsi="Wingdings" w:hint="default"/>
      </w:rPr>
    </w:lvl>
  </w:abstractNum>
  <w:abstractNum w:abstractNumId="33" w15:restartNumberingAfterBreak="0">
    <w:nsid w:val="7FD6190D"/>
    <w:multiLevelType w:val="hybridMultilevel"/>
    <w:tmpl w:val="BB6CC578"/>
    <w:lvl w:ilvl="0" w:tplc="28DA9D3E">
      <w:start w:val="1"/>
      <w:numFmt w:val="upperRoman"/>
      <w:lvlText w:val="%1."/>
      <w:lvlJc w:val="left"/>
      <w:pPr>
        <w:ind w:left="1287" w:hanging="72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num w:numId="1" w16cid:durableId="385685659">
    <w:abstractNumId w:val="6"/>
  </w:num>
  <w:num w:numId="2" w16cid:durableId="1998218479">
    <w:abstractNumId w:val="7"/>
  </w:num>
  <w:num w:numId="3" w16cid:durableId="956831356">
    <w:abstractNumId w:val="28"/>
  </w:num>
  <w:num w:numId="4" w16cid:durableId="70668708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93190384">
    <w:abstractNumId w:val="0"/>
  </w:num>
  <w:num w:numId="6" w16cid:durableId="561257800">
    <w:abstractNumId w:val="25"/>
  </w:num>
  <w:num w:numId="7" w16cid:durableId="610867311">
    <w:abstractNumId w:val="9"/>
  </w:num>
  <w:num w:numId="8" w16cid:durableId="881018134">
    <w:abstractNumId w:val="4"/>
  </w:num>
  <w:num w:numId="9" w16cid:durableId="1587106371">
    <w:abstractNumId w:val="31"/>
  </w:num>
  <w:num w:numId="10" w16cid:durableId="1460100891">
    <w:abstractNumId w:val="29"/>
  </w:num>
  <w:num w:numId="11" w16cid:durableId="609435485">
    <w:abstractNumId w:val="33"/>
  </w:num>
  <w:num w:numId="12" w16cid:durableId="1422290805">
    <w:abstractNumId w:val="8"/>
  </w:num>
  <w:num w:numId="13" w16cid:durableId="376900554">
    <w:abstractNumId w:val="32"/>
  </w:num>
  <w:num w:numId="14" w16cid:durableId="1746949124">
    <w:abstractNumId w:val="23"/>
  </w:num>
  <w:num w:numId="15" w16cid:durableId="1653752427">
    <w:abstractNumId w:val="14"/>
  </w:num>
  <w:num w:numId="16" w16cid:durableId="1975519089">
    <w:abstractNumId w:val="10"/>
  </w:num>
  <w:num w:numId="17" w16cid:durableId="52780003">
    <w:abstractNumId w:val="30"/>
  </w:num>
  <w:num w:numId="18" w16cid:durableId="1083600003">
    <w:abstractNumId w:val="13"/>
  </w:num>
  <w:num w:numId="19" w16cid:durableId="748159130">
    <w:abstractNumId w:val="16"/>
  </w:num>
  <w:num w:numId="20" w16cid:durableId="1591810068">
    <w:abstractNumId w:val="26"/>
  </w:num>
  <w:num w:numId="21" w16cid:durableId="1807508219">
    <w:abstractNumId w:val="1"/>
  </w:num>
  <w:num w:numId="22" w16cid:durableId="1392344842">
    <w:abstractNumId w:val="27"/>
  </w:num>
  <w:num w:numId="23" w16cid:durableId="2009674194">
    <w:abstractNumId w:val="17"/>
  </w:num>
  <w:num w:numId="24" w16cid:durableId="68999427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85931478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895429369">
    <w:abstractNumId w:val="19"/>
  </w:num>
  <w:num w:numId="27" w16cid:durableId="1847745563">
    <w:abstractNumId w:val="18"/>
  </w:num>
  <w:num w:numId="28" w16cid:durableId="676005173">
    <w:abstractNumId w:val="5"/>
  </w:num>
  <w:num w:numId="29" w16cid:durableId="18600739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84663013">
    <w:abstractNumId w:val="12"/>
  </w:num>
  <w:num w:numId="31" w16cid:durableId="1839036376">
    <w:abstractNumId w:val="21"/>
  </w:num>
  <w:num w:numId="32" w16cid:durableId="732889777">
    <w:abstractNumId w:val="24"/>
  </w:num>
  <w:num w:numId="33" w16cid:durableId="95945994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37431140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082753667">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97606517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07520084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37188119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007"/>
    <w:rsid w:val="00014300"/>
    <w:rsid w:val="0002756F"/>
    <w:rsid w:val="00045CA3"/>
    <w:rsid w:val="00053B4D"/>
    <w:rsid w:val="000622D3"/>
    <w:rsid w:val="000A4AAF"/>
    <w:rsid w:val="000F1141"/>
    <w:rsid w:val="00100FE6"/>
    <w:rsid w:val="00103B43"/>
    <w:rsid w:val="0011097E"/>
    <w:rsid w:val="001B2237"/>
    <w:rsid w:val="002103C6"/>
    <w:rsid w:val="002110CF"/>
    <w:rsid w:val="00230C5A"/>
    <w:rsid w:val="00231CE1"/>
    <w:rsid w:val="002843A4"/>
    <w:rsid w:val="002949AD"/>
    <w:rsid w:val="002962D9"/>
    <w:rsid w:val="002A19CD"/>
    <w:rsid w:val="002C5A11"/>
    <w:rsid w:val="002C7F8A"/>
    <w:rsid w:val="002E5B3E"/>
    <w:rsid w:val="00303625"/>
    <w:rsid w:val="0030593F"/>
    <w:rsid w:val="00353985"/>
    <w:rsid w:val="00360141"/>
    <w:rsid w:val="0040128C"/>
    <w:rsid w:val="00440563"/>
    <w:rsid w:val="00441E9F"/>
    <w:rsid w:val="0044643D"/>
    <w:rsid w:val="00451073"/>
    <w:rsid w:val="00471137"/>
    <w:rsid w:val="00523434"/>
    <w:rsid w:val="0052468D"/>
    <w:rsid w:val="00526F74"/>
    <w:rsid w:val="005303F0"/>
    <w:rsid w:val="00547851"/>
    <w:rsid w:val="00554075"/>
    <w:rsid w:val="00590007"/>
    <w:rsid w:val="005954FA"/>
    <w:rsid w:val="005A2BD5"/>
    <w:rsid w:val="005B49E6"/>
    <w:rsid w:val="005E3B31"/>
    <w:rsid w:val="00635F1E"/>
    <w:rsid w:val="006365B1"/>
    <w:rsid w:val="006376C0"/>
    <w:rsid w:val="00696052"/>
    <w:rsid w:val="006A02AD"/>
    <w:rsid w:val="006A22A6"/>
    <w:rsid w:val="006C696A"/>
    <w:rsid w:val="006D0D7E"/>
    <w:rsid w:val="00746CDA"/>
    <w:rsid w:val="00750136"/>
    <w:rsid w:val="007A0E0C"/>
    <w:rsid w:val="007A396C"/>
    <w:rsid w:val="007B417C"/>
    <w:rsid w:val="007C1D20"/>
    <w:rsid w:val="007E23C1"/>
    <w:rsid w:val="008239D2"/>
    <w:rsid w:val="008239E4"/>
    <w:rsid w:val="00842732"/>
    <w:rsid w:val="00893356"/>
    <w:rsid w:val="008C2519"/>
    <w:rsid w:val="008E27EE"/>
    <w:rsid w:val="008E3BEC"/>
    <w:rsid w:val="008F151B"/>
    <w:rsid w:val="008F73CF"/>
    <w:rsid w:val="00900826"/>
    <w:rsid w:val="009425A7"/>
    <w:rsid w:val="009872CC"/>
    <w:rsid w:val="00987710"/>
    <w:rsid w:val="0099101D"/>
    <w:rsid w:val="009A0526"/>
    <w:rsid w:val="009D5CF0"/>
    <w:rsid w:val="009E238D"/>
    <w:rsid w:val="00A64373"/>
    <w:rsid w:val="00A82096"/>
    <w:rsid w:val="00AB5E2A"/>
    <w:rsid w:val="00AC6EC9"/>
    <w:rsid w:val="00B06ABA"/>
    <w:rsid w:val="00B150C6"/>
    <w:rsid w:val="00B26031"/>
    <w:rsid w:val="00B34466"/>
    <w:rsid w:val="00B34F04"/>
    <w:rsid w:val="00BA186C"/>
    <w:rsid w:val="00BB4BD3"/>
    <w:rsid w:val="00BD0829"/>
    <w:rsid w:val="00C3421A"/>
    <w:rsid w:val="00C5256C"/>
    <w:rsid w:val="00C55E13"/>
    <w:rsid w:val="00C81880"/>
    <w:rsid w:val="00C91E3A"/>
    <w:rsid w:val="00CC1C62"/>
    <w:rsid w:val="00CC6E11"/>
    <w:rsid w:val="00CE73DE"/>
    <w:rsid w:val="00D06D43"/>
    <w:rsid w:val="00D17D97"/>
    <w:rsid w:val="00D41D3E"/>
    <w:rsid w:val="00D557DA"/>
    <w:rsid w:val="00D56DCD"/>
    <w:rsid w:val="00D8346D"/>
    <w:rsid w:val="00DB154A"/>
    <w:rsid w:val="00DB4AF1"/>
    <w:rsid w:val="00DF0BB2"/>
    <w:rsid w:val="00DF3CF9"/>
    <w:rsid w:val="00E13A1C"/>
    <w:rsid w:val="00E15F4C"/>
    <w:rsid w:val="00E66001"/>
    <w:rsid w:val="00E718FB"/>
    <w:rsid w:val="00E7566E"/>
    <w:rsid w:val="00E81219"/>
    <w:rsid w:val="00E92B43"/>
    <w:rsid w:val="00F145EF"/>
    <w:rsid w:val="00F71676"/>
    <w:rsid w:val="00F97898"/>
    <w:rsid w:val="00FA6BF5"/>
    <w:rsid w:val="00FC0B8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40322"/>
  <w15:chartTrackingRefBased/>
  <w15:docId w15:val="{2F4F3425-8C0B-4A36-BEBA-E0A94A3DF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2">
    <w:name w:val="heading 2"/>
    <w:basedOn w:val="Normlny"/>
    <w:next w:val="Normlny"/>
    <w:link w:val="Nadpis2Char"/>
    <w:unhideWhenUsed/>
    <w:qFormat/>
    <w:rsid w:val="007C1D20"/>
    <w:pPr>
      <w:keepNext/>
      <w:keepLines/>
      <w:spacing w:before="40" w:after="0" w:line="240" w:lineRule="auto"/>
      <w:outlineLvl w:val="1"/>
    </w:pPr>
    <w:rPr>
      <w:rFonts w:asciiTheme="majorHAnsi" w:eastAsiaTheme="majorEastAsia" w:hAnsiTheme="majorHAnsi" w:cstheme="majorBidi"/>
      <w:color w:val="2E74B5" w:themeColor="accent1" w:themeShade="BF"/>
      <w:sz w:val="26"/>
      <w:szCs w:val="26"/>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590007"/>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590007"/>
  </w:style>
  <w:style w:type="paragraph" w:styleId="Pta">
    <w:name w:val="footer"/>
    <w:basedOn w:val="Normlny"/>
    <w:link w:val="PtaChar"/>
    <w:unhideWhenUsed/>
    <w:rsid w:val="00590007"/>
    <w:pPr>
      <w:tabs>
        <w:tab w:val="center" w:pos="4536"/>
        <w:tab w:val="right" w:pos="9072"/>
      </w:tabs>
      <w:spacing w:after="0" w:line="240" w:lineRule="auto"/>
    </w:pPr>
  </w:style>
  <w:style w:type="character" w:customStyle="1" w:styleId="PtaChar">
    <w:name w:val="Päta Char"/>
    <w:basedOn w:val="Predvolenpsmoodseku"/>
    <w:link w:val="Pta"/>
    <w:rsid w:val="00590007"/>
  </w:style>
  <w:style w:type="paragraph" w:customStyle="1" w:styleId="Char">
    <w:name w:val="Char"/>
    <w:basedOn w:val="Normlny"/>
    <w:rsid w:val="00590007"/>
    <w:pPr>
      <w:spacing w:line="240" w:lineRule="exact"/>
    </w:pPr>
    <w:rPr>
      <w:rFonts w:ascii="Tahoma" w:eastAsia="Times New Roman" w:hAnsi="Tahoma" w:cs="Times New Roman"/>
      <w:sz w:val="20"/>
      <w:szCs w:val="20"/>
      <w:lang w:val="en-US"/>
    </w:rPr>
  </w:style>
  <w:style w:type="table" w:styleId="Mriekatabuky">
    <w:name w:val="Table Grid"/>
    <w:basedOn w:val="Normlnatabuka"/>
    <w:uiPriority w:val="59"/>
    <w:rsid w:val="005900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poznmkupodiarou">
    <w:name w:val="footnote reference"/>
    <w:aliases w:val="Footnote symbol,Footnote,Footnote Refernece,BVI fnr,Fußnotenzeichen_Raxen,callout,Footnote Reference Number,SUPERS,Footnote reference number,Times 10 Point,Exposant 3 Point,EN Footnote Reference,note TESI,-E Fußnotenzeichen"/>
    <w:basedOn w:val="Predvolenpsmoodseku"/>
    <w:uiPriority w:val="99"/>
    <w:unhideWhenUsed/>
    <w:rsid w:val="00590007"/>
    <w:rPr>
      <w:vertAlign w:val="superscript"/>
    </w:rPr>
  </w:style>
  <w:style w:type="paragraph" w:styleId="Zkladntext2">
    <w:name w:val="Body Text 2"/>
    <w:basedOn w:val="Normlny"/>
    <w:link w:val="Zkladntext2Char"/>
    <w:rsid w:val="00590007"/>
    <w:pPr>
      <w:spacing w:after="0" w:line="240" w:lineRule="auto"/>
    </w:pPr>
    <w:rPr>
      <w:rFonts w:ascii="Times New Roman" w:eastAsia="Times New Roman" w:hAnsi="Times New Roman" w:cs="Times New Roman"/>
      <w:b/>
      <w:bCs/>
      <w:sz w:val="24"/>
      <w:szCs w:val="24"/>
      <w:lang w:eastAsia="cs-CZ"/>
    </w:rPr>
  </w:style>
  <w:style w:type="character" w:customStyle="1" w:styleId="Zkladntext2Char">
    <w:name w:val="Základný text 2 Char"/>
    <w:basedOn w:val="Predvolenpsmoodseku"/>
    <w:link w:val="Zkladntext2"/>
    <w:rsid w:val="00590007"/>
    <w:rPr>
      <w:rFonts w:ascii="Times New Roman" w:eastAsia="Times New Roman" w:hAnsi="Times New Roman" w:cs="Times New Roman"/>
      <w:b/>
      <w:bCs/>
      <w:sz w:val="24"/>
      <w:szCs w:val="24"/>
      <w:lang w:eastAsia="cs-CZ"/>
    </w:rPr>
  </w:style>
  <w:style w:type="paragraph" w:styleId="Textpoznmkypodiarou">
    <w:name w:val="footnote text"/>
    <w:aliases w:val="Text poznámky pod čiarou 007,_Poznámka pod čiarou,Schriftart: 9 pt,Schriftart: 10 pt,Schriftart: 8 pt,Schriftart: 8 pt Char Char Char,Schriftart: 8 pt Char,Char4,Text poznámky pod èiarou 007,Poznámka pod čiarou - IM"/>
    <w:basedOn w:val="Normlny"/>
    <w:link w:val="TextpoznmkypodiarouChar"/>
    <w:uiPriority w:val="99"/>
    <w:unhideWhenUsed/>
    <w:rsid w:val="00590007"/>
    <w:pPr>
      <w:spacing w:after="0" w:line="240" w:lineRule="auto"/>
      <w:ind w:left="2160"/>
    </w:pPr>
    <w:rPr>
      <w:rFonts w:eastAsiaTheme="minorEastAsia"/>
      <w:color w:val="5A5A5A" w:themeColor="text1" w:themeTint="A5"/>
      <w:sz w:val="20"/>
      <w:szCs w:val="20"/>
    </w:rPr>
  </w:style>
  <w:style w:type="character" w:customStyle="1" w:styleId="TextpoznmkypodiarouChar">
    <w:name w:val="Text poznámky pod čiarou Char"/>
    <w:aliases w:val="Text poznámky pod čiarou 007 Char,_Poznámka pod čiarou Char,Schriftart: 9 pt Char,Schriftart: 10 pt Char,Schriftart: 8 pt Char1,Schriftart: 8 pt Char Char Char Char,Schriftart: 8 pt Char Char,Char4 Char"/>
    <w:basedOn w:val="Predvolenpsmoodseku"/>
    <w:link w:val="Textpoznmkypodiarou"/>
    <w:uiPriority w:val="99"/>
    <w:qFormat/>
    <w:rsid w:val="00590007"/>
    <w:rPr>
      <w:rFonts w:eastAsiaTheme="minorEastAsia"/>
      <w:color w:val="5A5A5A" w:themeColor="text1" w:themeTint="A5"/>
      <w:sz w:val="20"/>
      <w:szCs w:val="20"/>
    </w:rPr>
  </w:style>
  <w:style w:type="paragraph" w:styleId="Bezriadkovania">
    <w:name w:val="No Spacing"/>
    <w:link w:val="BezriadkovaniaChar"/>
    <w:uiPriority w:val="99"/>
    <w:qFormat/>
    <w:rsid w:val="00590007"/>
    <w:pPr>
      <w:spacing w:after="0" w:line="240" w:lineRule="auto"/>
    </w:pPr>
  </w:style>
  <w:style w:type="paragraph" w:styleId="Odsekzoznamu">
    <w:name w:val="List Paragraph"/>
    <w:aliases w:val="Bullet Number,lp1,lp11,List Paragraph11,Bullet 1,Use Case List Paragraph,Odsek zoznamu1,List Paragraph,body 2,Lista 1,Odsek,odstavec 1,Nad,Odstavec cíl se seznamem,Odstavec se seznamem5,Odstavec_muj,Odrážky,Odstavec se seznamem a odrážkou"/>
    <w:basedOn w:val="Normlny"/>
    <w:link w:val="OdsekzoznamuChar"/>
    <w:uiPriority w:val="34"/>
    <w:qFormat/>
    <w:rsid w:val="00590007"/>
    <w:pPr>
      <w:ind w:left="720"/>
      <w:contextualSpacing/>
    </w:pPr>
  </w:style>
  <w:style w:type="table" w:customStyle="1" w:styleId="Mriekatabuky1">
    <w:name w:val="Mriežka tabuľky1"/>
    <w:basedOn w:val="Normlnatabuka"/>
    <w:next w:val="Mriekatabuky"/>
    <w:uiPriority w:val="59"/>
    <w:rsid w:val="00F145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
    <w:name w:val="Mriežka tabuľky2"/>
    <w:basedOn w:val="Normlnatabuka"/>
    <w:next w:val="Mriekatabuky"/>
    <w:uiPriority w:val="59"/>
    <w:rsid w:val="00F145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description">
    <w:name w:val="footnote description"/>
    <w:next w:val="Normlny"/>
    <w:link w:val="footnotedescriptionChar"/>
    <w:hidden/>
    <w:rsid w:val="00F145EF"/>
    <w:pPr>
      <w:spacing w:after="0"/>
    </w:pPr>
    <w:rPr>
      <w:rFonts w:ascii="Times New Roman" w:eastAsia="Times New Roman" w:hAnsi="Times New Roman" w:cs="Times New Roman"/>
      <w:color w:val="000000"/>
      <w:sz w:val="16"/>
      <w:lang w:eastAsia="sk-SK"/>
    </w:rPr>
  </w:style>
  <w:style w:type="character" w:customStyle="1" w:styleId="footnotedescriptionChar">
    <w:name w:val="footnote description Char"/>
    <w:link w:val="footnotedescription"/>
    <w:rsid w:val="00F145EF"/>
    <w:rPr>
      <w:rFonts w:ascii="Times New Roman" w:eastAsia="Times New Roman" w:hAnsi="Times New Roman" w:cs="Times New Roman"/>
      <w:color w:val="000000"/>
      <w:sz w:val="16"/>
      <w:lang w:eastAsia="sk-SK"/>
    </w:rPr>
  </w:style>
  <w:style w:type="character" w:customStyle="1" w:styleId="footnotemark">
    <w:name w:val="footnote mark"/>
    <w:hidden/>
    <w:rsid w:val="00F145EF"/>
    <w:rPr>
      <w:rFonts w:ascii="Arial" w:eastAsia="Arial" w:hAnsi="Arial" w:cs="Arial"/>
      <w:color w:val="000000"/>
      <w:sz w:val="20"/>
      <w:vertAlign w:val="superscript"/>
    </w:rPr>
  </w:style>
  <w:style w:type="table" w:customStyle="1" w:styleId="TableGrid">
    <w:name w:val="TableGrid"/>
    <w:rsid w:val="00F145EF"/>
    <w:pPr>
      <w:spacing w:after="0" w:line="240" w:lineRule="auto"/>
    </w:pPr>
    <w:rPr>
      <w:rFonts w:eastAsiaTheme="minorEastAsia"/>
      <w:lang w:eastAsia="sk-SK"/>
    </w:rPr>
    <w:tblPr>
      <w:tblCellMar>
        <w:top w:w="0" w:type="dxa"/>
        <w:left w:w="0" w:type="dxa"/>
        <w:bottom w:w="0" w:type="dxa"/>
        <w:right w:w="0" w:type="dxa"/>
      </w:tblCellMar>
    </w:tblPr>
  </w:style>
  <w:style w:type="paragraph" w:customStyle="1" w:styleId="Default">
    <w:name w:val="Default"/>
    <w:rsid w:val="00F145EF"/>
    <w:pPr>
      <w:autoSpaceDE w:val="0"/>
      <w:autoSpaceDN w:val="0"/>
      <w:adjustRightInd w:val="0"/>
      <w:spacing w:after="0" w:line="240" w:lineRule="auto"/>
    </w:pPr>
    <w:rPr>
      <w:rFonts w:ascii="Times New Roman" w:hAnsi="Times New Roman" w:cs="Times New Roman"/>
      <w:color w:val="000000"/>
      <w:sz w:val="24"/>
      <w:szCs w:val="24"/>
    </w:rPr>
  </w:style>
  <w:style w:type="character" w:styleId="Hypertextovprepojenie">
    <w:name w:val="Hyperlink"/>
    <w:basedOn w:val="Predvolenpsmoodseku"/>
    <w:uiPriority w:val="99"/>
    <w:unhideWhenUsed/>
    <w:rsid w:val="005303F0"/>
    <w:rPr>
      <w:color w:val="0563C1" w:themeColor="hyperlink"/>
      <w:u w:val="single"/>
    </w:rPr>
  </w:style>
  <w:style w:type="character" w:styleId="Nevyrieenzmienka">
    <w:name w:val="Unresolved Mention"/>
    <w:basedOn w:val="Predvolenpsmoodseku"/>
    <w:uiPriority w:val="99"/>
    <w:semiHidden/>
    <w:unhideWhenUsed/>
    <w:rsid w:val="005303F0"/>
    <w:rPr>
      <w:color w:val="605E5C"/>
      <w:shd w:val="clear" w:color="auto" w:fill="E1DFDD"/>
    </w:rPr>
  </w:style>
  <w:style w:type="character" w:customStyle="1" w:styleId="Nadpis2Char">
    <w:name w:val="Nadpis 2 Char"/>
    <w:basedOn w:val="Predvolenpsmoodseku"/>
    <w:link w:val="Nadpis2"/>
    <w:rsid w:val="007C1D20"/>
    <w:rPr>
      <w:rFonts w:asciiTheme="majorHAnsi" w:eastAsiaTheme="majorEastAsia" w:hAnsiTheme="majorHAnsi" w:cstheme="majorBidi"/>
      <w:color w:val="2E74B5" w:themeColor="accent1" w:themeShade="BF"/>
      <w:sz w:val="26"/>
      <w:szCs w:val="26"/>
      <w:lang w:eastAsia="sk-SK"/>
    </w:rPr>
  </w:style>
  <w:style w:type="character" w:customStyle="1" w:styleId="BezriadkovaniaChar">
    <w:name w:val="Bez riadkovania Char"/>
    <w:link w:val="Bezriadkovania"/>
    <w:uiPriority w:val="99"/>
    <w:locked/>
    <w:rsid w:val="007C1D20"/>
  </w:style>
  <w:style w:type="character" w:customStyle="1" w:styleId="OdsekzoznamuChar">
    <w:name w:val="Odsek zoznamu Char"/>
    <w:aliases w:val="Bullet Number Char,lp1 Char,lp11 Char,List Paragraph11 Char,Bullet 1 Char,Use Case List Paragraph Char,Odsek zoznamu1 Char,List Paragraph Char,body 2 Char,Lista 1 Char,Odsek Char,odstavec 1 Char,Nad Char,Odstavec cíl se seznamem Char"/>
    <w:link w:val="Odsekzoznamu"/>
    <w:uiPriority w:val="34"/>
    <w:qFormat/>
    <w:rsid w:val="007C1D20"/>
  </w:style>
  <w:style w:type="character" w:styleId="Odkaznakomentr">
    <w:name w:val="annotation reference"/>
    <w:basedOn w:val="Predvolenpsmoodseku"/>
    <w:uiPriority w:val="99"/>
    <w:semiHidden/>
    <w:unhideWhenUsed/>
    <w:rsid w:val="008E27EE"/>
    <w:rPr>
      <w:sz w:val="16"/>
      <w:szCs w:val="16"/>
    </w:rPr>
  </w:style>
  <w:style w:type="paragraph" w:styleId="Textkomentra">
    <w:name w:val="annotation text"/>
    <w:basedOn w:val="Normlny"/>
    <w:link w:val="TextkomentraChar"/>
    <w:uiPriority w:val="99"/>
    <w:semiHidden/>
    <w:unhideWhenUsed/>
    <w:rsid w:val="008E27EE"/>
    <w:pPr>
      <w:spacing w:line="240" w:lineRule="auto"/>
    </w:pPr>
    <w:rPr>
      <w:sz w:val="20"/>
      <w:szCs w:val="20"/>
    </w:rPr>
  </w:style>
  <w:style w:type="character" w:customStyle="1" w:styleId="TextkomentraChar">
    <w:name w:val="Text komentára Char"/>
    <w:basedOn w:val="Predvolenpsmoodseku"/>
    <w:link w:val="Textkomentra"/>
    <w:uiPriority w:val="99"/>
    <w:semiHidden/>
    <w:rsid w:val="008E27EE"/>
    <w:rPr>
      <w:sz w:val="20"/>
      <w:szCs w:val="20"/>
    </w:rPr>
  </w:style>
  <w:style w:type="paragraph" w:styleId="Predmetkomentra">
    <w:name w:val="annotation subject"/>
    <w:basedOn w:val="Textkomentra"/>
    <w:next w:val="Textkomentra"/>
    <w:link w:val="PredmetkomentraChar"/>
    <w:uiPriority w:val="99"/>
    <w:semiHidden/>
    <w:unhideWhenUsed/>
    <w:rsid w:val="008E27EE"/>
    <w:rPr>
      <w:b/>
      <w:bCs/>
    </w:rPr>
  </w:style>
  <w:style w:type="character" w:customStyle="1" w:styleId="PredmetkomentraChar">
    <w:name w:val="Predmet komentára Char"/>
    <w:basedOn w:val="TextkomentraChar"/>
    <w:link w:val="Predmetkomentra"/>
    <w:uiPriority w:val="99"/>
    <w:semiHidden/>
    <w:rsid w:val="008E27EE"/>
    <w:rPr>
      <w:b/>
      <w:bCs/>
      <w:sz w:val="20"/>
      <w:szCs w:val="20"/>
    </w:rPr>
  </w:style>
  <w:style w:type="table" w:customStyle="1" w:styleId="TableGrid0">
    <w:name w:val="Table Grid0"/>
    <w:rsid w:val="00353985"/>
    <w:pPr>
      <w:spacing w:after="0" w:line="240" w:lineRule="auto"/>
    </w:pPr>
    <w:rPr>
      <w:rFonts w:eastAsiaTheme="minorEastAsi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171188">
      <w:bodyDiv w:val="1"/>
      <w:marLeft w:val="0"/>
      <w:marRight w:val="0"/>
      <w:marTop w:val="0"/>
      <w:marBottom w:val="0"/>
      <w:divBdr>
        <w:top w:val="none" w:sz="0" w:space="0" w:color="auto"/>
        <w:left w:val="none" w:sz="0" w:space="0" w:color="auto"/>
        <w:bottom w:val="none" w:sz="0" w:space="0" w:color="auto"/>
        <w:right w:val="none" w:sz="0" w:space="0" w:color="auto"/>
      </w:divBdr>
    </w:div>
    <w:div w:id="154537073">
      <w:bodyDiv w:val="1"/>
      <w:marLeft w:val="0"/>
      <w:marRight w:val="0"/>
      <w:marTop w:val="0"/>
      <w:marBottom w:val="0"/>
      <w:divBdr>
        <w:top w:val="none" w:sz="0" w:space="0" w:color="auto"/>
        <w:left w:val="none" w:sz="0" w:space="0" w:color="auto"/>
        <w:bottom w:val="none" w:sz="0" w:space="0" w:color="auto"/>
        <w:right w:val="none" w:sz="0" w:space="0" w:color="auto"/>
      </w:divBdr>
    </w:div>
    <w:div w:id="230193305">
      <w:bodyDiv w:val="1"/>
      <w:marLeft w:val="0"/>
      <w:marRight w:val="0"/>
      <w:marTop w:val="0"/>
      <w:marBottom w:val="0"/>
      <w:divBdr>
        <w:top w:val="none" w:sz="0" w:space="0" w:color="auto"/>
        <w:left w:val="none" w:sz="0" w:space="0" w:color="auto"/>
        <w:bottom w:val="none" w:sz="0" w:space="0" w:color="auto"/>
        <w:right w:val="none" w:sz="0" w:space="0" w:color="auto"/>
      </w:divBdr>
    </w:div>
    <w:div w:id="404105503">
      <w:bodyDiv w:val="1"/>
      <w:marLeft w:val="0"/>
      <w:marRight w:val="0"/>
      <w:marTop w:val="0"/>
      <w:marBottom w:val="0"/>
      <w:divBdr>
        <w:top w:val="none" w:sz="0" w:space="0" w:color="auto"/>
        <w:left w:val="none" w:sz="0" w:space="0" w:color="auto"/>
        <w:bottom w:val="none" w:sz="0" w:space="0" w:color="auto"/>
        <w:right w:val="none" w:sz="0" w:space="0" w:color="auto"/>
      </w:divBdr>
    </w:div>
    <w:div w:id="556667354">
      <w:bodyDiv w:val="1"/>
      <w:marLeft w:val="0"/>
      <w:marRight w:val="0"/>
      <w:marTop w:val="0"/>
      <w:marBottom w:val="0"/>
      <w:divBdr>
        <w:top w:val="none" w:sz="0" w:space="0" w:color="auto"/>
        <w:left w:val="none" w:sz="0" w:space="0" w:color="auto"/>
        <w:bottom w:val="none" w:sz="0" w:space="0" w:color="auto"/>
        <w:right w:val="none" w:sz="0" w:space="0" w:color="auto"/>
      </w:divBdr>
    </w:div>
    <w:div w:id="593903900">
      <w:bodyDiv w:val="1"/>
      <w:marLeft w:val="0"/>
      <w:marRight w:val="0"/>
      <w:marTop w:val="0"/>
      <w:marBottom w:val="0"/>
      <w:divBdr>
        <w:top w:val="none" w:sz="0" w:space="0" w:color="auto"/>
        <w:left w:val="none" w:sz="0" w:space="0" w:color="auto"/>
        <w:bottom w:val="none" w:sz="0" w:space="0" w:color="auto"/>
        <w:right w:val="none" w:sz="0" w:space="0" w:color="auto"/>
      </w:divBdr>
    </w:div>
    <w:div w:id="751774757">
      <w:bodyDiv w:val="1"/>
      <w:marLeft w:val="0"/>
      <w:marRight w:val="0"/>
      <w:marTop w:val="0"/>
      <w:marBottom w:val="0"/>
      <w:divBdr>
        <w:top w:val="none" w:sz="0" w:space="0" w:color="auto"/>
        <w:left w:val="none" w:sz="0" w:space="0" w:color="auto"/>
        <w:bottom w:val="none" w:sz="0" w:space="0" w:color="auto"/>
        <w:right w:val="none" w:sz="0" w:space="0" w:color="auto"/>
      </w:divBdr>
    </w:div>
    <w:div w:id="990058821">
      <w:bodyDiv w:val="1"/>
      <w:marLeft w:val="0"/>
      <w:marRight w:val="0"/>
      <w:marTop w:val="0"/>
      <w:marBottom w:val="0"/>
      <w:divBdr>
        <w:top w:val="none" w:sz="0" w:space="0" w:color="auto"/>
        <w:left w:val="none" w:sz="0" w:space="0" w:color="auto"/>
        <w:bottom w:val="none" w:sz="0" w:space="0" w:color="auto"/>
        <w:right w:val="none" w:sz="0" w:space="0" w:color="auto"/>
      </w:divBdr>
    </w:div>
    <w:div w:id="1030182321">
      <w:bodyDiv w:val="1"/>
      <w:marLeft w:val="0"/>
      <w:marRight w:val="0"/>
      <w:marTop w:val="0"/>
      <w:marBottom w:val="0"/>
      <w:divBdr>
        <w:top w:val="none" w:sz="0" w:space="0" w:color="auto"/>
        <w:left w:val="none" w:sz="0" w:space="0" w:color="auto"/>
        <w:bottom w:val="none" w:sz="0" w:space="0" w:color="auto"/>
        <w:right w:val="none" w:sz="0" w:space="0" w:color="auto"/>
      </w:divBdr>
    </w:div>
    <w:div w:id="1070350344">
      <w:bodyDiv w:val="1"/>
      <w:marLeft w:val="0"/>
      <w:marRight w:val="0"/>
      <w:marTop w:val="0"/>
      <w:marBottom w:val="0"/>
      <w:divBdr>
        <w:top w:val="none" w:sz="0" w:space="0" w:color="auto"/>
        <w:left w:val="none" w:sz="0" w:space="0" w:color="auto"/>
        <w:bottom w:val="none" w:sz="0" w:space="0" w:color="auto"/>
        <w:right w:val="none" w:sz="0" w:space="0" w:color="auto"/>
      </w:divBdr>
    </w:div>
    <w:div w:id="1084450426">
      <w:bodyDiv w:val="1"/>
      <w:marLeft w:val="0"/>
      <w:marRight w:val="0"/>
      <w:marTop w:val="0"/>
      <w:marBottom w:val="0"/>
      <w:divBdr>
        <w:top w:val="none" w:sz="0" w:space="0" w:color="auto"/>
        <w:left w:val="none" w:sz="0" w:space="0" w:color="auto"/>
        <w:bottom w:val="none" w:sz="0" w:space="0" w:color="auto"/>
        <w:right w:val="none" w:sz="0" w:space="0" w:color="auto"/>
      </w:divBdr>
    </w:div>
    <w:div w:id="1215502804">
      <w:bodyDiv w:val="1"/>
      <w:marLeft w:val="0"/>
      <w:marRight w:val="0"/>
      <w:marTop w:val="0"/>
      <w:marBottom w:val="0"/>
      <w:divBdr>
        <w:top w:val="none" w:sz="0" w:space="0" w:color="auto"/>
        <w:left w:val="none" w:sz="0" w:space="0" w:color="auto"/>
        <w:bottom w:val="none" w:sz="0" w:space="0" w:color="auto"/>
        <w:right w:val="none" w:sz="0" w:space="0" w:color="auto"/>
      </w:divBdr>
    </w:div>
    <w:div w:id="1377974302">
      <w:bodyDiv w:val="1"/>
      <w:marLeft w:val="0"/>
      <w:marRight w:val="0"/>
      <w:marTop w:val="0"/>
      <w:marBottom w:val="0"/>
      <w:divBdr>
        <w:top w:val="none" w:sz="0" w:space="0" w:color="auto"/>
        <w:left w:val="none" w:sz="0" w:space="0" w:color="auto"/>
        <w:bottom w:val="none" w:sz="0" w:space="0" w:color="auto"/>
        <w:right w:val="none" w:sz="0" w:space="0" w:color="auto"/>
      </w:divBdr>
    </w:div>
    <w:div w:id="1427192445">
      <w:bodyDiv w:val="1"/>
      <w:marLeft w:val="0"/>
      <w:marRight w:val="0"/>
      <w:marTop w:val="0"/>
      <w:marBottom w:val="0"/>
      <w:divBdr>
        <w:top w:val="none" w:sz="0" w:space="0" w:color="auto"/>
        <w:left w:val="none" w:sz="0" w:space="0" w:color="auto"/>
        <w:bottom w:val="none" w:sz="0" w:space="0" w:color="auto"/>
        <w:right w:val="none" w:sz="0" w:space="0" w:color="auto"/>
      </w:divBdr>
    </w:div>
    <w:div w:id="1540507200">
      <w:bodyDiv w:val="1"/>
      <w:marLeft w:val="0"/>
      <w:marRight w:val="0"/>
      <w:marTop w:val="0"/>
      <w:marBottom w:val="0"/>
      <w:divBdr>
        <w:top w:val="none" w:sz="0" w:space="0" w:color="auto"/>
        <w:left w:val="none" w:sz="0" w:space="0" w:color="auto"/>
        <w:bottom w:val="none" w:sz="0" w:space="0" w:color="auto"/>
        <w:right w:val="none" w:sz="0" w:space="0" w:color="auto"/>
      </w:divBdr>
    </w:div>
    <w:div w:id="1725063287">
      <w:bodyDiv w:val="1"/>
      <w:marLeft w:val="0"/>
      <w:marRight w:val="0"/>
      <w:marTop w:val="0"/>
      <w:marBottom w:val="0"/>
      <w:divBdr>
        <w:top w:val="none" w:sz="0" w:space="0" w:color="auto"/>
        <w:left w:val="none" w:sz="0" w:space="0" w:color="auto"/>
        <w:bottom w:val="none" w:sz="0" w:space="0" w:color="auto"/>
        <w:right w:val="none" w:sz="0" w:space="0" w:color="auto"/>
      </w:divBdr>
    </w:div>
    <w:div w:id="1748763772">
      <w:bodyDiv w:val="1"/>
      <w:marLeft w:val="0"/>
      <w:marRight w:val="0"/>
      <w:marTop w:val="0"/>
      <w:marBottom w:val="0"/>
      <w:divBdr>
        <w:top w:val="none" w:sz="0" w:space="0" w:color="auto"/>
        <w:left w:val="none" w:sz="0" w:space="0" w:color="auto"/>
        <w:bottom w:val="none" w:sz="0" w:space="0" w:color="auto"/>
        <w:right w:val="none" w:sz="0" w:space="0" w:color="auto"/>
      </w:divBdr>
    </w:div>
    <w:div w:id="2018074160">
      <w:bodyDiv w:val="1"/>
      <w:marLeft w:val="0"/>
      <w:marRight w:val="0"/>
      <w:marTop w:val="0"/>
      <w:marBottom w:val="0"/>
      <w:divBdr>
        <w:top w:val="none" w:sz="0" w:space="0" w:color="auto"/>
        <w:left w:val="none" w:sz="0" w:space="0" w:color="auto"/>
        <w:bottom w:val="none" w:sz="0" w:space="0" w:color="auto"/>
        <w:right w:val="none" w:sz="0" w:space="0" w:color="auto"/>
      </w:divBdr>
    </w:div>
    <w:div w:id="2020038573">
      <w:bodyDiv w:val="1"/>
      <w:marLeft w:val="0"/>
      <w:marRight w:val="0"/>
      <w:marTop w:val="0"/>
      <w:marBottom w:val="0"/>
      <w:divBdr>
        <w:top w:val="none" w:sz="0" w:space="0" w:color="auto"/>
        <w:left w:val="none" w:sz="0" w:space="0" w:color="auto"/>
        <w:bottom w:val="none" w:sz="0" w:space="0" w:color="auto"/>
        <w:right w:val="none" w:sz="0" w:space="0" w:color="auto"/>
      </w:divBdr>
    </w:div>
    <w:div w:id="2050564060">
      <w:bodyDiv w:val="1"/>
      <w:marLeft w:val="0"/>
      <w:marRight w:val="0"/>
      <w:marTop w:val="0"/>
      <w:marBottom w:val="0"/>
      <w:divBdr>
        <w:top w:val="none" w:sz="0" w:space="0" w:color="auto"/>
        <w:left w:val="none" w:sz="0" w:space="0" w:color="auto"/>
        <w:bottom w:val="none" w:sz="0" w:space="0" w:color="auto"/>
        <w:right w:val="none" w:sz="0" w:space="0" w:color="auto"/>
      </w:divBdr>
    </w:div>
    <w:div w:id="2053386060">
      <w:bodyDiv w:val="1"/>
      <w:marLeft w:val="0"/>
      <w:marRight w:val="0"/>
      <w:marTop w:val="0"/>
      <w:marBottom w:val="0"/>
      <w:divBdr>
        <w:top w:val="none" w:sz="0" w:space="0" w:color="auto"/>
        <w:left w:val="none" w:sz="0" w:space="0" w:color="auto"/>
        <w:bottom w:val="none" w:sz="0" w:space="0" w:color="auto"/>
        <w:right w:val="none" w:sz="0" w:space="0" w:color="auto"/>
      </w:divBdr>
    </w:div>
    <w:div w:id="2091416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5D76C1-18BA-4140-9288-50D7949502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694</TotalTime>
  <Pages>22</Pages>
  <Words>5557</Words>
  <Characters>31680</Characters>
  <Application>Microsoft Office Word</Application>
  <DocSecurity>0</DocSecurity>
  <Lines>264</Lines>
  <Paragraphs>74</Paragraphs>
  <ScaleCrop>false</ScaleCrop>
  <HeadingPairs>
    <vt:vector size="2" baseType="variant">
      <vt:variant>
        <vt:lpstr>Názov</vt:lpstr>
      </vt:variant>
      <vt:variant>
        <vt:i4>1</vt:i4>
      </vt:variant>
    </vt:vector>
  </HeadingPairs>
  <TitlesOfParts>
    <vt:vector size="1" baseType="lpstr">
      <vt:lpstr/>
    </vt:vector>
  </TitlesOfParts>
  <Company>PPA</Company>
  <LinksUpToDate>false</LinksUpToDate>
  <CharactersWithSpaces>37163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13</cp:revision>
  <dcterms:created xsi:type="dcterms:W3CDTF">2024-09-06T09:28:00Z</dcterms:created>
  <dcterms:modified xsi:type="dcterms:W3CDTF">2025-06-20T07:43:00Z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1f49583-305d-4d31-a578-23419888fadf_Enabled">
    <vt:lpwstr>true</vt:lpwstr>
  </property>
  <property fmtid="{D5CDD505-2E9C-101B-9397-08002B2CF9AE}" pid="3" name="MSIP_Label_71f49583-305d-4d31-a578-23419888fadf_SetDate">
    <vt:lpwstr>2024-09-06T09:27:58Z</vt:lpwstr>
  </property>
  <property fmtid="{D5CDD505-2E9C-101B-9397-08002B2CF9AE}" pid="4" name="MSIP_Label_71f49583-305d-4d31-a578-23419888fadf_Method">
    <vt:lpwstr>Privileged</vt:lpwstr>
  </property>
  <property fmtid="{D5CDD505-2E9C-101B-9397-08002B2CF9AE}" pid="5" name="MSIP_Label_71f49583-305d-4d31-a578-23419888fadf_Name">
    <vt:lpwstr>VEREJNÉ</vt:lpwstr>
  </property>
  <property fmtid="{D5CDD505-2E9C-101B-9397-08002B2CF9AE}" pid="6" name="MSIP_Label_71f49583-305d-4d31-a578-23419888fadf_SiteId">
    <vt:lpwstr>e0d54165-a303-4a6a-9954-68dfeb2b693d</vt:lpwstr>
  </property>
  <property fmtid="{D5CDD505-2E9C-101B-9397-08002B2CF9AE}" pid="7" name="MSIP_Label_71f49583-305d-4d31-a578-23419888fadf_ActionId">
    <vt:lpwstr>b436b0c0-57d4-4a5d-b04e-8a2eeda24348</vt:lpwstr>
  </property>
  <property fmtid="{D5CDD505-2E9C-101B-9397-08002B2CF9AE}" pid="8" name="MSIP_Label_71f49583-305d-4d31-a578-23419888fadf_ContentBits">
    <vt:lpwstr>0</vt:lpwstr>
  </property>
</Properties>
</file>