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F2CB2" w14:textId="02FCF83B" w:rsidR="005F19C8" w:rsidRPr="00D209D9" w:rsidRDefault="00D209D9" w:rsidP="00D209D9">
      <w:pPr>
        <w:spacing w:line="240" w:lineRule="auto"/>
        <w:rPr>
          <w:b/>
          <w:bCs/>
          <w:u w:val="single"/>
        </w:rPr>
      </w:pPr>
      <w:r w:rsidRPr="00D209D9">
        <w:rPr>
          <w:u w:val="single"/>
        </w:rPr>
        <w:t xml:space="preserve">Zoznam výkresov  </w:t>
      </w:r>
      <w:r w:rsidRPr="00D209D9">
        <w:rPr>
          <w:b/>
          <w:bCs/>
          <w:u w:val="single"/>
        </w:rPr>
        <w:t>D1 ARCHITEKTÚRA:</w:t>
      </w:r>
    </w:p>
    <w:p w14:paraId="5BB59D17" w14:textId="77777777" w:rsidR="00D209D9" w:rsidRDefault="00D209D9" w:rsidP="00D209D9">
      <w:pPr>
        <w:spacing w:line="240" w:lineRule="auto"/>
        <w:rPr>
          <w:b/>
          <w:bCs/>
        </w:rPr>
      </w:pPr>
    </w:p>
    <w:p w14:paraId="466F6AC1" w14:textId="4749C5BE" w:rsidR="00D209D9" w:rsidRDefault="00D209D9" w:rsidP="00D209D9">
      <w:pPr>
        <w:spacing w:line="240" w:lineRule="auto"/>
      </w:pPr>
      <w:r w:rsidRPr="00D209D9">
        <w:t>D1_101_107_00 Technická správa</w:t>
      </w:r>
    </w:p>
    <w:p w14:paraId="075FF3F3" w14:textId="3E313ED9" w:rsidR="00D209D9" w:rsidRDefault="00D209D9" w:rsidP="00D209D9">
      <w:pPr>
        <w:spacing w:line="240" w:lineRule="auto"/>
      </w:pPr>
      <w:r w:rsidRPr="00D209D9">
        <w:t xml:space="preserve">D1-101_107-01 Pôdorys 1.NP </w:t>
      </w:r>
      <w:r>
        <w:t>–</w:t>
      </w:r>
      <w:r w:rsidRPr="00D209D9">
        <w:t xml:space="preserve"> BP</w:t>
      </w:r>
    </w:p>
    <w:p w14:paraId="5F6406E6" w14:textId="3F168ED8" w:rsidR="00D209D9" w:rsidRDefault="00D209D9" w:rsidP="00D209D9">
      <w:pPr>
        <w:spacing w:line="240" w:lineRule="auto"/>
      </w:pPr>
      <w:r w:rsidRPr="00D209D9">
        <w:t xml:space="preserve">D1-101_107-02 Pôdorys 2.NP </w:t>
      </w:r>
      <w:r>
        <w:t>–</w:t>
      </w:r>
      <w:r w:rsidRPr="00D209D9">
        <w:t xml:space="preserve"> BP</w:t>
      </w:r>
    </w:p>
    <w:p w14:paraId="59FA04E7" w14:textId="32D5676F" w:rsidR="00D209D9" w:rsidRDefault="00D209D9" w:rsidP="00D209D9">
      <w:pPr>
        <w:spacing w:line="240" w:lineRule="auto"/>
      </w:pPr>
      <w:r w:rsidRPr="00D209D9">
        <w:t xml:space="preserve">D1-101_107-03 Pôdorys 3.NP </w:t>
      </w:r>
      <w:r>
        <w:t>–</w:t>
      </w:r>
      <w:r w:rsidRPr="00D209D9">
        <w:t xml:space="preserve"> BP</w:t>
      </w:r>
    </w:p>
    <w:p w14:paraId="39058671" w14:textId="6D832608" w:rsidR="00D209D9" w:rsidRDefault="00D209D9" w:rsidP="00D209D9">
      <w:pPr>
        <w:spacing w:line="240" w:lineRule="auto"/>
      </w:pPr>
      <w:r w:rsidRPr="00D209D9">
        <w:t xml:space="preserve">D1-101_107-04 Pôdorys 4.NP </w:t>
      </w:r>
      <w:r>
        <w:t>–</w:t>
      </w:r>
      <w:r w:rsidRPr="00D209D9">
        <w:t xml:space="preserve"> BP</w:t>
      </w:r>
    </w:p>
    <w:p w14:paraId="611BD510" w14:textId="06B0D484" w:rsidR="00D209D9" w:rsidRDefault="00D209D9" w:rsidP="00D209D9">
      <w:pPr>
        <w:spacing w:line="240" w:lineRule="auto"/>
      </w:pPr>
      <w:r w:rsidRPr="00D209D9">
        <w:t xml:space="preserve">D1-101_107-05 Pôdorys 5.NP </w:t>
      </w:r>
      <w:r>
        <w:t>–</w:t>
      </w:r>
      <w:r w:rsidRPr="00D209D9">
        <w:t xml:space="preserve"> BP</w:t>
      </w:r>
    </w:p>
    <w:p w14:paraId="74EF051E" w14:textId="3C6CDF68" w:rsidR="00D209D9" w:rsidRDefault="00D209D9" w:rsidP="00D209D9">
      <w:pPr>
        <w:spacing w:line="240" w:lineRule="auto"/>
      </w:pPr>
      <w:r w:rsidRPr="00D209D9">
        <w:t>D1-101_107-06 Rez D-D, Pohľad</w:t>
      </w:r>
    </w:p>
    <w:p w14:paraId="61028492" w14:textId="04E0E1BD" w:rsidR="00D209D9" w:rsidRDefault="00D209D9" w:rsidP="00D209D9">
      <w:pPr>
        <w:spacing w:line="240" w:lineRule="auto"/>
      </w:pPr>
      <w:r w:rsidRPr="00D209D9">
        <w:t xml:space="preserve">D1-101_107-07 Pôdorys 1.NP </w:t>
      </w:r>
      <w:r>
        <w:t>–</w:t>
      </w:r>
      <w:r w:rsidRPr="00D209D9">
        <w:t xml:space="preserve"> NK</w:t>
      </w:r>
    </w:p>
    <w:p w14:paraId="0E7476C1" w14:textId="1BE11219" w:rsidR="00D209D9" w:rsidRDefault="00D209D9" w:rsidP="00D209D9">
      <w:pPr>
        <w:spacing w:line="240" w:lineRule="auto"/>
      </w:pPr>
      <w:r w:rsidRPr="00D209D9">
        <w:t xml:space="preserve">D1-101_107-08 Pôdorys 2.NP </w:t>
      </w:r>
      <w:r>
        <w:t>–</w:t>
      </w:r>
      <w:r w:rsidRPr="00D209D9">
        <w:t xml:space="preserve"> NK</w:t>
      </w:r>
    </w:p>
    <w:p w14:paraId="6E14F493" w14:textId="68861A06" w:rsidR="00D209D9" w:rsidRDefault="00D209D9" w:rsidP="00D209D9">
      <w:pPr>
        <w:spacing w:line="240" w:lineRule="auto"/>
      </w:pPr>
      <w:r w:rsidRPr="00D209D9">
        <w:t xml:space="preserve">D1-101_107-09 Pôdorys 3.NP </w:t>
      </w:r>
      <w:r>
        <w:t>–</w:t>
      </w:r>
      <w:r w:rsidRPr="00D209D9">
        <w:t xml:space="preserve"> NK</w:t>
      </w:r>
    </w:p>
    <w:p w14:paraId="4D8271E3" w14:textId="68240893" w:rsidR="00D209D9" w:rsidRDefault="00D209D9" w:rsidP="00D209D9">
      <w:pPr>
        <w:spacing w:line="240" w:lineRule="auto"/>
      </w:pPr>
      <w:r w:rsidRPr="00D209D9">
        <w:t xml:space="preserve">D1-101_107-10 Pôdorys 4.NP </w:t>
      </w:r>
      <w:r>
        <w:t>–</w:t>
      </w:r>
      <w:r w:rsidRPr="00D209D9">
        <w:t xml:space="preserve"> NK</w:t>
      </w:r>
    </w:p>
    <w:p w14:paraId="7E0E9EDA" w14:textId="4345B01E" w:rsidR="00D209D9" w:rsidRDefault="00D209D9" w:rsidP="00D209D9">
      <w:pPr>
        <w:spacing w:line="240" w:lineRule="auto"/>
      </w:pPr>
      <w:r w:rsidRPr="00D209D9">
        <w:t xml:space="preserve">D1-101_107-11 Pôdorys 5.NP </w:t>
      </w:r>
      <w:r>
        <w:t>–</w:t>
      </w:r>
      <w:r w:rsidRPr="00D209D9">
        <w:t xml:space="preserve"> NK</w:t>
      </w:r>
    </w:p>
    <w:p w14:paraId="026E1CEE" w14:textId="560EF6F0" w:rsidR="00D209D9" w:rsidRDefault="00D209D9" w:rsidP="00D209D9">
      <w:pPr>
        <w:spacing w:line="240" w:lineRule="auto"/>
      </w:pPr>
      <w:r w:rsidRPr="00D209D9">
        <w:t>D1-101_107-12 Pôdorys strechy</w:t>
      </w:r>
    </w:p>
    <w:p w14:paraId="62C26A7D" w14:textId="78D64399" w:rsidR="00D209D9" w:rsidRDefault="00D209D9" w:rsidP="00D209D9">
      <w:pPr>
        <w:spacing w:line="240" w:lineRule="auto"/>
      </w:pPr>
      <w:r w:rsidRPr="00D209D9">
        <w:t>D1-101_107-13 Rezy C-C, D-D</w:t>
      </w:r>
    </w:p>
    <w:p w14:paraId="576B581C" w14:textId="1F809C39" w:rsidR="00D209D9" w:rsidRDefault="00D209D9" w:rsidP="00D209D9">
      <w:pPr>
        <w:spacing w:line="240" w:lineRule="auto"/>
      </w:pPr>
      <w:r w:rsidRPr="00D209D9">
        <w:t>D1-101_107-14 Pohľady</w:t>
      </w:r>
    </w:p>
    <w:p w14:paraId="2EEEBEAD" w14:textId="1E820B95" w:rsidR="00D209D9" w:rsidRDefault="00D209D9" w:rsidP="00D209D9">
      <w:pPr>
        <w:spacing w:line="240" w:lineRule="auto"/>
      </w:pPr>
      <w:r w:rsidRPr="00D209D9">
        <w:t>D1-101_107-15 Skladby konštrukčných vrstiev</w:t>
      </w:r>
    </w:p>
    <w:p w14:paraId="57A23D24" w14:textId="0068A0FB" w:rsidR="00D209D9" w:rsidRDefault="00D209D9" w:rsidP="00D209D9">
      <w:pPr>
        <w:spacing w:line="240" w:lineRule="auto"/>
      </w:pPr>
      <w:r w:rsidRPr="00D209D9">
        <w:t>D1-101_107-16 Výpis okien a</w:t>
      </w:r>
      <w:r>
        <w:t> </w:t>
      </w:r>
      <w:r w:rsidRPr="00D209D9">
        <w:t>dverí</w:t>
      </w:r>
    </w:p>
    <w:p w14:paraId="1FB7D733" w14:textId="0FE87342" w:rsidR="00D209D9" w:rsidRDefault="00D209D9" w:rsidP="00D209D9">
      <w:pPr>
        <w:spacing w:line="240" w:lineRule="auto"/>
      </w:pPr>
      <w:r w:rsidRPr="00D209D9">
        <w:t>D1-101_107-17 Výpis interiérových dverí</w:t>
      </w:r>
    </w:p>
    <w:p w14:paraId="377C1367" w14:textId="781307DD" w:rsidR="00D209D9" w:rsidRDefault="00D209D9" w:rsidP="00D209D9">
      <w:pPr>
        <w:spacing w:line="240" w:lineRule="auto"/>
      </w:pPr>
      <w:r w:rsidRPr="00D209D9">
        <w:t>D1-101_107-18 Výkaz klampiarskych prvkov</w:t>
      </w:r>
    </w:p>
    <w:p w14:paraId="1FFB6F73" w14:textId="3CEB005A" w:rsidR="00D209D9" w:rsidRDefault="00D209D9" w:rsidP="00D209D9">
      <w:pPr>
        <w:spacing w:line="240" w:lineRule="auto"/>
      </w:pPr>
      <w:r w:rsidRPr="00D209D9">
        <w:t>D1-101_107-19 Výkaz zámočníckych prvkov - Zn1</w:t>
      </w:r>
    </w:p>
    <w:p w14:paraId="2C78BFCB" w14:textId="5BE17B4E" w:rsidR="00D209D9" w:rsidRDefault="00D209D9" w:rsidP="00D209D9">
      <w:pPr>
        <w:spacing w:line="240" w:lineRule="auto"/>
      </w:pPr>
      <w:r w:rsidRPr="00D209D9">
        <w:t>D1-101_107-20 Výkaz ostatných výrobkov</w:t>
      </w:r>
    </w:p>
    <w:p w14:paraId="2F0B0D27" w14:textId="77777777" w:rsidR="00D209D9" w:rsidRDefault="00D209D9"/>
    <w:sectPr w:rsidR="00D209D9" w:rsidSect="00D20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79C"/>
    <w:rsid w:val="000F56E7"/>
    <w:rsid w:val="0011679C"/>
    <w:rsid w:val="00453372"/>
    <w:rsid w:val="005F19C8"/>
    <w:rsid w:val="00C862B6"/>
    <w:rsid w:val="00D2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B537F"/>
  <w15:chartTrackingRefBased/>
  <w15:docId w15:val="{3910A118-3A87-4A51-B7EF-B24499B1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09EEA9DC-A8DD-4510-B7AA-D2D579B02EA8}"/>
</file>

<file path=customXml/itemProps2.xml><?xml version="1.0" encoding="utf-8"?>
<ds:datastoreItem xmlns:ds="http://schemas.openxmlformats.org/officeDocument/2006/customXml" ds:itemID="{C92F1234-CAF0-4D62-AB53-9CBFD116CFEA}"/>
</file>

<file path=customXml/itemProps3.xml><?xml version="1.0" encoding="utf-8"?>
<ds:datastoreItem xmlns:ds="http://schemas.openxmlformats.org/officeDocument/2006/customXml" ds:itemID="{7BCF82CB-D60E-4907-B2AC-C222D597F3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pmorvay2</dc:creator>
  <cp:keywords/>
  <dc:description/>
  <cp:lastModifiedBy>pmorvay2</cp:lastModifiedBy>
  <cp:revision>2</cp:revision>
  <dcterms:created xsi:type="dcterms:W3CDTF">2024-05-24T10:58:00Z</dcterms:created>
  <dcterms:modified xsi:type="dcterms:W3CDTF">2024-05-24T11:02:00Z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