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80" w:after="0"/>
        <w:rPr/>
      </w:pPr>
      <w:r>
        <w:rPr>
          <w:i/>
          <w:color w:val="00000A"/>
          <w:sz w:val="18"/>
          <w:szCs w:val="18"/>
        </w:rPr>
        <w:t>Numer referencyjny 254/2025  „Świadczenie usług cateringowych w Przedszkolu nr 2 w Andrychowie”</w:t>
      </w:r>
    </w:p>
    <w:p>
      <w:pPr>
        <w:pStyle w:val="Nagwek2"/>
        <w:tabs>
          <w:tab w:val="clear" w:pos="708"/>
          <w:tab w:val="left" w:pos="3420" w:leader="none"/>
          <w:tab w:val="left" w:pos="4500" w:leader="none"/>
          <w:tab w:val="center" w:pos="6696" w:leader="none"/>
          <w:tab w:val="right" w:pos="11232" w:leader="none"/>
        </w:tabs>
        <w:spacing w:lineRule="auto" w:line="288"/>
        <w:rPr/>
      </w:pPr>
      <w:r>
        <w:rPr>
          <w:rFonts w:cs="Tahoma" w:ascii="Tahoma" w:hAnsi="Tahoma"/>
          <w:b w:val="false"/>
          <w:bCs w:val="false"/>
          <w:sz w:val="26"/>
          <w:szCs w:val="26"/>
        </w:rPr>
        <w:t>Załącznik nr 4</w:t>
      </w:r>
      <w:r>
        <w:rPr>
          <w:rFonts w:cs="Tahoma" w:ascii="Tahoma" w:hAnsi="Tahoma"/>
          <w:b/>
          <w:sz w:val="26"/>
          <w:szCs w:val="26"/>
        </w:rPr>
        <w:t xml:space="preserve">                                                 </w:t>
      </w:r>
      <w:r>
        <w:rPr>
          <w:rFonts w:cs="Tahoma" w:ascii="Tahoma" w:hAnsi="Tahoma"/>
          <w:sz w:val="26"/>
          <w:szCs w:val="26"/>
        </w:rPr>
        <w:t>............................................</w:t>
      </w:r>
    </w:p>
    <w:p>
      <w:pPr>
        <w:pStyle w:val="BodyTextIndent"/>
        <w:spacing w:before="0" w:after="0"/>
        <w:ind w:hanging="0" w:left="0"/>
        <w:jc w:val="center"/>
        <w:rPr/>
      </w:pPr>
      <w:r>
        <w:rPr>
          <w:rFonts w:cs="Tahoma" w:ascii="Tahoma" w:hAnsi="Tahoma"/>
          <w:sz w:val="26"/>
          <w:szCs w:val="26"/>
        </w:rPr>
        <w:t xml:space="preserve">                                                                    </w:t>
      </w:r>
      <w:r>
        <w:rPr>
          <w:rFonts w:cs="Tahoma" w:ascii="Tahoma" w:hAnsi="Tahoma"/>
          <w:sz w:val="26"/>
          <w:szCs w:val="26"/>
        </w:rPr>
        <w:t>(miejscowość i data)</w:t>
      </w:r>
    </w:p>
    <w:p>
      <w:pPr>
        <w:pStyle w:val="BodyTextIndent"/>
        <w:spacing w:lineRule="auto" w:line="360" w:before="0" w:after="0"/>
        <w:ind w:hanging="426" w:left="709"/>
        <w:rPr>
          <w:rFonts w:ascii="Tahoma" w:hAnsi="Tahoma" w:cs="Tahoma"/>
          <w:sz w:val="26"/>
          <w:szCs w:val="26"/>
        </w:rPr>
      </w:pPr>
      <w:r>
        <w:rPr/>
      </w:r>
    </w:p>
    <w:p>
      <w:pPr>
        <w:pStyle w:val="Normal"/>
        <w:spacing w:lineRule="auto" w:line="360"/>
        <w:rPr/>
      </w:pPr>
      <w:r>
        <w:rPr>
          <w:rStyle w:val="FontStyle33"/>
          <w:rFonts w:eastAsia="SimSun" w:cs="Tahoma" w:ascii="Tahoma" w:hAnsi="Tahoma"/>
          <w:bCs/>
          <w:iCs/>
          <w:color w:val="000000"/>
          <w:sz w:val="26"/>
          <w:szCs w:val="26"/>
          <w:lang w:bidi="hi-IN"/>
        </w:rPr>
        <w:t xml:space="preserve">      </w:t>
      </w:r>
      <w:r>
        <w:rPr>
          <w:rStyle w:val="FontStyle33"/>
          <w:rFonts w:eastAsia="SimSun" w:cs="Tahoma" w:ascii="Tahoma" w:hAnsi="Tahoma"/>
          <w:bCs/>
          <w:iCs/>
          <w:color w:val="000000"/>
          <w:sz w:val="26"/>
          <w:szCs w:val="26"/>
          <w:lang w:bidi="hi-IN"/>
        </w:rPr>
        <w:t>Wykaz usług w zakresie niezbędnym w celu oceny spełnienia warunku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>
          <w:rFonts w:cs="Tahoma" w:ascii="Tahoma" w:hAnsi="Tahoma"/>
          <w:sz w:val="26"/>
          <w:szCs w:val="26"/>
        </w:rPr>
        <w:t>Nazwa /opis usługi</w:t>
      </w:r>
    </w:p>
    <w:p>
      <w:pPr>
        <w:pStyle w:val="Normal"/>
        <w:numPr>
          <w:ilvl w:val="1"/>
          <w:numId w:val="1"/>
        </w:numPr>
        <w:spacing w:lineRule="auto" w:line="360"/>
        <w:rPr/>
      </w:pPr>
      <w:r>
        <w:rPr>
          <w:rFonts w:cs="Tahoma" w:ascii="Tahoma" w:hAnsi="Tahoma"/>
          <w:sz w:val="26"/>
          <w:szCs w:val="26"/>
        </w:rPr>
        <w:t>……………………………………………………</w:t>
      </w:r>
      <w:r>
        <w:rPr>
          <w:rFonts w:cs="Tahoma" w:ascii="Tahoma" w:hAnsi="Tahoma"/>
          <w:sz w:val="26"/>
          <w:szCs w:val="26"/>
        </w:rPr>
        <w:t>.</w:t>
      </w:r>
    </w:p>
    <w:p>
      <w:pPr>
        <w:pStyle w:val="Normal"/>
        <w:numPr>
          <w:ilvl w:val="1"/>
          <w:numId w:val="1"/>
        </w:numPr>
        <w:spacing w:lineRule="auto" w:line="360"/>
        <w:rPr/>
      </w:pPr>
      <w:r>
        <w:rPr>
          <w:rFonts w:cs="Tahoma" w:ascii="Tahoma" w:hAnsi="Tahoma"/>
          <w:sz w:val="26"/>
          <w:szCs w:val="26"/>
        </w:rPr>
        <w:t>……………………………………………………</w:t>
      </w:r>
      <w:r>
        <w:rPr>
          <w:rFonts w:cs="Tahoma" w:ascii="Tahoma" w:hAnsi="Tahoma"/>
          <w:sz w:val="26"/>
          <w:szCs w:val="26"/>
        </w:rPr>
        <w:t>.</w:t>
      </w:r>
    </w:p>
    <w:p>
      <w:pPr>
        <w:pStyle w:val="Normal"/>
        <w:numPr>
          <w:ilvl w:val="1"/>
          <w:numId w:val="1"/>
        </w:numPr>
        <w:spacing w:lineRule="auto" w:line="360"/>
        <w:rPr/>
      </w:pPr>
      <w:r>
        <w:rPr>
          <w:rFonts w:cs="Tahoma" w:ascii="Tahoma" w:hAnsi="Tahoma"/>
          <w:sz w:val="26"/>
          <w:szCs w:val="26"/>
        </w:rPr>
        <w:t>……………………………………………………</w:t>
      </w:r>
      <w:r>
        <w:rPr>
          <w:rFonts w:cs="Tahoma" w:ascii="Tahoma" w:hAnsi="Tahoma"/>
          <w:sz w:val="26"/>
          <w:szCs w:val="26"/>
        </w:rPr>
        <w:t>.</w:t>
      </w:r>
    </w:p>
    <w:p>
      <w:pPr>
        <w:pStyle w:val="Normal"/>
        <w:numPr>
          <w:ilvl w:val="1"/>
          <w:numId w:val="1"/>
        </w:numPr>
        <w:spacing w:lineRule="auto" w:line="360"/>
        <w:rPr/>
      </w:pPr>
      <w:r>
        <w:rPr>
          <w:rFonts w:cs="Tahoma" w:ascii="Tahoma" w:hAnsi="Tahoma"/>
          <w:sz w:val="26"/>
          <w:szCs w:val="26"/>
        </w:rPr>
        <w:t>……………………………………………………</w:t>
      </w:r>
      <w:r>
        <w:rPr>
          <w:rFonts w:cs="Tahoma" w:ascii="Tahoma" w:hAnsi="Tahoma"/>
          <w:sz w:val="26"/>
          <w:szCs w:val="26"/>
        </w:rPr>
        <w:t>.</w:t>
      </w:r>
    </w:p>
    <w:p>
      <w:pPr>
        <w:pStyle w:val="Normal"/>
        <w:numPr>
          <w:ilvl w:val="1"/>
          <w:numId w:val="1"/>
        </w:numPr>
        <w:spacing w:lineRule="auto" w:line="360"/>
        <w:rPr/>
      </w:pPr>
      <w:r>
        <w:rPr>
          <w:rFonts w:cs="Tahoma" w:ascii="Tahoma" w:hAnsi="Tahoma"/>
          <w:sz w:val="26"/>
          <w:szCs w:val="26"/>
        </w:rPr>
        <w:t>……………………………………………………</w:t>
      </w:r>
      <w:r>
        <w:rPr>
          <w:rFonts w:cs="Tahoma" w:ascii="Tahoma" w:hAnsi="Tahoma"/>
          <w:sz w:val="26"/>
          <w:szCs w:val="26"/>
        </w:rPr>
        <w:t>.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>
          <w:rFonts w:cs="Tahoma" w:ascii="Tahoma" w:hAnsi="Tahoma"/>
          <w:sz w:val="26"/>
          <w:szCs w:val="26"/>
        </w:rPr>
        <w:t>Całkowita wartość usługi brutto</w:t>
      </w:r>
    </w:p>
    <w:p>
      <w:pPr>
        <w:pStyle w:val="Normal"/>
        <w:spacing w:lineRule="auto" w:line="360"/>
        <w:ind w:hanging="306" w:left="1440"/>
        <w:rPr/>
      </w:pPr>
      <w:r>
        <w:rPr>
          <w:rFonts w:cs="Tahoma" w:ascii="Tahoma" w:hAnsi="Tahoma"/>
          <w:sz w:val="26"/>
          <w:szCs w:val="26"/>
        </w:rPr>
        <w:t>ad. a…………………………………………………….</w:t>
      </w:r>
    </w:p>
    <w:p>
      <w:pPr>
        <w:pStyle w:val="Normal"/>
        <w:spacing w:lineRule="auto" w:line="360"/>
        <w:ind w:hanging="306" w:left="1440"/>
        <w:rPr/>
      </w:pPr>
      <w:r>
        <w:rPr>
          <w:rFonts w:cs="Tahoma" w:ascii="Tahoma" w:hAnsi="Tahoma"/>
          <w:sz w:val="26"/>
          <w:szCs w:val="26"/>
        </w:rPr>
        <w:t>ad. b…………………………………………………….</w:t>
      </w:r>
    </w:p>
    <w:p>
      <w:pPr>
        <w:pStyle w:val="Normal"/>
        <w:spacing w:lineRule="auto" w:line="360"/>
        <w:ind w:hanging="306" w:left="1440"/>
        <w:rPr/>
      </w:pPr>
      <w:r>
        <w:rPr>
          <w:rFonts w:cs="Tahoma" w:ascii="Tahoma" w:hAnsi="Tahoma"/>
          <w:sz w:val="26"/>
          <w:szCs w:val="26"/>
        </w:rPr>
        <w:t>ad. c……………………………………………………..</w:t>
      </w:r>
    </w:p>
    <w:p>
      <w:pPr>
        <w:pStyle w:val="Normal"/>
        <w:spacing w:lineRule="auto" w:line="360"/>
        <w:ind w:hanging="306" w:left="1440"/>
        <w:rPr/>
      </w:pPr>
      <w:r>
        <w:rPr>
          <w:rFonts w:cs="Tahoma" w:ascii="Tahoma" w:hAnsi="Tahoma"/>
          <w:sz w:val="26"/>
          <w:szCs w:val="26"/>
        </w:rPr>
        <w:t>ad. d……………………………………………………..</w:t>
      </w:r>
    </w:p>
    <w:p>
      <w:pPr>
        <w:pStyle w:val="Normal"/>
        <w:spacing w:lineRule="auto" w:line="360"/>
        <w:ind w:hanging="306" w:left="1440"/>
        <w:rPr/>
      </w:pPr>
      <w:r>
        <w:rPr>
          <w:rFonts w:cs="Tahoma" w:ascii="Tahoma" w:hAnsi="Tahoma"/>
          <w:sz w:val="26"/>
          <w:szCs w:val="26"/>
        </w:rPr>
        <w:t>ad. e……………………………………………………..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>
          <w:rFonts w:cs="Tahoma" w:ascii="Tahoma" w:hAnsi="Tahoma"/>
          <w:sz w:val="26"/>
          <w:szCs w:val="26"/>
        </w:rPr>
        <w:t>Okres realizacji (rozpoczęcie i zakończenie)</w:t>
      </w:r>
    </w:p>
    <w:p>
      <w:pPr>
        <w:pStyle w:val="Normal"/>
        <w:spacing w:lineRule="auto" w:line="360"/>
        <w:ind w:hanging="0" w:left="1134"/>
        <w:rPr>
          <w:lang w:val="en-US"/>
        </w:rPr>
      </w:pPr>
      <w:r>
        <w:rPr>
          <w:rFonts w:cs="Tahoma" w:ascii="Tahoma" w:hAnsi="Tahoma"/>
          <w:sz w:val="26"/>
          <w:szCs w:val="26"/>
          <w:lang w:val="en-US"/>
        </w:rPr>
        <w:t>ad. a…………………………………………………….</w:t>
      </w:r>
    </w:p>
    <w:p>
      <w:pPr>
        <w:pStyle w:val="Normal"/>
        <w:spacing w:lineRule="auto" w:line="360"/>
        <w:ind w:hanging="0" w:left="1134"/>
        <w:rPr>
          <w:lang w:val="en-US"/>
        </w:rPr>
      </w:pPr>
      <w:r>
        <w:rPr>
          <w:rFonts w:cs="Tahoma" w:ascii="Tahoma" w:hAnsi="Tahoma"/>
          <w:sz w:val="26"/>
          <w:szCs w:val="26"/>
          <w:lang w:val="en-US"/>
        </w:rPr>
        <w:t>ad. b…………………………………………………….</w:t>
      </w:r>
    </w:p>
    <w:p>
      <w:pPr>
        <w:pStyle w:val="Normal"/>
        <w:spacing w:lineRule="auto" w:line="360"/>
        <w:ind w:hanging="0" w:left="1134"/>
        <w:rPr>
          <w:lang w:val="en-US"/>
        </w:rPr>
      </w:pPr>
      <w:r>
        <w:rPr>
          <w:rFonts w:cs="Tahoma" w:ascii="Tahoma" w:hAnsi="Tahoma"/>
          <w:sz w:val="26"/>
          <w:szCs w:val="26"/>
          <w:lang w:val="en-US"/>
        </w:rPr>
        <w:t>ad. c……………………………………………………..</w:t>
      </w:r>
    </w:p>
    <w:p>
      <w:pPr>
        <w:pStyle w:val="Normal"/>
        <w:spacing w:lineRule="auto" w:line="360"/>
        <w:ind w:hanging="306" w:left="1440"/>
        <w:rPr>
          <w:lang w:val="en-US"/>
        </w:rPr>
      </w:pPr>
      <w:r>
        <w:rPr>
          <w:rFonts w:cs="Tahoma" w:ascii="Tahoma" w:hAnsi="Tahoma"/>
          <w:sz w:val="26"/>
          <w:szCs w:val="26"/>
          <w:lang w:val="en-US"/>
        </w:rPr>
        <w:t>ad. d……………………………………………………..</w:t>
      </w:r>
    </w:p>
    <w:p>
      <w:pPr>
        <w:pStyle w:val="Normal"/>
        <w:spacing w:lineRule="auto" w:line="360"/>
        <w:ind w:hanging="306" w:left="1440"/>
        <w:rPr/>
      </w:pPr>
      <w:r>
        <w:rPr>
          <w:rFonts w:cs="Tahoma" w:ascii="Tahoma" w:hAnsi="Tahoma"/>
          <w:sz w:val="26"/>
          <w:szCs w:val="26"/>
        </w:rPr>
        <w:t>ad. e……………………………………………………..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>
          <w:rFonts w:eastAsia="Times New Roman" w:cs="Tahoma" w:ascii="Tahoma" w:hAnsi="Tahoma"/>
          <w:bCs/>
          <w:sz w:val="26"/>
          <w:szCs w:val="26"/>
        </w:rPr>
        <w:t>Podmiot, na rzecz, którego usługa została wykonana</w:t>
      </w:r>
    </w:p>
    <w:p>
      <w:pPr>
        <w:pStyle w:val="Normal"/>
        <w:spacing w:lineRule="auto" w:line="360"/>
        <w:ind w:hanging="0" w:left="720"/>
        <w:rPr>
          <w:lang w:val="en-US"/>
        </w:rPr>
      </w:pPr>
      <w:r>
        <w:rPr>
          <w:rFonts w:cs="Tahoma" w:ascii="Tahoma" w:hAnsi="Tahoma"/>
          <w:sz w:val="26"/>
          <w:szCs w:val="26"/>
          <w:lang w:val="en-US"/>
        </w:rPr>
        <w:t xml:space="preserve">    </w:t>
      </w:r>
      <w:r>
        <w:rPr>
          <w:rFonts w:cs="Tahoma" w:ascii="Tahoma" w:hAnsi="Tahoma"/>
          <w:sz w:val="26"/>
          <w:szCs w:val="26"/>
          <w:lang w:val="en-US"/>
        </w:rPr>
        <w:t>ad. a…………………………………………………….</w:t>
      </w:r>
    </w:p>
    <w:p>
      <w:pPr>
        <w:pStyle w:val="Normal"/>
        <w:spacing w:lineRule="auto" w:line="360"/>
        <w:ind w:hanging="0" w:left="720"/>
        <w:rPr>
          <w:lang w:val="en-US"/>
        </w:rPr>
      </w:pPr>
      <w:r>
        <w:rPr>
          <w:rFonts w:cs="Tahoma" w:ascii="Tahoma" w:hAnsi="Tahoma"/>
          <w:sz w:val="26"/>
          <w:szCs w:val="26"/>
          <w:lang w:val="en-US"/>
        </w:rPr>
        <w:t xml:space="preserve">    </w:t>
      </w:r>
      <w:r>
        <w:rPr>
          <w:rFonts w:cs="Tahoma" w:ascii="Tahoma" w:hAnsi="Tahoma"/>
          <w:sz w:val="26"/>
          <w:szCs w:val="26"/>
          <w:lang w:val="en-US"/>
        </w:rPr>
        <w:t>ad. b…………………………………………………….</w:t>
      </w:r>
    </w:p>
    <w:p>
      <w:pPr>
        <w:pStyle w:val="Normal"/>
        <w:spacing w:lineRule="auto" w:line="360"/>
        <w:ind w:hanging="0" w:left="720"/>
        <w:rPr/>
      </w:pPr>
      <w:r>
        <w:rPr>
          <w:rFonts w:cs="Tahoma" w:ascii="Tahoma" w:hAnsi="Tahoma"/>
          <w:sz w:val="26"/>
          <w:szCs w:val="26"/>
          <w:lang w:val="en-US"/>
        </w:rPr>
        <w:t xml:space="preserve">    </w:t>
      </w:r>
      <w:r>
        <w:rPr>
          <w:rFonts w:cs="Tahoma" w:ascii="Tahoma" w:hAnsi="Tahoma"/>
          <w:sz w:val="26"/>
          <w:szCs w:val="26"/>
          <w:lang w:val="en-US"/>
        </w:rPr>
        <w:t>ad. c……………………………………………………..</w:t>
      </w:r>
    </w:p>
    <w:p>
      <w:pPr>
        <w:pStyle w:val="Normal"/>
        <w:spacing w:lineRule="auto" w:line="360"/>
        <w:ind w:firstLine="709"/>
        <w:rPr>
          <w:lang w:val="en-US"/>
        </w:rPr>
      </w:pPr>
      <w:r>
        <w:rPr>
          <w:rFonts w:cs="Tahoma" w:ascii="Tahoma" w:hAnsi="Tahoma"/>
          <w:sz w:val="26"/>
          <w:szCs w:val="26"/>
          <w:lang w:val="en-US"/>
        </w:rPr>
        <w:t xml:space="preserve">    </w:t>
      </w:r>
      <w:r>
        <w:rPr>
          <w:rFonts w:cs="Tahoma" w:ascii="Tahoma" w:hAnsi="Tahoma"/>
          <w:sz w:val="26"/>
          <w:szCs w:val="26"/>
          <w:lang w:val="en-US"/>
        </w:rPr>
        <w:t>ad. d……………………………………………………..</w:t>
      </w:r>
    </w:p>
    <w:p>
      <w:pPr>
        <w:pStyle w:val="Heading1"/>
        <w:jc w:val="center"/>
        <w:rPr/>
      </w:pPr>
      <w:r>
        <w:rPr>
          <w:i/>
          <w:color w:val="00000A"/>
          <w:sz w:val="18"/>
          <w:szCs w:val="18"/>
        </w:rPr>
        <w:t>Numer referencyjny 254/2025  „Świadczenie usług cateringowych w Przedszkolu nr 2 w Andrychowie”</w:t>
      </w:r>
    </w:p>
    <w:p>
      <w:pPr>
        <w:pStyle w:val="Normal"/>
        <w:spacing w:lineRule="auto" w:line="360"/>
        <w:rPr>
          <w:rFonts w:ascii="Tahoma" w:hAnsi="Tahoma" w:cs="Tahoma"/>
          <w:sz w:val="26"/>
          <w:szCs w:val="26"/>
        </w:rPr>
      </w:pPr>
      <w:r>
        <w:rPr>
          <w:rFonts w:cs="Tahoma" w:ascii="Tahoma" w:hAnsi="Tahoma"/>
          <w:sz w:val="26"/>
          <w:szCs w:val="26"/>
        </w:rPr>
      </w:r>
    </w:p>
    <w:p>
      <w:pPr>
        <w:pStyle w:val="Normal"/>
        <w:spacing w:lineRule="auto" w:line="360"/>
        <w:ind w:hanging="0" w:left="709"/>
        <w:rPr>
          <w:rFonts w:ascii="Tahoma" w:hAnsi="Tahoma" w:cs="Tahoma"/>
          <w:sz w:val="26"/>
          <w:szCs w:val="26"/>
        </w:rPr>
      </w:pPr>
      <w:r>
        <w:rPr>
          <w:rFonts w:cs="Tahoma" w:ascii="Tahoma" w:hAnsi="Tahoma"/>
          <w:sz w:val="26"/>
          <w:szCs w:val="26"/>
        </w:rPr>
        <w:t>ad.e………………………………………………………</w:t>
      </w:r>
    </w:p>
    <w:p>
      <w:pPr>
        <w:pStyle w:val="Normal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Normal"/>
        <w:spacing w:lineRule="auto" w:line="360"/>
        <w:ind w:hanging="0" w:left="709"/>
        <w:rPr/>
      </w:pPr>
      <w:r>
        <w:rPr/>
      </w:r>
    </w:p>
    <w:p>
      <w:pPr>
        <w:pStyle w:val="Normal"/>
        <w:spacing w:lineRule="auto" w:line="360"/>
        <w:ind w:hanging="0" w:left="3345"/>
        <w:rPr>
          <w:rFonts w:ascii="Tahoma" w:hAnsi="Tahoma" w:cs="Tahoma"/>
          <w:b/>
          <w:sz w:val="26"/>
          <w:szCs w:val="26"/>
        </w:rPr>
      </w:pPr>
      <w:r>
        <w:rPr>
          <w:rFonts w:cs="Tahoma" w:ascii="Tahoma" w:hAnsi="Tahoma"/>
          <w:b/>
          <w:sz w:val="26"/>
          <w:szCs w:val="26"/>
        </w:rPr>
      </w:r>
    </w:p>
    <w:p>
      <w:pPr>
        <w:pStyle w:val="Normal"/>
        <w:spacing w:lineRule="auto" w:line="360"/>
        <w:ind w:hanging="0" w:left="3345"/>
        <w:rPr>
          <w:b w:val="false"/>
          <w:bCs w:val="false"/>
        </w:rPr>
      </w:pPr>
      <w:r>
        <w:rPr>
          <w:rFonts w:cs="Tahoma" w:ascii="Tahoma" w:hAnsi="Tahoma"/>
          <w:b w:val="false"/>
          <w:bCs w:val="false"/>
          <w:sz w:val="26"/>
          <w:szCs w:val="26"/>
        </w:rPr>
        <w:t>………………</w:t>
      </w:r>
      <w:r>
        <w:rPr>
          <w:rFonts w:cs="Tahoma" w:ascii="Tahoma" w:hAnsi="Tahoma"/>
          <w:b w:val="false"/>
          <w:bCs w:val="false"/>
          <w:sz w:val="26"/>
          <w:szCs w:val="26"/>
        </w:rPr>
        <w:t>........…………………..........………</w:t>
      </w:r>
    </w:p>
    <w:p>
      <w:pPr>
        <w:pStyle w:val="Normal"/>
        <w:spacing w:lineRule="auto" w:line="360"/>
        <w:ind w:hanging="0" w:left="3345"/>
        <w:rPr>
          <w:b w:val="false"/>
          <w:bCs w:val="false"/>
        </w:rPr>
      </w:pPr>
      <w:r>
        <w:rPr>
          <w:rFonts w:cs="Tahoma" w:ascii="Tahoma" w:hAnsi="Tahoma"/>
          <w:b w:val="false"/>
          <w:bCs w:val="false"/>
          <w:sz w:val="26"/>
          <w:szCs w:val="26"/>
        </w:rPr>
        <w:t xml:space="preserve"> </w:t>
      </w:r>
      <w:r>
        <w:rPr>
          <w:rFonts w:cs="Tahoma" w:ascii="Tahoma" w:hAnsi="Tahoma"/>
          <w:b w:val="false"/>
          <w:bCs w:val="false"/>
          <w:sz w:val="26"/>
          <w:szCs w:val="26"/>
        </w:rPr>
        <w:t xml:space="preserve">Podpis(y) osób uprawnionych do składania </w:t>
      </w:r>
    </w:p>
    <w:p>
      <w:pPr>
        <w:pStyle w:val="Normal"/>
        <w:spacing w:lineRule="auto" w:line="360"/>
        <w:ind w:hanging="0" w:left="3345"/>
        <w:rPr>
          <w:b w:val="false"/>
          <w:bCs w:val="false"/>
        </w:rPr>
      </w:pPr>
      <w:r>
        <w:rPr>
          <w:rFonts w:cs="Tahoma" w:ascii="Tahoma" w:hAnsi="Tahoma"/>
          <w:b w:val="false"/>
          <w:bCs w:val="false"/>
          <w:sz w:val="26"/>
          <w:szCs w:val="26"/>
        </w:rPr>
        <w:t>oświadczeń woli w imieniu Wykonawcy</w:t>
      </w:r>
    </w:p>
    <w:p>
      <w:pPr>
        <w:pStyle w:val="Normal"/>
        <w:spacing w:lineRule="auto" w:line="360"/>
        <w:ind w:hanging="0" w:left="3345"/>
        <w:rPr>
          <w:b w:val="false"/>
          <w:bCs w:val="false"/>
        </w:rPr>
      </w:pPr>
      <w:r>
        <w:rPr>
          <w:rFonts w:cs="Tahoma" w:ascii="Tahoma" w:hAnsi="Tahoma"/>
          <w:b w:val="false"/>
          <w:bCs w:val="false"/>
          <w:sz w:val="26"/>
          <w:szCs w:val="26"/>
        </w:rPr>
        <w:t xml:space="preserve">(kwalifikowany podpis elektroniczny lub podpis zaufany lub podpis osobisty)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swiss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z w:val="26"/>
        <w:szCs w:val="26"/>
        <w:rFonts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c08e2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Times New Roman"/>
      <w:color w:val="00000A"/>
      <w:kern w:val="2"/>
      <w:sz w:val="24"/>
      <w:szCs w:val="24"/>
      <w:lang w:val="pl-PL" w:eastAsia="zh-CN" w:bidi="ar-SA"/>
    </w:rPr>
  </w:style>
  <w:style w:type="paragraph" w:styleId="Heading1">
    <w:name w:val="heading 1"/>
    <w:basedOn w:val="Normal"/>
    <w:link w:val="Nagwek1Znak"/>
    <w:uiPriority w:val="9"/>
    <w:qFormat/>
    <w:rsid w:val="00bc08e2"/>
    <w:pPr>
      <w:keepNext w:val="true"/>
      <w:keepLines/>
      <w:spacing w:before="480" w:after="0"/>
      <w:outlineLvl w:val="0"/>
    </w:pPr>
    <w:rPr>
      <w:rFonts w:ascii="Cambria" w:hAnsi="Cambria" w:eastAsia="" w:asciiTheme="majorHAnsi" w:eastAsiaTheme="majorEastAsia" w:hAnsiTheme="majorHAnsi"/>
      <w:b/>
      <w:bCs/>
      <w:color w:themeColor="accent1" w:themeShade="bf" w:val="365F91"/>
      <w:kern w:val="2"/>
      <w:sz w:val="28"/>
      <w:szCs w:val="25"/>
      <w:lang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wcityZnak" w:customStyle="1">
    <w:name w:val="Tekst podstawowy wcięty Znak"/>
    <w:basedOn w:val="DefaultParagraphFont"/>
    <w:semiHidden/>
    <w:qFormat/>
    <w:rsid w:val="00bc08e2"/>
    <w:rPr>
      <w:rFonts w:ascii="Times New Roman" w:hAnsi="Times New Roman" w:eastAsia="Arial Unicode MS" w:cs="Times New Roman"/>
      <w:kern w:val="2"/>
      <w:sz w:val="24"/>
      <w:szCs w:val="24"/>
      <w:lang w:eastAsia="zh-CN"/>
    </w:rPr>
  </w:style>
  <w:style w:type="character" w:styleId="FontStyle33" w:customStyle="1">
    <w:name w:val="Font Style33"/>
    <w:basedOn w:val="DefaultParagraphFont"/>
    <w:qFormat/>
    <w:rsid w:val="00bc08e2"/>
    <w:rPr>
      <w:rFonts w:ascii="Times New Roman" w:hAnsi="Times New Roman" w:cs="Times New Roman"/>
      <w:sz w:val="22"/>
      <w:szCs w:val="22"/>
    </w:rPr>
  </w:style>
  <w:style w:type="character" w:styleId="TekstpodstawowyZnak" w:customStyle="1">
    <w:name w:val="Tekst podstawowy Znak"/>
    <w:basedOn w:val="DefaultParagraphFont"/>
    <w:uiPriority w:val="99"/>
    <w:semiHidden/>
    <w:qFormat/>
    <w:rsid w:val="00bc08e2"/>
    <w:rPr>
      <w:rFonts w:ascii="Times New Roman" w:hAnsi="Times New Roman" w:eastAsia="Arial Unicode MS" w:cs="Times New Roman"/>
      <w:kern w:val="2"/>
      <w:sz w:val="24"/>
      <w:szCs w:val="24"/>
      <w:lang w:eastAsia="zh-CN"/>
    </w:rPr>
  </w:style>
  <w:style w:type="character" w:styleId="Nagwek1Znak" w:customStyle="1">
    <w:name w:val="Nagłówek 1 Znak"/>
    <w:basedOn w:val="DefaultParagraphFont"/>
    <w:uiPriority w:val="9"/>
    <w:qFormat/>
    <w:rsid w:val="00bc08e2"/>
    <w:rPr>
      <w:rFonts w:ascii="Cambria" w:hAnsi="Cambria" w:eastAsia="" w:cs="Times New Roman" w:asciiTheme="majorHAnsi" w:eastAsiaTheme="majorEastAsia" w:hAnsiTheme="majorHAnsi"/>
      <w:b/>
      <w:bCs/>
      <w:color w:themeColor="accent1" w:themeShade="bf" w:val="365F91"/>
      <w:kern w:val="2"/>
      <w:sz w:val="28"/>
      <w:szCs w:val="25"/>
      <w:lang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uiPriority w:val="99"/>
    <w:semiHidden/>
    <w:unhideWhenUsed/>
    <w:rsid w:val="00bc08e2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TekstpodstawowywcityZnak"/>
    <w:semiHidden/>
    <w:unhideWhenUsed/>
    <w:rsid w:val="00bc08e2"/>
    <w:pPr>
      <w:spacing w:before="0" w:after="120"/>
      <w:ind w:hanging="0" w:left="283"/>
    </w:pPr>
    <w:rPr/>
  </w:style>
  <w:style w:type="paragraph" w:styleId="Nagwek2" w:customStyle="1">
    <w:name w:val="Nagłówek2"/>
    <w:basedOn w:val="Normal"/>
    <w:qFormat/>
    <w:rsid w:val="00bc08e2"/>
    <w:pPr>
      <w:keepNext w:val="true"/>
      <w:widowControl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andard" w:customStyle="1">
    <w:name w:val="Standard"/>
    <w:qFormat/>
    <w:rsid w:val="00b51053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, 宋体" w:cs="Mangal, Courier"/>
      <w:color w:val="00000A"/>
      <w:kern w:val="2"/>
      <w:sz w:val="24"/>
      <w:szCs w:val="24"/>
      <w:lang w:val="pl-PL" w:eastAsia="zh-CN" w:bidi="hi-IN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LibreOffice/24.8.7.2$Windows_X86_64 LibreOffice_project/e07d0a63a46349d29051da79b1fde8160bab2a89</Application>
  <AppVersion>15.0000</AppVersion>
  <DocSecurity>0</DocSecurity>
  <Pages>2</Pages>
  <Words>123</Words>
  <Characters>1098</Characters>
  <CharactersWithSpaces>1322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2022-06-28T08:32:00Z</dcterms:created>
  <dc:creator>PRZEDSZKOLE</dc:creator>
  <dc:description/>
  <dc:language>pl-PL</dc:language>
  <cp:lastModifiedBy/>
  <dcterms:modified xsi:type="dcterms:W3CDTF">2025-06-23T10:06:46Z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