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DC763D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/XXX/XXXX</w:t>
      </w:r>
      <w:r w:rsidR="009E08B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5AB81962" w14:textId="77777777" w:rsidR="009E08B3" w:rsidRPr="00535DCC" w:rsidRDefault="009E08B3" w:rsidP="009E08B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>Dopravní podnik města Brna, a.s.</w:t>
      </w:r>
    </w:p>
    <w:p w14:paraId="63B29AFE" w14:textId="77777777" w:rsidR="009E08B3" w:rsidRPr="00535DCC" w:rsidRDefault="009E08B3" w:rsidP="009E08B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535DCC">
        <w:rPr>
          <w:rFonts w:asciiTheme="minorHAnsi" w:hAnsiTheme="minorHAnsi" w:cstheme="minorHAnsi"/>
          <w:bCs/>
          <w:sz w:val="22"/>
          <w:szCs w:val="22"/>
        </w:rPr>
        <w:t>Hlinky 64/151, Pisárky, 603 00 Brno, Doručovací číslo: 656 46</w:t>
      </w:r>
    </w:p>
    <w:p w14:paraId="55F0ECAC" w14:textId="77777777" w:rsidR="009E08B3" w:rsidRPr="00535DCC" w:rsidRDefault="009E08B3" w:rsidP="009E08B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v obchodním rejstříku Krajského soudu v Brně, oddíl B, vložka 2463</w:t>
      </w:r>
    </w:p>
    <w:p w14:paraId="16B459A1" w14:textId="77777777" w:rsidR="009E08B3" w:rsidRDefault="009E08B3" w:rsidP="009E08B3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>:</w:t>
      </w:r>
    </w:p>
    <w:p w14:paraId="757FE5C3" w14:textId="1648844F" w:rsidR="00232AF5" w:rsidRDefault="009E08B3" w:rsidP="009E08B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936077" w:rsidRPr="002330B5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</w:p>
    <w:p w14:paraId="2BA7C83E" w14:textId="48059491" w:rsidR="00936077" w:rsidRPr="00936077" w:rsidRDefault="00BC76BD" w:rsidP="002330B5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469E586F" w14:textId="41D1F47F" w:rsidR="00A2031E" w:rsidRDefault="009E08B3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936077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935332" w:rsidRPr="00936077">
        <w:rPr>
          <w:rFonts w:asciiTheme="minorHAnsi" w:hAnsiTheme="minorHAnsi" w:cstheme="minorHAnsi"/>
          <w:iCs/>
          <w:sz w:val="22"/>
          <w:szCs w:val="22"/>
        </w:rPr>
        <w:t>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936077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426F11E1" w14:textId="25FEBD97" w:rsidR="00936077" w:rsidRDefault="00252502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iCs/>
          <w:sz w:val="22"/>
          <w:szCs w:val="22"/>
        </w:rPr>
        <w:t>pověřený vedením odboru nákupu a logistiky</w:t>
      </w:r>
    </w:p>
    <w:p w14:paraId="66CA294D" w14:textId="26334B33" w:rsidR="00936077" w:rsidRP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tel. 543 171 640, e-mail: vrysavy@dpmb.cz</w:t>
      </w:r>
    </w:p>
    <w:p w14:paraId="43B3780F" w14:textId="29EB2A1C" w:rsidR="00935332" w:rsidRDefault="009E08B3" w:rsidP="009E08B3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6077" w:rsidRPr="00936077">
        <w:rPr>
          <w:rFonts w:asciiTheme="minorHAnsi" w:hAnsiTheme="minorHAnsi" w:cstheme="minorHAnsi"/>
          <w:b/>
          <w:bCs/>
          <w:iCs/>
          <w:sz w:val="22"/>
          <w:szCs w:val="22"/>
        </w:rPr>
        <w:t>Michael Moudrý</w:t>
      </w:r>
    </w:p>
    <w:p w14:paraId="0B6D850D" w14:textId="64D5063E" w:rsid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36077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208CE44E" w14:textId="5B5D5283" w:rsidR="00936077" w:rsidRP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tel. 543 171 649, e-mail: mmoudry@dpmb.cz</w:t>
      </w:r>
    </w:p>
    <w:p w14:paraId="09D512E7" w14:textId="77777777" w:rsidR="009E08B3" w:rsidRPr="00535DCC" w:rsidRDefault="009E08B3" w:rsidP="009E08B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IČO: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25508881</w:t>
      </w:r>
    </w:p>
    <w:p w14:paraId="4E42CB0F" w14:textId="77777777" w:rsidR="009E08B3" w:rsidRPr="00535DCC" w:rsidRDefault="009E08B3" w:rsidP="009E08B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DIČ: </w:t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CZ25508881</w:t>
      </w:r>
    </w:p>
    <w:p w14:paraId="7374DF8E" w14:textId="77777777" w:rsidR="009E08B3" w:rsidRPr="00535DCC" w:rsidRDefault="009E08B3" w:rsidP="009E08B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65B13402" w14:textId="77777777" w:rsidR="009E08B3" w:rsidRPr="00535DCC" w:rsidRDefault="009E08B3" w:rsidP="009E08B3">
      <w:pPr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7B1401">
        <w:rPr>
          <w:rFonts w:asciiTheme="minorHAnsi" w:hAnsiTheme="minorHAnsi" w:cstheme="minorHAnsi"/>
          <w:bCs/>
          <w:iCs/>
          <w:sz w:val="22"/>
          <w:szCs w:val="22"/>
        </w:rPr>
        <w:t>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0432650" w14:textId="1FEF72E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E08B3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4AA4F5E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D00816">
        <w:rPr>
          <w:rFonts w:asciiTheme="minorHAnsi" w:hAnsiTheme="minorHAnsi" w:cstheme="minorHAnsi"/>
          <w:sz w:val="22"/>
          <w:szCs w:val="22"/>
        </w:rPr>
        <w:t>sou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D00816" w:rsidRPr="00D00816">
        <w:rPr>
          <w:rFonts w:asciiTheme="minorHAnsi" w:hAnsiTheme="minorHAnsi" w:cstheme="minorHAnsi"/>
          <w:b/>
          <w:bCs/>
          <w:sz w:val="22"/>
          <w:szCs w:val="22"/>
        </w:rPr>
        <w:t>nové originální</w:t>
      </w:r>
      <w:r w:rsidR="00D00816">
        <w:rPr>
          <w:rFonts w:asciiTheme="minorHAnsi" w:hAnsiTheme="minorHAnsi" w:cstheme="minorHAnsi"/>
          <w:sz w:val="22"/>
          <w:szCs w:val="22"/>
        </w:rPr>
        <w:t xml:space="preserve"> </w:t>
      </w:r>
      <w:r w:rsidR="00D0081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330B5" w:rsidRPr="007C79C4">
        <w:rPr>
          <w:rFonts w:asciiTheme="minorHAnsi" w:hAnsiTheme="minorHAnsi" w:cstheme="minorHAnsi"/>
          <w:b/>
          <w:bCs/>
          <w:sz w:val="22"/>
          <w:szCs w:val="22"/>
        </w:rPr>
        <w:t>áhradní díly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pro trolejbus</w:t>
      </w:r>
      <w:r w:rsidR="002330B5">
        <w:rPr>
          <w:rFonts w:asciiTheme="minorHAnsi" w:hAnsiTheme="minorHAnsi" w:cstheme="minorHAnsi"/>
          <w:b/>
          <w:bCs/>
          <w:sz w:val="22"/>
          <w:szCs w:val="22"/>
        </w:rPr>
        <w:t xml:space="preserve">y ŠKODA 31 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Tr</w:t>
      </w:r>
      <w:r w:rsidR="002330B5">
        <w:rPr>
          <w:rFonts w:asciiTheme="minorHAnsi" w:hAnsiTheme="minorHAnsi" w:cstheme="minorHAnsi"/>
          <w:b/>
          <w:bCs/>
          <w:sz w:val="22"/>
          <w:szCs w:val="22"/>
        </w:rPr>
        <w:t xml:space="preserve"> SOR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C03ADD">
        <w:rPr>
          <w:rFonts w:asciiTheme="minorHAnsi" w:hAnsiTheme="minorHAnsi" w:cstheme="minorHAnsi"/>
          <w:sz w:val="22"/>
          <w:szCs w:val="22"/>
        </w:rPr>
        <w:t xml:space="preserve">Podrobnější specifikace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261B8E73" w14:textId="58B3823D" w:rsidR="009C40E6" w:rsidRPr="0080167C" w:rsidRDefault="009C40E6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Tato smlouva je uzavřena na základě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provedeného 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poptávkového řízení „Dodávky náhradních dílů pro trolejbusy ŠKODA </w:t>
      </w:r>
      <w:r w:rsidR="00C03ADD">
        <w:rPr>
          <w:rFonts w:asciiTheme="minorHAnsi" w:hAnsiTheme="minorHAnsi" w:cstheme="minorHAnsi"/>
          <w:sz w:val="22"/>
          <w:szCs w:val="22"/>
          <w:highlight w:val="yellow"/>
        </w:rPr>
        <w:t>31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 a </w:t>
      </w:r>
      <w:r w:rsidR="00C03ADD">
        <w:rPr>
          <w:rFonts w:asciiTheme="minorHAnsi" w:hAnsiTheme="minorHAnsi" w:cstheme="minorHAnsi"/>
          <w:sz w:val="22"/>
          <w:szCs w:val="22"/>
          <w:highlight w:val="yellow"/>
        </w:rPr>
        <w:t>32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 Tr“. V rámci tohoto poptávkového</w:t>
      </w:r>
      <w:r w:rsidR="00C26E7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>řízení si kupující jako</w:t>
      </w:r>
      <w:r>
        <w:rPr>
          <w:rFonts w:asciiTheme="minorHAnsi" w:hAnsiTheme="minorHAnsi" w:cstheme="minorHAnsi"/>
          <w:sz w:val="22"/>
          <w:szCs w:val="22"/>
          <w:highlight w:val="yellow"/>
        </w:rPr>
        <w:t>žto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 zadavatel vyhradil právo uzavřít smlouvu s více </w:t>
      </w:r>
      <w:r>
        <w:rPr>
          <w:rFonts w:asciiTheme="minorHAnsi" w:hAnsiTheme="minorHAnsi" w:cstheme="minorHAnsi"/>
          <w:sz w:val="22"/>
          <w:szCs w:val="22"/>
          <w:highlight w:val="yellow"/>
        </w:rPr>
        <w:t>účastníky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Prodávající tímto bere na vědomí a výslovně souhlasí s tím, že smlouva 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na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základě tohoto </w:t>
      </w:r>
      <w:r w:rsidRPr="009E1F46">
        <w:rPr>
          <w:rFonts w:asciiTheme="minorHAnsi" w:hAnsiTheme="minorHAnsi" w:cstheme="minorHAnsi"/>
          <w:sz w:val="22"/>
          <w:szCs w:val="22"/>
          <w:highlight w:val="yellow"/>
        </w:rPr>
        <w:t>poptávkového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řízení může být/je uzavřena s více účastníky jakožto prodávajícími.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51C4D75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BC76BD">
        <w:rPr>
          <w:rFonts w:asciiTheme="minorHAnsi" w:hAnsiTheme="minorHAnsi" w:cstheme="minorHAnsi"/>
          <w:sz w:val="22"/>
          <w:szCs w:val="22"/>
        </w:rPr>
        <w:t>na dobu určitou, a to do uplynutí</w:t>
      </w:r>
      <w:r w:rsidR="00060444" w:rsidRPr="00BC76BD">
        <w:rPr>
          <w:rFonts w:asciiTheme="minorHAnsi" w:hAnsiTheme="minorHAnsi" w:cstheme="minorHAnsi"/>
          <w:sz w:val="22"/>
          <w:szCs w:val="22"/>
        </w:rPr>
        <w:t xml:space="preserve"> 1 roku </w:t>
      </w:r>
      <w:r w:rsidRPr="00BC76BD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060444" w:rsidRPr="00BC76BD">
        <w:rPr>
          <w:rFonts w:asciiTheme="minorHAnsi" w:hAnsiTheme="minorHAnsi" w:cstheme="minorHAnsi"/>
          <w:sz w:val="22"/>
          <w:szCs w:val="22"/>
        </w:rPr>
        <w:t>y</w:t>
      </w:r>
      <w:r w:rsidR="00060444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  <w:r w:rsidR="009C40E6" w:rsidRPr="00B8769B">
        <w:rPr>
          <w:rFonts w:asciiTheme="minorHAnsi" w:hAnsiTheme="minorHAnsi"/>
          <w:sz w:val="22"/>
          <w:szCs w:val="22"/>
          <w:highlight w:val="yellow"/>
        </w:rPr>
        <w:t xml:space="preserve">S ohledem </w:t>
      </w:r>
      <w:r w:rsidR="009C40E6">
        <w:rPr>
          <w:rFonts w:asciiTheme="minorHAnsi" w:hAnsiTheme="minorHAnsi"/>
          <w:sz w:val="22"/>
          <w:szCs w:val="22"/>
          <w:highlight w:val="yellow"/>
        </w:rPr>
        <w:t>na ustanovení</w:t>
      </w:r>
      <w:r w:rsidR="009C40E6" w:rsidRPr="00B8769B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9C40E6">
        <w:rPr>
          <w:rFonts w:asciiTheme="minorHAnsi" w:hAnsiTheme="minorHAnsi"/>
          <w:sz w:val="22"/>
          <w:szCs w:val="22"/>
          <w:highlight w:val="yellow"/>
        </w:rPr>
        <w:t>čl. II. odst. 6 této smlouvy bere prodávající na vědomí, že vyčerpáním finančního limitu se rozumí vyčerpání finančního limitu v součtu všemi účastníky jakožto prodávajícími, se kterými byla uzavřena smlouva na základě poptávkového</w:t>
      </w:r>
      <w:r w:rsidR="00C26E76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9C40E6">
        <w:rPr>
          <w:rFonts w:asciiTheme="minorHAnsi" w:hAnsiTheme="minorHAnsi"/>
          <w:sz w:val="22"/>
          <w:szCs w:val="22"/>
          <w:highlight w:val="yellow"/>
        </w:rPr>
        <w:t>řízení „</w:t>
      </w:r>
      <w:r w:rsidR="009C40E6"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Dodávky náhradních dílů pro trolejbusy ŠKODA </w:t>
      </w:r>
      <w:r w:rsidR="00C03ADD">
        <w:rPr>
          <w:rFonts w:asciiTheme="minorHAnsi" w:hAnsiTheme="minorHAnsi" w:cstheme="minorHAnsi"/>
          <w:sz w:val="22"/>
          <w:szCs w:val="22"/>
          <w:highlight w:val="yellow"/>
        </w:rPr>
        <w:t>31</w:t>
      </w:r>
      <w:r w:rsidR="009C40E6"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 a </w:t>
      </w:r>
      <w:r w:rsidR="00C03ADD">
        <w:rPr>
          <w:rFonts w:asciiTheme="minorHAnsi" w:hAnsiTheme="minorHAnsi" w:cstheme="minorHAnsi"/>
          <w:sz w:val="22"/>
          <w:szCs w:val="22"/>
          <w:highlight w:val="yellow"/>
        </w:rPr>
        <w:t>32</w:t>
      </w:r>
      <w:r w:rsidR="009C40E6" w:rsidRPr="009E1F46">
        <w:rPr>
          <w:rFonts w:asciiTheme="minorHAnsi" w:hAnsiTheme="minorHAnsi" w:cstheme="minorHAnsi"/>
          <w:sz w:val="22"/>
          <w:szCs w:val="22"/>
          <w:highlight w:val="yellow"/>
        </w:rPr>
        <w:t xml:space="preserve"> Tr</w:t>
      </w:r>
      <w:r w:rsidR="009C40E6">
        <w:rPr>
          <w:rFonts w:asciiTheme="minorHAnsi" w:hAnsiTheme="minorHAnsi"/>
          <w:sz w:val="22"/>
          <w:szCs w:val="22"/>
          <w:highlight w:val="yellow"/>
        </w:rPr>
        <w:t>“.</w:t>
      </w:r>
    </w:p>
    <w:p w14:paraId="6562BE91" w14:textId="1CBF03A7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>do</w:t>
      </w:r>
      <w:r w:rsidR="00060444">
        <w:rPr>
          <w:rFonts w:asciiTheme="minorHAnsi" w:hAnsiTheme="minorHAnsi" w:cstheme="minorHAnsi"/>
          <w:sz w:val="22"/>
          <w:szCs w:val="22"/>
        </w:rPr>
        <w:t xml:space="preserve"> 2 týdnů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BC76BD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2210EA78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78155E" w:rsidRPr="005B514C">
        <w:rPr>
          <w:rFonts w:asciiTheme="minorHAnsi" w:hAnsiTheme="minorHAnsi" w:cstheme="minorHAnsi"/>
          <w:b/>
          <w:bCs/>
          <w:sz w:val="22"/>
          <w:szCs w:val="22"/>
        </w:rPr>
        <w:t>1 </w:t>
      </w:r>
      <w:r w:rsidR="00BC76BD">
        <w:rPr>
          <w:rFonts w:asciiTheme="minorHAnsi" w:hAnsiTheme="minorHAnsi" w:cstheme="minorHAnsi"/>
          <w:b/>
          <w:bCs/>
          <w:sz w:val="22"/>
          <w:szCs w:val="22"/>
        </w:rPr>
        <w:t>500</w:t>
      </w:r>
      <w:r w:rsidR="0078155E" w:rsidRPr="005B514C">
        <w:rPr>
          <w:rFonts w:asciiTheme="minorHAnsi" w:hAnsiTheme="minorHAnsi" w:cstheme="minorHAnsi"/>
          <w:b/>
          <w:bCs/>
          <w:sz w:val="22"/>
          <w:szCs w:val="22"/>
        </w:rPr>
        <w:t> 000,- Kč bez DPH</w:t>
      </w:r>
      <w:r w:rsidR="007815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B099E8" w14:textId="36EE9315" w:rsidR="0021314B" w:rsidRPr="00D8631E" w:rsidRDefault="00E26D6E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E76">
        <w:rPr>
          <w:rFonts w:asciiTheme="minorHAnsi" w:hAnsiTheme="minorHAnsi" w:cstheme="minorHAnsi"/>
          <w:sz w:val="22"/>
          <w:szCs w:val="22"/>
        </w:rPr>
        <w:t xml:space="preserve">Jednotková 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2AE751EC" w14:textId="77777777" w:rsidR="00D8631E" w:rsidRPr="0021314B" w:rsidRDefault="00D8631E" w:rsidP="00D8631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2FAF8" w14:textId="51066E01" w:rsidR="00BC248D" w:rsidRPr="00BC76BD" w:rsidRDefault="00E26D6E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E76">
        <w:rPr>
          <w:rFonts w:asciiTheme="minorHAnsi" w:hAnsiTheme="minorHAnsi" w:cstheme="minorHAnsi"/>
          <w:sz w:val="22"/>
          <w:szCs w:val="22"/>
        </w:rPr>
        <w:lastRenderedPageBreak/>
        <w:t>Jednotková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1D52BF" w:rsidRPr="0021314B">
        <w:rPr>
          <w:rFonts w:asciiTheme="minorHAnsi" w:hAnsiTheme="minorHAnsi" w:cstheme="minorHAnsi"/>
          <w:sz w:val="22"/>
          <w:szCs w:val="22"/>
        </w:rPr>
        <w:t>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7ED42" w14:textId="77777777" w:rsidR="00BC76BD" w:rsidRDefault="00BC76BD" w:rsidP="00BC76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0490365C" w:rsidR="00AA044A" w:rsidRPr="00060444" w:rsidRDefault="00CC5AEE" w:rsidP="00060444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60444">
        <w:rPr>
          <w:rFonts w:asciiTheme="minorHAnsi" w:hAnsiTheme="minorHAnsi" w:cstheme="minorHAnsi"/>
          <w:sz w:val="22"/>
          <w:szCs w:val="22"/>
        </w:rPr>
        <w:t>kupující:</w:t>
      </w:r>
      <w:r w:rsidR="00060444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9C40E6">
        <w:rPr>
          <w:rFonts w:asciiTheme="minorHAnsi" w:hAnsiTheme="minorHAnsi" w:cstheme="minorHAnsi"/>
          <w:sz w:val="22"/>
          <w:szCs w:val="22"/>
        </w:rPr>
        <w:tab/>
      </w:r>
      <w:r w:rsidR="009C40E6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9C40E6" w:rsidRPr="00A70D13">
          <w:rPr>
            <w:rStyle w:val="Hypertextovodkaz"/>
            <w:rFonts w:asciiTheme="minorHAnsi" w:hAnsiTheme="minorHAnsi" w:cstheme="minorHAnsi"/>
            <w:sz w:val="22"/>
            <w:szCs w:val="22"/>
          </w:rPr>
          <w:t>mmoudry@dpmb.cz</w:t>
        </w:r>
      </w:hyperlink>
      <w:r w:rsidR="00060444" w:rsidRPr="00060444">
        <w:rPr>
          <w:rFonts w:asciiTheme="minorHAnsi" w:hAnsiTheme="minorHAnsi" w:cstheme="minorHAnsi"/>
          <w:sz w:val="22"/>
          <w:szCs w:val="22"/>
        </w:rPr>
        <w:t xml:space="preserve">, </w:t>
      </w:r>
      <w:r w:rsidR="00423311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060444">
        <w:rPr>
          <w:rFonts w:asciiTheme="minorHAnsi" w:hAnsiTheme="minorHAnsi" w:cstheme="minorHAnsi"/>
          <w:sz w:val="22"/>
          <w:szCs w:val="22"/>
        </w:rPr>
        <w:t>tel.</w:t>
      </w:r>
      <w:r w:rsidR="003730A5" w:rsidRPr="00060444">
        <w:rPr>
          <w:rFonts w:asciiTheme="minorHAnsi" w:hAnsiTheme="minorHAnsi" w:cstheme="minorHAnsi"/>
          <w:sz w:val="22"/>
          <w:szCs w:val="22"/>
        </w:rPr>
        <w:t>:</w:t>
      </w:r>
      <w:r w:rsidR="00E63375" w:rsidRPr="00060444">
        <w:rPr>
          <w:rFonts w:asciiTheme="minorHAnsi" w:hAnsiTheme="minorHAnsi"/>
          <w:sz w:val="22"/>
          <w:szCs w:val="22"/>
        </w:rPr>
        <w:t xml:space="preserve"> </w:t>
      </w:r>
      <w:r w:rsidR="00060444" w:rsidRPr="00060444">
        <w:rPr>
          <w:rFonts w:asciiTheme="minorHAnsi" w:hAnsiTheme="minorHAnsi"/>
          <w:sz w:val="22"/>
          <w:szCs w:val="22"/>
        </w:rPr>
        <w:t>543 171 649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</w:t>
      </w:r>
      <w:r w:rsidRPr="00D8631E">
        <w:rPr>
          <w:rFonts w:asciiTheme="minorHAnsi" w:hAnsiTheme="minorHAnsi" w:cstheme="minorHAnsi"/>
          <w:sz w:val="22"/>
          <w:szCs w:val="22"/>
        </w:rPr>
        <w:t>smlouvy</w:t>
      </w:r>
      <w:r w:rsidRPr="002C6F1E">
        <w:rPr>
          <w:rFonts w:asciiTheme="minorHAnsi" w:hAnsiTheme="minorHAnsi" w:cstheme="minorHAnsi"/>
          <w:sz w:val="22"/>
          <w:szCs w:val="22"/>
        </w:rPr>
        <w:t xml:space="preserve">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BC76BD">
        <w:rPr>
          <w:rFonts w:asciiTheme="minorHAnsi" w:hAnsiTheme="minorHAnsi"/>
          <w:sz w:val="22"/>
          <w:szCs w:val="22"/>
        </w:rPr>
        <w:t>6</w:t>
      </w:r>
      <w:r w:rsidR="00254120" w:rsidRPr="00BC76BD">
        <w:rPr>
          <w:rFonts w:asciiTheme="minorHAnsi" w:hAnsiTheme="minorHAnsi"/>
          <w:sz w:val="22"/>
          <w:szCs w:val="22"/>
        </w:rPr>
        <w:t>.00</w:t>
      </w:r>
      <w:r w:rsidRPr="00BC76BD">
        <w:rPr>
          <w:rFonts w:asciiTheme="minorHAnsi" w:hAnsiTheme="minorHAnsi"/>
          <w:sz w:val="22"/>
          <w:szCs w:val="22"/>
        </w:rPr>
        <w:t xml:space="preserve"> do 13</w:t>
      </w:r>
      <w:r w:rsidR="00237483" w:rsidRPr="00BC76BD">
        <w:rPr>
          <w:rFonts w:asciiTheme="minorHAnsi" w:hAnsiTheme="minorHAnsi"/>
          <w:sz w:val="22"/>
          <w:szCs w:val="22"/>
        </w:rPr>
        <w:t>.</w:t>
      </w:r>
      <w:r w:rsidRPr="00BC76BD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E26D6E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1CB352BB" w14:textId="33A9FCE4" w:rsidR="00060444" w:rsidRPr="00BC76BD" w:rsidRDefault="00396C47" w:rsidP="00060444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E26D6E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E26D6E">
        <w:rPr>
          <w:rFonts w:asciiTheme="minorHAnsi" w:hAnsiTheme="minorHAnsi" w:cstheme="minorHAnsi"/>
          <w:sz w:val="22"/>
          <w:szCs w:val="22"/>
        </w:rPr>
        <w:t>posouzení shody</w:t>
      </w:r>
    </w:p>
    <w:p w14:paraId="0504F746" w14:textId="77777777" w:rsidR="00BC76BD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09334359" w14:textId="77777777" w:rsidR="00BC76BD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6145E481" w14:textId="77777777" w:rsidR="00BC76BD" w:rsidRPr="00E26D6E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1F991A79" w14:textId="77777777" w:rsidR="00060444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9AE4DF" w14:textId="77777777" w:rsidR="00060444" w:rsidRPr="003F10C3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2C32001E" w:rsidR="00CF7041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1F46EDAA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7EA41E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CA242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14E49F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D9D75F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C5540" w14:textId="77777777" w:rsidR="00060444" w:rsidRPr="00C57CFB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9A0DA3B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060444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6A0D9A56" w:rsidR="00FC48DB" w:rsidRDefault="00060444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z</w:t>
      </w:r>
      <w:r w:rsidR="00FC48DB">
        <w:rPr>
          <w:rFonts w:asciiTheme="minorHAnsi" w:hAnsiTheme="minorHAnsi" w:cstheme="minorHAnsi"/>
          <w:sz w:val="22"/>
          <w:szCs w:val="22"/>
        </w:rPr>
        <w:t xml:space="preserve">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107D5D52" w:rsidR="008859BE" w:rsidRDefault="0006044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61A447A6" w:rsidR="00994607" w:rsidRDefault="00060444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C401" w14:textId="77777777" w:rsidR="00CF42F5" w:rsidRDefault="00CF42F5">
      <w:r>
        <w:separator/>
      </w:r>
    </w:p>
  </w:endnote>
  <w:endnote w:type="continuationSeparator" w:id="0">
    <w:p w14:paraId="17C96AAB" w14:textId="77777777" w:rsidR="00CF42F5" w:rsidRDefault="00CF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5F49044E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6044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>
          <w:rPr>
            <w:rFonts w:asciiTheme="minorHAnsi" w:hAnsiTheme="minorHAnsi" w:cstheme="minorHAnsi"/>
            <w:sz w:val="20"/>
            <w:szCs w:val="20"/>
          </w:rPr>
          <w:t>xxxx</w:t>
        </w:r>
        <w:proofErr w:type="spellEnd"/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B903" w14:textId="77777777" w:rsidR="00060444" w:rsidRDefault="00060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AD77" w14:textId="77777777" w:rsidR="00CF42F5" w:rsidRDefault="00CF42F5">
      <w:r>
        <w:separator/>
      </w:r>
    </w:p>
  </w:footnote>
  <w:footnote w:type="continuationSeparator" w:id="0">
    <w:p w14:paraId="06127F8B" w14:textId="77777777" w:rsidR="00CF42F5" w:rsidRDefault="00CF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6392" w14:textId="77777777" w:rsidR="00060444" w:rsidRDefault="000604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AFE7" w14:textId="77777777" w:rsidR="00060444" w:rsidRDefault="000604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ECF2" w14:textId="77777777" w:rsidR="00060444" w:rsidRDefault="000604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444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2CE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02C4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0B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2502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4FEE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1864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D57DA"/>
    <w:rsid w:val="003D66D7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1C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4A1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89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5AB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085B"/>
    <w:rsid w:val="0063138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3B1B"/>
    <w:rsid w:val="00685A39"/>
    <w:rsid w:val="0068604B"/>
    <w:rsid w:val="00686387"/>
    <w:rsid w:val="006867B2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09A3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155E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6F7A"/>
    <w:rsid w:val="008273EA"/>
    <w:rsid w:val="0083143D"/>
    <w:rsid w:val="00832315"/>
    <w:rsid w:val="008324AA"/>
    <w:rsid w:val="008331DB"/>
    <w:rsid w:val="0083436D"/>
    <w:rsid w:val="00834F1C"/>
    <w:rsid w:val="00835113"/>
    <w:rsid w:val="008367D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077"/>
    <w:rsid w:val="00936E72"/>
    <w:rsid w:val="00937151"/>
    <w:rsid w:val="0094258A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40E6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8B3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1AA0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06CA"/>
    <w:rsid w:val="00AD1DA9"/>
    <w:rsid w:val="00AD30EB"/>
    <w:rsid w:val="00AD32B8"/>
    <w:rsid w:val="00AD6EE1"/>
    <w:rsid w:val="00AD728D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6BD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3BCC"/>
    <w:rsid w:val="00BE6EFF"/>
    <w:rsid w:val="00BE78EF"/>
    <w:rsid w:val="00BF0139"/>
    <w:rsid w:val="00BF02DE"/>
    <w:rsid w:val="00BF0D9C"/>
    <w:rsid w:val="00BF11BD"/>
    <w:rsid w:val="00BF1E47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ADD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6E76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45BB0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05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42F5"/>
    <w:rsid w:val="00CF5AD6"/>
    <w:rsid w:val="00CF7041"/>
    <w:rsid w:val="00D00816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2575"/>
    <w:rsid w:val="00D24DCF"/>
    <w:rsid w:val="00D252D6"/>
    <w:rsid w:val="00D2575F"/>
    <w:rsid w:val="00D26519"/>
    <w:rsid w:val="00D26A35"/>
    <w:rsid w:val="00D31B0A"/>
    <w:rsid w:val="00D32CF3"/>
    <w:rsid w:val="00D33DDB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1E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6D6E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9FD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D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B58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2FA6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454C"/>
    <w:rsid w:val="00FD6DD8"/>
    <w:rsid w:val="00FE03C5"/>
    <w:rsid w:val="00FE1CF1"/>
    <w:rsid w:val="00FE30AE"/>
    <w:rsid w:val="00FE5269"/>
    <w:rsid w:val="00FE5C96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udry@dpm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Borovková Adéla</dc:creator>
  <cp:keywords/>
  <dc:description/>
  <cp:lastModifiedBy>Borovková Adéla</cp:lastModifiedBy>
  <cp:revision>16</cp:revision>
  <cp:lastPrinted>2025-01-09T08:46:00Z</cp:lastPrinted>
  <dcterms:created xsi:type="dcterms:W3CDTF">2025-04-01T09:27:00Z</dcterms:created>
  <dcterms:modified xsi:type="dcterms:W3CDTF">2025-06-23T11:59:00Z</dcterms:modified>
</cp:coreProperties>
</file>