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6FFE1AA5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984F54" w:rsidRPr="0073386B">
        <w:rPr>
          <w:b/>
          <w:color w:val="auto"/>
          <w:sz w:val="28"/>
          <w:szCs w:val="28"/>
        </w:rPr>
        <w:t>Biela technika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2341F4" w:rsidRPr="00D80DB8">
        <w:rPr>
          <w:b/>
          <w:color w:val="auto"/>
          <w:sz w:val="28"/>
          <w:szCs w:val="28"/>
          <w:highlight w:val="yellow"/>
        </w:rPr>
        <w:t>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170005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170005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170005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170005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170005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170005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17000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1B3DE4FF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42C11F37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6047FAEF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4E7BD1" w:rsidRPr="005B3741">
          <w:rPr>
            <w:rStyle w:val="Hypertextovprepojenie"/>
            <w:sz w:val="22"/>
          </w:rPr>
          <w:t>https://www.uvo.gov.sk/vyhladavanie/vyhladavanie-zakaziek/detail/536212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556D4DC9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</w:p>
    <w:p w14:paraId="70FE773F" w14:textId="1800EF5C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https://josephine.proebiz.com/sk/tender/xxxxx/summary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3B7CABA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 a</w:t>
      </w:r>
      <w:r w:rsidR="008F245C">
        <w:rPr>
          <w:sz w:val="22"/>
          <w:szCs w:val="22"/>
        </w:rPr>
        <w:t xml:space="preserve"> inštalácia </w:t>
      </w:r>
      <w:r w:rsidR="00994F2B">
        <w:rPr>
          <w:sz w:val="22"/>
          <w:szCs w:val="22"/>
        </w:rPr>
        <w:t>prístrojov a zariadení určených pre domácnosť</w:t>
      </w:r>
      <w:r w:rsidR="008F245C">
        <w:rPr>
          <w:sz w:val="22"/>
          <w:szCs w:val="22"/>
        </w:rPr>
        <w:t xml:space="preserve"> </w:t>
      </w:r>
      <w:bookmarkStart w:id="19" w:name="_Hlk199926025"/>
      <w:r w:rsidR="000B7DA3">
        <w:rPr>
          <w:sz w:val="22"/>
          <w:szCs w:val="22"/>
        </w:rPr>
        <w:br/>
      </w:r>
      <w:r w:rsidR="008F245C">
        <w:rPr>
          <w:sz w:val="22"/>
          <w:szCs w:val="22"/>
        </w:rPr>
        <w:t>–</w:t>
      </w:r>
      <w:bookmarkEnd w:id="19"/>
      <w:r w:rsidR="008F245C">
        <w:rPr>
          <w:sz w:val="22"/>
          <w:szCs w:val="22"/>
        </w:rPr>
        <w:t xml:space="preserve"> tzv. biela technika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20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20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0A3995F3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proofErr w:type="spellStart"/>
      <w:r w:rsidR="00E43F1B" w:rsidRPr="00E43F1B">
        <w:rPr>
          <w:sz w:val="22"/>
          <w:szCs w:val="22"/>
          <w:highlight w:val="yellow"/>
        </w:rPr>
        <w:t>xxxxxx</w:t>
      </w:r>
      <w:proofErr w:type="spellEnd"/>
      <w:r w:rsidR="00E43F1B">
        <w:rPr>
          <w:sz w:val="22"/>
          <w:szCs w:val="22"/>
        </w:rPr>
        <w:t xml:space="preserve"> dní / mesiacov od nadobudnutia účinnosti </w:t>
      </w:r>
      <w:r w:rsidR="00074742">
        <w:rPr>
          <w:sz w:val="22"/>
          <w:szCs w:val="22"/>
        </w:rPr>
        <w:t>kúpnej zmluvy.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>fotografie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06B559C9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5" w:name="_Toc189637034"/>
      <w:r>
        <w:t>Kritéria na vyhodnotenie ponúk a pravidlá ich uplatnenia</w:t>
      </w:r>
      <w:bookmarkEnd w:id="135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6" w:name="_Toc90894579"/>
      <w:bookmarkStart w:id="137" w:name="_Toc189637035"/>
      <w:r w:rsidRPr="0069212E">
        <w:t>Lehota na predkladanie</w:t>
      </w:r>
      <w:bookmarkStart w:id="138" w:name="_Toc90894580"/>
      <w:bookmarkEnd w:id="136"/>
      <w:bookmarkEnd w:id="138"/>
      <w:r w:rsidR="00DF313B">
        <w:t xml:space="preserve"> </w:t>
      </w:r>
      <w:bookmarkStart w:id="139" w:name="_Ref90366266"/>
      <w:r w:rsidR="007D3A2D">
        <w:t>ponúk</w:t>
      </w:r>
      <w:bookmarkEnd w:id="137"/>
    </w:p>
    <w:p w14:paraId="088D8763" w14:textId="383DAFB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0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12610D">
        <w:rPr>
          <w:b/>
          <w:iCs/>
          <w:sz w:val="22"/>
          <w:szCs w:val="22"/>
          <w:highlight w:val="yellow"/>
        </w:rPr>
        <w:t>5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proofErr w:type="spellStart"/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proofErr w:type="spellEnd"/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0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1" w:name="_Ref90371162"/>
      <w:bookmarkStart w:id="142" w:name="_Toc90894581"/>
      <w:bookmarkStart w:id="143" w:name="_Toc189637036"/>
      <w:bookmarkEnd w:id="139"/>
      <w:r w:rsidRPr="00F1694B">
        <w:t>Predloženie</w:t>
      </w:r>
      <w:bookmarkEnd w:id="141"/>
      <w:bookmarkEnd w:id="142"/>
      <w:r w:rsidR="00DF313B">
        <w:t xml:space="preserve"> </w:t>
      </w:r>
      <w:r w:rsidR="00E37313">
        <w:t>ponuky</w:t>
      </w:r>
      <w:bookmarkEnd w:id="143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4" w:name="_Toc90894582"/>
      <w:bookmarkStart w:id="145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4"/>
      <w:r w:rsidR="001B18A7">
        <w:t xml:space="preserve"> ponuky</w:t>
      </w:r>
      <w:bookmarkEnd w:id="145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6" w:name="_Toc90894583"/>
      <w:bookmarkStart w:id="147" w:name="_Toc90894800"/>
      <w:bookmarkStart w:id="148" w:name="_Toc90894964"/>
      <w:bookmarkStart w:id="149" w:name="_Toc90895286"/>
      <w:bookmarkStart w:id="150" w:name="_Toc90895396"/>
      <w:bookmarkStart w:id="151" w:name="_Toc90894584"/>
      <w:bookmarkEnd w:id="146"/>
      <w:bookmarkEnd w:id="147"/>
      <w:bookmarkEnd w:id="148"/>
      <w:bookmarkEnd w:id="149"/>
      <w:bookmarkEnd w:id="150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2" w:name="_Toc189637038"/>
      <w:r w:rsidRPr="00930865">
        <w:t>Variantné riešenie</w:t>
      </w:r>
      <w:bookmarkEnd w:id="152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3" w:name="_Toc189637039"/>
      <w:bookmarkEnd w:id="151"/>
      <w:r>
        <w:t>Dôvernosť verejného obstarávania</w:t>
      </w:r>
      <w:bookmarkEnd w:id="153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4" w:name="_Toc189637040"/>
      <w:r>
        <w:rPr>
          <w:lang w:bidi="sk-SK"/>
        </w:rPr>
        <w:t>Elektronická aukcia</w:t>
      </w:r>
      <w:bookmarkEnd w:id="154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5" w:name="_Toc189637041"/>
      <w:r w:rsidRPr="00A66A0D">
        <w:rPr>
          <w:sz w:val="24"/>
        </w:rPr>
        <w:lastRenderedPageBreak/>
        <w:t>Časť VI.</w:t>
      </w:r>
      <w:bookmarkStart w:id="156" w:name="_Toc90894587"/>
      <w:bookmarkEnd w:id="155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7" w:name="_Toc100323044"/>
      <w:bookmarkStart w:id="158" w:name="_Toc189637042"/>
      <w:bookmarkEnd w:id="156"/>
      <w:r w:rsidRPr="006300C2">
        <w:t>Otváranie a vyhodnotenie ponúk</w:t>
      </w:r>
      <w:bookmarkEnd w:id="157"/>
      <w:bookmarkEnd w:id="158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9" w:name="_Toc189637043"/>
      <w:r>
        <w:t>Otváranie ponúk</w:t>
      </w:r>
      <w:bookmarkEnd w:id="159"/>
    </w:p>
    <w:p w14:paraId="295F6D9B" w14:textId="379DAF9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9788E">
        <w:rPr>
          <w:b/>
          <w:bCs/>
          <w:sz w:val="22"/>
          <w:szCs w:val="22"/>
          <w:highlight w:val="yellow"/>
          <w:lang w:bidi="sk-SK"/>
        </w:rPr>
        <w:t>5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proofErr w:type="spellStart"/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proofErr w:type="spellEnd"/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0" w:name="_Toc189637044"/>
      <w:r w:rsidRPr="00393CE9">
        <w:t>Vyhodnotenie ponúk</w:t>
      </w:r>
      <w:bookmarkEnd w:id="160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1" w:name="_Toc189637045"/>
      <w:r>
        <w:t>Informácia o výsledku vyhodnotenia ponúk a uzavretie zmluvy</w:t>
      </w:r>
      <w:bookmarkEnd w:id="161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2" w:name="_Toc189637046"/>
      <w:r>
        <w:t>Zrušenie použitého postupu zadávania zákazky</w:t>
      </w:r>
      <w:bookmarkEnd w:id="162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3" w:name="_Toc90894595"/>
      <w:bookmarkStart w:id="164" w:name="_Toc90894596"/>
      <w:bookmarkEnd w:id="163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5" w:name="_Toc189637047"/>
      <w:bookmarkEnd w:id="164"/>
      <w:r w:rsidRPr="00922A8F">
        <w:t>Aplikácia zákona o verejnom obstarávaní</w:t>
      </w:r>
      <w:bookmarkEnd w:id="165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3CDF" w14:textId="77777777" w:rsidR="00170005" w:rsidRDefault="00170005">
      <w:r>
        <w:separator/>
      </w:r>
    </w:p>
  </w:endnote>
  <w:endnote w:type="continuationSeparator" w:id="0">
    <w:p w14:paraId="57CD5007" w14:textId="77777777" w:rsidR="00170005" w:rsidRDefault="0017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5F37C76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984F54" w:rsidRPr="0073386B">
      <w:rPr>
        <w:sz w:val="21"/>
        <w:szCs w:val="21"/>
      </w:rPr>
      <w:t>Biela technika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Pr="007D1B7C">
          <w:rPr>
            <w:sz w:val="21"/>
            <w:szCs w:val="21"/>
            <w:highlight w:val="yellow"/>
          </w:rPr>
          <w:t>xxx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A976" w14:textId="77777777" w:rsidR="00170005" w:rsidRDefault="00170005">
      <w:r>
        <w:separator/>
      </w:r>
    </w:p>
  </w:footnote>
  <w:footnote w:type="continuationSeparator" w:id="0">
    <w:p w14:paraId="5D25DA36" w14:textId="77777777" w:rsidR="00170005" w:rsidRDefault="0017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6AACA8F8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r w:rsidR="00984F54"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 xml:space="preserve">Biela technika </w:t>
                          </w:r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6AACA8F8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r w:rsidR="00984F54"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 xml:space="preserve">Biela technika </w:t>
                    </w:r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621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3039</Words>
  <Characters>17326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20325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GLUŠTÍKOVÁ Nikola</cp:lastModifiedBy>
  <cp:revision>33</cp:revision>
  <cp:lastPrinted>2024-12-17T07:56:00Z</cp:lastPrinted>
  <dcterms:created xsi:type="dcterms:W3CDTF">2024-11-27T10:21:00Z</dcterms:created>
  <dcterms:modified xsi:type="dcterms:W3CDTF">2025-07-07T05:21:00Z</dcterms:modified>
</cp:coreProperties>
</file>