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DFAF" w14:textId="77777777" w:rsidR="007F140C" w:rsidRDefault="007F140C" w:rsidP="007F140C"/>
    <w:p w14:paraId="10BC258D" w14:textId="77777777" w:rsidR="007F140C" w:rsidRDefault="007F140C" w:rsidP="007F140C"/>
    <w:p w14:paraId="1CF9580F" w14:textId="77777777" w:rsidR="007F140C" w:rsidRDefault="007F140C" w:rsidP="007F140C"/>
    <w:p w14:paraId="24B3F604" w14:textId="77777777" w:rsidR="007F140C" w:rsidRDefault="007F140C" w:rsidP="007F140C"/>
    <w:p w14:paraId="3D00C22A" w14:textId="77777777" w:rsidR="007F140C" w:rsidRDefault="007F140C" w:rsidP="007F140C">
      <w:pPr>
        <w:jc w:val="center"/>
        <w:rPr>
          <w:b/>
          <w:sz w:val="52"/>
        </w:rPr>
      </w:pPr>
      <w:r>
        <w:rPr>
          <w:b/>
          <w:sz w:val="52"/>
        </w:rPr>
        <w:t xml:space="preserve">VÝZVA K PODÁNÍ NABÍDKY </w:t>
      </w:r>
    </w:p>
    <w:p w14:paraId="606168F1" w14:textId="77777777" w:rsidR="003D2B49" w:rsidRDefault="007F140C" w:rsidP="007F140C">
      <w:pPr>
        <w:jc w:val="center"/>
        <w:rPr>
          <w:b/>
          <w:sz w:val="52"/>
        </w:rPr>
      </w:pPr>
      <w:r>
        <w:rPr>
          <w:b/>
          <w:sz w:val="52"/>
        </w:rPr>
        <w:t xml:space="preserve">A </w:t>
      </w:r>
    </w:p>
    <w:p w14:paraId="26F1C4A2" w14:textId="2A6ADB07" w:rsidR="007F140C" w:rsidRPr="00EB5E75" w:rsidRDefault="007F140C" w:rsidP="007F140C">
      <w:pPr>
        <w:jc w:val="center"/>
        <w:rPr>
          <w:b/>
          <w:sz w:val="52"/>
        </w:rPr>
      </w:pPr>
      <w:r>
        <w:rPr>
          <w:b/>
          <w:sz w:val="52"/>
        </w:rPr>
        <w:t>ZADÁVACÍ PODMÍNKY</w:t>
      </w:r>
    </w:p>
    <w:p w14:paraId="0B0E08F7" w14:textId="3374EFE6" w:rsidR="00E0254F" w:rsidRDefault="007F140C" w:rsidP="007F140C">
      <w:pPr>
        <w:jc w:val="center"/>
      </w:pPr>
      <w:r w:rsidRPr="00AB5244">
        <w:t xml:space="preserve">pro veřejnou zakázku </w:t>
      </w:r>
      <w:r w:rsidR="00E0254F">
        <w:t xml:space="preserve">malého rozsahu </w:t>
      </w:r>
      <w:r w:rsidRPr="00AB5244">
        <w:t xml:space="preserve">na </w:t>
      </w:r>
      <w:r w:rsidR="00FD2CF3">
        <w:t>služby</w:t>
      </w:r>
      <w:r w:rsidR="00FD2CF3" w:rsidRPr="00E0254F">
        <w:t xml:space="preserve"> </w:t>
      </w:r>
    </w:p>
    <w:p w14:paraId="241131C7" w14:textId="6FDD7405" w:rsidR="007F140C" w:rsidRPr="00AB5244" w:rsidRDefault="007F140C" w:rsidP="007F140C">
      <w:pPr>
        <w:jc w:val="center"/>
      </w:pPr>
      <w:r w:rsidRPr="00E0254F">
        <w:t xml:space="preserve">zadávanou v souladu s ustanovením § </w:t>
      </w:r>
      <w:r w:rsidR="00E0254F">
        <w:t>31</w:t>
      </w:r>
      <w:r w:rsidR="00E0254F" w:rsidRPr="00E0254F">
        <w:t xml:space="preserve"> </w:t>
      </w:r>
      <w:r w:rsidRPr="00E0254F">
        <w:t xml:space="preserve">zákona č. 134/2016 Sb., </w:t>
      </w:r>
      <w:r w:rsidRPr="00E0254F">
        <w:br/>
        <w:t>o zadávání veřejných zakázek, ve znění pozdějších předpisů (dále jen „</w:t>
      </w:r>
      <w:r w:rsidRPr="00313D08">
        <w:rPr>
          <w:b/>
          <w:bCs/>
        </w:rPr>
        <w:t>ZZVZ</w:t>
      </w:r>
      <w:r w:rsidRPr="00E0254F">
        <w:t xml:space="preserve">“), </w:t>
      </w:r>
      <w:r w:rsidR="00E0254F">
        <w:t>mimo režim ZZVZ</w:t>
      </w:r>
      <w:r w:rsidR="00313D08">
        <w:t xml:space="preserve"> (dále jen „</w:t>
      </w:r>
      <w:r w:rsidR="00313D08" w:rsidRPr="00313D08">
        <w:rPr>
          <w:b/>
          <w:bCs/>
        </w:rPr>
        <w:t>výběrové řízení</w:t>
      </w:r>
      <w:r w:rsidR="00313D08">
        <w:t>“)</w:t>
      </w:r>
      <w:r w:rsidRPr="00E0254F">
        <w:t>.</w:t>
      </w:r>
    </w:p>
    <w:p w14:paraId="42AF583D" w14:textId="77777777" w:rsidR="007F140C" w:rsidRPr="00BA614A" w:rsidRDefault="007F140C" w:rsidP="007F140C"/>
    <w:p w14:paraId="5BD8F7CC" w14:textId="77777777" w:rsidR="007F140C" w:rsidRDefault="007F140C" w:rsidP="007F140C"/>
    <w:p w14:paraId="2DA72C92" w14:textId="77777777" w:rsidR="007F140C" w:rsidRPr="00BA614A" w:rsidRDefault="007F140C" w:rsidP="007F140C"/>
    <w:p w14:paraId="5F1B74B1" w14:textId="77777777" w:rsidR="008D3BBA" w:rsidRDefault="001A79B3" w:rsidP="00807C50">
      <w:pPr>
        <w:jc w:val="center"/>
        <w:rPr>
          <w:b/>
          <w:color w:val="E36C0A" w:themeColor="accent6" w:themeShade="BF"/>
          <w:sz w:val="40"/>
        </w:rPr>
      </w:pPr>
      <w:r w:rsidRPr="001A79B3">
        <w:rPr>
          <w:b/>
          <w:color w:val="E36C0A" w:themeColor="accent6" w:themeShade="BF"/>
          <w:sz w:val="40"/>
        </w:rPr>
        <w:t>Likvidace odpadů středisek Silnice LK</w:t>
      </w:r>
    </w:p>
    <w:p w14:paraId="2451EE1D" w14:textId="03B8AEED" w:rsidR="00807C50" w:rsidRPr="0057362E" w:rsidRDefault="00807C50" w:rsidP="00807C50">
      <w:pPr>
        <w:jc w:val="center"/>
        <w:rPr>
          <w:b/>
          <w:sz w:val="40"/>
        </w:rPr>
      </w:pPr>
      <w:r w:rsidRPr="0057362E">
        <w:rPr>
          <w:b/>
          <w:sz w:val="40"/>
        </w:rPr>
        <w:t>Z2</w:t>
      </w:r>
      <w:r w:rsidR="005D31BB">
        <w:rPr>
          <w:b/>
          <w:sz w:val="40"/>
        </w:rPr>
        <w:t>5003</w:t>
      </w:r>
    </w:p>
    <w:p w14:paraId="32C18E78" w14:textId="77777777" w:rsidR="007F140C" w:rsidRPr="009066E9" w:rsidRDefault="007F140C" w:rsidP="007F140C"/>
    <w:p w14:paraId="4683558E" w14:textId="77777777" w:rsidR="007F140C" w:rsidRDefault="007F140C" w:rsidP="007F140C"/>
    <w:p w14:paraId="37760443" w14:textId="77777777" w:rsidR="007F140C" w:rsidRDefault="007F140C" w:rsidP="007F140C"/>
    <w:p w14:paraId="458E4E10" w14:textId="77777777" w:rsidR="007F140C" w:rsidRDefault="007F140C" w:rsidP="007F140C"/>
    <w:p w14:paraId="7F559FD7" w14:textId="77777777" w:rsidR="007F140C" w:rsidRDefault="007F140C" w:rsidP="007F140C"/>
    <w:p w14:paraId="1CF8FB2F" w14:textId="77777777" w:rsidR="007F140C" w:rsidRDefault="007F140C" w:rsidP="007F140C"/>
    <w:p w14:paraId="34F21009" w14:textId="77777777" w:rsidR="007F140C" w:rsidRDefault="007F140C" w:rsidP="007F140C"/>
    <w:p w14:paraId="334A4F2D" w14:textId="77777777" w:rsidR="007F140C" w:rsidRDefault="007F140C" w:rsidP="007F140C">
      <w:pPr>
        <w:spacing w:after="0"/>
        <w:rPr>
          <w:b/>
        </w:rPr>
      </w:pPr>
    </w:p>
    <w:p w14:paraId="44CC3C5A" w14:textId="77777777" w:rsidR="007F140C" w:rsidRPr="00EB5E75" w:rsidRDefault="007F140C" w:rsidP="007F140C">
      <w:pPr>
        <w:spacing w:after="0"/>
        <w:rPr>
          <w:b/>
        </w:rPr>
      </w:pPr>
      <w:r w:rsidRPr="00EB5E75">
        <w:rPr>
          <w:b/>
        </w:rPr>
        <w:t>Zadavatel veřejné zakázky:</w:t>
      </w:r>
    </w:p>
    <w:p w14:paraId="6A341BB7" w14:textId="77777777" w:rsidR="007F140C" w:rsidRPr="00BA614A" w:rsidRDefault="007F140C" w:rsidP="007F140C">
      <w:pPr>
        <w:spacing w:after="0"/>
      </w:pPr>
      <w:r w:rsidRPr="00BA614A">
        <w:t>Silnice LK a.s.</w:t>
      </w:r>
    </w:p>
    <w:p w14:paraId="6C181F35" w14:textId="77777777" w:rsidR="007F140C" w:rsidRPr="00BA614A" w:rsidRDefault="007F140C" w:rsidP="007F140C">
      <w:pPr>
        <w:spacing w:after="0"/>
      </w:pPr>
      <w:r w:rsidRPr="00BA614A">
        <w:t>IČ: 287 46 503</w:t>
      </w:r>
    </w:p>
    <w:p w14:paraId="74722B63" w14:textId="56370727" w:rsidR="00125BE1" w:rsidRDefault="007F140C" w:rsidP="007F140C">
      <w:pPr>
        <w:spacing w:after="0"/>
      </w:pPr>
      <w:r w:rsidRPr="00BA614A">
        <w:t>se sídlem: Československé armády 4805/24,</w:t>
      </w:r>
      <w:r>
        <w:t xml:space="preserve"> Rýnovice,</w:t>
      </w:r>
      <w:r w:rsidRPr="00BA614A">
        <w:t xml:space="preserve"> 466 05 Jablonec nad Nisou</w:t>
      </w:r>
    </w:p>
    <w:p w14:paraId="181A519D" w14:textId="77777777" w:rsidR="00125BE1" w:rsidRDefault="00125BE1">
      <w:pPr>
        <w:spacing w:after="200"/>
        <w:jc w:val="left"/>
      </w:pPr>
      <w:r>
        <w:br w:type="page"/>
      </w:r>
    </w:p>
    <w:p w14:paraId="26A28E2B" w14:textId="77777777" w:rsidR="007F140C" w:rsidRPr="00F015C1" w:rsidRDefault="007F140C" w:rsidP="007F140C">
      <w:pPr>
        <w:pStyle w:val="Nadpis1"/>
      </w:pPr>
      <w:r w:rsidRPr="00F015C1">
        <w:lastRenderedPageBreak/>
        <w:t>REŽIM ŘÍZENÍ</w:t>
      </w:r>
    </w:p>
    <w:p w14:paraId="4F7A4FE6" w14:textId="2028FF4A" w:rsidR="00B53019" w:rsidRPr="008973B9" w:rsidRDefault="00B53019" w:rsidP="00B53019">
      <w:pPr>
        <w:spacing w:before="120"/>
      </w:pPr>
      <w:r w:rsidRPr="008973B9">
        <w:t xml:space="preserve">Tato veřejná zakázka </w:t>
      </w:r>
      <w:r>
        <w:t>s názvem „</w:t>
      </w:r>
      <w:r w:rsidR="001A79B3" w:rsidRPr="001A79B3">
        <w:rPr>
          <w:b/>
          <w:bCs/>
        </w:rPr>
        <w:t>Likvidace odpadů středisek Silnice LK</w:t>
      </w:r>
      <w:r>
        <w:t>“</w:t>
      </w:r>
      <w:r>
        <w:rPr>
          <w:b/>
          <w:bCs/>
        </w:rPr>
        <w:t xml:space="preserve"> </w:t>
      </w:r>
      <w:r w:rsidRPr="00534C0E">
        <w:t>(dále jen „</w:t>
      </w:r>
      <w:r w:rsidRPr="00534C0E">
        <w:rPr>
          <w:b/>
          <w:bCs/>
        </w:rPr>
        <w:t>zakázka</w:t>
      </w:r>
      <w:r w:rsidRPr="00534C0E">
        <w:t>“)</w:t>
      </w:r>
      <w:r>
        <w:t xml:space="preserve"> </w:t>
      </w:r>
      <w:r w:rsidRPr="008973B9">
        <w:t xml:space="preserve">je veřejnou zakázkou malého rozsahu dle § </w:t>
      </w:r>
      <w:r>
        <w:t>27</w:t>
      </w:r>
      <w:r w:rsidRPr="008973B9">
        <w:t xml:space="preserve"> </w:t>
      </w:r>
      <w:r>
        <w:t xml:space="preserve">písm. a) </w:t>
      </w:r>
      <w:r w:rsidRPr="008973B9">
        <w:t>Z</w:t>
      </w:r>
      <w:r>
        <w:t>Z</w:t>
      </w:r>
      <w:r w:rsidRPr="008973B9">
        <w:t>VZ</w:t>
      </w:r>
      <w:r>
        <w:t>,</w:t>
      </w:r>
      <w:r w:rsidRPr="008973B9">
        <w:t xml:space="preserve"> zadávanou s výjimkou zásad uvedených v § 6 </w:t>
      </w:r>
      <w:r w:rsidR="00534C58">
        <w:t xml:space="preserve">odst. 1 až 3 </w:t>
      </w:r>
      <w:r w:rsidRPr="008973B9">
        <w:t>Z</w:t>
      </w:r>
      <w:r>
        <w:t>Z</w:t>
      </w:r>
      <w:r w:rsidRPr="008973B9">
        <w:t>VZ mimo režim Z</w:t>
      </w:r>
      <w:r>
        <w:t>Z</w:t>
      </w:r>
      <w:r w:rsidRPr="008973B9">
        <w:t xml:space="preserve">VZ. </w:t>
      </w:r>
    </w:p>
    <w:p w14:paraId="4351C890" w14:textId="2F03DAC8" w:rsidR="009311C3" w:rsidRDefault="0018221E" w:rsidP="009311C3">
      <w:pPr>
        <w:spacing w:before="120"/>
      </w:pPr>
      <w:r w:rsidRPr="008973B9">
        <w:t xml:space="preserve">Jakýkoliv postup či úkon Zadavatele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r w:rsidR="009311C3">
        <w:t xml:space="preserve"> </w:t>
      </w:r>
      <w:bookmarkStart w:id="0" w:name="_Hlk51231979"/>
      <w:r w:rsidR="009311C3" w:rsidRPr="00826F54">
        <w:t xml:space="preserve">Kompletní </w:t>
      </w:r>
      <w:r w:rsidR="009311C3">
        <w:t xml:space="preserve">Výzva </w:t>
      </w:r>
      <w:r w:rsidR="009311C3" w:rsidRPr="00826F54">
        <w:t>je uveřejněna na profilu zadavatele:</w:t>
      </w:r>
      <w:bookmarkEnd w:id="0"/>
      <w:r w:rsidR="009311C3" w:rsidRPr="00826F54">
        <w:t xml:space="preserve"> </w:t>
      </w:r>
      <w:hyperlink r:id="rId11" w:history="1">
        <w:r w:rsidR="009311C3" w:rsidRPr="00826F54">
          <w:rPr>
            <w:rStyle w:val="Hypertextovodkaz"/>
          </w:rPr>
          <w:t>https://profily.proebiz.com/profile/28746503</w:t>
        </w:r>
      </w:hyperlink>
      <w:r w:rsidR="009311C3" w:rsidRPr="00826F54">
        <w:t>.</w:t>
      </w:r>
    </w:p>
    <w:p w14:paraId="43C8EC9C" w14:textId="0E614E69" w:rsidR="004574B1" w:rsidRPr="00826F54" w:rsidRDefault="004574B1" w:rsidP="004574B1">
      <w:pPr>
        <w:rPr>
          <w:rFonts w:cs="Tahoma"/>
        </w:rPr>
      </w:pPr>
      <w:r>
        <w:rPr>
          <w:rFonts w:cs="Tahoma"/>
        </w:rPr>
        <w:t>Výzva</w:t>
      </w:r>
      <w:r w:rsidRPr="00826F54">
        <w:rPr>
          <w:rFonts w:cs="Tahoma"/>
        </w:rPr>
        <w:t xml:space="preserve"> je souhrnem požadavků Zadavatele, a nikoliv konečným souhrnem veškerých požadavků vyplývajících z obecně platných právních norem. Dodavatelé se tak musí při zpracování své nabídky vždy řídit nejen požadavky obsaženými </w:t>
      </w:r>
      <w:r>
        <w:rPr>
          <w:rFonts w:cs="Tahoma"/>
        </w:rPr>
        <w:t>ve Výzvě</w:t>
      </w:r>
      <w:r w:rsidRPr="00826F54">
        <w:rPr>
          <w:rFonts w:cs="Tahoma"/>
        </w:rPr>
        <w:t>, ale též ustanoveními příslušných obecně závazných právních předpisů.</w:t>
      </w:r>
      <w:r w:rsidR="001642E2">
        <w:rPr>
          <w:rFonts w:cs="Tahoma"/>
        </w:rPr>
        <w:t xml:space="preserve"> </w:t>
      </w:r>
    </w:p>
    <w:p w14:paraId="2E18A7A0" w14:textId="44A5CFC9" w:rsidR="0018221E" w:rsidRDefault="00323635" w:rsidP="007F140C">
      <w:pPr>
        <w:spacing w:before="120"/>
      </w:pPr>
      <w:r w:rsidRPr="00323635">
        <w:t xml:space="preserve">Informace a údaje uvedené v jednotlivých částech </w:t>
      </w:r>
      <w:r w:rsidR="006A3E0F">
        <w:t xml:space="preserve">Výzvy </w:t>
      </w:r>
      <w:r w:rsidRPr="00323635">
        <w:t xml:space="preserve">vymezují závazné požadavky Zadavatele. Tyto požadavky je každý účastník povinen plně a </w:t>
      </w:r>
      <w:r w:rsidR="0018221E">
        <w:t xml:space="preserve">bezvýhradně respektovat při zpracování své nabídky. Neakceptování požadavků Zadavatele uvedených v této </w:t>
      </w:r>
      <w:r w:rsidR="004045D3">
        <w:t xml:space="preserve">Tato Výzva je souhrnem závazných požadavků Zadavatele. Tyto požadavky je účastník povinen plně a </w:t>
      </w:r>
      <w:r w:rsidR="0018221E">
        <w:t>Výzvě může být považováno za nesplnění zadávacích podmínek s následkem možného vyloučení účastníka z účasti ve výběrovém řízení.</w:t>
      </w:r>
    </w:p>
    <w:p w14:paraId="62BC6359" w14:textId="1247B838" w:rsidR="00F92F7F" w:rsidRDefault="00F92F7F" w:rsidP="00F92F7F">
      <w:pPr>
        <w:spacing w:before="120"/>
      </w:pPr>
      <w:r w:rsidRPr="009B10C4">
        <w:t xml:space="preserve">Výsledkem </w:t>
      </w:r>
      <w:r>
        <w:t>výběrového</w:t>
      </w:r>
      <w:r w:rsidRPr="009B10C4">
        <w:t xml:space="preserve"> řízení bude uzavření </w:t>
      </w:r>
      <w:r w:rsidR="00956D87">
        <w:t>rámcové dohody o poskytování svozu odpadu</w:t>
      </w:r>
      <w:r w:rsidRPr="009A4FFC">
        <w:t xml:space="preserve"> </w:t>
      </w:r>
      <w:r w:rsidR="00471AB2">
        <w:t xml:space="preserve">s vybraným dodavatelem </w:t>
      </w:r>
      <w:r w:rsidR="00724785" w:rsidRPr="00724785">
        <w:t>na plnění příslušné části</w:t>
      </w:r>
      <w:r w:rsidR="00365089">
        <w:t xml:space="preserve"> </w:t>
      </w:r>
      <w:r w:rsidR="00724785" w:rsidRPr="00724785">
        <w:t xml:space="preserve">zakázky </w:t>
      </w:r>
      <w:r w:rsidRPr="009B10C4">
        <w:t>(dále jen „</w:t>
      </w:r>
      <w:r>
        <w:rPr>
          <w:b/>
        </w:rPr>
        <w:t>Smlouva</w:t>
      </w:r>
      <w:r w:rsidRPr="009B10C4">
        <w:t>“)</w:t>
      </w:r>
      <w:r w:rsidR="00E20C47">
        <w:t xml:space="preserve">. Každá Smlouva bude vždy uzavřena s jedním účastníkem, </w:t>
      </w:r>
      <w:r w:rsidRPr="009B10C4">
        <w:t xml:space="preserve">jehož nabídka bude </w:t>
      </w:r>
      <w:r w:rsidR="00116C26">
        <w:t>v rámci příslušné části zakázky v</w:t>
      </w:r>
      <w:r>
        <w:t>y</w:t>
      </w:r>
      <w:r w:rsidRPr="009B10C4">
        <w:t>hodnocena jako nejv</w:t>
      </w:r>
      <w:r>
        <w:t>ý</w:t>
      </w:r>
      <w:r w:rsidRPr="009B10C4">
        <w:t xml:space="preserve">hodnější. Závazný návrh </w:t>
      </w:r>
      <w:r>
        <w:t xml:space="preserve">Smlouvy </w:t>
      </w:r>
      <w:r w:rsidR="00116C26">
        <w:t xml:space="preserve">pro </w:t>
      </w:r>
      <w:r w:rsidR="0097317B">
        <w:t xml:space="preserve">všechny části </w:t>
      </w:r>
      <w:r>
        <w:t>tvoří přílohu</w:t>
      </w:r>
      <w:r w:rsidRPr="009B10C4">
        <w:t xml:space="preserve"> č. </w:t>
      </w:r>
      <w:r>
        <w:t>2</w:t>
      </w:r>
      <w:r w:rsidRPr="009B10C4">
        <w:t xml:space="preserve"> </w:t>
      </w:r>
      <w:r>
        <w:t>této Výzvy.</w:t>
      </w:r>
    </w:p>
    <w:p w14:paraId="5CF8B04F" w14:textId="50179314" w:rsidR="00105CDB" w:rsidRDefault="00105CDB" w:rsidP="00105CDB">
      <w:pPr>
        <w:spacing w:before="120"/>
        <w:rPr>
          <w:b/>
        </w:rPr>
      </w:pPr>
      <w:r>
        <w:t>Písemná k</w:t>
      </w:r>
      <w:r w:rsidRPr="00B165BB">
        <w:t xml:space="preserve">omunikace mezi </w:t>
      </w:r>
      <w:r>
        <w:t>Z</w:t>
      </w:r>
      <w:r w:rsidRPr="00B165BB">
        <w:t xml:space="preserve">adavatelem 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12"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403FF4">
        <w:t>6</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4B90A722" w14:textId="4076E477" w:rsidR="00105CDB" w:rsidRDefault="00105CDB" w:rsidP="00105CDB">
      <w:pPr>
        <w:spacing w:before="120"/>
        <w:rPr>
          <w:rFonts w:cs="Tahoma"/>
        </w:rPr>
      </w:pPr>
      <w:r w:rsidRPr="002C0EA0">
        <w:rPr>
          <w:rFonts w:cs="Tahoma"/>
        </w:rPr>
        <w:t xml:space="preserve">Na </w:t>
      </w:r>
      <w:r w:rsidRPr="0014601C">
        <w:rPr>
          <w:rFonts w:cs="Tahoma"/>
        </w:rPr>
        <w:t xml:space="preserve">vypracování přílohy č. </w:t>
      </w:r>
      <w:r w:rsidR="00403FF4">
        <w:rPr>
          <w:rFonts w:cs="Tahoma"/>
        </w:rPr>
        <w:t>6</w:t>
      </w:r>
      <w:r w:rsidRPr="0014601C">
        <w:rPr>
          <w:rFonts w:cs="Tahoma"/>
        </w:rPr>
        <w:t xml:space="preserve"> 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70D9E0E2" w14:textId="31A83911" w:rsidR="00171850" w:rsidRPr="00564390" w:rsidRDefault="00171850" w:rsidP="00171850">
      <w:pPr>
        <w:rPr>
          <w:rFonts w:cs="Tahoma"/>
        </w:rPr>
      </w:pPr>
      <w:r w:rsidRPr="00564390">
        <w:rPr>
          <w:rFonts w:cs="Tahoma"/>
        </w:rPr>
        <w:t>Zadavatel před zahájením zadávacího řízení na zakázku provedl předběžnou tržní konzultaci, které se zúčastnily následující subjekty:</w:t>
      </w:r>
    </w:p>
    <w:p w14:paraId="6D5DEC5C" w14:textId="74E4BE3B" w:rsidR="00171850" w:rsidRPr="00564390" w:rsidRDefault="00A86758" w:rsidP="00397752">
      <w:pPr>
        <w:pStyle w:val="Odstavecseseznamem"/>
        <w:numPr>
          <w:ilvl w:val="0"/>
          <w:numId w:val="50"/>
        </w:numPr>
        <w:rPr>
          <w:rFonts w:cs="Tahoma"/>
        </w:rPr>
      </w:pPr>
      <w:r w:rsidRPr="00564390">
        <w:rPr>
          <w:rFonts w:cs="Tahoma"/>
        </w:rPr>
        <w:t>Marius Pedersen a.s.</w:t>
      </w:r>
      <w:r w:rsidR="0069266F" w:rsidRPr="00564390">
        <w:rPr>
          <w:rFonts w:cs="Tahoma"/>
        </w:rPr>
        <w:t xml:space="preserve">, IČ: </w:t>
      </w:r>
      <w:r w:rsidR="00627549" w:rsidRPr="00564390">
        <w:rPr>
          <w:rFonts w:cs="Tahoma"/>
        </w:rPr>
        <w:t xml:space="preserve">42194920, </w:t>
      </w:r>
      <w:r w:rsidR="00016F19" w:rsidRPr="00564390">
        <w:rPr>
          <w:rFonts w:cs="Tahoma"/>
        </w:rPr>
        <w:t>se sídlem:</w:t>
      </w:r>
      <w:r w:rsidR="00627549" w:rsidRPr="00564390">
        <w:t xml:space="preserve"> </w:t>
      </w:r>
      <w:r w:rsidR="00627549" w:rsidRPr="00564390">
        <w:rPr>
          <w:rFonts w:cs="Tahoma"/>
        </w:rPr>
        <w:t>Průběžná 1940/3, Nový Hradec Králové, 500 09 Hradec Králové;</w:t>
      </w:r>
    </w:p>
    <w:p w14:paraId="6E94DEDC" w14:textId="57D06514" w:rsidR="005E33D8" w:rsidRPr="00564390" w:rsidRDefault="005E33D8" w:rsidP="00EE40A1">
      <w:pPr>
        <w:pStyle w:val="Odstavecseseznamem"/>
        <w:numPr>
          <w:ilvl w:val="0"/>
          <w:numId w:val="50"/>
        </w:numPr>
        <w:rPr>
          <w:rFonts w:cs="Tahoma"/>
        </w:rPr>
      </w:pPr>
      <w:r w:rsidRPr="00564390">
        <w:rPr>
          <w:rFonts w:cs="Tahoma"/>
        </w:rPr>
        <w:t>FCC Česká republika, s.r.o.</w:t>
      </w:r>
      <w:r w:rsidR="00016F19" w:rsidRPr="00564390">
        <w:rPr>
          <w:rFonts w:cs="Tahoma"/>
        </w:rPr>
        <w:t xml:space="preserve">, IČ: </w:t>
      </w:r>
      <w:r w:rsidR="00CA7483" w:rsidRPr="00564390">
        <w:rPr>
          <w:rFonts w:cs="Tahoma"/>
        </w:rPr>
        <w:t xml:space="preserve">45809712, </w:t>
      </w:r>
      <w:r w:rsidR="00016F19" w:rsidRPr="00564390">
        <w:rPr>
          <w:rFonts w:cs="Tahoma"/>
        </w:rPr>
        <w:t>se sídlem:</w:t>
      </w:r>
      <w:r w:rsidR="00CA7483" w:rsidRPr="00564390">
        <w:t xml:space="preserve"> </w:t>
      </w:r>
      <w:r w:rsidR="00CA7483" w:rsidRPr="00564390">
        <w:rPr>
          <w:rFonts w:cs="Tahoma"/>
        </w:rPr>
        <w:t>Ďáblická 791/89, Ďáblice, 182 00 Praha 8;</w:t>
      </w:r>
    </w:p>
    <w:p w14:paraId="7E790828" w14:textId="1A41EFE4" w:rsidR="0069266F" w:rsidRPr="00564390" w:rsidRDefault="005E33D8" w:rsidP="00F81123">
      <w:pPr>
        <w:pStyle w:val="Odstavecseseznamem"/>
        <w:numPr>
          <w:ilvl w:val="0"/>
          <w:numId w:val="50"/>
        </w:numPr>
        <w:rPr>
          <w:rFonts w:cs="Tahoma"/>
        </w:rPr>
      </w:pPr>
      <w:r w:rsidRPr="00564390">
        <w:rPr>
          <w:rFonts w:cs="Tahoma"/>
        </w:rPr>
        <w:t>AVE CZ odpadové hospodářství s.r.o.</w:t>
      </w:r>
      <w:r w:rsidR="00532020" w:rsidRPr="00564390">
        <w:rPr>
          <w:rFonts w:cs="Tahoma"/>
        </w:rPr>
        <w:t xml:space="preserve">, IČ: </w:t>
      </w:r>
      <w:r w:rsidR="00016F19" w:rsidRPr="00564390">
        <w:rPr>
          <w:rFonts w:cs="Tahoma"/>
        </w:rPr>
        <w:t>49356089, se sídlem: Pražská 1321/38a, Hostivař, 102 00 Praha 10</w:t>
      </w:r>
    </w:p>
    <w:p w14:paraId="5F238609" w14:textId="0FAC15E3" w:rsidR="00171850" w:rsidRPr="00564390" w:rsidRDefault="0069266F" w:rsidP="002F3454">
      <w:pPr>
        <w:pStyle w:val="Odstavecseseznamem"/>
        <w:numPr>
          <w:ilvl w:val="0"/>
          <w:numId w:val="50"/>
        </w:numPr>
        <w:rPr>
          <w:rFonts w:cs="Tahoma"/>
        </w:rPr>
      </w:pPr>
      <w:r w:rsidRPr="00564390">
        <w:rPr>
          <w:rFonts w:cs="Tahoma"/>
        </w:rPr>
        <w:t>Severočeské komunální služby s.r.o.</w:t>
      </w:r>
      <w:r w:rsidR="00532020" w:rsidRPr="00564390">
        <w:rPr>
          <w:rFonts w:cs="Tahoma"/>
        </w:rPr>
        <w:t xml:space="preserve">, IČ: 62738542, </w:t>
      </w:r>
      <w:r w:rsidR="00016F19" w:rsidRPr="00564390">
        <w:rPr>
          <w:rFonts w:cs="Tahoma"/>
        </w:rPr>
        <w:t xml:space="preserve">se sídlem: </w:t>
      </w:r>
      <w:r w:rsidR="00532020" w:rsidRPr="00564390">
        <w:rPr>
          <w:rFonts w:cs="Tahoma"/>
        </w:rPr>
        <w:t>Smetanova 4588/91, 466 01 Jablonec nad Nisou</w:t>
      </w:r>
      <w:r w:rsidR="00CA7483" w:rsidRPr="00564390">
        <w:rPr>
          <w:rFonts w:cs="Tahoma"/>
        </w:rPr>
        <w:t>.</w:t>
      </w:r>
    </w:p>
    <w:p w14:paraId="42A8C360" w14:textId="4654391B" w:rsidR="004C3234" w:rsidRPr="004C3234" w:rsidRDefault="004C3234" w:rsidP="00564390">
      <w:pPr>
        <w:keepNext/>
        <w:keepLines/>
        <w:rPr>
          <w:rFonts w:cs="Tahoma"/>
        </w:rPr>
      </w:pPr>
      <w:r w:rsidRPr="00564390">
        <w:rPr>
          <w:rFonts w:cs="Tahoma"/>
        </w:rPr>
        <w:lastRenderedPageBreak/>
        <w:t xml:space="preserve">Obsahem předběžné tržní konzultace byla technická specifikace zakázky. Výsledek předběžné tržní konzultace byl Zadavatelem zohledněn v příloze č. 3 Výzvy (Technická specifikace a </w:t>
      </w:r>
      <w:r w:rsidR="00F97ABD" w:rsidRPr="00564390">
        <w:rPr>
          <w:rFonts w:cs="Tahoma"/>
        </w:rPr>
        <w:t>tabulka k nacenění</w:t>
      </w:r>
      <w:r w:rsidRPr="00564390">
        <w:rPr>
          <w:rFonts w:cs="Tahoma"/>
        </w:rPr>
        <w:t xml:space="preserve">). Na základě předběžných tržních konzultací došlo k úpravě </w:t>
      </w:r>
      <w:r w:rsidR="0040795C" w:rsidRPr="00564390">
        <w:rPr>
          <w:rFonts w:cs="Tahoma"/>
        </w:rPr>
        <w:t xml:space="preserve">členění </w:t>
      </w:r>
      <w:r w:rsidR="00F97ABD" w:rsidRPr="00564390">
        <w:rPr>
          <w:rFonts w:cs="Tahoma"/>
        </w:rPr>
        <w:t xml:space="preserve">zakázky, </w:t>
      </w:r>
      <w:r w:rsidR="0040795C" w:rsidRPr="00564390">
        <w:rPr>
          <w:rFonts w:cs="Tahoma"/>
        </w:rPr>
        <w:t>a to</w:t>
      </w:r>
      <w:r w:rsidR="00F97ABD" w:rsidRPr="00564390">
        <w:rPr>
          <w:rFonts w:cs="Tahoma"/>
        </w:rPr>
        <w:t xml:space="preserve"> jejího rozdělení na 3 části</w:t>
      </w:r>
      <w:r w:rsidR="002E5ACA" w:rsidRPr="00564390">
        <w:rPr>
          <w:rFonts w:cs="Tahoma"/>
        </w:rPr>
        <w:t xml:space="preserve">, z důvodu zachování co nejširší hospodářské soutěže a zároveň s ohledem na </w:t>
      </w:r>
      <w:r w:rsidR="00DC71D1" w:rsidRPr="00564390">
        <w:rPr>
          <w:rFonts w:cs="Tahoma"/>
        </w:rPr>
        <w:t xml:space="preserve">ekonomické vyhodnocení </w:t>
      </w:r>
      <w:r w:rsidR="0040795C" w:rsidRPr="00564390">
        <w:rPr>
          <w:rFonts w:cs="Tahoma"/>
        </w:rPr>
        <w:t>a zachování principu péče řádného hospodáře.</w:t>
      </w:r>
    </w:p>
    <w:p w14:paraId="676A035E" w14:textId="77777777" w:rsidR="007F140C" w:rsidRPr="008A3A0A" w:rsidRDefault="007F140C" w:rsidP="007F140C">
      <w:pPr>
        <w:pStyle w:val="Nadpis1"/>
      </w:pPr>
      <w:r w:rsidRPr="008A3A0A">
        <w:t xml:space="preserve">SPECIFIKACE ZADAVATELE </w:t>
      </w:r>
    </w:p>
    <w:p w14:paraId="6A8DA718" w14:textId="77777777" w:rsidR="007F140C" w:rsidRPr="000C4AE5" w:rsidRDefault="007F140C" w:rsidP="009331FB">
      <w:pPr>
        <w:pStyle w:val="Nadpis2"/>
        <w:keepNext/>
        <w:ind w:left="567" w:hanging="567"/>
      </w:pPr>
      <w:r w:rsidRPr="000C4AE5">
        <w:t>Zadavatel</w:t>
      </w:r>
    </w:p>
    <w:p w14:paraId="57503622" w14:textId="77777777" w:rsidR="007F140C" w:rsidRPr="004676C3" w:rsidRDefault="007F140C" w:rsidP="007F140C">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3B399E34" w14:textId="77777777" w:rsidR="007F140C" w:rsidRDefault="007F140C" w:rsidP="007F140C">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2C77014A" w14:textId="77777777" w:rsidR="007F140C" w:rsidRDefault="007F140C" w:rsidP="007F140C">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6C7949E6" w14:textId="77777777" w:rsidR="007F140C" w:rsidRDefault="007F140C" w:rsidP="007F140C">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0414EA7A" w14:textId="77777777" w:rsidR="007F140C" w:rsidRDefault="007F140C" w:rsidP="007F140C">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49CC7714" w14:textId="01EF80D9" w:rsidR="009331FB" w:rsidRPr="00532EDE" w:rsidRDefault="007F140C" w:rsidP="009331FB">
      <w:pPr>
        <w:keepNext/>
        <w:spacing w:after="0"/>
        <w:rPr>
          <w:rFonts w:cs="Arial"/>
        </w:rPr>
      </w:pPr>
      <w:r>
        <w:rPr>
          <w:rFonts w:cs="Arial"/>
        </w:rPr>
        <w:t>z</w:t>
      </w:r>
      <w:r w:rsidRPr="004676C3">
        <w:rPr>
          <w:rFonts w:cs="Arial"/>
        </w:rPr>
        <w:t>astoupen</w:t>
      </w:r>
      <w:r>
        <w:rPr>
          <w:rFonts w:cs="Arial"/>
        </w:rPr>
        <w:t>ý:</w:t>
      </w:r>
      <w:r>
        <w:rPr>
          <w:rFonts w:cs="Arial"/>
        </w:rPr>
        <w:tab/>
      </w:r>
      <w:r w:rsidR="009331FB" w:rsidRPr="00532EDE">
        <w:rPr>
          <w:rFonts w:cs="Arial"/>
        </w:rPr>
        <w:t>Ing. Petrem Správkou, předsedou představenstva</w:t>
      </w:r>
    </w:p>
    <w:p w14:paraId="31F6D861" w14:textId="77777777" w:rsidR="00A000B2" w:rsidRDefault="009331FB" w:rsidP="009331FB">
      <w:pPr>
        <w:spacing w:after="0"/>
        <w:ind w:left="708" w:firstLine="708"/>
      </w:pPr>
      <w:r w:rsidRPr="00532EDE">
        <w:rPr>
          <w:rFonts w:cs="Arial"/>
        </w:rPr>
        <w:t>Zdeňkem Samešem, místopředsedou představenstva</w:t>
      </w:r>
      <w:r w:rsidRPr="008973B9">
        <w:t xml:space="preserve"> </w:t>
      </w:r>
    </w:p>
    <w:p w14:paraId="057DB3CF" w14:textId="19045931" w:rsidR="007F140C" w:rsidRDefault="007F140C" w:rsidP="00B66576">
      <w:pPr>
        <w:spacing w:before="120"/>
      </w:pPr>
      <w:r w:rsidRPr="008973B9">
        <w:t>(dále jen „</w:t>
      </w:r>
      <w:r w:rsidRPr="008973B9">
        <w:rPr>
          <w:b/>
        </w:rPr>
        <w:t>Zadavatel</w:t>
      </w:r>
      <w:r w:rsidRPr="008973B9">
        <w:t>“)</w:t>
      </w:r>
    </w:p>
    <w:p w14:paraId="78FBCCAE" w14:textId="77777777" w:rsidR="00AF5CDF" w:rsidRPr="00AF5CDF" w:rsidRDefault="00AF5CDF" w:rsidP="00AF5CDF">
      <w:pPr>
        <w:pStyle w:val="Nadpis2"/>
        <w:keepNext/>
        <w:ind w:left="567" w:hanging="567"/>
      </w:pPr>
      <w:r w:rsidRPr="00AF5CDF">
        <w:t>Kontaktní osoba Zadavatele</w:t>
      </w:r>
    </w:p>
    <w:p w14:paraId="4240838F" w14:textId="43EE0C6A" w:rsidR="00E96B78" w:rsidRPr="002D3449" w:rsidRDefault="008400C1" w:rsidP="00E96B78">
      <w:pPr>
        <w:spacing w:before="120"/>
      </w:pPr>
      <w:r w:rsidRPr="008400C1">
        <w:t xml:space="preserve">Kontaktní osobou Zadavatele ve věcech výběrového řízení na </w:t>
      </w:r>
      <w:r>
        <w:t>z</w:t>
      </w:r>
      <w:r w:rsidRPr="008400C1">
        <w:t xml:space="preserve">akázku je Monika Poslová, specialista veřejných zakázek, tel.: +420 770 100 950, e-mail: </w:t>
      </w:r>
      <w:hyperlink r:id="rId13" w:history="1">
        <w:r w:rsidRPr="005A1AAE">
          <w:rPr>
            <w:rStyle w:val="Hypertextovodkaz"/>
          </w:rPr>
          <w:t>monika.poslova@silnicelk.cz</w:t>
        </w:r>
      </w:hyperlink>
      <w:r>
        <w:t xml:space="preserve">. </w:t>
      </w:r>
    </w:p>
    <w:p w14:paraId="2D24FCB4" w14:textId="7C2DD8B8" w:rsidR="007F140C" w:rsidRPr="00190229" w:rsidRDefault="007F140C" w:rsidP="007F140C">
      <w:pPr>
        <w:pStyle w:val="Nadpis1"/>
      </w:pPr>
      <w:r w:rsidRPr="00190229">
        <w:t>SPECIFIKACE ZAKÁZKY</w:t>
      </w:r>
    </w:p>
    <w:p w14:paraId="17DF8EF5" w14:textId="0C8AC792" w:rsidR="007F140C" w:rsidRPr="00CE6805" w:rsidRDefault="007F140C" w:rsidP="007F140C">
      <w:pPr>
        <w:pStyle w:val="Nadpis2"/>
        <w:keepNext/>
        <w:ind w:left="567" w:hanging="567"/>
      </w:pPr>
      <w:r w:rsidRPr="00CE6805">
        <w:t>Předmět zakázky</w:t>
      </w:r>
    </w:p>
    <w:p w14:paraId="638BDEDF" w14:textId="40C593D1" w:rsidR="00E614CB" w:rsidRPr="000C774D" w:rsidRDefault="00423E9E" w:rsidP="007F140C">
      <w:r w:rsidRPr="00E614CB">
        <w:t xml:space="preserve">Předmětem zakázky je uzavření </w:t>
      </w:r>
      <w:r w:rsidRPr="000C774D">
        <w:t xml:space="preserve">Smlouvy </w:t>
      </w:r>
      <w:r>
        <w:t>na</w:t>
      </w:r>
      <w:r w:rsidR="00783767">
        <w:t xml:space="preserve"> poskytování služeb</w:t>
      </w:r>
      <w:r>
        <w:t xml:space="preserve"> </w:t>
      </w:r>
      <w:r w:rsidR="00783767">
        <w:t>svozu a následné</w:t>
      </w:r>
      <w:r>
        <w:t xml:space="preserve"> </w:t>
      </w:r>
      <w:r w:rsidR="002D0471">
        <w:t xml:space="preserve">likvidace </w:t>
      </w:r>
      <w:r w:rsidR="00261832">
        <w:t xml:space="preserve">komunálního, tříděného a nebezpečného odpadu </w:t>
      </w:r>
      <w:r w:rsidR="00721B0C">
        <w:t>(dále také jen jako „</w:t>
      </w:r>
      <w:r w:rsidR="00721B0C" w:rsidRPr="00072AEA">
        <w:rPr>
          <w:b/>
          <w:bCs/>
        </w:rPr>
        <w:t>odpad</w:t>
      </w:r>
      <w:r w:rsidR="00721B0C">
        <w:t xml:space="preserve">“) </w:t>
      </w:r>
      <w:r w:rsidR="00261832">
        <w:t xml:space="preserve">ze </w:t>
      </w:r>
      <w:r>
        <w:t>středis</w:t>
      </w:r>
      <w:r w:rsidR="00502C61">
        <w:t>e</w:t>
      </w:r>
      <w:r>
        <w:t>k Zadavatele uvedených níže v čl.</w:t>
      </w:r>
      <w:r w:rsidR="00CA4D6A">
        <w:t xml:space="preserve"> </w:t>
      </w:r>
      <w:r w:rsidR="00CA4D6A">
        <w:fldChar w:fldCharType="begin"/>
      </w:r>
      <w:r w:rsidR="00CA4D6A">
        <w:instrText xml:space="preserve"> REF _Ref201934097 \r \h </w:instrText>
      </w:r>
      <w:r w:rsidR="00CA4D6A">
        <w:fldChar w:fldCharType="separate"/>
      </w:r>
      <w:r w:rsidR="00CA4D6A">
        <w:t>3.2</w:t>
      </w:r>
      <w:r w:rsidR="00CA4D6A">
        <w:fldChar w:fldCharType="end"/>
      </w:r>
      <w:r w:rsidR="00CA4D6A">
        <w:t xml:space="preserve"> </w:t>
      </w:r>
      <w:r>
        <w:t xml:space="preserve">této Výzvy. </w:t>
      </w:r>
      <w:r w:rsidR="004D61E1">
        <w:t xml:space="preserve">Předmětem poskytovaných </w:t>
      </w:r>
      <w:r w:rsidR="00AF739E">
        <w:t>služeb</w:t>
      </w:r>
      <w:r w:rsidR="004D61E1">
        <w:t xml:space="preserve"> bud</w:t>
      </w:r>
      <w:r w:rsidR="00261832">
        <w:t xml:space="preserve">ou </w:t>
      </w:r>
      <w:r w:rsidR="004D61E1">
        <w:t xml:space="preserve">zejména </w:t>
      </w:r>
      <w:r w:rsidR="00AF739E">
        <w:t>pravideln</w:t>
      </w:r>
      <w:r w:rsidR="00261832">
        <w:t xml:space="preserve">é svozy </w:t>
      </w:r>
      <w:r w:rsidR="00537EA3">
        <w:t>odpadu</w:t>
      </w:r>
      <w:r w:rsidR="00AF739E">
        <w:t xml:space="preserve">. </w:t>
      </w:r>
      <w:r w:rsidR="00E614CB" w:rsidRPr="00354F28">
        <w:t xml:space="preserve">Podrobný přehled </w:t>
      </w:r>
      <w:r w:rsidR="00F30790">
        <w:t xml:space="preserve">přepokládaného množství odpadu, jeho druhu, </w:t>
      </w:r>
      <w:r w:rsidR="00FA3845">
        <w:t xml:space="preserve">četnosti svozu a </w:t>
      </w:r>
      <w:r w:rsidR="00F30790">
        <w:t xml:space="preserve">místa plnění je </w:t>
      </w:r>
      <w:r w:rsidR="00F30790" w:rsidRPr="009B5CBD">
        <w:t xml:space="preserve">uveden </w:t>
      </w:r>
      <w:r w:rsidR="00E614CB" w:rsidRPr="009B5CBD">
        <w:t xml:space="preserve">v příloze č. </w:t>
      </w:r>
      <w:r w:rsidR="009B1225" w:rsidRPr="009B5CBD">
        <w:t>3</w:t>
      </w:r>
      <w:r w:rsidR="00E614CB" w:rsidRPr="009B5CBD">
        <w:t xml:space="preserve"> Výzvy – </w:t>
      </w:r>
      <w:r w:rsidR="009B1225" w:rsidRPr="009B5CBD">
        <w:t>Technická specifikace a tabulka k nacenění</w:t>
      </w:r>
      <w:r w:rsidR="00857436" w:rsidRPr="009B5CBD">
        <w:t xml:space="preserve"> (po podpisu Smlouvy se stane přílohou č. 1 Smlouvy)</w:t>
      </w:r>
      <w:r w:rsidR="00E614CB" w:rsidRPr="009B5CBD">
        <w:t>.</w:t>
      </w:r>
      <w:r w:rsidR="00E614CB" w:rsidRPr="00354F28">
        <w:t xml:space="preserve"> Závazné podmínky a přesné vymezení </w:t>
      </w:r>
      <w:r w:rsidR="00962274">
        <w:t>služeb svozu odpadu</w:t>
      </w:r>
      <w:r w:rsidR="00E614CB" w:rsidRPr="00354F28">
        <w:t xml:space="preserve"> jsou uvedeny</w:t>
      </w:r>
      <w:r w:rsidR="004500F0" w:rsidRPr="00E614CB">
        <w:t xml:space="preserve"> v příloze</w:t>
      </w:r>
      <w:r w:rsidR="00042270" w:rsidRPr="00E614CB">
        <w:t xml:space="preserve"> č. </w:t>
      </w:r>
      <w:r w:rsidR="00857436">
        <w:t>2</w:t>
      </w:r>
      <w:r w:rsidR="000C774D">
        <w:t xml:space="preserve"> </w:t>
      </w:r>
      <w:r w:rsidR="00591418">
        <w:t xml:space="preserve">této </w:t>
      </w:r>
      <w:r w:rsidR="00BD2AB6">
        <w:t xml:space="preserve">Výzvy </w:t>
      </w:r>
      <w:r w:rsidR="00FA3845">
        <w:t>– závazný</w:t>
      </w:r>
      <w:r w:rsidR="00857436">
        <w:t xml:space="preserve"> návrh Smlouvy</w:t>
      </w:r>
      <w:r w:rsidR="00591418">
        <w:t>.</w:t>
      </w:r>
    </w:p>
    <w:p w14:paraId="2B37B367" w14:textId="3022E791" w:rsidR="00E614CB" w:rsidRPr="000C774D" w:rsidRDefault="00E614CB" w:rsidP="007F140C">
      <w:pPr>
        <w:rPr>
          <w:rFonts w:cs="Arial"/>
          <w:color w:val="000000"/>
        </w:rPr>
      </w:pPr>
      <w:r w:rsidRPr="000C774D">
        <w:rPr>
          <w:rFonts w:cs="Arial"/>
          <w:color w:val="000000"/>
        </w:rPr>
        <w:t xml:space="preserve">Součástí zakázky je i zajištění </w:t>
      </w:r>
      <w:r w:rsidR="00591418">
        <w:rPr>
          <w:rFonts w:cs="Arial"/>
          <w:color w:val="000000"/>
        </w:rPr>
        <w:t>pravidelného svozu odpadů včetně nájmu odpa</w:t>
      </w:r>
      <w:r w:rsidR="0061407E">
        <w:rPr>
          <w:rFonts w:cs="Arial"/>
          <w:color w:val="000000"/>
        </w:rPr>
        <w:t xml:space="preserve">dových nádob, dopravy a nakládky odpadu, </w:t>
      </w:r>
      <w:r w:rsidR="00681952">
        <w:rPr>
          <w:rFonts w:cs="Arial"/>
          <w:color w:val="000000"/>
        </w:rPr>
        <w:t>likvidace odpadu včetně jeho evidence vyplývající z příslušných zákonů a norem.</w:t>
      </w:r>
      <w:r w:rsidRPr="000C774D">
        <w:rPr>
          <w:rFonts w:cs="Arial"/>
          <w:color w:val="000000"/>
        </w:rPr>
        <w:t xml:space="preserve"> </w:t>
      </w:r>
    </w:p>
    <w:p w14:paraId="767C184E" w14:textId="49FE9615" w:rsidR="007F140C" w:rsidRDefault="00FE4018" w:rsidP="007F140C">
      <w:r>
        <w:t>S</w:t>
      </w:r>
      <w:r w:rsidR="00AA309E">
        <w:t> ohledem na provozní dobu středisek Zadavatele budou s</w:t>
      </w:r>
      <w:r>
        <w:t>vozy odpadu</w:t>
      </w:r>
      <w:r w:rsidR="00E614CB">
        <w:t xml:space="preserve"> </w:t>
      </w:r>
      <w:r w:rsidR="00BE268B">
        <w:t>prováděny</w:t>
      </w:r>
      <w:r w:rsidR="00AA309E">
        <w:t xml:space="preserve"> v periodě stanovené přílohou č. 3 této </w:t>
      </w:r>
      <w:r w:rsidR="00BD2AB6">
        <w:t>Výzvy</w:t>
      </w:r>
      <w:r w:rsidR="00AA309E">
        <w:t xml:space="preserve">, </w:t>
      </w:r>
      <w:r w:rsidR="0084737A">
        <w:t xml:space="preserve">případně </w:t>
      </w:r>
      <w:r w:rsidR="005C782B">
        <w:t xml:space="preserve">na základě </w:t>
      </w:r>
      <w:r w:rsidR="00694CEF">
        <w:t xml:space="preserve">výzvy </w:t>
      </w:r>
      <w:r w:rsidR="00234305">
        <w:t xml:space="preserve">k periodickému nebo mimořádnému svozu </w:t>
      </w:r>
      <w:r w:rsidR="00392497">
        <w:t xml:space="preserve">uvedené v příloze č. </w:t>
      </w:r>
      <w:r w:rsidR="00BD2AB6">
        <w:t xml:space="preserve">2 této Výzvy, </w:t>
      </w:r>
      <w:r w:rsidR="00AA309E">
        <w:t xml:space="preserve">a to vždy </w:t>
      </w:r>
      <w:r w:rsidR="00FC121C">
        <w:t>v</w:t>
      </w:r>
      <w:r w:rsidR="00E614CB">
        <w:t xml:space="preserve"> pracovní dny </w:t>
      </w:r>
      <w:r w:rsidR="00FC121C">
        <w:t>mezi 6:00 - 1</w:t>
      </w:r>
      <w:r w:rsidR="00AA309E">
        <w:t>4</w:t>
      </w:r>
      <w:r w:rsidR="00E614CB">
        <w:t>:30 hod.</w:t>
      </w:r>
    </w:p>
    <w:p w14:paraId="51192566" w14:textId="75E63744" w:rsidR="00797AF9" w:rsidRDefault="007F109E" w:rsidP="007F140C">
      <w:r w:rsidRPr="007F109E">
        <w:t xml:space="preserve">Dodavatel </w:t>
      </w:r>
      <w:r w:rsidR="00783767">
        <w:t>je povinen</w:t>
      </w:r>
      <w:r w:rsidRPr="007F109E">
        <w:t xml:space="preserve"> v rámci poskytování služby svozu nebezpečných odpadů</w:t>
      </w:r>
      <w:r>
        <w:t xml:space="preserve"> (část 3 zakázky)</w:t>
      </w:r>
      <w:r w:rsidR="00797AF9">
        <w:t>:</w:t>
      </w:r>
    </w:p>
    <w:p w14:paraId="278EC0CD" w14:textId="6377C663" w:rsidR="007F109E" w:rsidRDefault="007F109E" w:rsidP="00797AF9">
      <w:pPr>
        <w:pStyle w:val="Odstavecseseznamem"/>
        <w:numPr>
          <w:ilvl w:val="0"/>
          <w:numId w:val="41"/>
        </w:numPr>
      </w:pPr>
      <w:r w:rsidRPr="007F109E">
        <w:t>zajišťovat činnosti v</w:t>
      </w:r>
      <w:r>
        <w:t> </w:t>
      </w:r>
      <w:r w:rsidRPr="007F109E">
        <w:t xml:space="preserve">postavení odesílatele ve smyslu kapitoly 1.4 Dohody o mezinárodní silniční přepravě nebezpečných věcí </w:t>
      </w:r>
      <w:r w:rsidR="00154AE9">
        <w:t>(</w:t>
      </w:r>
      <w:r w:rsidRPr="007F109E">
        <w:t>ADR</w:t>
      </w:r>
      <w:r w:rsidR="00154AE9">
        <w:t>)</w:t>
      </w:r>
      <w:r w:rsidR="00797AF9">
        <w:t>, a</w:t>
      </w:r>
      <w:r w:rsidR="00783767">
        <w:t xml:space="preserve"> dále</w:t>
      </w:r>
      <w:r w:rsidR="000B176D">
        <w:t>;</w:t>
      </w:r>
      <w:r w:rsidR="00783767">
        <w:t xml:space="preserve"> </w:t>
      </w:r>
    </w:p>
    <w:p w14:paraId="010F35BD" w14:textId="4530769E" w:rsidR="00797AF9" w:rsidRDefault="00783767" w:rsidP="00797AF9">
      <w:pPr>
        <w:pStyle w:val="Odstavecseseznamem"/>
        <w:numPr>
          <w:ilvl w:val="0"/>
          <w:numId w:val="41"/>
        </w:numPr>
      </w:pPr>
      <w:r>
        <w:t xml:space="preserve">odesílat hlášení </w:t>
      </w:r>
      <w:r w:rsidR="00B059FE">
        <w:t>za převzatý odpad do Systému evidence přepravy nebezpečných odpadů (SEPNO)</w:t>
      </w:r>
      <w:r w:rsidR="000C1A47">
        <w:t>.</w:t>
      </w:r>
    </w:p>
    <w:p w14:paraId="65CFA9FC" w14:textId="7C0306BE" w:rsidR="00797AF9" w:rsidRDefault="00797AF9" w:rsidP="007F140C">
      <w:r>
        <w:lastRenderedPageBreak/>
        <w:t xml:space="preserve">Dodavatel </w:t>
      </w:r>
      <w:r w:rsidR="003B4268">
        <w:t>je povinen se řídit přís</w:t>
      </w:r>
      <w:r w:rsidR="007D039D">
        <w:t>lušnými zákony a normami</w:t>
      </w:r>
      <w:r w:rsidR="000343B3">
        <w:t xml:space="preserve">, zejména však </w:t>
      </w:r>
      <w:r w:rsidR="004C1890">
        <w:t xml:space="preserve">zákonem č. </w:t>
      </w:r>
      <w:r w:rsidR="004A0E1A" w:rsidRPr="004A0E1A">
        <w:t>541/2020 Sb.</w:t>
      </w:r>
      <w:r w:rsidR="004A0E1A">
        <w:t>, o</w:t>
      </w:r>
      <w:r w:rsidR="00ED1FF1">
        <w:t> </w:t>
      </w:r>
      <w:r w:rsidR="004A0E1A">
        <w:t>odpadech, ve znění pozdějších před</w:t>
      </w:r>
      <w:r w:rsidR="00245F1E">
        <w:t>pisů</w:t>
      </w:r>
      <w:r w:rsidR="00ED1FF1">
        <w:t xml:space="preserve"> (dále jen „</w:t>
      </w:r>
      <w:r w:rsidR="00ED1FF1" w:rsidRPr="00ED1FF1">
        <w:rPr>
          <w:b/>
          <w:bCs/>
        </w:rPr>
        <w:t>Zákon o odpadech</w:t>
      </w:r>
      <w:r w:rsidR="00ED1FF1">
        <w:t>“)</w:t>
      </w:r>
      <w:r w:rsidR="00245F1E">
        <w:t>.</w:t>
      </w:r>
    </w:p>
    <w:p w14:paraId="118A60C9" w14:textId="234CEBCB" w:rsidR="002A3704" w:rsidRDefault="002A3704" w:rsidP="007F140C">
      <w:r>
        <w:t xml:space="preserve">Dodavatel je povinen </w:t>
      </w:r>
      <w:r w:rsidR="00D05893">
        <w:t>předložit</w:t>
      </w:r>
      <w:r w:rsidR="00BA218A">
        <w:t xml:space="preserve"> a udržovat po dobu platnosti</w:t>
      </w:r>
      <w:r w:rsidR="00CC2155">
        <w:t xml:space="preserve"> </w:t>
      </w:r>
      <w:r w:rsidR="00330843">
        <w:t>Smlouvy tzv.</w:t>
      </w:r>
      <w:r w:rsidR="00D05893">
        <w:t xml:space="preserve"> </w:t>
      </w:r>
      <w:r w:rsidR="00EA45E0" w:rsidRPr="00EA45E0">
        <w:t>povolení provozu zařízení ke skladování, sběru, úpravě, využití nebo odstranění odpadu</w:t>
      </w:r>
      <w:r w:rsidR="00EA45E0" w:rsidRPr="00EA45E0" w:rsidDel="00EA45E0">
        <w:t xml:space="preserve"> </w:t>
      </w:r>
      <w:r w:rsidR="007F494B">
        <w:t>(tzv. „</w:t>
      </w:r>
      <w:r w:rsidR="007F494B" w:rsidRPr="00AC1945">
        <w:rPr>
          <w:b/>
          <w:bCs/>
        </w:rPr>
        <w:t>Povolení k </w:t>
      </w:r>
      <w:r w:rsidR="00510A17" w:rsidRPr="00AC1945">
        <w:rPr>
          <w:b/>
          <w:bCs/>
        </w:rPr>
        <w:t>nakládání</w:t>
      </w:r>
      <w:r w:rsidR="007F494B" w:rsidRPr="00AC1945">
        <w:rPr>
          <w:b/>
          <w:bCs/>
        </w:rPr>
        <w:t xml:space="preserve"> s</w:t>
      </w:r>
      <w:r w:rsidR="00510A17" w:rsidRPr="00AC1945">
        <w:rPr>
          <w:b/>
          <w:bCs/>
        </w:rPr>
        <w:t> </w:t>
      </w:r>
      <w:r w:rsidR="007F494B" w:rsidRPr="00AC1945">
        <w:rPr>
          <w:b/>
          <w:bCs/>
        </w:rPr>
        <w:t>odpady</w:t>
      </w:r>
      <w:r w:rsidR="00510A17">
        <w:t xml:space="preserve">“) </w:t>
      </w:r>
      <w:r w:rsidR="00BA218A">
        <w:t xml:space="preserve">ve vztahu </w:t>
      </w:r>
      <w:r w:rsidR="00826C90">
        <w:t xml:space="preserve">k jednotlivým částem </w:t>
      </w:r>
      <w:r w:rsidR="007F494B">
        <w:t xml:space="preserve">zakázky </w:t>
      </w:r>
      <w:r w:rsidR="00510A17">
        <w:t>podle katalogového čísla daného druhu odpad</w:t>
      </w:r>
      <w:r w:rsidR="00116B19">
        <w:t>u.</w:t>
      </w:r>
    </w:p>
    <w:p w14:paraId="3F6ADBFE" w14:textId="45855350" w:rsidR="0031258A" w:rsidRDefault="00A15C49" w:rsidP="007F140C">
      <w:r>
        <w:t>Vyplněná p</w:t>
      </w:r>
      <w:r w:rsidR="0031258A" w:rsidRPr="0031258A">
        <w:t>říloh</w:t>
      </w:r>
      <w:r w:rsidR="0031258A">
        <w:t>a</w:t>
      </w:r>
      <w:r w:rsidR="0031258A" w:rsidRPr="0031258A">
        <w:t xml:space="preserve"> č. </w:t>
      </w:r>
      <w:r>
        <w:t>3</w:t>
      </w:r>
      <w:r w:rsidR="0031258A">
        <w:t xml:space="preserve"> Výzvy </w:t>
      </w:r>
      <w:r w:rsidR="00710CEC">
        <w:t>(</w:t>
      </w:r>
      <w:r w:rsidR="00BE268B" w:rsidRPr="00BE268B">
        <w:t>Technická specifikace a tabulka k nacenění</w:t>
      </w:r>
      <w:r w:rsidR="00710CEC">
        <w:t>)</w:t>
      </w:r>
      <w:r w:rsidR="0031258A">
        <w:t xml:space="preserve"> bude následně tvořit přílohu č. 1 uzavírané Smlouvy</w:t>
      </w:r>
      <w:r w:rsidR="00BE268B">
        <w:t>.</w:t>
      </w:r>
    </w:p>
    <w:p w14:paraId="29550047" w14:textId="3FDFDADA" w:rsidR="009730A9" w:rsidRDefault="009730A9" w:rsidP="009730A9">
      <w:pPr>
        <w:pStyle w:val="Nadpis2"/>
        <w:keepNext/>
        <w:ind w:left="567" w:hanging="567"/>
      </w:pPr>
      <w:bookmarkStart w:id="1" w:name="_Ref201934097"/>
      <w:r w:rsidRPr="009730A9">
        <w:t>Rozdělení zakázky na části</w:t>
      </w:r>
      <w:r w:rsidR="00575654">
        <w:t xml:space="preserve"> a místa plnění</w:t>
      </w:r>
      <w:bookmarkEnd w:id="1"/>
    </w:p>
    <w:p w14:paraId="67106266" w14:textId="41A5B694" w:rsidR="00152356" w:rsidRDefault="00152356" w:rsidP="00152356">
      <w:r>
        <w:t>Zakázka je rozdělená na celkem 3 samostatné části. Jednotlivé části jsou rozděleny dle místa plnění pro jednotliv</w:t>
      </w:r>
      <w:r w:rsidR="00F5380B">
        <w:t>é regiony</w:t>
      </w:r>
      <w:r w:rsidR="00575654">
        <w:t xml:space="preserve"> a druhu odpadu</w:t>
      </w:r>
      <w:r>
        <w:t>. Zakázka je rozdělena na následující části:</w:t>
      </w:r>
    </w:p>
    <w:p w14:paraId="01ACB1FD" w14:textId="06D5DC0E" w:rsidR="00152356" w:rsidRPr="00800817" w:rsidRDefault="00152356" w:rsidP="00800817">
      <w:pPr>
        <w:pStyle w:val="Odstavecseseznamem"/>
        <w:numPr>
          <w:ilvl w:val="0"/>
          <w:numId w:val="31"/>
        </w:numPr>
        <w:rPr>
          <w:b/>
          <w:bCs/>
        </w:rPr>
      </w:pPr>
      <w:r w:rsidRPr="00800817">
        <w:rPr>
          <w:b/>
          <w:bCs/>
        </w:rPr>
        <w:t>Část 1</w:t>
      </w:r>
      <w:r w:rsidR="00C75F72" w:rsidRPr="00800817">
        <w:rPr>
          <w:b/>
          <w:bCs/>
        </w:rPr>
        <w:t xml:space="preserve"> – Region 1</w:t>
      </w:r>
    </w:p>
    <w:p w14:paraId="70012DA8" w14:textId="7135FDDF" w:rsidR="00AD2BC7" w:rsidRPr="00BC3E60" w:rsidRDefault="00575654" w:rsidP="00BC3E60">
      <w:pPr>
        <w:ind w:left="360"/>
      </w:pPr>
      <w:r w:rsidRPr="00BC3E60">
        <w:t xml:space="preserve">Předmětem </w:t>
      </w:r>
      <w:r w:rsidR="000256BB" w:rsidRPr="00BC3E60">
        <w:t xml:space="preserve">této části je poskytování služeb svozu komunálního a tříděného odpadu, přičemž </w:t>
      </w:r>
      <w:r w:rsidR="002B57F6" w:rsidRPr="00BC3E60">
        <w:t>místem plnění jsou jednotlivá s</w:t>
      </w:r>
      <w:r w:rsidR="00DD5316" w:rsidRPr="00BC3E60">
        <w:t>tředisk</w:t>
      </w:r>
      <w:r w:rsidR="002B57F6" w:rsidRPr="00BC3E60">
        <w:t>a</w:t>
      </w:r>
      <w:r w:rsidR="00DD5316" w:rsidRPr="00BC3E60">
        <w:t xml:space="preserve"> Zadavatele</w:t>
      </w:r>
      <w:r w:rsidR="002B57F6" w:rsidRPr="00BC3E60">
        <w:t xml:space="preserve"> na adrese</w:t>
      </w:r>
      <w:r w:rsidR="00DD5316" w:rsidRPr="00BC3E60">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1"/>
      </w:tblGrid>
      <w:tr w:rsidR="002A3ABA" w:rsidRPr="0031258A" w14:paraId="5801BB97" w14:textId="7D446D3E" w:rsidTr="002A3ABA">
        <w:tc>
          <w:tcPr>
            <w:tcW w:w="3402" w:type="dxa"/>
            <w:shd w:val="clear" w:color="auto" w:fill="BFBFBF" w:themeFill="background1" w:themeFillShade="BF"/>
            <w:vAlign w:val="center"/>
          </w:tcPr>
          <w:p w14:paraId="5A8F4C6B" w14:textId="374CB2B1" w:rsidR="002A3ABA" w:rsidRPr="00800817" w:rsidRDefault="002A3ABA" w:rsidP="00800817">
            <w:pPr>
              <w:spacing w:before="40" w:after="40" w:line="240" w:lineRule="auto"/>
              <w:jc w:val="center"/>
              <w:rPr>
                <w:b/>
                <w:bCs/>
              </w:rPr>
            </w:pPr>
            <w:r w:rsidRPr="00800817">
              <w:rPr>
                <w:b/>
                <w:bCs/>
              </w:rPr>
              <w:t>Středisko Zadavatele</w:t>
            </w:r>
          </w:p>
        </w:tc>
        <w:tc>
          <w:tcPr>
            <w:tcW w:w="5811" w:type="dxa"/>
            <w:shd w:val="clear" w:color="auto" w:fill="BFBFBF" w:themeFill="background1" w:themeFillShade="BF"/>
            <w:vAlign w:val="center"/>
          </w:tcPr>
          <w:p w14:paraId="46737FFC" w14:textId="7636B9DB" w:rsidR="002A3ABA" w:rsidRPr="00800817" w:rsidRDefault="002A3ABA" w:rsidP="00800817">
            <w:pPr>
              <w:spacing w:before="40" w:after="40" w:line="240" w:lineRule="auto"/>
              <w:jc w:val="center"/>
              <w:rPr>
                <w:b/>
                <w:bCs/>
              </w:rPr>
            </w:pPr>
            <w:r w:rsidRPr="00800817">
              <w:rPr>
                <w:b/>
                <w:bCs/>
              </w:rPr>
              <w:t>Adresa</w:t>
            </w:r>
          </w:p>
        </w:tc>
      </w:tr>
      <w:tr w:rsidR="002A3ABA" w:rsidRPr="0031258A" w14:paraId="115DFB0C" w14:textId="22F7AA99" w:rsidTr="002A3ABA">
        <w:tc>
          <w:tcPr>
            <w:tcW w:w="3402" w:type="dxa"/>
            <w:shd w:val="clear" w:color="auto" w:fill="auto"/>
            <w:vAlign w:val="center"/>
          </w:tcPr>
          <w:p w14:paraId="13D390F7" w14:textId="270C5257" w:rsidR="002A3ABA" w:rsidRPr="00E07F9A" w:rsidRDefault="002A3ABA" w:rsidP="00595483">
            <w:pPr>
              <w:spacing w:before="40" w:after="40" w:line="240" w:lineRule="auto"/>
              <w:rPr>
                <w:lang w:eastAsia="cs-CZ"/>
              </w:rPr>
            </w:pPr>
            <w:r>
              <w:t>Středisko Sosnová</w:t>
            </w:r>
          </w:p>
        </w:tc>
        <w:tc>
          <w:tcPr>
            <w:tcW w:w="5811" w:type="dxa"/>
            <w:shd w:val="clear" w:color="auto" w:fill="auto"/>
            <w:vAlign w:val="center"/>
          </w:tcPr>
          <w:p w14:paraId="366D1226" w14:textId="18AD02D3" w:rsidR="002A3ABA" w:rsidRPr="0012585E" w:rsidRDefault="002A3ABA" w:rsidP="00595483">
            <w:pPr>
              <w:spacing w:before="40" w:after="40" w:line="240" w:lineRule="auto"/>
              <w:rPr>
                <w:rFonts w:cstheme="minorHAnsi"/>
              </w:rPr>
            </w:pPr>
            <w:r>
              <w:t>Sosnová 230, 470 50 Sosnová u České Lípy</w:t>
            </w:r>
          </w:p>
        </w:tc>
      </w:tr>
      <w:tr w:rsidR="002A3ABA" w:rsidRPr="0031258A" w14:paraId="4097B20E" w14:textId="5A9E26F2" w:rsidTr="002A3ABA">
        <w:tc>
          <w:tcPr>
            <w:tcW w:w="3402" w:type="dxa"/>
            <w:shd w:val="clear" w:color="auto" w:fill="auto"/>
            <w:vAlign w:val="center"/>
          </w:tcPr>
          <w:p w14:paraId="7E3E3350" w14:textId="3B47F74B" w:rsidR="002A3ABA" w:rsidRPr="00E07F9A" w:rsidRDefault="002A3ABA" w:rsidP="00595483">
            <w:pPr>
              <w:spacing w:before="40" w:after="40" w:line="240" w:lineRule="auto"/>
              <w:rPr>
                <w:lang w:eastAsia="cs-CZ"/>
              </w:rPr>
            </w:pPr>
            <w:r>
              <w:t>Středisko Nový Bor</w:t>
            </w:r>
          </w:p>
        </w:tc>
        <w:tc>
          <w:tcPr>
            <w:tcW w:w="5811" w:type="dxa"/>
            <w:shd w:val="clear" w:color="auto" w:fill="auto"/>
            <w:vAlign w:val="center"/>
          </w:tcPr>
          <w:p w14:paraId="334386D0" w14:textId="7158B900" w:rsidR="002A3ABA" w:rsidRPr="0012585E" w:rsidRDefault="002A3ABA" w:rsidP="00595483">
            <w:pPr>
              <w:spacing w:before="40" w:after="40" w:line="240" w:lineRule="auto"/>
              <w:rPr>
                <w:rFonts w:cstheme="minorHAnsi"/>
              </w:rPr>
            </w:pPr>
            <w:r>
              <w:t>Okrouhlá 1, 473 01 Okrouhlá</w:t>
            </w:r>
          </w:p>
        </w:tc>
      </w:tr>
      <w:tr w:rsidR="002A3ABA" w:rsidRPr="0031258A" w14:paraId="4FA31960" w14:textId="6D7B7F79" w:rsidTr="002A3ABA">
        <w:tc>
          <w:tcPr>
            <w:tcW w:w="3402" w:type="dxa"/>
            <w:shd w:val="clear" w:color="auto" w:fill="auto"/>
            <w:vAlign w:val="center"/>
          </w:tcPr>
          <w:p w14:paraId="700AE2D7" w14:textId="77777777" w:rsidR="002A3ABA" w:rsidRPr="00E07F9A" w:rsidRDefault="002A3ABA" w:rsidP="00595483">
            <w:pPr>
              <w:spacing w:before="40" w:after="40" w:line="240" w:lineRule="auto"/>
              <w:rPr>
                <w:lang w:eastAsia="cs-CZ"/>
              </w:rPr>
            </w:pPr>
            <w:r w:rsidRPr="00E07F9A">
              <w:rPr>
                <w:lang w:eastAsia="cs-CZ"/>
              </w:rPr>
              <w:t>Středisko Frýdlant</w:t>
            </w:r>
          </w:p>
        </w:tc>
        <w:tc>
          <w:tcPr>
            <w:tcW w:w="5811" w:type="dxa"/>
            <w:shd w:val="clear" w:color="auto" w:fill="auto"/>
            <w:vAlign w:val="center"/>
          </w:tcPr>
          <w:p w14:paraId="6CAD4E56" w14:textId="77777777" w:rsidR="002A3ABA" w:rsidRPr="0031258A" w:rsidRDefault="002A3ABA" w:rsidP="00595483">
            <w:pPr>
              <w:spacing w:before="40" w:after="40" w:line="240" w:lineRule="auto"/>
              <w:rPr>
                <w:rFonts w:cstheme="minorHAnsi"/>
              </w:rPr>
            </w:pPr>
            <w:r w:rsidRPr="0012585E">
              <w:rPr>
                <w:rFonts w:cstheme="minorHAnsi"/>
              </w:rPr>
              <w:t>Dlouhá 3267, 464 01 Frýdlant, Větrov</w:t>
            </w:r>
          </w:p>
        </w:tc>
      </w:tr>
      <w:tr w:rsidR="002A3ABA" w:rsidRPr="000C774D" w14:paraId="6894C8B2" w14:textId="5FFEE3C1" w:rsidTr="002A3ABA">
        <w:tc>
          <w:tcPr>
            <w:tcW w:w="3402" w:type="dxa"/>
            <w:shd w:val="clear" w:color="auto" w:fill="auto"/>
            <w:vAlign w:val="center"/>
          </w:tcPr>
          <w:p w14:paraId="557F9DF9" w14:textId="77777777" w:rsidR="002A3ABA" w:rsidRPr="00E07F9A" w:rsidRDefault="002A3ABA" w:rsidP="00595483">
            <w:pPr>
              <w:spacing w:before="40" w:after="40" w:line="240" w:lineRule="auto"/>
              <w:rPr>
                <w:lang w:eastAsia="cs-CZ"/>
              </w:rPr>
            </w:pPr>
            <w:r w:rsidRPr="00E07F9A">
              <w:rPr>
                <w:lang w:eastAsia="cs-CZ"/>
              </w:rPr>
              <w:t>Středisko Liberec</w:t>
            </w:r>
          </w:p>
        </w:tc>
        <w:tc>
          <w:tcPr>
            <w:tcW w:w="5811" w:type="dxa"/>
            <w:shd w:val="clear" w:color="auto" w:fill="auto"/>
            <w:vAlign w:val="center"/>
          </w:tcPr>
          <w:p w14:paraId="1BDC2C1B" w14:textId="77777777" w:rsidR="002A3ABA" w:rsidRPr="000C774D" w:rsidRDefault="002A3ABA" w:rsidP="00595483">
            <w:pPr>
              <w:spacing w:before="40" w:after="40" w:line="240" w:lineRule="auto"/>
              <w:rPr>
                <w:rFonts w:cstheme="minorHAnsi"/>
              </w:rPr>
            </w:pPr>
            <w:r w:rsidRPr="0012585E">
              <w:rPr>
                <w:rFonts w:cstheme="minorHAnsi"/>
              </w:rPr>
              <w:t>České mládeže 1247/30, 460 06 Liberec VI-Rochlice</w:t>
            </w:r>
          </w:p>
        </w:tc>
      </w:tr>
      <w:tr w:rsidR="002A3ABA" w:rsidRPr="000C774D" w14:paraId="7BC1C8E6" w14:textId="76EB0D31" w:rsidTr="002A3ABA">
        <w:tc>
          <w:tcPr>
            <w:tcW w:w="3402" w:type="dxa"/>
            <w:shd w:val="clear" w:color="auto" w:fill="auto"/>
            <w:vAlign w:val="center"/>
          </w:tcPr>
          <w:p w14:paraId="6CF5099A" w14:textId="77777777" w:rsidR="002A3ABA" w:rsidRPr="00E07F9A" w:rsidRDefault="002A3ABA" w:rsidP="00595483">
            <w:pPr>
              <w:spacing w:before="40" w:after="40" w:line="240" w:lineRule="auto"/>
              <w:rPr>
                <w:lang w:eastAsia="cs-CZ"/>
              </w:rPr>
            </w:pPr>
            <w:r w:rsidRPr="00E07F9A">
              <w:rPr>
                <w:lang w:eastAsia="cs-CZ"/>
              </w:rPr>
              <w:t>Středisko Rýnovice</w:t>
            </w:r>
            <w:r>
              <w:rPr>
                <w:lang w:eastAsia="cs-CZ"/>
              </w:rPr>
              <w:t xml:space="preserve"> – Jablonec nad Nisou</w:t>
            </w:r>
          </w:p>
        </w:tc>
        <w:tc>
          <w:tcPr>
            <w:tcW w:w="5811" w:type="dxa"/>
            <w:shd w:val="clear" w:color="auto" w:fill="auto"/>
            <w:vAlign w:val="center"/>
          </w:tcPr>
          <w:p w14:paraId="0F7E4FA3" w14:textId="77777777" w:rsidR="002A3ABA" w:rsidRPr="000C774D" w:rsidRDefault="002A3ABA" w:rsidP="00595483">
            <w:pPr>
              <w:spacing w:before="40" w:after="40" w:line="240" w:lineRule="auto"/>
              <w:rPr>
                <w:rFonts w:cstheme="minorHAnsi"/>
              </w:rPr>
            </w:pPr>
            <w:r w:rsidRPr="0012585E">
              <w:rPr>
                <w:rFonts w:cstheme="minorHAnsi"/>
              </w:rPr>
              <w:t>Československé armády 4805/24, 466 05 Jablonec nad Nisou, Rýnovice</w:t>
            </w:r>
          </w:p>
        </w:tc>
      </w:tr>
      <w:tr w:rsidR="002A3ABA" w:rsidRPr="005F0DAE" w14:paraId="7071C056" w14:textId="12EA5DD3" w:rsidTr="002A3ABA">
        <w:tc>
          <w:tcPr>
            <w:tcW w:w="3402" w:type="dxa"/>
            <w:shd w:val="clear" w:color="auto" w:fill="auto"/>
            <w:vAlign w:val="center"/>
          </w:tcPr>
          <w:p w14:paraId="7329CF26" w14:textId="77777777" w:rsidR="002A3ABA" w:rsidRPr="00E07F9A" w:rsidRDefault="002A3ABA" w:rsidP="00595483">
            <w:pPr>
              <w:spacing w:before="40" w:after="40" w:line="240" w:lineRule="auto"/>
              <w:rPr>
                <w:lang w:eastAsia="cs-CZ"/>
              </w:rPr>
            </w:pPr>
            <w:r w:rsidRPr="00E07F9A">
              <w:rPr>
                <w:lang w:eastAsia="cs-CZ"/>
              </w:rPr>
              <w:t>Středisko Rychnov</w:t>
            </w:r>
            <w:r>
              <w:rPr>
                <w:lang w:eastAsia="cs-CZ"/>
              </w:rPr>
              <w:t xml:space="preserve"> u Jablonce nad Nisou</w:t>
            </w:r>
          </w:p>
        </w:tc>
        <w:tc>
          <w:tcPr>
            <w:tcW w:w="5811" w:type="dxa"/>
            <w:shd w:val="clear" w:color="auto" w:fill="auto"/>
            <w:vAlign w:val="center"/>
          </w:tcPr>
          <w:p w14:paraId="25FCDB31" w14:textId="77777777" w:rsidR="002A3ABA" w:rsidRPr="005F0DAE" w:rsidRDefault="002A3ABA" w:rsidP="00595483">
            <w:pPr>
              <w:spacing w:before="40" w:after="40" w:line="240" w:lineRule="auto"/>
              <w:rPr>
                <w:rFonts w:cstheme="minorHAnsi"/>
              </w:rPr>
            </w:pPr>
            <w:r w:rsidRPr="0012585E">
              <w:rPr>
                <w:rFonts w:cstheme="minorHAnsi"/>
              </w:rPr>
              <w:t>Nádražní 166, 468 02 Rychnov u Jablonce nad Nisou</w:t>
            </w:r>
          </w:p>
        </w:tc>
      </w:tr>
    </w:tbl>
    <w:p w14:paraId="0A865641" w14:textId="1618FA03" w:rsidR="00561336" w:rsidRDefault="00561336" w:rsidP="00C75F72"/>
    <w:p w14:paraId="5F9755CA" w14:textId="3F6823A7" w:rsidR="00AD2BC7" w:rsidRDefault="00AD2BC7" w:rsidP="00BC3E60">
      <w:pPr>
        <w:pStyle w:val="Odstavecseseznamem"/>
        <w:numPr>
          <w:ilvl w:val="0"/>
          <w:numId w:val="31"/>
        </w:numPr>
        <w:rPr>
          <w:b/>
          <w:bCs/>
        </w:rPr>
      </w:pPr>
      <w:r w:rsidRPr="00AD2BC7">
        <w:rPr>
          <w:b/>
          <w:bCs/>
        </w:rPr>
        <w:t>Část 2 – Region 2</w:t>
      </w:r>
    </w:p>
    <w:p w14:paraId="4DD957FE" w14:textId="77777777" w:rsidR="00800817" w:rsidRPr="00BC3E60" w:rsidRDefault="00800817" w:rsidP="00BC3E60">
      <w:pPr>
        <w:ind w:left="360"/>
      </w:pPr>
      <w:r w:rsidRPr="00BC3E60">
        <w:t>Předmětem této části je poskytování služeb svozu komunálního a tříděného odpadu, přičemž místem plnění jsou jednotlivá střediska Zadavatele na adrese: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1"/>
      </w:tblGrid>
      <w:tr w:rsidR="002A3ABA" w:rsidRPr="0031258A" w14:paraId="2E43AC31" w14:textId="77777777" w:rsidTr="002A3ABA">
        <w:tc>
          <w:tcPr>
            <w:tcW w:w="3402" w:type="dxa"/>
            <w:shd w:val="clear" w:color="auto" w:fill="BFBFBF" w:themeFill="background1" w:themeFillShade="BF"/>
            <w:vAlign w:val="center"/>
          </w:tcPr>
          <w:p w14:paraId="1A90E400" w14:textId="77777777" w:rsidR="002A3ABA" w:rsidRPr="00800817" w:rsidRDefault="002A3ABA" w:rsidP="00595483">
            <w:pPr>
              <w:spacing w:before="40" w:after="40" w:line="240" w:lineRule="auto"/>
              <w:jc w:val="center"/>
              <w:rPr>
                <w:b/>
                <w:bCs/>
              </w:rPr>
            </w:pPr>
            <w:r w:rsidRPr="00800817">
              <w:rPr>
                <w:b/>
                <w:bCs/>
              </w:rPr>
              <w:t>Středisko Zadavatele</w:t>
            </w:r>
          </w:p>
        </w:tc>
        <w:tc>
          <w:tcPr>
            <w:tcW w:w="5811" w:type="dxa"/>
            <w:shd w:val="clear" w:color="auto" w:fill="BFBFBF" w:themeFill="background1" w:themeFillShade="BF"/>
            <w:vAlign w:val="center"/>
          </w:tcPr>
          <w:p w14:paraId="43879D5B" w14:textId="77777777" w:rsidR="002A3ABA" w:rsidRPr="00800817" w:rsidRDefault="002A3ABA" w:rsidP="00595483">
            <w:pPr>
              <w:spacing w:before="40" w:after="40" w:line="240" w:lineRule="auto"/>
              <w:jc w:val="center"/>
              <w:rPr>
                <w:b/>
                <w:bCs/>
              </w:rPr>
            </w:pPr>
            <w:r w:rsidRPr="00800817">
              <w:rPr>
                <w:b/>
                <w:bCs/>
              </w:rPr>
              <w:t>Adresa</w:t>
            </w:r>
          </w:p>
        </w:tc>
      </w:tr>
      <w:tr w:rsidR="002A3ABA" w:rsidRPr="0031258A" w14:paraId="4682D8E6" w14:textId="77777777" w:rsidTr="002A3ABA">
        <w:tc>
          <w:tcPr>
            <w:tcW w:w="3402" w:type="dxa"/>
            <w:shd w:val="clear" w:color="auto" w:fill="auto"/>
            <w:vAlign w:val="center"/>
          </w:tcPr>
          <w:p w14:paraId="7531A70B" w14:textId="031E98BC" w:rsidR="002A3ABA" w:rsidRPr="00E07F9A" w:rsidRDefault="002A3ABA" w:rsidP="00595483">
            <w:pPr>
              <w:spacing w:before="40" w:after="40" w:line="240" w:lineRule="auto"/>
              <w:rPr>
                <w:lang w:eastAsia="cs-CZ"/>
              </w:rPr>
            </w:pPr>
            <w:r w:rsidRPr="00E07F9A">
              <w:rPr>
                <w:lang w:eastAsia="cs-CZ"/>
              </w:rPr>
              <w:t>Středisko Nová Ves nad Nisou</w:t>
            </w:r>
          </w:p>
        </w:tc>
        <w:tc>
          <w:tcPr>
            <w:tcW w:w="5811" w:type="dxa"/>
            <w:shd w:val="clear" w:color="auto" w:fill="auto"/>
            <w:vAlign w:val="center"/>
          </w:tcPr>
          <w:p w14:paraId="0CE249A2" w14:textId="4298FB2B" w:rsidR="002A3ABA" w:rsidRPr="0012585E" w:rsidRDefault="002A3ABA" w:rsidP="00595483">
            <w:pPr>
              <w:spacing w:before="40" w:after="40" w:line="240" w:lineRule="auto"/>
              <w:rPr>
                <w:rFonts w:cstheme="minorHAnsi"/>
              </w:rPr>
            </w:pPr>
            <w:r w:rsidRPr="000C774D">
              <w:rPr>
                <w:rFonts w:cstheme="minorHAnsi"/>
              </w:rPr>
              <w:t>Nová Ves č.</w:t>
            </w:r>
            <w:r w:rsidRPr="0031258A">
              <w:rPr>
                <w:rFonts w:cstheme="minorHAnsi"/>
              </w:rPr>
              <w:t xml:space="preserve"> p. 69,</w:t>
            </w:r>
            <w:r w:rsidRPr="00F313CC">
              <w:rPr>
                <w:rFonts w:cstheme="minorHAnsi"/>
              </w:rPr>
              <w:t xml:space="preserve"> </w:t>
            </w:r>
            <w:r w:rsidRPr="002770DA">
              <w:rPr>
                <w:rFonts w:cstheme="minorHAnsi"/>
              </w:rPr>
              <w:t>468 27 Nová Ves nad Nisou</w:t>
            </w:r>
          </w:p>
        </w:tc>
      </w:tr>
      <w:tr w:rsidR="002A3ABA" w:rsidRPr="0031258A" w14:paraId="5E168DC3" w14:textId="77777777" w:rsidTr="002A3ABA">
        <w:tc>
          <w:tcPr>
            <w:tcW w:w="3402" w:type="dxa"/>
            <w:shd w:val="clear" w:color="auto" w:fill="auto"/>
            <w:vAlign w:val="center"/>
          </w:tcPr>
          <w:p w14:paraId="24C7C679" w14:textId="738B875A" w:rsidR="002A3ABA" w:rsidRPr="00E07F9A" w:rsidRDefault="002A3ABA" w:rsidP="00595483">
            <w:pPr>
              <w:spacing w:before="40" w:after="40" w:line="240" w:lineRule="auto"/>
              <w:rPr>
                <w:lang w:eastAsia="cs-CZ"/>
              </w:rPr>
            </w:pPr>
            <w:r w:rsidRPr="00E07F9A">
              <w:rPr>
                <w:lang w:eastAsia="cs-CZ"/>
              </w:rPr>
              <w:t>Středisko Turnov</w:t>
            </w:r>
          </w:p>
        </w:tc>
        <w:tc>
          <w:tcPr>
            <w:tcW w:w="5811" w:type="dxa"/>
            <w:shd w:val="clear" w:color="auto" w:fill="auto"/>
            <w:vAlign w:val="center"/>
          </w:tcPr>
          <w:p w14:paraId="1F15DE69" w14:textId="052AE4F7" w:rsidR="002A3ABA" w:rsidRPr="0012585E" w:rsidRDefault="002A3ABA" w:rsidP="00595483">
            <w:pPr>
              <w:spacing w:before="40" w:after="40" w:line="240" w:lineRule="auto"/>
              <w:rPr>
                <w:rFonts w:cstheme="minorHAnsi"/>
              </w:rPr>
            </w:pPr>
            <w:r w:rsidRPr="000C774D">
              <w:rPr>
                <w:rFonts w:cstheme="minorHAnsi"/>
              </w:rPr>
              <w:t>Průmyslová 3001</w:t>
            </w:r>
            <w:r w:rsidRPr="0031258A">
              <w:rPr>
                <w:rFonts w:cstheme="minorHAnsi"/>
              </w:rPr>
              <w:t>, 511 01 Turnov</w:t>
            </w:r>
          </w:p>
        </w:tc>
      </w:tr>
      <w:tr w:rsidR="002A3ABA" w:rsidRPr="000C774D" w14:paraId="7AE03A64" w14:textId="77777777" w:rsidTr="002A3ABA">
        <w:tc>
          <w:tcPr>
            <w:tcW w:w="3402" w:type="dxa"/>
            <w:shd w:val="clear" w:color="auto" w:fill="auto"/>
            <w:vAlign w:val="center"/>
          </w:tcPr>
          <w:p w14:paraId="532E7EC9" w14:textId="2F3E7B31" w:rsidR="002A3ABA" w:rsidRPr="00E07F9A" w:rsidRDefault="002A3ABA" w:rsidP="00595483">
            <w:pPr>
              <w:spacing w:before="40" w:after="40" w:line="240" w:lineRule="auto"/>
              <w:rPr>
                <w:lang w:eastAsia="cs-CZ"/>
              </w:rPr>
            </w:pPr>
            <w:r w:rsidRPr="00E07F9A">
              <w:rPr>
                <w:lang w:eastAsia="cs-CZ"/>
              </w:rPr>
              <w:t>Středisko Semily</w:t>
            </w:r>
          </w:p>
        </w:tc>
        <w:tc>
          <w:tcPr>
            <w:tcW w:w="5811" w:type="dxa"/>
            <w:shd w:val="clear" w:color="auto" w:fill="auto"/>
            <w:vAlign w:val="center"/>
          </w:tcPr>
          <w:p w14:paraId="39C2B4AB" w14:textId="6C7839B7" w:rsidR="002A3ABA" w:rsidRPr="000C774D" w:rsidRDefault="002A3ABA" w:rsidP="00595483">
            <w:pPr>
              <w:spacing w:before="40" w:after="40" w:line="240" w:lineRule="auto"/>
              <w:rPr>
                <w:rFonts w:cstheme="minorHAnsi"/>
              </w:rPr>
            </w:pPr>
            <w:r w:rsidRPr="0012585E">
              <w:rPr>
                <w:rFonts w:cstheme="minorHAnsi"/>
              </w:rPr>
              <w:t>Vysocká 576, 513 01 Semily</w:t>
            </w:r>
          </w:p>
        </w:tc>
      </w:tr>
      <w:tr w:rsidR="002A3ABA" w:rsidRPr="000C774D" w14:paraId="68169B2F" w14:textId="77777777" w:rsidTr="002A3ABA">
        <w:tc>
          <w:tcPr>
            <w:tcW w:w="3402" w:type="dxa"/>
            <w:shd w:val="clear" w:color="auto" w:fill="auto"/>
            <w:vAlign w:val="center"/>
          </w:tcPr>
          <w:p w14:paraId="072D1A00" w14:textId="19E61701" w:rsidR="002A3ABA" w:rsidRPr="00E07F9A" w:rsidRDefault="002A3ABA" w:rsidP="00595483">
            <w:pPr>
              <w:spacing w:before="40" w:after="40" w:line="240" w:lineRule="auto"/>
              <w:rPr>
                <w:lang w:eastAsia="cs-CZ"/>
              </w:rPr>
            </w:pPr>
            <w:r>
              <w:rPr>
                <w:lang w:eastAsia="cs-CZ"/>
              </w:rPr>
              <w:t>Středisko Hrabačov</w:t>
            </w:r>
          </w:p>
        </w:tc>
        <w:tc>
          <w:tcPr>
            <w:tcW w:w="5811" w:type="dxa"/>
            <w:shd w:val="clear" w:color="auto" w:fill="auto"/>
            <w:vAlign w:val="center"/>
          </w:tcPr>
          <w:p w14:paraId="684B154A" w14:textId="46D26AB9" w:rsidR="002A3ABA" w:rsidRPr="000C774D" w:rsidRDefault="002A3ABA" w:rsidP="00595483">
            <w:pPr>
              <w:spacing w:before="40" w:after="40" w:line="240" w:lineRule="auto"/>
              <w:rPr>
                <w:rFonts w:cstheme="minorHAnsi"/>
              </w:rPr>
            </w:pPr>
            <w:r w:rsidRPr="000C774D">
              <w:rPr>
                <w:rFonts w:cstheme="minorHAnsi"/>
              </w:rPr>
              <w:t>Krkonošská 785</w:t>
            </w:r>
            <w:r w:rsidRPr="0031258A">
              <w:rPr>
                <w:rFonts w:cstheme="minorHAnsi"/>
              </w:rPr>
              <w:t>, Hrabačov 514 01 Jilemnice</w:t>
            </w:r>
          </w:p>
        </w:tc>
      </w:tr>
    </w:tbl>
    <w:p w14:paraId="7FFCA69D" w14:textId="77777777" w:rsidR="00800817" w:rsidRDefault="00800817" w:rsidP="00AD2BC7">
      <w:pPr>
        <w:rPr>
          <w:b/>
          <w:bCs/>
        </w:rPr>
      </w:pPr>
    </w:p>
    <w:p w14:paraId="1082FCC6" w14:textId="7503D65A" w:rsidR="00800817" w:rsidRDefault="00800817" w:rsidP="00BC3E60">
      <w:pPr>
        <w:pStyle w:val="Odstavecseseznamem"/>
        <w:numPr>
          <w:ilvl w:val="0"/>
          <w:numId w:val="31"/>
        </w:numPr>
        <w:rPr>
          <w:b/>
          <w:bCs/>
        </w:rPr>
      </w:pPr>
      <w:r w:rsidRPr="00AD2BC7">
        <w:rPr>
          <w:b/>
          <w:bCs/>
        </w:rPr>
        <w:t xml:space="preserve">Část </w:t>
      </w:r>
      <w:r w:rsidR="00BC3E60">
        <w:rPr>
          <w:b/>
          <w:bCs/>
        </w:rPr>
        <w:t>3</w:t>
      </w:r>
      <w:r w:rsidRPr="00AD2BC7">
        <w:rPr>
          <w:b/>
          <w:bCs/>
        </w:rPr>
        <w:t xml:space="preserve"> – </w:t>
      </w:r>
      <w:r w:rsidR="00BC3E60">
        <w:rPr>
          <w:b/>
          <w:bCs/>
        </w:rPr>
        <w:t>Nebezpečné odpady</w:t>
      </w:r>
    </w:p>
    <w:p w14:paraId="0C27FBAB" w14:textId="29AB8E6C" w:rsidR="00800817" w:rsidRPr="00BC3E60" w:rsidRDefault="00800817" w:rsidP="00BC3E60">
      <w:pPr>
        <w:ind w:left="360"/>
      </w:pPr>
      <w:r w:rsidRPr="00BC3E60">
        <w:t xml:space="preserve">Předmětem této části je poskytování služeb svozu </w:t>
      </w:r>
      <w:r w:rsidR="00BC3E60">
        <w:t>nebezpečných odpadů</w:t>
      </w:r>
      <w:r w:rsidRPr="00BC3E60">
        <w:t>, přičemž místem plnění jsou jednotlivá střediska Zadavatele na adrese: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811"/>
      </w:tblGrid>
      <w:tr w:rsidR="002A3ABA" w:rsidRPr="0031258A" w14:paraId="2F2EAFBE" w14:textId="77777777" w:rsidTr="002A3ABA">
        <w:tc>
          <w:tcPr>
            <w:tcW w:w="3402" w:type="dxa"/>
            <w:shd w:val="clear" w:color="auto" w:fill="BFBFBF" w:themeFill="background1" w:themeFillShade="BF"/>
            <w:vAlign w:val="center"/>
          </w:tcPr>
          <w:p w14:paraId="333DC5B5" w14:textId="77777777" w:rsidR="002A3ABA" w:rsidRPr="00800817" w:rsidRDefault="002A3ABA" w:rsidP="00595483">
            <w:pPr>
              <w:spacing w:before="40" w:after="40" w:line="240" w:lineRule="auto"/>
              <w:jc w:val="center"/>
              <w:rPr>
                <w:b/>
                <w:bCs/>
              </w:rPr>
            </w:pPr>
            <w:r w:rsidRPr="00800817">
              <w:rPr>
                <w:b/>
                <w:bCs/>
              </w:rPr>
              <w:t>Středisko Zadavatele</w:t>
            </w:r>
          </w:p>
        </w:tc>
        <w:tc>
          <w:tcPr>
            <w:tcW w:w="5811" w:type="dxa"/>
            <w:shd w:val="clear" w:color="auto" w:fill="BFBFBF" w:themeFill="background1" w:themeFillShade="BF"/>
            <w:vAlign w:val="center"/>
          </w:tcPr>
          <w:p w14:paraId="63D6845F" w14:textId="77777777" w:rsidR="002A3ABA" w:rsidRPr="00800817" w:rsidRDefault="002A3ABA" w:rsidP="00595483">
            <w:pPr>
              <w:spacing w:before="40" w:after="40" w:line="240" w:lineRule="auto"/>
              <w:jc w:val="center"/>
              <w:rPr>
                <w:b/>
                <w:bCs/>
              </w:rPr>
            </w:pPr>
            <w:r w:rsidRPr="00800817">
              <w:rPr>
                <w:b/>
                <w:bCs/>
              </w:rPr>
              <w:t>Adresa</w:t>
            </w:r>
          </w:p>
        </w:tc>
      </w:tr>
      <w:tr w:rsidR="002A3ABA" w:rsidRPr="0031258A" w14:paraId="6DA1ACDF" w14:textId="77777777" w:rsidTr="002A3ABA">
        <w:tc>
          <w:tcPr>
            <w:tcW w:w="3402" w:type="dxa"/>
            <w:shd w:val="clear" w:color="auto" w:fill="auto"/>
            <w:vAlign w:val="center"/>
          </w:tcPr>
          <w:p w14:paraId="2D18C92B" w14:textId="77777777" w:rsidR="002A3ABA" w:rsidRPr="00E07F9A" w:rsidRDefault="002A3ABA" w:rsidP="00595483">
            <w:pPr>
              <w:spacing w:before="40" w:after="40" w:line="240" w:lineRule="auto"/>
              <w:rPr>
                <w:lang w:eastAsia="cs-CZ"/>
              </w:rPr>
            </w:pPr>
            <w:r>
              <w:t>Středisko Sosnová</w:t>
            </w:r>
          </w:p>
        </w:tc>
        <w:tc>
          <w:tcPr>
            <w:tcW w:w="5811" w:type="dxa"/>
            <w:shd w:val="clear" w:color="auto" w:fill="auto"/>
            <w:vAlign w:val="center"/>
          </w:tcPr>
          <w:p w14:paraId="2AEA327E" w14:textId="77777777" w:rsidR="002A3ABA" w:rsidRPr="0012585E" w:rsidRDefault="002A3ABA" w:rsidP="00595483">
            <w:pPr>
              <w:spacing w:before="40" w:after="40" w:line="240" w:lineRule="auto"/>
              <w:rPr>
                <w:rFonts w:cstheme="minorHAnsi"/>
              </w:rPr>
            </w:pPr>
            <w:r>
              <w:t>Sosnová 230, 470 50 Sosnová u České Lípy</w:t>
            </w:r>
          </w:p>
        </w:tc>
      </w:tr>
      <w:tr w:rsidR="002A3ABA" w:rsidRPr="0031258A" w14:paraId="07D68C4E" w14:textId="77777777" w:rsidTr="002A3ABA">
        <w:tc>
          <w:tcPr>
            <w:tcW w:w="3402" w:type="dxa"/>
            <w:shd w:val="clear" w:color="auto" w:fill="auto"/>
            <w:vAlign w:val="center"/>
          </w:tcPr>
          <w:p w14:paraId="6E71D54E" w14:textId="77777777" w:rsidR="002A3ABA" w:rsidRPr="00E07F9A" w:rsidRDefault="002A3ABA" w:rsidP="00595483">
            <w:pPr>
              <w:spacing w:before="40" w:after="40" w:line="240" w:lineRule="auto"/>
              <w:rPr>
                <w:lang w:eastAsia="cs-CZ"/>
              </w:rPr>
            </w:pPr>
            <w:r>
              <w:t>Středisko Nový Bor</w:t>
            </w:r>
          </w:p>
        </w:tc>
        <w:tc>
          <w:tcPr>
            <w:tcW w:w="5811" w:type="dxa"/>
            <w:shd w:val="clear" w:color="auto" w:fill="auto"/>
            <w:vAlign w:val="center"/>
          </w:tcPr>
          <w:p w14:paraId="2010F990" w14:textId="77777777" w:rsidR="002A3ABA" w:rsidRPr="0012585E" w:rsidRDefault="002A3ABA" w:rsidP="00595483">
            <w:pPr>
              <w:spacing w:before="40" w:after="40" w:line="240" w:lineRule="auto"/>
              <w:rPr>
                <w:rFonts w:cstheme="minorHAnsi"/>
              </w:rPr>
            </w:pPr>
            <w:r>
              <w:t>Okrouhlá 1, 473 01 Okrouhlá</w:t>
            </w:r>
          </w:p>
        </w:tc>
      </w:tr>
      <w:tr w:rsidR="002A3ABA" w:rsidRPr="0031258A" w14:paraId="257DA9D5" w14:textId="77777777" w:rsidTr="002A3ABA">
        <w:tc>
          <w:tcPr>
            <w:tcW w:w="3402" w:type="dxa"/>
            <w:shd w:val="clear" w:color="auto" w:fill="auto"/>
            <w:vAlign w:val="center"/>
          </w:tcPr>
          <w:p w14:paraId="4CD1407C" w14:textId="77777777" w:rsidR="002A3ABA" w:rsidRPr="00E07F9A" w:rsidRDefault="002A3ABA" w:rsidP="00595483">
            <w:pPr>
              <w:spacing w:before="40" w:after="40" w:line="240" w:lineRule="auto"/>
              <w:rPr>
                <w:lang w:eastAsia="cs-CZ"/>
              </w:rPr>
            </w:pPr>
            <w:r w:rsidRPr="00E07F9A">
              <w:rPr>
                <w:lang w:eastAsia="cs-CZ"/>
              </w:rPr>
              <w:lastRenderedPageBreak/>
              <w:t>Středisko Frýdlant</w:t>
            </w:r>
          </w:p>
        </w:tc>
        <w:tc>
          <w:tcPr>
            <w:tcW w:w="5811" w:type="dxa"/>
            <w:shd w:val="clear" w:color="auto" w:fill="auto"/>
            <w:vAlign w:val="center"/>
          </w:tcPr>
          <w:p w14:paraId="12A3BF13" w14:textId="77777777" w:rsidR="002A3ABA" w:rsidRPr="0031258A" w:rsidRDefault="002A3ABA" w:rsidP="00595483">
            <w:pPr>
              <w:spacing w:before="40" w:after="40" w:line="240" w:lineRule="auto"/>
              <w:rPr>
                <w:rFonts w:cstheme="minorHAnsi"/>
              </w:rPr>
            </w:pPr>
            <w:r w:rsidRPr="0012585E">
              <w:rPr>
                <w:rFonts w:cstheme="minorHAnsi"/>
              </w:rPr>
              <w:t>Dlouhá 3267, 464 01 Frýdlant, Větrov</w:t>
            </w:r>
          </w:p>
        </w:tc>
      </w:tr>
      <w:tr w:rsidR="002A3ABA" w:rsidRPr="000C774D" w14:paraId="1ADB0D64" w14:textId="77777777" w:rsidTr="002A3ABA">
        <w:tc>
          <w:tcPr>
            <w:tcW w:w="3402" w:type="dxa"/>
            <w:shd w:val="clear" w:color="auto" w:fill="auto"/>
            <w:vAlign w:val="center"/>
          </w:tcPr>
          <w:p w14:paraId="60E922B9" w14:textId="77777777" w:rsidR="002A3ABA" w:rsidRPr="00E07F9A" w:rsidRDefault="002A3ABA" w:rsidP="00595483">
            <w:pPr>
              <w:spacing w:before="40" w:after="40" w:line="240" w:lineRule="auto"/>
              <w:rPr>
                <w:lang w:eastAsia="cs-CZ"/>
              </w:rPr>
            </w:pPr>
            <w:r w:rsidRPr="00E07F9A">
              <w:rPr>
                <w:lang w:eastAsia="cs-CZ"/>
              </w:rPr>
              <w:t>Středisko Liberec</w:t>
            </w:r>
          </w:p>
        </w:tc>
        <w:tc>
          <w:tcPr>
            <w:tcW w:w="5811" w:type="dxa"/>
            <w:shd w:val="clear" w:color="auto" w:fill="auto"/>
            <w:vAlign w:val="center"/>
          </w:tcPr>
          <w:p w14:paraId="6AE604F2" w14:textId="77777777" w:rsidR="002A3ABA" w:rsidRPr="000C774D" w:rsidRDefault="002A3ABA" w:rsidP="00595483">
            <w:pPr>
              <w:spacing w:before="40" w:after="40" w:line="240" w:lineRule="auto"/>
              <w:rPr>
                <w:rFonts w:cstheme="minorHAnsi"/>
              </w:rPr>
            </w:pPr>
            <w:r w:rsidRPr="0012585E">
              <w:rPr>
                <w:rFonts w:cstheme="minorHAnsi"/>
              </w:rPr>
              <w:t>České mládeže 1247/30, 460 06 Liberec VI-Rochlice</w:t>
            </w:r>
          </w:p>
        </w:tc>
      </w:tr>
      <w:tr w:rsidR="002A3ABA" w:rsidRPr="000C774D" w14:paraId="5CAA12A2" w14:textId="77777777" w:rsidTr="002A3ABA">
        <w:tc>
          <w:tcPr>
            <w:tcW w:w="3402" w:type="dxa"/>
            <w:shd w:val="clear" w:color="auto" w:fill="auto"/>
            <w:vAlign w:val="center"/>
          </w:tcPr>
          <w:p w14:paraId="609D7218" w14:textId="77777777" w:rsidR="002A3ABA" w:rsidRPr="00E07F9A" w:rsidRDefault="002A3ABA" w:rsidP="00595483">
            <w:pPr>
              <w:spacing w:before="40" w:after="40" w:line="240" w:lineRule="auto"/>
              <w:rPr>
                <w:lang w:eastAsia="cs-CZ"/>
              </w:rPr>
            </w:pPr>
            <w:r w:rsidRPr="00E07F9A">
              <w:rPr>
                <w:lang w:eastAsia="cs-CZ"/>
              </w:rPr>
              <w:t>Středisko Rýnovice</w:t>
            </w:r>
            <w:r>
              <w:rPr>
                <w:lang w:eastAsia="cs-CZ"/>
              </w:rPr>
              <w:t xml:space="preserve"> – Jablonec nad Nisou</w:t>
            </w:r>
          </w:p>
        </w:tc>
        <w:tc>
          <w:tcPr>
            <w:tcW w:w="5811" w:type="dxa"/>
            <w:shd w:val="clear" w:color="auto" w:fill="auto"/>
            <w:vAlign w:val="center"/>
          </w:tcPr>
          <w:p w14:paraId="132EE879" w14:textId="77777777" w:rsidR="002A3ABA" w:rsidRPr="000C774D" w:rsidRDefault="002A3ABA" w:rsidP="00595483">
            <w:pPr>
              <w:spacing w:before="40" w:after="40" w:line="240" w:lineRule="auto"/>
              <w:rPr>
                <w:rFonts w:cstheme="minorHAnsi"/>
              </w:rPr>
            </w:pPr>
            <w:r w:rsidRPr="0012585E">
              <w:rPr>
                <w:rFonts w:cstheme="minorHAnsi"/>
              </w:rPr>
              <w:t>Československé armády 4805/24, 466 05 Jablonec nad Nisou, Rýnovice</w:t>
            </w:r>
          </w:p>
        </w:tc>
      </w:tr>
      <w:tr w:rsidR="002A3ABA" w:rsidRPr="005F0DAE" w14:paraId="2905DC37" w14:textId="77777777" w:rsidTr="002A3ABA">
        <w:tc>
          <w:tcPr>
            <w:tcW w:w="3402" w:type="dxa"/>
            <w:shd w:val="clear" w:color="auto" w:fill="auto"/>
            <w:vAlign w:val="center"/>
          </w:tcPr>
          <w:p w14:paraId="0399AC1E" w14:textId="77777777" w:rsidR="002A3ABA" w:rsidRPr="00E07F9A" w:rsidRDefault="002A3ABA" w:rsidP="00595483">
            <w:pPr>
              <w:spacing w:before="40" w:after="40" w:line="240" w:lineRule="auto"/>
              <w:rPr>
                <w:lang w:eastAsia="cs-CZ"/>
              </w:rPr>
            </w:pPr>
            <w:r w:rsidRPr="00E07F9A">
              <w:rPr>
                <w:lang w:eastAsia="cs-CZ"/>
              </w:rPr>
              <w:t>Středisko Rychnov</w:t>
            </w:r>
            <w:r>
              <w:rPr>
                <w:lang w:eastAsia="cs-CZ"/>
              </w:rPr>
              <w:t xml:space="preserve"> u Jablonce nad Nisou</w:t>
            </w:r>
          </w:p>
        </w:tc>
        <w:tc>
          <w:tcPr>
            <w:tcW w:w="5811" w:type="dxa"/>
            <w:shd w:val="clear" w:color="auto" w:fill="auto"/>
            <w:vAlign w:val="center"/>
          </w:tcPr>
          <w:p w14:paraId="396CB784" w14:textId="77777777" w:rsidR="002A3ABA" w:rsidRPr="005F0DAE" w:rsidRDefault="002A3ABA" w:rsidP="00595483">
            <w:pPr>
              <w:spacing w:before="40" w:after="40" w:line="240" w:lineRule="auto"/>
              <w:rPr>
                <w:rFonts w:cstheme="minorHAnsi"/>
              </w:rPr>
            </w:pPr>
            <w:r w:rsidRPr="0012585E">
              <w:rPr>
                <w:rFonts w:cstheme="minorHAnsi"/>
              </w:rPr>
              <w:t>Nádražní 166, 468 02 Rychnov u Jablonce nad Nisou</w:t>
            </w:r>
          </w:p>
        </w:tc>
      </w:tr>
      <w:tr w:rsidR="002A3ABA" w:rsidRPr="005F0DAE" w14:paraId="1204900A" w14:textId="77777777" w:rsidTr="002A3ABA">
        <w:tc>
          <w:tcPr>
            <w:tcW w:w="3402" w:type="dxa"/>
            <w:shd w:val="clear" w:color="auto" w:fill="auto"/>
            <w:vAlign w:val="center"/>
          </w:tcPr>
          <w:p w14:paraId="0FD73E05" w14:textId="5D04FDBE" w:rsidR="002A3ABA" w:rsidRPr="00E07F9A" w:rsidRDefault="002A3ABA" w:rsidP="008C70A8">
            <w:pPr>
              <w:spacing w:before="40" w:after="40" w:line="240" w:lineRule="auto"/>
              <w:rPr>
                <w:lang w:eastAsia="cs-CZ"/>
              </w:rPr>
            </w:pPr>
            <w:r w:rsidRPr="00E07F9A">
              <w:rPr>
                <w:lang w:eastAsia="cs-CZ"/>
              </w:rPr>
              <w:t>Středisko Nová Ves nad Nisou</w:t>
            </w:r>
          </w:p>
        </w:tc>
        <w:tc>
          <w:tcPr>
            <w:tcW w:w="5811" w:type="dxa"/>
            <w:shd w:val="clear" w:color="auto" w:fill="auto"/>
            <w:vAlign w:val="center"/>
          </w:tcPr>
          <w:p w14:paraId="4F72F88B" w14:textId="23873A4B" w:rsidR="002A3ABA" w:rsidRPr="0012585E" w:rsidRDefault="002A3ABA" w:rsidP="008C70A8">
            <w:pPr>
              <w:spacing w:before="40" w:after="40" w:line="240" w:lineRule="auto"/>
              <w:rPr>
                <w:rFonts w:cstheme="minorHAnsi"/>
              </w:rPr>
            </w:pPr>
            <w:r w:rsidRPr="000C774D">
              <w:rPr>
                <w:rFonts w:cstheme="minorHAnsi"/>
              </w:rPr>
              <w:t>Nová Ves č.</w:t>
            </w:r>
            <w:r w:rsidRPr="0031258A">
              <w:rPr>
                <w:rFonts w:cstheme="minorHAnsi"/>
              </w:rPr>
              <w:t xml:space="preserve"> p. 69,</w:t>
            </w:r>
            <w:r w:rsidRPr="00F313CC">
              <w:rPr>
                <w:rFonts w:cstheme="minorHAnsi"/>
              </w:rPr>
              <w:t xml:space="preserve"> </w:t>
            </w:r>
            <w:r w:rsidRPr="002770DA">
              <w:rPr>
                <w:rFonts w:cstheme="minorHAnsi"/>
              </w:rPr>
              <w:t>468 27 Nová Ves nad Nisou</w:t>
            </w:r>
          </w:p>
        </w:tc>
      </w:tr>
      <w:tr w:rsidR="002A3ABA" w:rsidRPr="005F0DAE" w14:paraId="10C64262" w14:textId="77777777" w:rsidTr="002A3ABA">
        <w:tc>
          <w:tcPr>
            <w:tcW w:w="3402" w:type="dxa"/>
            <w:shd w:val="clear" w:color="auto" w:fill="auto"/>
            <w:vAlign w:val="center"/>
          </w:tcPr>
          <w:p w14:paraId="3422F19E" w14:textId="15D401AD" w:rsidR="002A3ABA" w:rsidRPr="00E07F9A" w:rsidRDefault="002A3ABA" w:rsidP="008C70A8">
            <w:pPr>
              <w:spacing w:before="40" w:after="40" w:line="240" w:lineRule="auto"/>
              <w:rPr>
                <w:lang w:eastAsia="cs-CZ"/>
              </w:rPr>
            </w:pPr>
            <w:r w:rsidRPr="00E07F9A">
              <w:rPr>
                <w:lang w:eastAsia="cs-CZ"/>
              </w:rPr>
              <w:t>Středisko Turnov</w:t>
            </w:r>
          </w:p>
        </w:tc>
        <w:tc>
          <w:tcPr>
            <w:tcW w:w="5811" w:type="dxa"/>
            <w:shd w:val="clear" w:color="auto" w:fill="auto"/>
            <w:vAlign w:val="center"/>
          </w:tcPr>
          <w:p w14:paraId="3B9C11D7" w14:textId="015106B2" w:rsidR="002A3ABA" w:rsidRPr="0012585E" w:rsidRDefault="002A3ABA" w:rsidP="008C70A8">
            <w:pPr>
              <w:spacing w:before="40" w:after="40" w:line="240" w:lineRule="auto"/>
              <w:rPr>
                <w:rFonts w:cstheme="minorHAnsi"/>
              </w:rPr>
            </w:pPr>
            <w:r w:rsidRPr="000C774D">
              <w:rPr>
                <w:rFonts w:cstheme="minorHAnsi"/>
              </w:rPr>
              <w:t>Průmyslová 3001</w:t>
            </w:r>
            <w:r w:rsidRPr="0031258A">
              <w:rPr>
                <w:rFonts w:cstheme="minorHAnsi"/>
              </w:rPr>
              <w:t>, 511 01 Turnov</w:t>
            </w:r>
          </w:p>
        </w:tc>
      </w:tr>
      <w:tr w:rsidR="002A3ABA" w:rsidRPr="005F0DAE" w14:paraId="1C7ECF41" w14:textId="77777777" w:rsidTr="002A3ABA">
        <w:tc>
          <w:tcPr>
            <w:tcW w:w="3402" w:type="dxa"/>
            <w:shd w:val="clear" w:color="auto" w:fill="auto"/>
            <w:vAlign w:val="center"/>
          </w:tcPr>
          <w:p w14:paraId="2CD4BB6B" w14:textId="6E573B11" w:rsidR="002A3ABA" w:rsidRPr="00E07F9A" w:rsidRDefault="002A3ABA" w:rsidP="008C70A8">
            <w:pPr>
              <w:spacing w:before="40" w:after="40" w:line="240" w:lineRule="auto"/>
              <w:rPr>
                <w:lang w:eastAsia="cs-CZ"/>
              </w:rPr>
            </w:pPr>
            <w:r w:rsidRPr="00E07F9A">
              <w:rPr>
                <w:lang w:eastAsia="cs-CZ"/>
              </w:rPr>
              <w:t>Středisko Semily</w:t>
            </w:r>
          </w:p>
        </w:tc>
        <w:tc>
          <w:tcPr>
            <w:tcW w:w="5811" w:type="dxa"/>
            <w:shd w:val="clear" w:color="auto" w:fill="auto"/>
            <w:vAlign w:val="center"/>
          </w:tcPr>
          <w:p w14:paraId="7826D5E7" w14:textId="2381E9BC" w:rsidR="002A3ABA" w:rsidRPr="0012585E" w:rsidRDefault="002A3ABA" w:rsidP="008C70A8">
            <w:pPr>
              <w:spacing w:before="40" w:after="40" w:line="240" w:lineRule="auto"/>
              <w:rPr>
                <w:rFonts w:cstheme="minorHAnsi"/>
              </w:rPr>
            </w:pPr>
            <w:r w:rsidRPr="0012585E">
              <w:rPr>
                <w:rFonts w:cstheme="minorHAnsi"/>
              </w:rPr>
              <w:t>Vysocká 576, 513 01 Semily</w:t>
            </w:r>
          </w:p>
        </w:tc>
      </w:tr>
      <w:tr w:rsidR="002A3ABA" w:rsidRPr="005F0DAE" w14:paraId="0EA6A1C8" w14:textId="77777777" w:rsidTr="002A3ABA">
        <w:tc>
          <w:tcPr>
            <w:tcW w:w="3402" w:type="dxa"/>
            <w:shd w:val="clear" w:color="auto" w:fill="auto"/>
            <w:vAlign w:val="center"/>
          </w:tcPr>
          <w:p w14:paraId="0969AB9D" w14:textId="49F09867" w:rsidR="002A3ABA" w:rsidRPr="00E07F9A" w:rsidRDefault="002A3ABA" w:rsidP="008C70A8">
            <w:pPr>
              <w:spacing w:before="40" w:after="40" w:line="240" w:lineRule="auto"/>
              <w:rPr>
                <w:lang w:eastAsia="cs-CZ"/>
              </w:rPr>
            </w:pPr>
            <w:r>
              <w:rPr>
                <w:lang w:eastAsia="cs-CZ"/>
              </w:rPr>
              <w:t>Středisko Hrabačov</w:t>
            </w:r>
          </w:p>
        </w:tc>
        <w:tc>
          <w:tcPr>
            <w:tcW w:w="5811" w:type="dxa"/>
            <w:shd w:val="clear" w:color="auto" w:fill="auto"/>
            <w:vAlign w:val="center"/>
          </w:tcPr>
          <w:p w14:paraId="35E964D3" w14:textId="2E138FB8" w:rsidR="002A3ABA" w:rsidRPr="0012585E" w:rsidRDefault="002A3ABA" w:rsidP="008C70A8">
            <w:pPr>
              <w:spacing w:before="40" w:after="40" w:line="240" w:lineRule="auto"/>
              <w:rPr>
                <w:rFonts w:cstheme="minorHAnsi"/>
              </w:rPr>
            </w:pPr>
            <w:r w:rsidRPr="000C774D">
              <w:rPr>
                <w:rFonts w:cstheme="minorHAnsi"/>
              </w:rPr>
              <w:t>Krkonošská 785</w:t>
            </w:r>
            <w:r w:rsidRPr="0031258A">
              <w:rPr>
                <w:rFonts w:cstheme="minorHAnsi"/>
              </w:rPr>
              <w:t>, Hrabačov 514 01 Jilemnice</w:t>
            </w:r>
          </w:p>
        </w:tc>
      </w:tr>
    </w:tbl>
    <w:p w14:paraId="49C7CAA3" w14:textId="5EFA8614" w:rsidR="00FD46BC" w:rsidRPr="00CE6805" w:rsidRDefault="00FD46BC" w:rsidP="00FD46BC">
      <w:pPr>
        <w:pStyle w:val="Nadpis2"/>
        <w:keepNext/>
        <w:ind w:left="567" w:hanging="567"/>
      </w:pPr>
      <w:r w:rsidRPr="00CE6805">
        <w:t>Doba trvání zakázky</w:t>
      </w:r>
    </w:p>
    <w:p w14:paraId="10B5A60F" w14:textId="37467823" w:rsidR="00FD46BC" w:rsidRPr="00BD1A22" w:rsidRDefault="004E0293" w:rsidP="00984FFF">
      <w:pPr>
        <w:spacing w:before="120"/>
        <w:rPr>
          <w:rFonts w:ascii="Calibri" w:hAnsi="Calibri" w:cs="Tahoma"/>
        </w:rPr>
      </w:pPr>
      <w:r>
        <w:rPr>
          <w:rFonts w:cstheme="minorHAnsi"/>
          <w:bCs/>
        </w:rPr>
        <w:t>Smlouva bude uzavřena na dobu určitou, a to od</w:t>
      </w:r>
      <w:r w:rsidR="00F33072">
        <w:rPr>
          <w:rFonts w:cstheme="minorHAnsi"/>
          <w:bCs/>
        </w:rPr>
        <w:t>e dne</w:t>
      </w:r>
      <w:r>
        <w:rPr>
          <w:rFonts w:cstheme="minorHAnsi"/>
          <w:bCs/>
        </w:rPr>
        <w:t xml:space="preserve"> účinnosti Smlouvy </w:t>
      </w:r>
      <w:r w:rsidRPr="00D66A1F">
        <w:rPr>
          <w:rFonts w:cstheme="minorHAnsi"/>
          <w:bCs/>
        </w:rPr>
        <w:t xml:space="preserve">(ne však dříve než </w:t>
      </w:r>
      <w:r w:rsidRPr="00564390">
        <w:rPr>
          <w:rFonts w:cstheme="minorHAnsi"/>
          <w:bCs/>
        </w:rPr>
        <w:t>od 1</w:t>
      </w:r>
      <w:r w:rsidR="00A9788E" w:rsidRPr="00564390">
        <w:rPr>
          <w:rFonts w:cstheme="minorHAnsi"/>
          <w:bCs/>
        </w:rPr>
        <w:t xml:space="preserve">. </w:t>
      </w:r>
      <w:r w:rsidR="009B5CBD" w:rsidRPr="00564390">
        <w:rPr>
          <w:rFonts w:cstheme="minorHAnsi"/>
          <w:bCs/>
        </w:rPr>
        <w:t>11</w:t>
      </w:r>
      <w:r w:rsidR="00A9788E" w:rsidRPr="00564390">
        <w:rPr>
          <w:rFonts w:cstheme="minorHAnsi"/>
          <w:bCs/>
        </w:rPr>
        <w:t>. 2025</w:t>
      </w:r>
      <w:r w:rsidR="00FB40F3" w:rsidRPr="00D66A1F">
        <w:rPr>
          <w:rFonts w:cstheme="minorHAnsi"/>
          <w:bCs/>
        </w:rPr>
        <w:t>,</w:t>
      </w:r>
      <w:r w:rsidR="00FB40F3">
        <w:rPr>
          <w:rFonts w:cstheme="minorHAnsi"/>
          <w:bCs/>
        </w:rPr>
        <w:t xml:space="preserve"> v</w:t>
      </w:r>
      <w:r w:rsidR="00533020">
        <w:rPr>
          <w:rFonts w:cstheme="minorHAnsi"/>
          <w:bCs/>
        </w:rPr>
        <w:t> </w:t>
      </w:r>
      <w:r w:rsidR="00FB40F3">
        <w:rPr>
          <w:rFonts w:cstheme="minorHAnsi"/>
          <w:bCs/>
        </w:rPr>
        <w:t>případě</w:t>
      </w:r>
      <w:r w:rsidR="00533020">
        <w:rPr>
          <w:rFonts w:cstheme="minorHAnsi"/>
          <w:bCs/>
        </w:rPr>
        <w:t xml:space="preserve"> části 1, středisk</w:t>
      </w:r>
      <w:r w:rsidR="00D422A2">
        <w:rPr>
          <w:rFonts w:cstheme="minorHAnsi"/>
          <w:bCs/>
        </w:rPr>
        <w:t>a</w:t>
      </w:r>
      <w:r w:rsidR="00533020">
        <w:rPr>
          <w:rFonts w:cstheme="minorHAnsi"/>
          <w:bCs/>
        </w:rPr>
        <w:t xml:space="preserve"> Sosnová </w:t>
      </w:r>
      <w:r w:rsidR="00D422A2">
        <w:rPr>
          <w:rFonts w:cstheme="minorHAnsi"/>
          <w:bCs/>
        </w:rPr>
        <w:t xml:space="preserve">a Nový Bor </w:t>
      </w:r>
      <w:r w:rsidR="00533020">
        <w:rPr>
          <w:rFonts w:cstheme="minorHAnsi"/>
          <w:bCs/>
        </w:rPr>
        <w:t xml:space="preserve">s ohledem na platnost stávajících smluv </w:t>
      </w:r>
      <w:r w:rsidR="00FA10B5">
        <w:rPr>
          <w:rFonts w:cstheme="minorHAnsi"/>
          <w:bCs/>
        </w:rPr>
        <w:t xml:space="preserve">účinnost nastane </w:t>
      </w:r>
      <w:r w:rsidR="00533020">
        <w:rPr>
          <w:rFonts w:cstheme="minorHAnsi"/>
          <w:bCs/>
        </w:rPr>
        <w:t>nejdříve však 1. 2. 2026</w:t>
      </w:r>
      <w:r w:rsidRPr="003E42C2">
        <w:rPr>
          <w:rFonts w:cstheme="minorHAnsi"/>
          <w:bCs/>
        </w:rPr>
        <w:t>)</w:t>
      </w:r>
      <w:r>
        <w:rPr>
          <w:rFonts w:cstheme="minorHAnsi"/>
          <w:bCs/>
        </w:rPr>
        <w:t xml:space="preserve"> </w:t>
      </w:r>
      <w:r w:rsidRPr="00FE4CC8">
        <w:rPr>
          <w:rFonts w:cstheme="minorHAnsi"/>
          <w:b/>
        </w:rPr>
        <w:t>na</w:t>
      </w:r>
      <w:r w:rsidR="00C432E6" w:rsidRPr="00FE4CC8">
        <w:rPr>
          <w:rFonts w:cstheme="minorHAnsi"/>
          <w:b/>
        </w:rPr>
        <w:t> </w:t>
      </w:r>
      <w:r w:rsidRPr="00FE4CC8">
        <w:rPr>
          <w:rFonts w:cstheme="minorHAnsi"/>
          <w:b/>
        </w:rPr>
        <w:t xml:space="preserve">dobu </w:t>
      </w:r>
      <w:r w:rsidR="00151788" w:rsidRPr="00FE4CC8">
        <w:rPr>
          <w:rFonts w:cstheme="minorHAnsi"/>
          <w:b/>
        </w:rPr>
        <w:t>24</w:t>
      </w:r>
      <w:r w:rsidRPr="00FE4CC8">
        <w:rPr>
          <w:rFonts w:cstheme="minorHAnsi"/>
          <w:b/>
        </w:rPr>
        <w:t xml:space="preserve"> měsíc</w:t>
      </w:r>
      <w:r w:rsidR="00984FFF" w:rsidRPr="00FE4CC8">
        <w:rPr>
          <w:rFonts w:cstheme="minorHAnsi"/>
          <w:b/>
        </w:rPr>
        <w:t>ů</w:t>
      </w:r>
      <w:r w:rsidR="00D66A1F" w:rsidRPr="00564390">
        <w:rPr>
          <w:rFonts w:cstheme="minorHAnsi"/>
          <w:bCs/>
        </w:rPr>
        <w:t xml:space="preserve"> </w:t>
      </w:r>
      <w:r w:rsidR="00FD46BC" w:rsidRPr="00D66A1F">
        <w:rPr>
          <w:rFonts w:cstheme="minorHAnsi"/>
          <w:bCs/>
        </w:rPr>
        <w:t>(</w:t>
      </w:r>
      <w:r w:rsidR="00FD46BC">
        <w:rPr>
          <w:rFonts w:cstheme="minorHAnsi"/>
          <w:bCs/>
        </w:rPr>
        <w:t xml:space="preserve">přesná specifikace doby trvání je uvedena </w:t>
      </w:r>
      <w:r w:rsidR="00FD2CF3">
        <w:rPr>
          <w:rFonts w:cstheme="minorHAnsi"/>
          <w:bCs/>
        </w:rPr>
        <w:t>v</w:t>
      </w:r>
      <w:r w:rsidR="009D5806">
        <w:rPr>
          <w:rFonts w:cstheme="minorHAnsi"/>
          <w:bCs/>
        </w:rPr>
        <w:t xml:space="preserve"> příloze č. 2 </w:t>
      </w:r>
      <w:r w:rsidR="00DE59FD">
        <w:rPr>
          <w:rFonts w:cstheme="minorHAnsi"/>
          <w:bCs/>
        </w:rPr>
        <w:t>Výzvy – závazný</w:t>
      </w:r>
      <w:r w:rsidR="008136DB">
        <w:rPr>
          <w:rFonts w:cstheme="minorHAnsi"/>
          <w:bCs/>
        </w:rPr>
        <w:t xml:space="preserve"> návrh</w:t>
      </w:r>
      <w:r w:rsidR="00FD2CF3">
        <w:rPr>
          <w:rFonts w:cstheme="minorHAnsi"/>
          <w:bCs/>
        </w:rPr>
        <w:t xml:space="preserve"> Smlouv</w:t>
      </w:r>
      <w:r w:rsidR="008136DB">
        <w:rPr>
          <w:rFonts w:cstheme="minorHAnsi"/>
          <w:bCs/>
        </w:rPr>
        <w:t>y</w:t>
      </w:r>
      <w:r w:rsidR="00D66A1F">
        <w:rPr>
          <w:rFonts w:cstheme="minorHAnsi"/>
          <w:bCs/>
        </w:rPr>
        <w:t>)</w:t>
      </w:r>
      <w:r w:rsidR="00FD46BC">
        <w:rPr>
          <w:rFonts w:cstheme="minorHAnsi"/>
          <w:bCs/>
        </w:rPr>
        <w:t xml:space="preserve">. </w:t>
      </w:r>
    </w:p>
    <w:p w14:paraId="27D4B7AF" w14:textId="002AEFE4" w:rsidR="00FD46BC" w:rsidRPr="00CE6805" w:rsidRDefault="00FD46BC" w:rsidP="00FD46BC">
      <w:pPr>
        <w:pStyle w:val="Nadpis2"/>
        <w:keepNext/>
        <w:ind w:left="567" w:hanging="567"/>
      </w:pPr>
      <w:r w:rsidRPr="00CE6805">
        <w:t>Předpokládaná hodnota zakázky</w:t>
      </w:r>
    </w:p>
    <w:p w14:paraId="2A723C76" w14:textId="06D9661A" w:rsidR="006D20D8" w:rsidRDefault="00FD46BC" w:rsidP="00FD46BC">
      <w:pPr>
        <w:spacing w:before="120"/>
        <w:rPr>
          <w:rFonts w:ascii="Calibri" w:hAnsi="Calibri"/>
        </w:rPr>
      </w:pPr>
      <w:r>
        <w:rPr>
          <w:rFonts w:ascii="Calibri" w:hAnsi="Calibri"/>
        </w:rPr>
        <w:t>Celková p</w:t>
      </w:r>
      <w:r w:rsidRPr="008973B9">
        <w:rPr>
          <w:rFonts w:ascii="Calibri" w:hAnsi="Calibri"/>
        </w:rPr>
        <w:t>ředpokládaná hodnota zakázky činí</w:t>
      </w:r>
      <w:r w:rsidR="00166009">
        <w:rPr>
          <w:rFonts w:ascii="Calibri" w:hAnsi="Calibri"/>
        </w:rPr>
        <w:t xml:space="preserve"> </w:t>
      </w:r>
      <w:r w:rsidR="00E7248A">
        <w:rPr>
          <w:rFonts w:ascii="Calibri" w:hAnsi="Calibri"/>
          <w:bCs/>
        </w:rPr>
        <w:t>2.0</w:t>
      </w:r>
      <w:r w:rsidR="005559B2">
        <w:rPr>
          <w:rFonts w:ascii="Calibri" w:hAnsi="Calibri"/>
          <w:bCs/>
        </w:rPr>
        <w:t>5</w:t>
      </w:r>
      <w:r w:rsidR="00166009" w:rsidRPr="009803F5">
        <w:rPr>
          <w:rFonts w:ascii="Calibri" w:hAnsi="Calibri"/>
          <w:bCs/>
        </w:rPr>
        <w:t>0</w:t>
      </w:r>
      <w:r w:rsidRPr="009803F5">
        <w:rPr>
          <w:rFonts w:ascii="Calibri" w:hAnsi="Calibri"/>
          <w:bCs/>
        </w:rPr>
        <w:t>.000 Kč bez DPH</w:t>
      </w:r>
      <w:r w:rsidRPr="008973B9">
        <w:rPr>
          <w:rFonts w:ascii="Calibri" w:hAnsi="Calibri"/>
        </w:rPr>
        <w:t>.</w:t>
      </w:r>
    </w:p>
    <w:p w14:paraId="59B84CE7" w14:textId="29F00B79" w:rsidR="00105969" w:rsidRPr="00D66A1F" w:rsidRDefault="00105969" w:rsidP="00105969">
      <w:pPr>
        <w:spacing w:before="120"/>
        <w:rPr>
          <w:rFonts w:cs="Tahoma"/>
        </w:rPr>
      </w:pPr>
      <w:r w:rsidRPr="00C92DF3">
        <w:rPr>
          <w:rFonts w:cs="Tahoma"/>
        </w:rPr>
        <w:t>Pro jedno</w:t>
      </w:r>
      <w:r w:rsidRPr="00D66A1F">
        <w:rPr>
          <w:rFonts w:cs="Tahoma"/>
        </w:rPr>
        <w:t>tlivé části zakázky činí předpokládaná hodnota: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410"/>
      </w:tblGrid>
      <w:tr w:rsidR="00105969" w:rsidRPr="00D66A1F" w14:paraId="394E64F6" w14:textId="77777777" w:rsidTr="000C1A47">
        <w:tc>
          <w:tcPr>
            <w:tcW w:w="1305" w:type="dxa"/>
            <w:shd w:val="clear" w:color="auto" w:fill="auto"/>
            <w:vAlign w:val="center"/>
          </w:tcPr>
          <w:p w14:paraId="0E6B133C" w14:textId="77777777" w:rsidR="00105969" w:rsidRPr="00D66A1F" w:rsidRDefault="00105969" w:rsidP="00595483">
            <w:pPr>
              <w:spacing w:before="40" w:after="40" w:line="240" w:lineRule="auto"/>
              <w:rPr>
                <w:bCs/>
                <w:lang w:eastAsia="cs-CZ"/>
              </w:rPr>
            </w:pPr>
            <w:r w:rsidRPr="00D66A1F">
              <w:rPr>
                <w:bCs/>
                <w:lang w:eastAsia="cs-CZ"/>
              </w:rPr>
              <w:t>Část 1</w:t>
            </w:r>
          </w:p>
        </w:tc>
        <w:tc>
          <w:tcPr>
            <w:tcW w:w="2410" w:type="dxa"/>
            <w:shd w:val="clear" w:color="auto" w:fill="auto"/>
            <w:vAlign w:val="center"/>
          </w:tcPr>
          <w:p w14:paraId="3CCDAC0E" w14:textId="4D0D276B" w:rsidR="00105969" w:rsidRPr="00564390" w:rsidRDefault="002545F4" w:rsidP="00595483">
            <w:pPr>
              <w:spacing w:after="0"/>
              <w:rPr>
                <w:rFonts w:ascii="Calibri" w:hAnsi="Calibri" w:cs="Calibri"/>
              </w:rPr>
            </w:pPr>
            <w:r w:rsidRPr="00564390">
              <w:rPr>
                <w:rFonts w:ascii="Calibri" w:hAnsi="Calibri" w:cs="Calibri"/>
              </w:rPr>
              <w:t xml:space="preserve">505.000 </w:t>
            </w:r>
            <w:r w:rsidR="00105969" w:rsidRPr="00564390">
              <w:rPr>
                <w:rFonts w:ascii="Calibri" w:hAnsi="Calibri" w:cs="Calibri"/>
              </w:rPr>
              <w:t>Kč bez DPH</w:t>
            </w:r>
          </w:p>
        </w:tc>
      </w:tr>
      <w:tr w:rsidR="00105969" w:rsidRPr="00D66A1F" w14:paraId="0E0FE344" w14:textId="77777777" w:rsidTr="000C1A47">
        <w:tc>
          <w:tcPr>
            <w:tcW w:w="1305" w:type="dxa"/>
            <w:shd w:val="clear" w:color="auto" w:fill="auto"/>
            <w:vAlign w:val="center"/>
          </w:tcPr>
          <w:p w14:paraId="0F83FCF9" w14:textId="77777777" w:rsidR="00105969" w:rsidRPr="00D66A1F" w:rsidRDefault="00105969" w:rsidP="00595483">
            <w:pPr>
              <w:spacing w:before="40" w:after="40" w:line="240" w:lineRule="auto"/>
              <w:rPr>
                <w:bCs/>
                <w:lang w:eastAsia="cs-CZ"/>
              </w:rPr>
            </w:pPr>
            <w:r w:rsidRPr="00D66A1F">
              <w:rPr>
                <w:bCs/>
                <w:lang w:eastAsia="cs-CZ"/>
              </w:rPr>
              <w:t>Část 2</w:t>
            </w:r>
          </w:p>
        </w:tc>
        <w:tc>
          <w:tcPr>
            <w:tcW w:w="2410" w:type="dxa"/>
            <w:shd w:val="clear" w:color="auto" w:fill="auto"/>
            <w:vAlign w:val="center"/>
          </w:tcPr>
          <w:p w14:paraId="558C9A7F" w14:textId="52268F82" w:rsidR="00105969" w:rsidRPr="00564390" w:rsidRDefault="00261964" w:rsidP="00595483">
            <w:pPr>
              <w:spacing w:after="0"/>
              <w:rPr>
                <w:rFonts w:ascii="Calibri" w:hAnsi="Calibri" w:cs="Calibri"/>
              </w:rPr>
            </w:pPr>
            <w:r w:rsidRPr="00564390">
              <w:rPr>
                <w:rFonts w:ascii="Calibri" w:hAnsi="Calibri" w:cs="Calibri"/>
              </w:rPr>
              <w:t>270.000</w:t>
            </w:r>
            <w:r w:rsidR="00105969" w:rsidRPr="00564390">
              <w:rPr>
                <w:rFonts w:ascii="Calibri" w:hAnsi="Calibri" w:cs="Calibri"/>
              </w:rPr>
              <w:t xml:space="preserve"> Kč bez DPH</w:t>
            </w:r>
          </w:p>
        </w:tc>
      </w:tr>
      <w:tr w:rsidR="00105969" w:rsidRPr="00C92DF3" w14:paraId="09F598DA" w14:textId="77777777" w:rsidTr="000C1A47">
        <w:tc>
          <w:tcPr>
            <w:tcW w:w="1305" w:type="dxa"/>
            <w:shd w:val="clear" w:color="auto" w:fill="auto"/>
            <w:vAlign w:val="center"/>
          </w:tcPr>
          <w:p w14:paraId="128E551D" w14:textId="77777777" w:rsidR="00105969" w:rsidRPr="00D66A1F" w:rsidRDefault="00105969" w:rsidP="00595483">
            <w:pPr>
              <w:spacing w:before="40" w:after="40" w:line="240" w:lineRule="auto"/>
              <w:rPr>
                <w:bCs/>
                <w:lang w:eastAsia="cs-CZ"/>
              </w:rPr>
            </w:pPr>
            <w:r w:rsidRPr="00D66A1F">
              <w:rPr>
                <w:bCs/>
                <w:lang w:eastAsia="cs-CZ"/>
              </w:rPr>
              <w:t>Část 3</w:t>
            </w:r>
          </w:p>
        </w:tc>
        <w:tc>
          <w:tcPr>
            <w:tcW w:w="2410" w:type="dxa"/>
            <w:shd w:val="clear" w:color="auto" w:fill="auto"/>
            <w:vAlign w:val="center"/>
          </w:tcPr>
          <w:p w14:paraId="7963EFDB" w14:textId="7213F579" w:rsidR="00105969" w:rsidRPr="00564390" w:rsidRDefault="002545F4" w:rsidP="00595483">
            <w:pPr>
              <w:spacing w:after="0"/>
              <w:rPr>
                <w:rFonts w:ascii="Calibri" w:hAnsi="Calibri" w:cs="Calibri"/>
              </w:rPr>
            </w:pPr>
            <w:r w:rsidRPr="00564390">
              <w:rPr>
                <w:rFonts w:ascii="Calibri" w:hAnsi="Calibri" w:cs="Calibri"/>
              </w:rPr>
              <w:t xml:space="preserve">1.275.000 </w:t>
            </w:r>
            <w:r w:rsidR="00105969" w:rsidRPr="00564390">
              <w:rPr>
                <w:rFonts w:ascii="Calibri" w:hAnsi="Calibri" w:cs="Calibri"/>
              </w:rPr>
              <w:t>Kč bez DPH</w:t>
            </w:r>
          </w:p>
        </w:tc>
      </w:tr>
    </w:tbl>
    <w:p w14:paraId="47E24D88" w14:textId="62C49F43" w:rsidR="001760CE" w:rsidRPr="001760CE" w:rsidRDefault="001760CE" w:rsidP="00564390">
      <w:pPr>
        <w:pStyle w:val="Nadpis2"/>
        <w:ind w:left="567" w:hanging="567"/>
      </w:pPr>
      <w:r w:rsidRPr="001760CE">
        <w:t>Prohlídka místa plnění</w:t>
      </w:r>
    </w:p>
    <w:p w14:paraId="502FED88" w14:textId="649A2757" w:rsidR="00105969" w:rsidRDefault="001760CE" w:rsidP="00732B23">
      <w:pPr>
        <w:spacing w:before="120"/>
        <w:rPr>
          <w:rFonts w:ascii="Calibri" w:hAnsi="Calibri"/>
        </w:rPr>
      </w:pPr>
      <w:r w:rsidRPr="001760CE">
        <w:rPr>
          <w:rFonts w:ascii="Calibri" w:hAnsi="Calibri"/>
        </w:rPr>
        <w:t>Vzhledem k povaze plnění Veřejné zakázky Zadavatel nebude pořádat prohlídku místa plnění.</w:t>
      </w:r>
    </w:p>
    <w:p w14:paraId="64B1A222" w14:textId="77777777" w:rsidR="00694046" w:rsidRPr="00BE4D3C" w:rsidRDefault="00694046" w:rsidP="00940BD7">
      <w:pPr>
        <w:pStyle w:val="Nadpis1"/>
      </w:pPr>
      <w:r w:rsidRPr="00BE4D3C">
        <w:t>SPLNĚNÍ KVALIFIKACE</w:t>
      </w:r>
    </w:p>
    <w:p w14:paraId="2160B7E8" w14:textId="77777777" w:rsidR="00992A22" w:rsidRDefault="00992A22" w:rsidP="00940BD7">
      <w:pPr>
        <w:pStyle w:val="Nadpis2"/>
        <w:keepNext/>
        <w:ind w:left="567" w:hanging="567"/>
      </w:pPr>
      <w:bookmarkStart w:id="2" w:name="_Toc462572455"/>
      <w:r w:rsidRPr="00192202">
        <w:t>Obecná ustanovení k prokazování splnění kvalifikace</w:t>
      </w:r>
      <w:bookmarkEnd w:id="2"/>
    </w:p>
    <w:p w14:paraId="167C0E7C" w14:textId="5EB8AFF6" w:rsidR="00992A22" w:rsidRPr="00192202" w:rsidRDefault="00992A22" w:rsidP="00564390">
      <w:pPr>
        <w:keepNext/>
      </w:pPr>
      <w:r w:rsidRPr="00192202">
        <w:t xml:space="preserve">Dodavatelé jsou povinni prokázat splnění kvalifikace způsobem a v rozsahu dle </w:t>
      </w:r>
      <w:r>
        <w:t>Výzvy</w:t>
      </w:r>
      <w:r w:rsidRPr="00192202">
        <w:t>. Zadavatel požaduje, aby doklady a informace prokazující splnění kvalifikace byly předloženy jako součást nabídky, přičemž pro</w:t>
      </w:r>
      <w:r w:rsidR="007936CB">
        <w:t> </w:t>
      </w:r>
      <w:r w:rsidRPr="00192202">
        <w:t xml:space="preserve">účely posouzení nabídek z pohledu splnění kvalifikačních předpokladů postačuje předložení dokladů v prosté kopii. </w:t>
      </w:r>
    </w:p>
    <w:p w14:paraId="30445E4D" w14:textId="42BA8BE9" w:rsidR="00992A22" w:rsidRDefault="00992A22" w:rsidP="00992A22">
      <w:r w:rsidRPr="00E5642D">
        <w:rPr>
          <w:rFonts w:ascii="Calibri" w:hAnsi="Calibri" w:cs="Calibri"/>
          <w:b/>
          <w:bCs/>
        </w:rPr>
        <w:t>Pro účely podání nabídky mohou dodavatelé doklady o kvalifikaci nahradit čestným prohlášením</w:t>
      </w:r>
      <w:r w:rsidRPr="00E5642D">
        <w:rPr>
          <w:rFonts w:ascii="Calibri" w:hAnsi="Calibri" w:cs="Calibri"/>
        </w:rPr>
        <w:t xml:space="preserve">. </w:t>
      </w:r>
      <w:r w:rsidRPr="00E5642D">
        <w:rPr>
          <w:rFonts w:ascii="Calibri" w:hAnsi="Calibri" w:cs="Calibri"/>
          <w:b/>
          <w:bCs/>
        </w:rPr>
        <w:t>Zadavatel za účelem zjednodušení přípravy nabídek poskytuje dodavatelům vzor čestného prohlášení</w:t>
      </w:r>
      <w:r>
        <w:rPr>
          <w:rFonts w:ascii="Calibri" w:hAnsi="Calibri" w:cs="Calibri"/>
          <w:b/>
          <w:bCs/>
        </w:rPr>
        <w:t xml:space="preserve"> o</w:t>
      </w:r>
      <w:r w:rsidR="00D86F17">
        <w:rPr>
          <w:rFonts w:ascii="Calibri" w:hAnsi="Calibri" w:cs="Calibri"/>
          <w:b/>
          <w:bCs/>
        </w:rPr>
        <w:t> </w:t>
      </w:r>
      <w:r>
        <w:rPr>
          <w:rFonts w:ascii="Calibri" w:hAnsi="Calibri" w:cs="Calibri"/>
          <w:b/>
          <w:bCs/>
        </w:rPr>
        <w:t>splnění kvalifikace</w:t>
      </w:r>
      <w:r w:rsidRPr="00E5642D">
        <w:rPr>
          <w:rFonts w:ascii="Calibri" w:hAnsi="Calibri" w:cs="Calibri"/>
          <w:b/>
          <w:bCs/>
        </w:rPr>
        <w:t>, kterým mohou dodavatelé prokázat splnění základní a profesní způsobilosti. Vzor čestného prohlášení</w:t>
      </w:r>
      <w:r>
        <w:rPr>
          <w:rFonts w:ascii="Calibri" w:hAnsi="Calibri" w:cs="Calibri"/>
          <w:b/>
          <w:bCs/>
        </w:rPr>
        <w:t xml:space="preserve"> o splnění kvalifikace</w:t>
      </w:r>
      <w:r w:rsidRPr="00E5642D">
        <w:rPr>
          <w:rFonts w:ascii="Calibri" w:hAnsi="Calibri" w:cs="Calibri"/>
          <w:b/>
          <w:bCs/>
        </w:rPr>
        <w:t xml:space="preserve"> tvoří přílohu č. </w:t>
      </w:r>
      <w:r w:rsidR="001E32A4">
        <w:rPr>
          <w:rFonts w:ascii="Calibri" w:hAnsi="Calibri" w:cs="Calibri"/>
          <w:b/>
          <w:bCs/>
        </w:rPr>
        <w:t>4</w:t>
      </w:r>
      <w:r w:rsidRPr="00E5642D">
        <w:rPr>
          <w:rFonts w:ascii="Calibri" w:hAnsi="Calibri" w:cs="Calibri"/>
          <w:b/>
          <w:bCs/>
        </w:rPr>
        <w:t xml:space="preserve"> Výzvy.</w:t>
      </w:r>
    </w:p>
    <w:p w14:paraId="49E26CBD" w14:textId="77777777" w:rsidR="00992A22" w:rsidRDefault="00992A22" w:rsidP="00992A22">
      <w:pPr>
        <w:rPr>
          <w:rFonts w:cs="Arial"/>
        </w:rPr>
      </w:pPr>
      <w:r>
        <w:t>Čestná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0E72746B" w14:textId="2C194CB8" w:rsidR="00992A22" w:rsidRDefault="00992A22" w:rsidP="00992A22">
      <w:pPr>
        <w:rPr>
          <w:rFonts w:cs="Arial"/>
        </w:rPr>
      </w:pPr>
      <w:r w:rsidRPr="00192202">
        <w:rPr>
          <w:rFonts w:cs="Arial"/>
        </w:rPr>
        <w:lastRenderedPageBreak/>
        <w:t>V případě cizojazyčných dokumentů prokazujících splnění kvalifikace připojí dodavatelé k</w:t>
      </w:r>
      <w:r>
        <w:rPr>
          <w:rFonts w:cs="Arial"/>
        </w:rPr>
        <w:t> </w:t>
      </w:r>
      <w:r w:rsidRPr="00192202">
        <w:rPr>
          <w:rFonts w:cs="Arial"/>
        </w:rPr>
        <w:t>dokumentům</w:t>
      </w:r>
      <w:r>
        <w:rPr>
          <w:rFonts w:cs="Arial"/>
        </w:rPr>
        <w:t xml:space="preserve"> alespoň prostý</w:t>
      </w:r>
      <w:r w:rsidRPr="00192202">
        <w:rPr>
          <w:rFonts w:cs="Arial"/>
        </w:rPr>
        <w:t xml:space="preserve"> překlad do českého jazyka. Dokumenty ve slovenském jazyce a doklad o vzdělání v latinském jazyce se</w:t>
      </w:r>
      <w:r>
        <w:rPr>
          <w:rFonts w:cs="Arial"/>
        </w:rPr>
        <w:t> </w:t>
      </w:r>
      <w:r w:rsidRPr="00192202">
        <w:rPr>
          <w:rFonts w:cs="Arial"/>
        </w:rPr>
        <w:t>předkládají bez překladu.</w:t>
      </w:r>
      <w:r>
        <w:rPr>
          <w:rFonts w:cs="Arial"/>
        </w:rPr>
        <w:t xml:space="preserve"> </w:t>
      </w:r>
      <w:r w:rsidR="004D4548">
        <w:rPr>
          <w:rFonts w:ascii="Calibri" w:hAnsi="Calibri" w:cs="Calibri"/>
        </w:rPr>
        <w:t>Zadavatel může povinnost předložit překlad prominout.</w:t>
      </w:r>
    </w:p>
    <w:p w14:paraId="57E8D39C" w14:textId="44391752" w:rsidR="00992A22" w:rsidRPr="00E5642D" w:rsidRDefault="00992A22" w:rsidP="00992A22">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w:t>
      </w:r>
      <w:r w:rsidRPr="00E5642D">
        <w:rPr>
          <w:rFonts w:ascii="Calibri" w:hAnsi="Calibri" w:cs="Calibri"/>
          <w:b/>
          <w:color w:val="000000"/>
        </w:rPr>
        <w:t xml:space="preserve">nesmí být starší 3 měsíců </w:t>
      </w:r>
      <w:r w:rsidRPr="00E5642D">
        <w:rPr>
          <w:rFonts w:ascii="Calibri" w:hAnsi="Calibri" w:cs="Calibri"/>
          <w:b/>
        </w:rPr>
        <w:t>(ke</w:t>
      </w:r>
      <w:r w:rsidR="005269BD">
        <w:rPr>
          <w:rFonts w:ascii="Calibri" w:hAnsi="Calibri" w:cs="Calibri"/>
          <w:b/>
        </w:rPr>
        <w:t> </w:t>
      </w:r>
      <w:r w:rsidRPr="00E5642D">
        <w:rPr>
          <w:rFonts w:ascii="Calibri" w:hAnsi="Calibri" w:cs="Calibri"/>
          <w:b/>
        </w:rPr>
        <w:t xml:space="preserve">dni podání nabídky na </w:t>
      </w:r>
      <w:r>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1A0ADDFE" w14:textId="77777777" w:rsidR="00992A22" w:rsidRPr="00544364" w:rsidRDefault="00992A22" w:rsidP="00992A22">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2DF31657" w14:textId="77777777" w:rsidR="00992A22" w:rsidRDefault="00992A22" w:rsidP="00992A22">
      <w:pPr>
        <w:pStyle w:val="Nadpis2"/>
        <w:keepNext/>
        <w:ind w:left="567" w:hanging="567"/>
        <w:rPr>
          <w:rFonts w:ascii="Calibri" w:hAnsi="Calibri" w:cs="Calibri"/>
        </w:rPr>
      </w:pPr>
      <w:r w:rsidRPr="00851130">
        <w:rPr>
          <w:rFonts w:ascii="Calibri" w:hAnsi="Calibri" w:cs="Calibri"/>
        </w:rPr>
        <w:t>Prokazování kvalifikace prostřednictvím výpisu ze seznamu kvalifikovaných dodavatelů a certifikátu v rámci seznamu certifikovaných dodavatelů</w:t>
      </w:r>
    </w:p>
    <w:p w14:paraId="61ACE2DE" w14:textId="77777777" w:rsidR="00992A22" w:rsidRPr="00E5642D" w:rsidRDefault="00992A22" w:rsidP="00992A22">
      <w:pPr>
        <w:spacing w:before="120"/>
        <w:rPr>
          <w:rFonts w:ascii="Calibri" w:hAnsi="Calibri" w:cs="Calibri"/>
        </w:rPr>
      </w:pPr>
      <w:r w:rsidRPr="00E5642D">
        <w:rPr>
          <w:rFonts w:ascii="Calibri" w:hAnsi="Calibri" w:cs="Calibri"/>
        </w:rPr>
        <w:t xml:space="preserve">Dodavatel může k prokázání základní způsobilosti a profesní způsobilosti předložit za podmínek stanovených v § 226 a násl. ZZVZ </w:t>
      </w:r>
      <w:r w:rsidRPr="0013434B">
        <w:rPr>
          <w:rFonts w:ascii="Calibri" w:hAnsi="Calibri" w:cs="Calibri"/>
          <w:b/>
          <w:bCs/>
        </w:rPr>
        <w:t>výpis ze seznamu kvalifikovaných dodavatelů ne</w:t>
      </w:r>
      <w:r w:rsidRPr="005E5B3F">
        <w:rPr>
          <w:rFonts w:ascii="Calibri" w:hAnsi="Calibri" w:cs="Calibri"/>
          <w:b/>
          <w:bCs/>
        </w:rPr>
        <w:t xml:space="preserve"> starší než 3 měsíce</w:t>
      </w:r>
      <w:r w:rsidRPr="00E5642D">
        <w:rPr>
          <w:rFonts w:ascii="Calibri" w:hAnsi="Calibri" w:cs="Calibri"/>
        </w:rPr>
        <w:t xml:space="preserve"> (ke dni podání nabídky na </w:t>
      </w:r>
      <w:r>
        <w:rPr>
          <w:rFonts w:ascii="Calibri" w:hAnsi="Calibri" w:cs="Calibri"/>
        </w:rPr>
        <w:t>z</w:t>
      </w:r>
      <w:r w:rsidRPr="00E5642D">
        <w:rPr>
          <w:rFonts w:ascii="Calibri" w:hAnsi="Calibri" w:cs="Calibri"/>
        </w:rPr>
        <w:t>akázku).</w:t>
      </w:r>
    </w:p>
    <w:p w14:paraId="1464D781" w14:textId="038751CE" w:rsidR="0014601C" w:rsidRDefault="00992A22" w:rsidP="00992A22">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2E439234" w14:textId="7C66F228" w:rsidR="00694046" w:rsidRPr="008973B9" w:rsidRDefault="00694046" w:rsidP="00694046">
      <w:pPr>
        <w:pStyle w:val="Nadpis2"/>
        <w:keepNext/>
        <w:ind w:left="567" w:hanging="567"/>
      </w:pPr>
      <w:r w:rsidRPr="008973B9">
        <w:t>Požadované kvalifikační předpoklady</w:t>
      </w:r>
    </w:p>
    <w:p w14:paraId="25BE2EC5" w14:textId="77777777" w:rsidR="00694046" w:rsidRPr="008973B9" w:rsidRDefault="00694046" w:rsidP="00694046">
      <w:pPr>
        <w:keepNext/>
        <w:spacing w:before="120"/>
        <w:rPr>
          <w:color w:val="000000"/>
        </w:rPr>
      </w:pPr>
      <w:r w:rsidRPr="008973B9">
        <w:rPr>
          <w:color w:val="000000"/>
        </w:rPr>
        <w:t>Zadavatel požaduje splnění následujících kvalifikačních předpokladů:</w:t>
      </w:r>
    </w:p>
    <w:p w14:paraId="3E3EEBB4" w14:textId="77777777" w:rsidR="00694046" w:rsidRDefault="00694046" w:rsidP="00120C68">
      <w:pPr>
        <w:pStyle w:val="Podnadpis"/>
        <w:ind w:left="851" w:hanging="567"/>
      </w:pPr>
      <w:bookmarkStart w:id="3" w:name="_Ref201932292"/>
      <w:r w:rsidRPr="008973B9">
        <w:t xml:space="preserve">Základní </w:t>
      </w:r>
      <w:r>
        <w:t>způsobilost</w:t>
      </w:r>
      <w:bookmarkEnd w:id="3"/>
    </w:p>
    <w:p w14:paraId="1C1DD139" w14:textId="5A8BF1D6" w:rsidR="00BA4F71" w:rsidRDefault="00BA4F71" w:rsidP="00A955E9">
      <w:pPr>
        <w:ind w:left="284"/>
      </w:pPr>
      <w:r w:rsidRPr="00BA4F71">
        <w:rPr>
          <w:b/>
          <w:bCs/>
        </w:rPr>
        <w:t>Požadavky:</w:t>
      </w:r>
    </w:p>
    <w:p w14:paraId="58A38A19" w14:textId="0A7DB3B8" w:rsidR="00BE5650" w:rsidRPr="00694046" w:rsidRDefault="00BE5650" w:rsidP="00A955E9">
      <w:pPr>
        <w:ind w:firstLine="284"/>
      </w:pPr>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14F5D719" w14:textId="77777777" w:rsidR="00BE5650" w:rsidRPr="00C82139" w:rsidRDefault="00BE5650" w:rsidP="00120C68">
      <w:pPr>
        <w:pStyle w:val="psemnodrky"/>
        <w:ind w:left="851"/>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364990C8" w14:textId="77777777" w:rsidR="00BE5650" w:rsidRPr="00C82139" w:rsidRDefault="00BE5650" w:rsidP="00120C68">
      <w:pPr>
        <w:pStyle w:val="psemnodrky"/>
        <w:ind w:left="851"/>
      </w:pPr>
      <w:r w:rsidRPr="00C82139">
        <w:t xml:space="preserve">nemá v České republice nebo v zemi svého sídla v evidenci daní zachycen splatný daňový nedoplatek; </w:t>
      </w:r>
    </w:p>
    <w:p w14:paraId="3F44130F" w14:textId="77777777" w:rsidR="00BE5650" w:rsidRPr="00C82139" w:rsidRDefault="00BE5650" w:rsidP="00120C68">
      <w:pPr>
        <w:pStyle w:val="psemnodrky"/>
        <w:ind w:left="851"/>
      </w:pPr>
      <w:r w:rsidRPr="00C82139">
        <w:t xml:space="preserve">nemá v České republice nebo v zemi svého sídla splatný nedoplatek na pojistném nebo na penále na veřejné zdravotní pojištění; </w:t>
      </w:r>
    </w:p>
    <w:p w14:paraId="319C0E73" w14:textId="77777777" w:rsidR="00BE5650" w:rsidRPr="00C82139" w:rsidRDefault="00BE5650" w:rsidP="00120C68">
      <w:pPr>
        <w:pStyle w:val="psemnodrky"/>
        <w:ind w:left="851"/>
      </w:pPr>
      <w:r w:rsidRPr="00C82139">
        <w:t xml:space="preserve">nemá v České republice nebo v zemi svého sídla splatný nedoplatek na pojistném nebo na penále na sociální zabezpečení a příspěvku na státní politiku zaměstnanosti; </w:t>
      </w:r>
    </w:p>
    <w:p w14:paraId="4AE3301D" w14:textId="77777777" w:rsidR="00BE5650" w:rsidRPr="00781EC4" w:rsidRDefault="00BE5650" w:rsidP="00120C68">
      <w:pPr>
        <w:pStyle w:val="psemnodrky"/>
        <w:ind w:left="851"/>
      </w:pPr>
      <w:r w:rsidRPr="00C82139">
        <w:t>není v likvidaci, nebylo proti němu vydáno rozhodnutí o úpadku, nebyla proti němu nařízena nucená správa podle jiného právního předpisu, ani není v obdobné situaci podle právního řádu země sídla dodavatele.</w:t>
      </w:r>
    </w:p>
    <w:p w14:paraId="08B99650" w14:textId="77777777" w:rsidR="00BE5650" w:rsidRPr="00C82139" w:rsidRDefault="00BE5650" w:rsidP="00564390">
      <w:pPr>
        <w:pStyle w:val="psemnodrky"/>
        <w:keepNext/>
        <w:keepLines/>
        <w:numPr>
          <w:ilvl w:val="0"/>
          <w:numId w:val="0"/>
        </w:numPr>
        <w:ind w:left="851"/>
      </w:pPr>
      <w:r w:rsidRPr="00C82139">
        <w:lastRenderedPageBreak/>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52C8435E" w14:textId="23A04A7B" w:rsidR="00BE5650" w:rsidRPr="008973B9" w:rsidRDefault="00BE5650" w:rsidP="00120C68">
      <w:pPr>
        <w:pStyle w:val="psemnodrky"/>
        <w:numPr>
          <w:ilvl w:val="0"/>
          <w:numId w:val="0"/>
        </w:numPr>
        <w:ind w:left="851"/>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rsidR="00BA4F71">
        <w:t> </w:t>
      </w:r>
      <w:r w:rsidRPr="00C82139">
        <w:t>splňovat tato právnická osoba a vedoucí pobočky závodu; ii) české právnické osoby, musí podmínku podle písm. a) splňovat osoby uvedené v předchozím odstavci a vedoucí pobočky závodu.</w:t>
      </w:r>
    </w:p>
    <w:p w14:paraId="76DE0599" w14:textId="77777777" w:rsidR="008E4AA5" w:rsidRPr="008E4AA5" w:rsidRDefault="00BE5650" w:rsidP="008E4AA5">
      <w:pPr>
        <w:keepNext/>
        <w:ind w:left="284"/>
        <w:rPr>
          <w:b/>
          <w:bCs/>
          <w:u w:val="single"/>
        </w:rPr>
      </w:pPr>
      <w:r w:rsidRPr="008E4AA5">
        <w:rPr>
          <w:b/>
          <w:bCs/>
          <w:u w:val="single"/>
        </w:rPr>
        <w:t>Způsob prokázání:</w:t>
      </w:r>
    </w:p>
    <w:p w14:paraId="4AC9F6D4" w14:textId="1D30DEBF" w:rsidR="00BE5650" w:rsidRPr="008E4AA5" w:rsidRDefault="00BE5650" w:rsidP="008E4AA5">
      <w:pPr>
        <w:keepNext/>
        <w:ind w:left="284"/>
        <w:rPr>
          <w:b/>
          <w:bCs/>
        </w:rPr>
      </w:pPr>
      <w:r w:rsidRPr="008973B9">
        <w:rPr>
          <w:rFonts w:eastAsia="Times New Roman" w:cs="Arial"/>
          <w:bCs/>
          <w:lang w:eastAsia="cs-CZ"/>
        </w:rPr>
        <w:t xml:space="preserve">Splnění tohoto kvalifikačního předpokladu </w:t>
      </w:r>
      <w:r w:rsidR="00371BC7">
        <w:rPr>
          <w:rFonts w:eastAsia="Times New Roman" w:cs="Arial"/>
          <w:bCs/>
          <w:lang w:eastAsia="cs-CZ"/>
        </w:rPr>
        <w:t xml:space="preserve">na základní způsobilost </w:t>
      </w:r>
      <w:r w:rsidRPr="008973B9">
        <w:rPr>
          <w:rFonts w:eastAsia="Times New Roman" w:cs="Arial"/>
          <w:bCs/>
          <w:lang w:eastAsia="cs-CZ"/>
        </w:rPr>
        <w:t xml:space="preserve">prokáže </w:t>
      </w:r>
      <w:r>
        <w:rPr>
          <w:rFonts w:eastAsia="Times New Roman" w:cs="Arial"/>
          <w:bCs/>
          <w:lang w:eastAsia="cs-CZ"/>
        </w:rPr>
        <w:t>dodavatel</w:t>
      </w:r>
      <w:r w:rsidRPr="008973B9">
        <w:rPr>
          <w:rFonts w:eastAsia="Times New Roman" w:cs="Arial"/>
          <w:bCs/>
          <w:lang w:eastAsia="cs-CZ"/>
        </w:rPr>
        <w:t xml:space="preserve"> v nabídce </w:t>
      </w:r>
      <w:r w:rsidRPr="003106F7">
        <w:rPr>
          <w:rFonts w:eastAsia="Times New Roman" w:cs="Arial"/>
          <w:b/>
          <w:lang w:eastAsia="cs-CZ"/>
        </w:rPr>
        <w:t xml:space="preserve">předložením čestného prohlášení, jehož doporučený vzor je přílohou č. </w:t>
      </w:r>
      <w:r w:rsidR="001E32A4">
        <w:rPr>
          <w:rFonts w:eastAsia="Times New Roman" w:cs="Arial"/>
          <w:b/>
          <w:lang w:eastAsia="cs-CZ"/>
        </w:rPr>
        <w:t>4</w:t>
      </w:r>
      <w:r w:rsidRPr="003106F7">
        <w:rPr>
          <w:rFonts w:eastAsia="Times New Roman" w:cs="Arial"/>
          <w:b/>
          <w:lang w:eastAsia="cs-CZ"/>
        </w:rPr>
        <w:t xml:space="preserve"> této Výzvy</w:t>
      </w:r>
      <w:r>
        <w:rPr>
          <w:rFonts w:eastAsia="Times New Roman" w:cs="Arial"/>
          <w:bCs/>
          <w:lang w:eastAsia="cs-CZ"/>
        </w:rPr>
        <w:t>.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443B2EAE" w14:textId="77777777" w:rsidR="00694046" w:rsidRDefault="00694046" w:rsidP="00A955E9">
      <w:pPr>
        <w:pStyle w:val="Podnadpis"/>
        <w:ind w:left="851" w:hanging="567"/>
      </w:pPr>
      <w:bookmarkStart w:id="4" w:name="_Ref201932273"/>
      <w:r w:rsidRPr="008973B9">
        <w:t xml:space="preserve">Profesní </w:t>
      </w:r>
      <w:r>
        <w:t>způsobilost</w:t>
      </w:r>
      <w:bookmarkEnd w:id="4"/>
    </w:p>
    <w:p w14:paraId="0861942D" w14:textId="77777777" w:rsidR="00AD0065" w:rsidRPr="00A955E9" w:rsidRDefault="00AD0065" w:rsidP="00A955E9">
      <w:pPr>
        <w:ind w:left="284"/>
        <w:rPr>
          <w:b/>
          <w:bCs/>
        </w:rPr>
      </w:pPr>
      <w:r w:rsidRPr="00A955E9">
        <w:rPr>
          <w:b/>
          <w:bCs/>
        </w:rPr>
        <w:t>Požadavky:</w:t>
      </w:r>
    </w:p>
    <w:p w14:paraId="29D8DA02" w14:textId="77777777" w:rsidR="00BA5DD2" w:rsidRDefault="00AD0065" w:rsidP="000122BF">
      <w:pPr>
        <w:pStyle w:val="Odstavecseseznamem"/>
        <w:numPr>
          <w:ilvl w:val="0"/>
          <w:numId w:val="36"/>
        </w:numPr>
        <w:spacing w:after="160" w:line="259" w:lineRule="auto"/>
        <w:rPr>
          <w:rFonts w:eastAsia="Times New Roman" w:cs="Arial"/>
          <w:bCs/>
          <w:lang w:eastAsia="cs-CZ"/>
        </w:rPr>
      </w:pPr>
      <w:r w:rsidRPr="000122BF">
        <w:rPr>
          <w:color w:val="000000"/>
        </w:rPr>
        <w:t xml:space="preserve">Zadavatel </w:t>
      </w:r>
      <w:r w:rsidRPr="000122BF">
        <w:rPr>
          <w:rFonts w:eastAsia="Times New Roman" w:cs="Arial"/>
          <w:bCs/>
          <w:lang w:eastAsia="cs-CZ"/>
        </w:rPr>
        <w:t xml:space="preserve">požaduje, aby dodavatelé splňovali profesní způsobilost analogicky dle § 77 odst. 1 </w:t>
      </w:r>
      <w:r w:rsidR="000122BF">
        <w:rPr>
          <w:rFonts w:eastAsia="Times New Roman" w:cs="Arial"/>
          <w:bCs/>
          <w:lang w:eastAsia="cs-CZ"/>
        </w:rPr>
        <w:t>ZZVZ</w:t>
      </w:r>
      <w:r w:rsidR="00BA5DD2">
        <w:rPr>
          <w:rFonts w:eastAsia="Times New Roman" w:cs="Arial"/>
          <w:bCs/>
          <w:lang w:eastAsia="cs-CZ"/>
        </w:rPr>
        <w:t>.</w:t>
      </w:r>
    </w:p>
    <w:p w14:paraId="227E47A9" w14:textId="3ABDAF9B" w:rsidR="00AD0065" w:rsidRPr="00BA5DD2" w:rsidRDefault="00BA5DD2" w:rsidP="00BA5DD2">
      <w:pPr>
        <w:pStyle w:val="Odstavecseseznamem"/>
        <w:numPr>
          <w:ilvl w:val="0"/>
          <w:numId w:val="36"/>
        </w:numPr>
        <w:spacing w:after="160" w:line="259" w:lineRule="auto"/>
        <w:rPr>
          <w:rFonts w:eastAsia="Times New Roman" w:cs="Arial"/>
          <w:bCs/>
          <w:lang w:eastAsia="cs-CZ"/>
        </w:rPr>
      </w:pPr>
      <w:r w:rsidRPr="000122BF">
        <w:rPr>
          <w:color w:val="000000"/>
        </w:rPr>
        <w:t xml:space="preserve">Zadavatel </w:t>
      </w:r>
      <w:r w:rsidRPr="000122BF">
        <w:rPr>
          <w:rFonts w:eastAsia="Times New Roman" w:cs="Arial"/>
          <w:bCs/>
          <w:lang w:eastAsia="cs-CZ"/>
        </w:rPr>
        <w:t xml:space="preserve">požaduje, aby dodavatelé splňovali profesní způsobilost analogicky dle § 77 </w:t>
      </w:r>
      <w:r w:rsidR="00AD0065" w:rsidRPr="00BA5DD2">
        <w:rPr>
          <w:rFonts w:eastAsia="Times New Roman" w:cs="Arial"/>
          <w:bCs/>
          <w:lang w:eastAsia="cs-CZ"/>
        </w:rPr>
        <w:t>odst. 2 písm. a) ZZVZ</w:t>
      </w:r>
      <w:r>
        <w:rPr>
          <w:rFonts w:eastAsia="Times New Roman" w:cs="Arial"/>
          <w:bCs/>
          <w:lang w:eastAsia="cs-CZ"/>
        </w:rPr>
        <w:t xml:space="preserve">, tj. </w:t>
      </w:r>
      <w:r w:rsidR="0028657B" w:rsidRPr="0028657B">
        <w:rPr>
          <w:rFonts w:eastAsia="Times New Roman" w:cs="Arial"/>
          <w:bCs/>
          <w:lang w:eastAsia="cs-CZ"/>
        </w:rPr>
        <w:t>disponovali dokladem o oprávnění k podnikání – doklad prokazující příslušné živnostenské oprávnění v rozsahu odpovídajícím předmětu zakázky vymezenému v čl. 3.1 této Výzvy.</w:t>
      </w:r>
    </w:p>
    <w:p w14:paraId="618FD28B" w14:textId="77777777" w:rsidR="00AD0065" w:rsidRPr="00A955E9" w:rsidRDefault="00AD0065" w:rsidP="00A955E9">
      <w:pPr>
        <w:spacing w:after="160" w:line="259" w:lineRule="auto"/>
        <w:ind w:firstLine="284"/>
        <w:jc w:val="left"/>
        <w:rPr>
          <w:rFonts w:eastAsia="Times New Roman" w:cs="Arial"/>
          <w:b/>
          <w:u w:val="single"/>
          <w:lang w:eastAsia="cs-CZ"/>
        </w:rPr>
      </w:pPr>
      <w:r w:rsidRPr="00A955E9">
        <w:rPr>
          <w:rFonts w:eastAsia="Times New Roman" w:cs="Arial"/>
          <w:b/>
          <w:u w:val="single"/>
          <w:lang w:eastAsia="cs-CZ"/>
        </w:rPr>
        <w:t>Způsob prokázání:</w:t>
      </w:r>
    </w:p>
    <w:p w14:paraId="3B4DEDA5" w14:textId="77777777" w:rsidR="001E32A4" w:rsidRDefault="00AD0065" w:rsidP="00A955E9">
      <w:pPr>
        <w:spacing w:after="160" w:line="259" w:lineRule="auto"/>
        <w:ind w:firstLine="284"/>
        <w:rPr>
          <w:rFonts w:eastAsia="Times New Roman" w:cs="Arial"/>
          <w:bCs/>
          <w:lang w:eastAsia="cs-CZ"/>
        </w:rPr>
      </w:pPr>
      <w:r>
        <w:rPr>
          <w:rFonts w:eastAsia="Times New Roman" w:cs="Arial"/>
          <w:bCs/>
          <w:lang w:eastAsia="cs-CZ"/>
        </w:rPr>
        <w:t>Splnění tohoto kvalifikačního předpokladu prokáže dodavatel předložením</w:t>
      </w:r>
      <w:r w:rsidR="001E32A4">
        <w:rPr>
          <w:rFonts w:eastAsia="Times New Roman" w:cs="Arial"/>
          <w:bCs/>
          <w:lang w:eastAsia="cs-CZ"/>
        </w:rPr>
        <w:t>:</w:t>
      </w:r>
    </w:p>
    <w:p w14:paraId="6E8CB0FA" w14:textId="201A8D10" w:rsidR="00AD0065" w:rsidRDefault="00AD0065" w:rsidP="00282925">
      <w:pPr>
        <w:pStyle w:val="Odstavecseseznamem"/>
        <w:numPr>
          <w:ilvl w:val="0"/>
          <w:numId w:val="32"/>
        </w:numPr>
        <w:spacing w:line="259" w:lineRule="auto"/>
        <w:ind w:hanging="357"/>
        <w:contextualSpacing w:val="0"/>
        <w:rPr>
          <w:lang w:eastAsia="cs-CZ"/>
        </w:rPr>
      </w:pPr>
      <w:r w:rsidRPr="008973B9">
        <w:rPr>
          <w:lang w:eastAsia="cs-CZ"/>
        </w:rPr>
        <w:t>výpis</w:t>
      </w:r>
      <w:r>
        <w:rPr>
          <w:lang w:eastAsia="cs-CZ"/>
        </w:rPr>
        <w:t>u</w:t>
      </w:r>
      <w:r w:rsidRPr="008973B9">
        <w:rPr>
          <w:lang w:eastAsia="cs-CZ"/>
        </w:rPr>
        <w:t xml:space="preserve"> z obchodního rejstříku, pokud je v něm </w:t>
      </w:r>
      <w:r>
        <w:rPr>
          <w:lang w:eastAsia="cs-CZ"/>
        </w:rPr>
        <w:t xml:space="preserve">účastník </w:t>
      </w:r>
      <w:r w:rsidRPr="008973B9">
        <w:rPr>
          <w:lang w:eastAsia="cs-CZ"/>
        </w:rPr>
        <w:t xml:space="preserve">zapsán, </w:t>
      </w:r>
      <w:r w:rsidRPr="00E17276">
        <w:rPr>
          <w:lang w:eastAsia="cs-CZ"/>
        </w:rPr>
        <w:t xml:space="preserve">nebo jiné obdobné evidence, </w:t>
      </w:r>
      <w:r w:rsidR="00E129D7" w:rsidRPr="00E129D7">
        <w:rPr>
          <w:lang w:eastAsia="cs-CZ"/>
        </w:rPr>
        <w:t>, pokud je v ní dodavatel zapsán, ve vztahu k bodu 1. výše;</w:t>
      </w:r>
    </w:p>
    <w:p w14:paraId="43274A33" w14:textId="304C9BB7" w:rsidR="001E32A4" w:rsidRDefault="00E129D7" w:rsidP="00282925">
      <w:pPr>
        <w:pStyle w:val="Odstavecseseznamem"/>
        <w:numPr>
          <w:ilvl w:val="0"/>
          <w:numId w:val="32"/>
        </w:numPr>
        <w:spacing w:line="259" w:lineRule="auto"/>
        <w:ind w:hanging="357"/>
        <w:contextualSpacing w:val="0"/>
        <w:rPr>
          <w:lang w:eastAsia="cs-CZ"/>
        </w:rPr>
      </w:pPr>
      <w:r>
        <w:rPr>
          <w:lang w:eastAsia="cs-CZ"/>
        </w:rPr>
        <w:t xml:space="preserve">dokladu o </w:t>
      </w:r>
      <w:r w:rsidR="001B64CF">
        <w:rPr>
          <w:lang w:eastAsia="cs-CZ"/>
        </w:rPr>
        <w:t>oprávnění</w:t>
      </w:r>
      <w:r w:rsidR="007D4E74">
        <w:rPr>
          <w:lang w:eastAsia="cs-CZ"/>
        </w:rPr>
        <w:t xml:space="preserve"> </w:t>
      </w:r>
      <w:r>
        <w:rPr>
          <w:lang w:eastAsia="cs-CZ"/>
        </w:rPr>
        <w:t>k</w:t>
      </w:r>
      <w:r w:rsidR="00D22D8B">
        <w:rPr>
          <w:lang w:eastAsia="cs-CZ"/>
        </w:rPr>
        <w:t> </w:t>
      </w:r>
      <w:r>
        <w:rPr>
          <w:lang w:eastAsia="cs-CZ"/>
        </w:rPr>
        <w:t>podnikání</w:t>
      </w:r>
      <w:r w:rsidR="00D22D8B">
        <w:rPr>
          <w:lang w:eastAsia="cs-CZ"/>
        </w:rPr>
        <w:t>, zejména doklad prokazující příslušné živnostenské oprávnění či licenci ve vztahu k </w:t>
      </w:r>
      <w:r w:rsidR="00BA3B0A">
        <w:rPr>
          <w:lang w:eastAsia="cs-CZ"/>
        </w:rPr>
        <w:t>bodu</w:t>
      </w:r>
      <w:r w:rsidR="00D22D8B">
        <w:rPr>
          <w:lang w:eastAsia="cs-CZ"/>
        </w:rPr>
        <w:t xml:space="preserve"> </w:t>
      </w:r>
      <w:r w:rsidR="00BA3B0A">
        <w:rPr>
          <w:lang w:eastAsia="cs-CZ"/>
        </w:rPr>
        <w:t>2. výše, a to:</w:t>
      </w:r>
    </w:p>
    <w:p w14:paraId="73094A3A" w14:textId="134D36A5" w:rsidR="00E010CD" w:rsidRDefault="000828E4" w:rsidP="00282925">
      <w:pPr>
        <w:pStyle w:val="Odstavecseseznamem"/>
        <w:numPr>
          <w:ilvl w:val="1"/>
          <w:numId w:val="32"/>
        </w:numPr>
        <w:spacing w:line="259" w:lineRule="auto"/>
        <w:ind w:hanging="357"/>
        <w:contextualSpacing w:val="0"/>
        <w:rPr>
          <w:lang w:eastAsia="cs-CZ"/>
        </w:rPr>
      </w:pPr>
      <w:bookmarkStart w:id="5" w:name="_Hlk201933545"/>
      <w:r>
        <w:rPr>
          <w:lang w:eastAsia="cs-CZ"/>
        </w:rPr>
        <w:t>Pro část</w:t>
      </w:r>
      <w:r w:rsidR="00F24936">
        <w:rPr>
          <w:lang w:eastAsia="cs-CZ"/>
        </w:rPr>
        <w:t>i</w:t>
      </w:r>
      <w:r>
        <w:rPr>
          <w:lang w:eastAsia="cs-CZ"/>
        </w:rPr>
        <w:t xml:space="preserve"> 1 a 2 </w:t>
      </w:r>
      <w:r w:rsidR="00F24936">
        <w:rPr>
          <w:lang w:eastAsia="cs-CZ"/>
        </w:rPr>
        <w:t xml:space="preserve">zakázky </w:t>
      </w:r>
      <w:r w:rsidR="00BA3B0A">
        <w:rPr>
          <w:lang w:eastAsia="cs-CZ"/>
        </w:rPr>
        <w:t>živnostenské oprávnění</w:t>
      </w:r>
      <w:r w:rsidR="001201F4">
        <w:rPr>
          <w:lang w:eastAsia="cs-CZ"/>
        </w:rPr>
        <w:t xml:space="preserve"> </w:t>
      </w:r>
      <w:r>
        <w:rPr>
          <w:lang w:eastAsia="cs-CZ"/>
        </w:rPr>
        <w:t>„</w:t>
      </w:r>
      <w:r w:rsidR="00E010CD" w:rsidRPr="00E010CD">
        <w:rPr>
          <w:lang w:eastAsia="cs-CZ"/>
        </w:rPr>
        <w:t>Nakládání s odpady (vyjma nebezpečných)</w:t>
      </w:r>
      <w:r w:rsidR="00C428C5">
        <w:rPr>
          <w:lang w:eastAsia="cs-CZ"/>
        </w:rPr>
        <w:t>“</w:t>
      </w:r>
      <w:r w:rsidR="00BA3B0A">
        <w:rPr>
          <w:lang w:eastAsia="cs-CZ"/>
        </w:rPr>
        <w:t>; a</w:t>
      </w:r>
    </w:p>
    <w:p w14:paraId="5304B4EC" w14:textId="3AD7A22D" w:rsidR="00C44872" w:rsidRDefault="00C44872" w:rsidP="00282925">
      <w:pPr>
        <w:pStyle w:val="Odstavecseseznamem"/>
        <w:numPr>
          <w:ilvl w:val="1"/>
          <w:numId w:val="32"/>
        </w:numPr>
        <w:spacing w:line="259" w:lineRule="auto"/>
        <w:ind w:hanging="357"/>
        <w:contextualSpacing w:val="0"/>
        <w:rPr>
          <w:lang w:eastAsia="cs-CZ"/>
        </w:rPr>
      </w:pPr>
      <w:r>
        <w:rPr>
          <w:lang w:eastAsia="cs-CZ"/>
        </w:rPr>
        <w:t>Pro</w:t>
      </w:r>
      <w:r w:rsidR="00B139C9">
        <w:rPr>
          <w:lang w:eastAsia="cs-CZ"/>
        </w:rPr>
        <w:t xml:space="preserve"> </w:t>
      </w:r>
      <w:r>
        <w:rPr>
          <w:lang w:eastAsia="cs-CZ"/>
        </w:rPr>
        <w:t xml:space="preserve">část 3 </w:t>
      </w:r>
      <w:r w:rsidR="00B139C9">
        <w:rPr>
          <w:lang w:eastAsia="cs-CZ"/>
        </w:rPr>
        <w:t xml:space="preserve">zakázky </w:t>
      </w:r>
      <w:r w:rsidR="00F24936">
        <w:rPr>
          <w:lang w:eastAsia="cs-CZ"/>
        </w:rPr>
        <w:t xml:space="preserve">živnostenské oprávnění </w:t>
      </w:r>
      <w:r w:rsidR="008B55DB">
        <w:rPr>
          <w:lang w:eastAsia="cs-CZ"/>
        </w:rPr>
        <w:t>„</w:t>
      </w:r>
      <w:r w:rsidRPr="00C44872">
        <w:rPr>
          <w:lang w:eastAsia="cs-CZ"/>
        </w:rPr>
        <w:t>Podnikání v oblasti nakládání s nebezpečnými odpady</w:t>
      </w:r>
      <w:r w:rsidR="008B55DB">
        <w:rPr>
          <w:lang w:eastAsia="cs-CZ"/>
        </w:rPr>
        <w:t>“</w:t>
      </w:r>
      <w:r w:rsidR="00F24936">
        <w:rPr>
          <w:lang w:eastAsia="cs-CZ"/>
        </w:rPr>
        <w:t>.</w:t>
      </w:r>
    </w:p>
    <w:bookmarkEnd w:id="5"/>
    <w:p w14:paraId="7336F126" w14:textId="1A859153" w:rsidR="00AD0065" w:rsidRDefault="00AD0065" w:rsidP="008D4654">
      <w:pPr>
        <w:pStyle w:val="psemnodrky"/>
        <w:numPr>
          <w:ilvl w:val="0"/>
          <w:numId w:val="0"/>
        </w:numPr>
        <w:autoSpaceDE w:val="0"/>
        <w:autoSpaceDN w:val="0"/>
        <w:adjustRightInd w:val="0"/>
        <w:spacing w:after="0" w:line="240" w:lineRule="auto"/>
        <w:ind w:left="284"/>
        <w:rPr>
          <w:rFonts w:ascii="Calibri" w:hAnsi="Calibri" w:cs="Calibri"/>
          <w:b/>
          <w:bCs/>
        </w:rPr>
      </w:pPr>
      <w:r w:rsidRPr="003106F7">
        <w:rPr>
          <w:rFonts w:ascii="Calibri" w:hAnsi="Calibri" w:cs="Calibri"/>
          <w:b/>
          <w:bCs/>
        </w:rPr>
        <w:t xml:space="preserve">Pro účely podání nabídky je dodavatel oprávněn nahradit tyto doklady čestným prohlášením dle vzoru v příloze č. </w:t>
      </w:r>
      <w:r w:rsidR="00F24936">
        <w:rPr>
          <w:rFonts w:ascii="Calibri" w:hAnsi="Calibri" w:cs="Calibri"/>
          <w:b/>
          <w:bCs/>
        </w:rPr>
        <w:t>4</w:t>
      </w:r>
      <w:r w:rsidRPr="003106F7">
        <w:rPr>
          <w:rFonts w:ascii="Calibri" w:hAnsi="Calibri" w:cs="Calibri"/>
          <w:b/>
          <w:bCs/>
        </w:rPr>
        <w:t xml:space="preserve"> Výzvy.</w:t>
      </w:r>
    </w:p>
    <w:p w14:paraId="137E40E7" w14:textId="226FCECD" w:rsidR="00C14CC0" w:rsidRDefault="00C14CC0" w:rsidP="00C14CC0">
      <w:pPr>
        <w:pStyle w:val="Podnadpis"/>
        <w:ind w:left="851" w:hanging="567"/>
      </w:pPr>
      <w:bookmarkStart w:id="6" w:name="_Ref201933782"/>
      <w:r>
        <w:t>Technická kvalifikace</w:t>
      </w:r>
      <w:bookmarkEnd w:id="6"/>
    </w:p>
    <w:p w14:paraId="3539ED7A" w14:textId="77777777" w:rsidR="008D4654" w:rsidRPr="008D4654" w:rsidRDefault="008D4654" w:rsidP="008D4654">
      <w:pPr>
        <w:ind w:left="284"/>
        <w:rPr>
          <w:b/>
          <w:bCs/>
        </w:rPr>
      </w:pPr>
      <w:r w:rsidRPr="008D4654">
        <w:rPr>
          <w:b/>
          <w:bCs/>
        </w:rPr>
        <w:t xml:space="preserve">Požadavky: </w:t>
      </w:r>
    </w:p>
    <w:p w14:paraId="0A583804" w14:textId="77777777" w:rsidR="008D4654" w:rsidRDefault="008D4654" w:rsidP="008D4654">
      <w:pPr>
        <w:ind w:firstLine="284"/>
      </w:pPr>
      <w:r>
        <w:t xml:space="preserve">Zadavatel požaduje, aby dodavatelé splňovali technickou kvalifikaci. </w:t>
      </w:r>
    </w:p>
    <w:p w14:paraId="7569AAFF" w14:textId="130FD386" w:rsidR="008D4654" w:rsidRDefault="008D4654" w:rsidP="00564390">
      <w:pPr>
        <w:keepLines/>
        <w:ind w:left="284"/>
      </w:pPr>
      <w:r w:rsidRPr="00550C7C">
        <w:rPr>
          <w:b/>
          <w:bCs/>
        </w:rPr>
        <w:lastRenderedPageBreak/>
        <w:t>Technick</w:t>
      </w:r>
      <w:r w:rsidR="00550C7C" w:rsidRPr="00550C7C">
        <w:rPr>
          <w:b/>
          <w:bCs/>
        </w:rPr>
        <w:t>é kvalifikační požadavky pro část 1</w:t>
      </w:r>
      <w:r>
        <w:t xml:space="preserve"> splní dodavatel, který prokáže, že v</w:t>
      </w:r>
      <w:r w:rsidR="002155AC">
        <w:t> </w:t>
      </w:r>
      <w:r>
        <w:t>posledních</w:t>
      </w:r>
      <w:r w:rsidR="002155AC">
        <w:t xml:space="preserve"> </w:t>
      </w:r>
      <w:r>
        <w:t>tře</w:t>
      </w:r>
      <w:r w:rsidR="002155AC">
        <w:t xml:space="preserve">ch </w:t>
      </w:r>
      <w:r>
        <w:t>(</w:t>
      </w:r>
      <w:r w:rsidR="002155AC">
        <w:t>3</w:t>
      </w:r>
      <w:r>
        <w:t xml:space="preserve">) letech před </w:t>
      </w:r>
      <w:r w:rsidRPr="0031659A">
        <w:t xml:space="preserve">zahájením výběrového řízení na zakázku realizoval alespoň (2) </w:t>
      </w:r>
      <w:r w:rsidR="00F76241" w:rsidRPr="0031659A">
        <w:t>významné služby</w:t>
      </w:r>
      <w:r w:rsidRPr="0031659A">
        <w:t>, jejichž předmětem byl</w:t>
      </w:r>
      <w:r w:rsidR="00F76241" w:rsidRPr="0031659A">
        <w:t xml:space="preserve">o poskytování </w:t>
      </w:r>
      <w:r w:rsidR="000E5F2C" w:rsidRPr="0031659A">
        <w:t xml:space="preserve">služeb </w:t>
      </w:r>
      <w:r w:rsidR="001A27F1" w:rsidRPr="0031659A">
        <w:t>svozu komunálního nebo tříděného odpadu</w:t>
      </w:r>
      <w:r w:rsidRPr="0031659A">
        <w:t xml:space="preserve">, v min. hodnotě alespoň </w:t>
      </w:r>
      <w:r w:rsidR="00DA3B4F" w:rsidRPr="0031659A">
        <w:t>2</w:t>
      </w:r>
      <w:r w:rsidR="00E25D48" w:rsidRPr="0031659A">
        <w:t>5</w:t>
      </w:r>
      <w:r w:rsidRPr="0031659A">
        <w:t>0.000 Kč bez DPH každá.</w:t>
      </w:r>
      <w:r>
        <w:t xml:space="preserve"> </w:t>
      </w:r>
    </w:p>
    <w:p w14:paraId="43B1A054" w14:textId="4DD5F6DC" w:rsidR="00E25D48" w:rsidRDefault="00E25D48" w:rsidP="00E25D48">
      <w:pPr>
        <w:ind w:left="284"/>
      </w:pPr>
      <w:r w:rsidRPr="00550C7C">
        <w:rPr>
          <w:b/>
          <w:bCs/>
        </w:rPr>
        <w:t xml:space="preserve">Technické kvalifikační požadavky pro část </w:t>
      </w:r>
      <w:r>
        <w:rPr>
          <w:b/>
          <w:bCs/>
        </w:rPr>
        <w:t>2</w:t>
      </w:r>
      <w:r>
        <w:t xml:space="preserve"> splní dodavatel, který prokáže, že v posledních třech (3) letech před </w:t>
      </w:r>
      <w:r w:rsidRPr="0031659A">
        <w:t xml:space="preserve">zahájením výběrového řízení na zakázku realizoval alespoň (2) významné služby, jejichž předmětem bylo poskytování </w:t>
      </w:r>
      <w:r w:rsidR="001A27F1" w:rsidRPr="0031659A">
        <w:t>služeb svozu komunálního nebo tříděného odpadu</w:t>
      </w:r>
      <w:r w:rsidRPr="0031659A">
        <w:t>, v min. hodnotě alespoň 100.000 Kč bez DPH každá.</w:t>
      </w:r>
      <w:r>
        <w:t xml:space="preserve"> </w:t>
      </w:r>
    </w:p>
    <w:p w14:paraId="6A9D5F54" w14:textId="3F61EF90" w:rsidR="001A27F1" w:rsidRDefault="001A27F1" w:rsidP="001A27F1">
      <w:pPr>
        <w:ind w:left="284"/>
      </w:pPr>
      <w:r w:rsidRPr="00550C7C">
        <w:rPr>
          <w:b/>
          <w:bCs/>
        </w:rPr>
        <w:t xml:space="preserve">Technické kvalifikační požadavky pro část </w:t>
      </w:r>
      <w:r>
        <w:rPr>
          <w:b/>
          <w:bCs/>
        </w:rPr>
        <w:t>3</w:t>
      </w:r>
      <w:r>
        <w:t xml:space="preserve"> splní dodavatel, který prokáže, že v posledních třech (3) letech před zahájením výběrového řízení na zakázku realizoval alespoň (2) významné služby, jejichž předmětem bylo </w:t>
      </w:r>
      <w:r w:rsidRPr="00F724B3">
        <w:t xml:space="preserve">poskytování služeb svozu </w:t>
      </w:r>
      <w:r w:rsidR="00B40431" w:rsidRPr="00F724B3">
        <w:t>nebezpečného</w:t>
      </w:r>
      <w:r w:rsidRPr="00F724B3">
        <w:t xml:space="preserve"> odpadu, v min. hodnotě alespoň </w:t>
      </w:r>
      <w:r w:rsidR="00B40431" w:rsidRPr="00F724B3">
        <w:t>5</w:t>
      </w:r>
      <w:r w:rsidRPr="00F724B3">
        <w:t>00.000 Kč bez DPH každá.</w:t>
      </w:r>
      <w:r>
        <w:t xml:space="preserve"> </w:t>
      </w:r>
    </w:p>
    <w:p w14:paraId="404DAA08" w14:textId="49FC9D1F" w:rsidR="00D768F1" w:rsidRDefault="00D768F1" w:rsidP="00D768F1">
      <w:pPr>
        <w:ind w:left="284"/>
      </w:pPr>
      <w:r>
        <w:t>Významnou službou se rozumí jeden obchodní případ, tj. plnění poskytnuté v rámci jednoho smluvního vztahu s jedním objednatelem, které věcně a rozsahem naplňuje definici významné služby výše.</w:t>
      </w:r>
    </w:p>
    <w:p w14:paraId="5949BCD1" w14:textId="42A317B8" w:rsidR="00D768F1" w:rsidRDefault="00D768F1" w:rsidP="00D768F1">
      <w:pPr>
        <w:ind w:left="284"/>
      </w:pPr>
      <w:r>
        <w:t>Doba realizace významných služeb v posledních 3 letech se považuje za splněnou, pokud byly činnosti naplňující definici významné služby v průběhu této doby dokončeny. Zadavatel však bude akceptovat i významné služby, které doposud nebyly dokončeny, pokud dodavatel prokáže, že ke dni podání nabídek již byly realizovány služby v rozsahu požadovaném Zadavatelem</w:t>
      </w:r>
    </w:p>
    <w:p w14:paraId="71D1E5A8" w14:textId="77777777" w:rsidR="008D4654" w:rsidRPr="00634AF9" w:rsidRDefault="008D4654" w:rsidP="00634AF9">
      <w:pPr>
        <w:spacing w:after="160" w:line="259" w:lineRule="auto"/>
        <w:ind w:firstLine="284"/>
        <w:jc w:val="left"/>
        <w:rPr>
          <w:rFonts w:eastAsia="Times New Roman" w:cs="Arial"/>
          <w:b/>
          <w:u w:val="single"/>
          <w:lang w:eastAsia="cs-CZ"/>
        </w:rPr>
      </w:pPr>
      <w:r w:rsidRPr="00634AF9">
        <w:rPr>
          <w:rFonts w:eastAsia="Times New Roman" w:cs="Arial"/>
          <w:b/>
          <w:u w:val="single"/>
          <w:lang w:eastAsia="cs-CZ"/>
        </w:rPr>
        <w:t xml:space="preserve">Způsob prokázání: </w:t>
      </w:r>
    </w:p>
    <w:p w14:paraId="1C6442F6" w14:textId="693EF569" w:rsidR="008D4654" w:rsidRDefault="008D4654" w:rsidP="00634AF9">
      <w:pPr>
        <w:ind w:left="284"/>
      </w:pPr>
      <w:r>
        <w:t xml:space="preserve">Dodavatel předloží seznam </w:t>
      </w:r>
      <w:r w:rsidR="00634AF9">
        <w:t>významných služeb</w:t>
      </w:r>
      <w:r>
        <w:t xml:space="preserve"> analogicky dle § 79 odst. 2 písm. </w:t>
      </w:r>
      <w:r w:rsidR="00BE23F0">
        <w:t>b</w:t>
      </w:r>
      <w:r>
        <w:t>) ZZVZ, poskytnutých dodavate</w:t>
      </w:r>
      <w:r w:rsidR="00634AF9">
        <w:t>l</w:t>
      </w:r>
      <w:r>
        <w:t xml:space="preserve">em za poslední </w:t>
      </w:r>
      <w:r w:rsidR="00634AF9">
        <w:t>tř</w:t>
      </w:r>
      <w:r w:rsidR="00BE23F0">
        <w:t>i</w:t>
      </w:r>
      <w:r>
        <w:t xml:space="preserve"> (</w:t>
      </w:r>
      <w:r w:rsidR="00634AF9">
        <w:t>3</w:t>
      </w:r>
      <w:r>
        <w:t xml:space="preserve">) </w:t>
      </w:r>
      <w:r w:rsidR="00BE23F0">
        <w:t xml:space="preserve">roky </w:t>
      </w:r>
      <w:r>
        <w:t xml:space="preserve">před zahájením výběrového řízení. V seznamu </w:t>
      </w:r>
      <w:r w:rsidR="00634AF9">
        <w:t>významných služeb</w:t>
      </w:r>
      <w:r>
        <w:t xml:space="preserve"> musí být uvedeny u jednotlivých </w:t>
      </w:r>
      <w:r w:rsidR="00634AF9">
        <w:t>služeb</w:t>
      </w:r>
      <w:r>
        <w:t xml:space="preserve"> minimálně následující údaje:</w:t>
      </w:r>
    </w:p>
    <w:p w14:paraId="09A8FA98" w14:textId="77777777" w:rsidR="00634AF9" w:rsidRDefault="008D4654" w:rsidP="00BB7E8A">
      <w:pPr>
        <w:pStyle w:val="Odstavecseseznamem"/>
        <w:numPr>
          <w:ilvl w:val="0"/>
          <w:numId w:val="39"/>
        </w:numPr>
      </w:pPr>
      <w:r>
        <w:t xml:space="preserve">identifikace objednatele </w:t>
      </w:r>
      <w:r w:rsidR="00634AF9">
        <w:t>služeb</w:t>
      </w:r>
      <w:r>
        <w:t>;</w:t>
      </w:r>
    </w:p>
    <w:p w14:paraId="50C351D8" w14:textId="77777777" w:rsidR="00634AF9" w:rsidRDefault="008D4654" w:rsidP="008D4654">
      <w:pPr>
        <w:pStyle w:val="Odstavecseseznamem"/>
        <w:numPr>
          <w:ilvl w:val="0"/>
          <w:numId w:val="39"/>
        </w:numPr>
      </w:pPr>
      <w:r>
        <w:t xml:space="preserve">věcný popis obsahové náplně </w:t>
      </w:r>
      <w:r w:rsidR="00634AF9">
        <w:t>služeb</w:t>
      </w:r>
      <w:r>
        <w:t>;</w:t>
      </w:r>
    </w:p>
    <w:p w14:paraId="6B920F58" w14:textId="77777777" w:rsidR="00634AF9" w:rsidRDefault="008D4654" w:rsidP="008D4654">
      <w:pPr>
        <w:pStyle w:val="Odstavecseseznamem"/>
        <w:numPr>
          <w:ilvl w:val="0"/>
          <w:numId w:val="39"/>
        </w:numPr>
      </w:pPr>
      <w:r>
        <w:t xml:space="preserve">celkový finanční objem </w:t>
      </w:r>
      <w:r w:rsidR="00634AF9">
        <w:t>služeb</w:t>
      </w:r>
      <w:r>
        <w:t xml:space="preserve"> v Kč bez DPH;</w:t>
      </w:r>
    </w:p>
    <w:p w14:paraId="1112F4E8" w14:textId="0FC50A11" w:rsidR="00634AF9" w:rsidRDefault="00C044F5" w:rsidP="008D4654">
      <w:pPr>
        <w:pStyle w:val="Odstavecseseznamem"/>
        <w:numPr>
          <w:ilvl w:val="0"/>
          <w:numId w:val="39"/>
        </w:numPr>
      </w:pPr>
      <w:r>
        <w:t>doba poskytování</w:t>
      </w:r>
      <w:r w:rsidR="00634AF9">
        <w:t xml:space="preserve"> služeb</w:t>
      </w:r>
      <w:r w:rsidR="008D4654">
        <w:t>;</w:t>
      </w:r>
    </w:p>
    <w:p w14:paraId="397CF7FA" w14:textId="4E4CAFEC" w:rsidR="008D4654" w:rsidRDefault="008D4654" w:rsidP="008D4654">
      <w:pPr>
        <w:pStyle w:val="Odstavecseseznamem"/>
        <w:numPr>
          <w:ilvl w:val="0"/>
          <w:numId w:val="39"/>
        </w:numPr>
      </w:pPr>
      <w:r>
        <w:t xml:space="preserve">kontakt na objednatele </w:t>
      </w:r>
      <w:r w:rsidR="00634AF9">
        <w:t>služeb</w:t>
      </w:r>
      <w:r>
        <w:t xml:space="preserve"> (min. telefonního čísla nebo e-mailu) pro ověření správnosti. </w:t>
      </w:r>
    </w:p>
    <w:p w14:paraId="0A4206CB" w14:textId="7F7EE008" w:rsidR="008D4654" w:rsidRDefault="008D4654" w:rsidP="008F536D">
      <w:pPr>
        <w:ind w:left="360"/>
      </w:pPr>
      <w:r>
        <w:t xml:space="preserve">Zadavatel doporučuje využít pro soupis seznamu </w:t>
      </w:r>
      <w:r w:rsidR="008F536D">
        <w:t>významných služeb</w:t>
      </w:r>
      <w:r>
        <w:t xml:space="preserve"> vzor čestného prohlášení, který tvoří přílohu č. 4 Výzvy.</w:t>
      </w:r>
    </w:p>
    <w:p w14:paraId="557BF066" w14:textId="57FD7700" w:rsidR="008F536D" w:rsidRDefault="008D4654" w:rsidP="008F536D">
      <w:pPr>
        <w:ind w:firstLine="360"/>
      </w:pPr>
      <w:r>
        <w:t xml:space="preserve">Dodavatel je oprávněn uvést významné </w:t>
      </w:r>
      <w:r w:rsidR="00BE23F0">
        <w:t>služby</w:t>
      </w:r>
      <w:r>
        <w:t>, které poskytl</w:t>
      </w:r>
      <w:r w:rsidR="008F536D">
        <w:t>:</w:t>
      </w:r>
    </w:p>
    <w:p w14:paraId="54B174DE" w14:textId="77777777" w:rsidR="008F536D" w:rsidRDefault="008D4654" w:rsidP="008D4654">
      <w:pPr>
        <w:pStyle w:val="Odstavecseseznamem"/>
        <w:numPr>
          <w:ilvl w:val="0"/>
          <w:numId w:val="40"/>
        </w:numPr>
      </w:pPr>
      <w:r>
        <w:t xml:space="preserve">společně s jinými dodavateli, a to v rozsahu, v jakém se na plnění zakázky podílel, nebo </w:t>
      </w:r>
    </w:p>
    <w:p w14:paraId="32D497A8" w14:textId="74A40DC7" w:rsidR="00C14CC0" w:rsidRDefault="008D4654" w:rsidP="008D4654">
      <w:pPr>
        <w:pStyle w:val="Odstavecseseznamem"/>
        <w:numPr>
          <w:ilvl w:val="0"/>
          <w:numId w:val="40"/>
        </w:numPr>
      </w:pPr>
      <w:r>
        <w:t>jako poddodavatel, a to v rozsahu, v jakém se na plnění služby podílel.</w:t>
      </w:r>
    </w:p>
    <w:p w14:paraId="6D132F78" w14:textId="77777777" w:rsidR="00585974" w:rsidRPr="005F2069" w:rsidRDefault="00585974" w:rsidP="00585974">
      <w:pPr>
        <w:pStyle w:val="Nadpis2"/>
        <w:keepNext/>
        <w:ind w:left="567" w:hanging="567"/>
      </w:pPr>
      <w:r w:rsidRPr="005F2069">
        <w:t xml:space="preserve">Prokazování způsobilosti prostřednictvím poddodavatele </w:t>
      </w:r>
    </w:p>
    <w:p w14:paraId="1410EF08" w14:textId="02392BC2" w:rsidR="00585974" w:rsidRDefault="00585974" w:rsidP="00585974">
      <w:pPr>
        <w:spacing w:before="120"/>
      </w:pPr>
      <w:r>
        <w:t xml:space="preserve">Dodavatel může prokázat technickou kvalifikaci a profesní způsobilost s výjimkou kritéria podle čl. </w:t>
      </w:r>
      <w:r w:rsidR="006470CA">
        <w:fldChar w:fldCharType="begin"/>
      </w:r>
      <w:r w:rsidR="006470CA">
        <w:instrText xml:space="preserve"> REF _Ref201932273 \r \h </w:instrText>
      </w:r>
      <w:r w:rsidR="006470CA">
        <w:fldChar w:fldCharType="separate"/>
      </w:r>
      <w:r w:rsidR="006470CA">
        <w:t>4.3.2</w:t>
      </w:r>
      <w:r w:rsidR="006470CA">
        <w:fldChar w:fldCharType="end"/>
      </w:r>
      <w:r>
        <w:t xml:space="preserve"> bod</w:t>
      </w:r>
      <w:r w:rsidR="00BE23F0">
        <w:t> </w:t>
      </w:r>
      <w:r>
        <w:t>1. Výzvy prostřednictvím jiných osob. Dodavatel je v takovém případě povinen Zadavateli předložit:</w:t>
      </w:r>
    </w:p>
    <w:p w14:paraId="68AEB0B0" w14:textId="1298C864" w:rsidR="00585974" w:rsidRDefault="00585974" w:rsidP="00585974">
      <w:pPr>
        <w:pStyle w:val="psemnodrky"/>
        <w:numPr>
          <w:ilvl w:val="0"/>
          <w:numId w:val="44"/>
        </w:numPr>
      </w:pPr>
      <w:r>
        <w:t xml:space="preserve">doklady prokazující splnění profesní způsobilosti podle čl. </w:t>
      </w:r>
      <w:r w:rsidR="006470CA">
        <w:fldChar w:fldCharType="begin"/>
      </w:r>
      <w:r w:rsidR="006470CA">
        <w:instrText xml:space="preserve"> REF _Ref201932273 \r \h </w:instrText>
      </w:r>
      <w:r w:rsidR="006470CA">
        <w:fldChar w:fldCharType="separate"/>
      </w:r>
      <w:r w:rsidR="006470CA">
        <w:t>4.3.2</w:t>
      </w:r>
      <w:r w:rsidR="006470CA">
        <w:fldChar w:fldCharType="end"/>
      </w:r>
      <w:r>
        <w:t xml:space="preserve"> bod 1. Výzvy jinou osobou;</w:t>
      </w:r>
    </w:p>
    <w:p w14:paraId="10BD4547" w14:textId="77777777" w:rsidR="00585974" w:rsidRDefault="00585974" w:rsidP="00585974">
      <w:pPr>
        <w:pStyle w:val="psemnodrky"/>
        <w:numPr>
          <w:ilvl w:val="0"/>
          <w:numId w:val="44"/>
        </w:numPr>
      </w:pPr>
      <w:r>
        <w:t>doklady prokazující splnění chybějící části kvalifikace prostřednictvím jiné osoby;</w:t>
      </w:r>
    </w:p>
    <w:p w14:paraId="48177981" w14:textId="0E1FEFAB" w:rsidR="00585974" w:rsidRDefault="00585974" w:rsidP="00585974">
      <w:pPr>
        <w:pStyle w:val="psemnodrky"/>
        <w:numPr>
          <w:ilvl w:val="0"/>
          <w:numId w:val="44"/>
        </w:numPr>
      </w:pPr>
      <w:r>
        <w:t xml:space="preserve">doklady o splnění základní způsobilosti podle čl. </w:t>
      </w:r>
      <w:r w:rsidR="006470CA">
        <w:fldChar w:fldCharType="begin"/>
      </w:r>
      <w:r w:rsidR="006470CA">
        <w:instrText xml:space="preserve"> REF _Ref201932292 \r \h </w:instrText>
      </w:r>
      <w:r w:rsidR="006470CA">
        <w:fldChar w:fldCharType="separate"/>
      </w:r>
      <w:r w:rsidR="006470CA">
        <w:t>4.3.1</w:t>
      </w:r>
      <w:r w:rsidR="006470CA">
        <w:fldChar w:fldCharType="end"/>
      </w:r>
      <w:r>
        <w:t xml:space="preserve"> Výzvy jinou osobou; a</w:t>
      </w:r>
    </w:p>
    <w:p w14:paraId="479D12FE" w14:textId="77777777" w:rsidR="00585974" w:rsidRDefault="00585974" w:rsidP="00585974">
      <w:pPr>
        <w:pStyle w:val="psemnodrky"/>
        <w:numPr>
          <w:ilvl w:val="0"/>
          <w:numId w:val="44"/>
        </w:numPr>
      </w:pPr>
      <w:r>
        <w:lastRenderedPageBreak/>
        <w:t xml:space="preserve">smlouvu nebo jinou osobou podepsané potvrzení o její existenci, jejímž obsahem je závazek jiné osoby k poskytnutí plnění určeného k plnění zakázky nebo k poskytnutí věcí nebo práv, s nimiž bude dodavatel oprávněn disponovat při plnění zakázky, a to alespoň v rozsahu, v jakém jiná osoba prokázala kvalifikaci za dodavatele. </w:t>
      </w:r>
    </w:p>
    <w:p w14:paraId="6FEE7EE6" w14:textId="77777777" w:rsidR="00585974" w:rsidRPr="005F2069" w:rsidRDefault="00585974" w:rsidP="00585974">
      <w:pPr>
        <w:spacing w:before="120"/>
      </w:pPr>
      <w:r w:rsidRPr="00C31EED">
        <w:t xml:space="preserve">Má se za to, že požadavek podle písm. d) je splněn, pokud z obsahu smlouvy nebo potvrzení o její existenci vyplývá závazek jiné osoby plnit </w:t>
      </w:r>
      <w:r>
        <w:t>z</w:t>
      </w:r>
      <w:r w:rsidRPr="00C31EED">
        <w:t>akázku společně a nerozdílně s dodavatelem.</w:t>
      </w:r>
      <w:r>
        <w:t xml:space="preserve"> Dále se analogicky využije úprava § 83 ZZVZ.</w:t>
      </w:r>
    </w:p>
    <w:p w14:paraId="2B873B96" w14:textId="77777777" w:rsidR="00585974" w:rsidRPr="005F2069" w:rsidRDefault="00585974" w:rsidP="00D20AED">
      <w:pPr>
        <w:pStyle w:val="Nadpis2"/>
        <w:keepNext/>
        <w:ind w:left="567" w:hanging="567"/>
      </w:pPr>
      <w:r w:rsidRPr="005F2069">
        <w:t xml:space="preserve">Prokázání kvalifikace v případě podání společné nabídky </w:t>
      </w:r>
    </w:p>
    <w:p w14:paraId="69391580" w14:textId="08779B3C" w:rsidR="00585974" w:rsidRPr="00C14CC0" w:rsidRDefault="00585974" w:rsidP="00585974">
      <w:r>
        <w:t xml:space="preserve">V případě společné účasti dodavatelů prokazuje základní způsobilost a profesní způsobilost podle čl. </w:t>
      </w:r>
      <w:r w:rsidR="006470CA">
        <w:fldChar w:fldCharType="begin"/>
      </w:r>
      <w:r w:rsidR="006470CA">
        <w:instrText xml:space="preserve"> REF _Ref201932273 \r \h </w:instrText>
      </w:r>
      <w:r w:rsidR="006470CA">
        <w:fldChar w:fldCharType="separate"/>
      </w:r>
      <w:r w:rsidR="006470CA">
        <w:t>4.3.2</w:t>
      </w:r>
      <w:r w:rsidR="006470CA">
        <w:fldChar w:fldCharType="end"/>
      </w:r>
      <w:r>
        <w:t xml:space="preserve"> bod 1. Výzvy každý dodavatel samostatně. Zbývající kvalifikaci prokazují dodavatelé společně</w:t>
      </w:r>
    </w:p>
    <w:p w14:paraId="1F5A9F7A" w14:textId="77777777" w:rsidR="00694046" w:rsidRPr="00A26900" w:rsidRDefault="00694046" w:rsidP="00694046">
      <w:pPr>
        <w:pStyle w:val="Nadpis1"/>
      </w:pPr>
      <w:r w:rsidRPr="00A26900">
        <w:t>PLATEBNÍ A OBCHODNÍ PODMÍNKY</w:t>
      </w:r>
    </w:p>
    <w:p w14:paraId="51AAC4E0" w14:textId="234EE57C" w:rsidR="004361C3" w:rsidRPr="00CE6805" w:rsidRDefault="004361C3" w:rsidP="004361C3">
      <w:pPr>
        <w:spacing w:before="120"/>
      </w:pPr>
      <w:r w:rsidRPr="00CE6805">
        <w:t xml:space="preserve">Platební a obchodní podmínky zakázky jsou uvedeny v závazném návrhu </w:t>
      </w:r>
      <w:r>
        <w:t>Smlouvy</w:t>
      </w:r>
      <w:r w:rsidRPr="00CE6805">
        <w:t xml:space="preserve">, který tvoří přílohu č. </w:t>
      </w:r>
      <w:r>
        <w:fldChar w:fldCharType="begin"/>
      </w:r>
      <w:r>
        <w:instrText xml:space="preserve"> REF _Ref126576470 \r \h </w:instrText>
      </w:r>
      <w:r>
        <w:fldChar w:fldCharType="separate"/>
      </w:r>
      <w:r w:rsidR="00273580">
        <w:t>2</w:t>
      </w:r>
      <w:r>
        <w:fldChar w:fldCharType="end"/>
      </w:r>
      <w:r w:rsidRPr="00CE6805">
        <w:t xml:space="preserve"> této </w:t>
      </w:r>
      <w:r>
        <w:t>V</w:t>
      </w:r>
      <w:r w:rsidRPr="00CE6805">
        <w:t>ýzvy. Tyto podmínky vymezují rámec budoucího smluvního vztahu a účastník musí stanovené podmínky respektovat.</w:t>
      </w:r>
    </w:p>
    <w:p w14:paraId="1F4FAAC1" w14:textId="77777777" w:rsidR="004361C3" w:rsidRPr="003C0C8C" w:rsidRDefault="004361C3" w:rsidP="004361C3">
      <w:pPr>
        <w:pStyle w:val="Textodstavce"/>
        <w:numPr>
          <w:ilvl w:val="0"/>
          <w:numId w:val="0"/>
        </w:numPr>
        <w:tabs>
          <w:tab w:val="clear" w:pos="851"/>
        </w:tabs>
        <w:spacing w:before="0" w:line="276" w:lineRule="auto"/>
        <w:rPr>
          <w:rFonts w:ascii="Calibri" w:hAnsi="Calibri" w:cs="Arial"/>
          <w:b/>
          <w:sz w:val="22"/>
          <w:szCs w:val="22"/>
        </w:rPr>
      </w:pPr>
      <w:r>
        <w:rPr>
          <w:rFonts w:ascii="Calibri" w:hAnsi="Calibri" w:cs="Arial"/>
          <w:b/>
          <w:sz w:val="22"/>
          <w:szCs w:val="22"/>
        </w:rPr>
        <w:t>Dodavatel</w:t>
      </w:r>
      <w:r w:rsidRPr="003C0C8C">
        <w:rPr>
          <w:rFonts w:ascii="Calibri" w:hAnsi="Calibri" w:cs="Arial"/>
          <w:b/>
          <w:sz w:val="22"/>
          <w:szCs w:val="22"/>
        </w:rPr>
        <w:t xml:space="preserve"> není povinen do své nabídky připojit závazný návrh </w:t>
      </w:r>
      <w:r>
        <w:rPr>
          <w:rFonts w:ascii="Calibri" w:hAnsi="Calibri" w:cs="Arial"/>
          <w:b/>
          <w:sz w:val="22"/>
          <w:szCs w:val="22"/>
        </w:rPr>
        <w:t>Smlouvy</w:t>
      </w:r>
      <w:r w:rsidRPr="003C0C8C">
        <w:rPr>
          <w:rFonts w:ascii="Calibri" w:hAnsi="Calibri" w:cs="Arial"/>
          <w:b/>
          <w:sz w:val="22"/>
          <w:szCs w:val="22"/>
        </w:rPr>
        <w:t xml:space="preserve">. </w:t>
      </w:r>
    </w:p>
    <w:p w14:paraId="3BECE896" w14:textId="6D0664CE" w:rsidR="004361C3" w:rsidRDefault="004361C3" w:rsidP="004361C3">
      <w:pPr>
        <w:rPr>
          <w:rFonts w:cs="Arial"/>
          <w:bCs/>
        </w:rPr>
      </w:pPr>
      <w:r w:rsidRPr="007112A0">
        <w:rPr>
          <w:rFonts w:cs="Arial"/>
          <w:bCs/>
        </w:rPr>
        <w:t xml:space="preserve">Podáním nabídky </w:t>
      </w:r>
      <w:r>
        <w:rPr>
          <w:rFonts w:cs="Arial"/>
          <w:bCs/>
        </w:rPr>
        <w:t>účastník výběrového řízení</w:t>
      </w:r>
      <w:r w:rsidRPr="007112A0">
        <w:rPr>
          <w:rFonts w:cs="Arial"/>
          <w:bCs/>
        </w:rPr>
        <w:t xml:space="preserve">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w:t>
      </w:r>
      <w:r>
        <w:rPr>
          <w:rFonts w:cs="Arial"/>
          <w:bCs/>
        </w:rPr>
        <w:t> </w:t>
      </w:r>
      <w:r w:rsidRPr="007112A0">
        <w:rPr>
          <w:rFonts w:cs="Arial"/>
          <w:bCs/>
        </w:rPr>
        <w:t>informacemi uvedenými v nabídce dodavatele)</w:t>
      </w:r>
      <w:r>
        <w:rPr>
          <w:rFonts w:cs="Arial"/>
          <w:bCs/>
        </w:rPr>
        <w:t xml:space="preserve">, které jsou v závazném návrhu Smlouvy označeny jako </w:t>
      </w:r>
      <w:r w:rsidRPr="00AE76A6">
        <w:rPr>
          <w:rFonts w:cs="Arial"/>
          <w:bCs/>
          <w:highlight w:val="green"/>
        </w:rPr>
        <w:t>„DOPLNÍ DODAVATEL“</w:t>
      </w:r>
      <w:r w:rsidR="00F03BAF">
        <w:rPr>
          <w:rFonts w:cs="Arial"/>
          <w:bCs/>
        </w:rPr>
        <w:t xml:space="preserve"> nebo </w:t>
      </w:r>
      <w:r w:rsidR="00F03BAF" w:rsidRPr="00F03BAF">
        <w:rPr>
          <w:rFonts w:ascii="Calibri" w:hAnsi="Calibri" w:cs="Calibri"/>
          <w:szCs w:val="20"/>
          <w:highlight w:val="yellow"/>
        </w:rPr>
        <w:t>„BUDE DOPLNĚNO“</w:t>
      </w:r>
      <w:r w:rsidR="00F03BAF">
        <w:rPr>
          <w:rFonts w:ascii="Calibri" w:hAnsi="Calibri" w:cs="Calibri"/>
          <w:szCs w:val="20"/>
        </w:rPr>
        <w:t>.</w:t>
      </w:r>
      <w:r w:rsidRPr="007112A0">
        <w:rPr>
          <w:rFonts w:cs="Arial"/>
          <w:bCs/>
        </w:rPr>
        <w:t xml:space="preserve"> V případě, že vybraný dodavatel podá společnou nabídku, bude závazný návrh Smlouvy před</w:t>
      </w:r>
      <w:r>
        <w:rPr>
          <w:rFonts w:cs="Arial"/>
          <w:bCs/>
        </w:rPr>
        <w:t> </w:t>
      </w:r>
      <w:r w:rsidRPr="007112A0">
        <w:rPr>
          <w:rFonts w:cs="Arial"/>
          <w:bCs/>
        </w:rPr>
        <w:t>podpisem upraven takovým způsobem, aby respektoval skutečnost, že na straně dodavatele je více osob.</w:t>
      </w:r>
    </w:p>
    <w:p w14:paraId="12428E82" w14:textId="002DEC4A" w:rsidR="003F005F" w:rsidRDefault="003F005F" w:rsidP="003F005F">
      <w:r>
        <w:t>Dodavatel je před podpisem Smlouvy povinen předložit:</w:t>
      </w:r>
    </w:p>
    <w:p w14:paraId="7D5B0299" w14:textId="02DF7F2C" w:rsidR="003F005F" w:rsidRPr="00B20108" w:rsidRDefault="003F005F" w:rsidP="003F005F">
      <w:pPr>
        <w:pStyle w:val="Odstavecseseznamem"/>
        <w:numPr>
          <w:ilvl w:val="0"/>
          <w:numId w:val="42"/>
        </w:numPr>
      </w:pPr>
      <w:r>
        <w:t>Souhlas k provozování zařízení ke sběru, výkupu, využívání nebo odstraňování odpadů (tzv. „</w:t>
      </w:r>
      <w:r w:rsidRPr="00B20108">
        <w:rPr>
          <w:b/>
          <w:bCs/>
        </w:rPr>
        <w:t>Povolení k nakládání s odpady</w:t>
      </w:r>
      <w:r w:rsidRPr="00B20108">
        <w:t>“) k jednotlivým částem zakázky podle katalogového čísla daného druhu odpadu.</w:t>
      </w:r>
    </w:p>
    <w:p w14:paraId="28AF2A05" w14:textId="7BC2E568" w:rsidR="008470C7" w:rsidRDefault="008470C7" w:rsidP="00B20108">
      <w:r w:rsidRPr="00B20108">
        <w:t xml:space="preserve">Nepředložení příslušného Povolení k nakládání s odpady může mít za následek </w:t>
      </w:r>
      <w:r w:rsidRPr="00B3652C">
        <w:t xml:space="preserve">vyloučení </w:t>
      </w:r>
      <w:r w:rsidRPr="00564390">
        <w:t>dodavatele z výběrového řízení.</w:t>
      </w:r>
    </w:p>
    <w:p w14:paraId="68EBD897" w14:textId="77777777" w:rsidR="004417B9" w:rsidRPr="006C2036" w:rsidRDefault="004417B9" w:rsidP="004417B9">
      <w:pPr>
        <w:pStyle w:val="Nadpis1"/>
      </w:pPr>
      <w:bookmarkStart w:id="7" w:name="_Ref201931983"/>
      <w:r w:rsidRPr="006C2036">
        <w:t>ZPŮSOB ZPRACOVÁNÍ NABÍDKOVÉ CENY</w:t>
      </w:r>
      <w:bookmarkEnd w:id="7"/>
    </w:p>
    <w:p w14:paraId="61206A6D" w14:textId="64205AA4" w:rsidR="00030A20" w:rsidRDefault="004417B9" w:rsidP="004417B9">
      <w:pPr>
        <w:spacing w:before="120"/>
      </w:pPr>
      <w:r w:rsidRPr="001A727C">
        <w:t xml:space="preserve">Nabídková cena bude zpracována </w:t>
      </w:r>
      <w:r w:rsidRPr="00A52407">
        <w:rPr>
          <w:b/>
          <w:bCs/>
        </w:rPr>
        <w:t xml:space="preserve">oceněním </w:t>
      </w:r>
      <w:r w:rsidR="0031464A">
        <w:rPr>
          <w:b/>
          <w:bCs/>
        </w:rPr>
        <w:t>Technické specifikace a tabulky k nacenění</w:t>
      </w:r>
      <w:r w:rsidRPr="00A52407">
        <w:rPr>
          <w:b/>
          <w:bCs/>
        </w:rPr>
        <w:t xml:space="preserve">, který tvoří přílohu č. </w:t>
      </w:r>
      <w:r w:rsidR="00274158" w:rsidRPr="00A52407">
        <w:rPr>
          <w:b/>
          <w:bCs/>
        </w:rPr>
        <w:t>3</w:t>
      </w:r>
      <w:r w:rsidRPr="00A52407">
        <w:rPr>
          <w:b/>
          <w:bCs/>
        </w:rPr>
        <w:t xml:space="preserve"> této Výzvy</w:t>
      </w:r>
      <w:r>
        <w:t xml:space="preserve">. </w:t>
      </w:r>
    </w:p>
    <w:p w14:paraId="0CE7F2ED" w14:textId="6A6B7697" w:rsidR="00030A20" w:rsidRDefault="004417B9" w:rsidP="004417B9">
      <w:pPr>
        <w:spacing w:before="120"/>
        <w:rPr>
          <w:rFonts w:ascii="Calibri" w:hAnsi="Calibri"/>
        </w:rPr>
      </w:pPr>
      <w:r>
        <w:t xml:space="preserve">Dodavatel je </w:t>
      </w:r>
      <w:r w:rsidR="00273580">
        <w:t>povinen doplnit</w:t>
      </w:r>
      <w:r w:rsidRPr="001A727C">
        <w:t xml:space="preserve"> </w:t>
      </w:r>
      <w:r w:rsidR="00030A20">
        <w:t>jednotkovou</w:t>
      </w:r>
      <w:r w:rsidR="00030A20" w:rsidRPr="001A727C">
        <w:t xml:space="preserve"> </w:t>
      </w:r>
      <w:r w:rsidRPr="001A727C">
        <w:t>cen</w:t>
      </w:r>
      <w:r>
        <w:t>u</w:t>
      </w:r>
      <w:r w:rsidRPr="001A727C">
        <w:t xml:space="preserve"> </w:t>
      </w:r>
      <w:r w:rsidR="00BC0628">
        <w:t xml:space="preserve">za </w:t>
      </w:r>
      <w:r w:rsidR="007D151D">
        <w:t>svoz</w:t>
      </w:r>
      <w:r w:rsidR="00BC0628">
        <w:rPr>
          <w:vertAlign w:val="superscript"/>
        </w:rPr>
        <w:t xml:space="preserve"> </w:t>
      </w:r>
      <w:r w:rsidR="006E33B3">
        <w:t xml:space="preserve">(v Kč bez DPH) pro každou položku </w:t>
      </w:r>
      <w:r w:rsidR="00710CEC" w:rsidRPr="007F6D04">
        <w:rPr>
          <w:highlight w:val="green"/>
        </w:rPr>
        <w:t xml:space="preserve">podbarvenou </w:t>
      </w:r>
      <w:r w:rsidR="007D151D" w:rsidRPr="007F6D04">
        <w:rPr>
          <w:highlight w:val="green"/>
        </w:rPr>
        <w:t>zeleně</w:t>
      </w:r>
      <w:r w:rsidR="00710CEC">
        <w:t xml:space="preserve"> </w:t>
      </w:r>
      <w:r w:rsidR="007D151D">
        <w:t>v</w:t>
      </w:r>
      <w:r w:rsidR="007F6D04">
        <w:t xml:space="preserve"> příslušném </w:t>
      </w:r>
      <w:r w:rsidR="007D151D">
        <w:t xml:space="preserve">listu </w:t>
      </w:r>
      <w:r w:rsidR="00EE41FE">
        <w:t xml:space="preserve">přílohy č. </w:t>
      </w:r>
      <w:r w:rsidR="000A1CAD">
        <w:t>3</w:t>
      </w:r>
      <w:r w:rsidR="00EE41FE">
        <w:t xml:space="preserve"> </w:t>
      </w:r>
      <w:r w:rsidR="00356945">
        <w:t xml:space="preserve">Výzvy </w:t>
      </w:r>
      <w:r w:rsidR="00EE41FE">
        <w:t xml:space="preserve">– </w:t>
      </w:r>
      <w:r w:rsidR="007D151D" w:rsidRPr="007D151D">
        <w:t>Technické specifikace a tabulky k</w:t>
      </w:r>
      <w:r w:rsidR="007F6D04">
        <w:t> </w:t>
      </w:r>
      <w:r w:rsidR="007D151D" w:rsidRPr="007D151D">
        <w:t>nacenění</w:t>
      </w:r>
      <w:r w:rsidR="007F6D04">
        <w:t>, a to na danou jednotlivou část zakázky, na kterou podává nabídku</w:t>
      </w:r>
      <w:r>
        <w:t xml:space="preserve">. </w:t>
      </w:r>
      <w:r w:rsidR="00EE41FE">
        <w:t>Do ostatních buněk</w:t>
      </w:r>
      <w:r w:rsidR="00030A20">
        <w:t xml:space="preserve"> účastník není oprávněn </w:t>
      </w:r>
      <w:r w:rsidR="00030A20" w:rsidRPr="00570FDC">
        <w:rPr>
          <w:rFonts w:ascii="Calibri" w:hAnsi="Calibri"/>
        </w:rPr>
        <w:t xml:space="preserve">jakkoli zasahovat. </w:t>
      </w:r>
      <w:r w:rsidR="00926BC0">
        <w:rPr>
          <w:rFonts w:ascii="Calibri" w:hAnsi="Calibri"/>
        </w:rPr>
        <w:t xml:space="preserve">Nevyplnění všech požadovaných </w:t>
      </w:r>
      <w:r w:rsidR="007D151D">
        <w:rPr>
          <w:rFonts w:ascii="Calibri" w:hAnsi="Calibri"/>
        </w:rPr>
        <w:t>zeleně</w:t>
      </w:r>
      <w:r w:rsidR="00926BC0">
        <w:rPr>
          <w:rFonts w:ascii="Calibri" w:hAnsi="Calibri"/>
        </w:rPr>
        <w:t xml:space="preserve"> podbarvených položek </w:t>
      </w:r>
      <w:r w:rsidR="00030A20" w:rsidRPr="00570FDC">
        <w:rPr>
          <w:rFonts w:ascii="Calibri" w:hAnsi="Calibri"/>
        </w:rPr>
        <w:t xml:space="preserve">bude </w:t>
      </w:r>
      <w:r w:rsidR="00030A20">
        <w:t xml:space="preserve">považována za nesplnění zadávacích podmínek s následkem </w:t>
      </w:r>
      <w:r w:rsidR="00030A20" w:rsidRPr="00570FDC">
        <w:rPr>
          <w:rFonts w:ascii="Calibri" w:hAnsi="Calibri"/>
        </w:rPr>
        <w:t xml:space="preserve">vyloučení </w:t>
      </w:r>
      <w:r w:rsidR="00030A20">
        <w:rPr>
          <w:rFonts w:ascii="Calibri" w:hAnsi="Calibri"/>
        </w:rPr>
        <w:t>účastníka</w:t>
      </w:r>
      <w:r w:rsidR="00030A20" w:rsidRPr="00570FDC">
        <w:rPr>
          <w:rFonts w:ascii="Calibri" w:hAnsi="Calibri"/>
        </w:rPr>
        <w:t xml:space="preserve"> z účasti v</w:t>
      </w:r>
      <w:r w:rsidR="00030A20">
        <w:rPr>
          <w:rFonts w:ascii="Calibri" w:hAnsi="Calibri"/>
        </w:rPr>
        <w:t>e výběrovém</w:t>
      </w:r>
      <w:r w:rsidR="00030A20" w:rsidRPr="00570FDC">
        <w:rPr>
          <w:rFonts w:ascii="Calibri" w:hAnsi="Calibri"/>
        </w:rPr>
        <w:t xml:space="preserve"> řízení</w:t>
      </w:r>
      <w:r w:rsidR="00030A20">
        <w:rPr>
          <w:rFonts w:ascii="Calibri" w:hAnsi="Calibri"/>
        </w:rPr>
        <w:t>.</w:t>
      </w:r>
    </w:p>
    <w:p w14:paraId="7FF95E81" w14:textId="6E07CFD7" w:rsidR="00BC0628" w:rsidRPr="00BC0628" w:rsidRDefault="00BC0628" w:rsidP="004417B9">
      <w:pPr>
        <w:spacing w:before="120"/>
      </w:pPr>
      <w:r>
        <w:rPr>
          <w:rFonts w:ascii="Calibri" w:hAnsi="Calibri"/>
        </w:rPr>
        <w:lastRenderedPageBreak/>
        <w:t xml:space="preserve">Dodavatel do příslušných buněk doplní jednotkové ceny za </w:t>
      </w:r>
      <w:r w:rsidR="00E90155">
        <w:rPr>
          <w:rFonts w:ascii="Calibri" w:hAnsi="Calibri"/>
        </w:rPr>
        <w:t xml:space="preserve">1 </w:t>
      </w:r>
      <w:r w:rsidR="008C0223">
        <w:rPr>
          <w:rFonts w:ascii="Calibri" w:hAnsi="Calibri"/>
        </w:rPr>
        <w:t>svoz</w:t>
      </w:r>
      <w:r>
        <w:t xml:space="preserve"> </w:t>
      </w:r>
      <w:r w:rsidR="00E90155">
        <w:t>odpadu, v případě části 3</w:t>
      </w:r>
      <w:r w:rsidR="006E259F">
        <w:t xml:space="preserve"> zakázky</w:t>
      </w:r>
      <w:r w:rsidR="00E90155">
        <w:t xml:space="preserve"> také </w:t>
      </w:r>
      <w:r w:rsidR="00B10C02">
        <w:t>jednotkovou cenu za likvidaci 1 tuny odpadu</w:t>
      </w:r>
      <w:r>
        <w:t>. Následně dojde k automatickému výpočtu</w:t>
      </w:r>
      <w:r w:rsidR="00926BC0">
        <w:t xml:space="preserve"> celkové ceny za rok (</w:t>
      </w:r>
      <w:r w:rsidR="0091627D">
        <w:t>vy</w:t>
      </w:r>
      <w:r w:rsidR="00926BC0">
        <w:t xml:space="preserve">násobením doplněné jednotkové ceny, četnosti za rok a </w:t>
      </w:r>
      <w:r w:rsidR="003E090A">
        <w:t>počtu kontejnerů</w:t>
      </w:r>
      <w:r w:rsidR="006E259F">
        <w:t xml:space="preserve"> a v případě části 3 zakázky </w:t>
      </w:r>
      <w:r w:rsidR="00B13F11">
        <w:t xml:space="preserve">součtu násobků předpokládaného odběru v tunách a </w:t>
      </w:r>
      <w:r w:rsidR="00771645">
        <w:t xml:space="preserve">jednotkové ceny za likvidaci 1 tuny odpadu a </w:t>
      </w:r>
      <w:r w:rsidR="00971D44">
        <w:t xml:space="preserve">četnosti svozů za rok jednotkovou cenou </w:t>
      </w:r>
      <w:r w:rsidR="00A374E1">
        <w:t xml:space="preserve">1 </w:t>
      </w:r>
      <w:r w:rsidR="00971D44">
        <w:t>svozu</w:t>
      </w:r>
      <w:r w:rsidR="00926BC0">
        <w:t>).</w:t>
      </w:r>
      <w:r w:rsidR="0091627D">
        <w:t xml:space="preserve"> Tyto jednotlivé celkové ceny za rok za jedno konkrétní místo plnění se automaticky </w:t>
      </w:r>
      <w:r w:rsidR="000A5E31">
        <w:t>sečtou,</w:t>
      </w:r>
      <w:r w:rsidR="0091627D">
        <w:t xml:space="preserve"> a tak bude získána </w:t>
      </w:r>
      <w:r w:rsidR="00A374E1">
        <w:t>Nabídková cena celkem v Kč bez DPH</w:t>
      </w:r>
      <w:r w:rsidR="001B69A9">
        <w:t xml:space="preserve"> za 12 měs</w:t>
      </w:r>
      <w:r w:rsidR="003D65C1">
        <w:t>íců</w:t>
      </w:r>
      <w:r w:rsidR="0091627D">
        <w:t xml:space="preserve">. Tato cena se následně </w:t>
      </w:r>
      <w:r w:rsidR="000A5E31">
        <w:t xml:space="preserve">automaticky </w:t>
      </w:r>
      <w:r w:rsidR="003D65C1">
        <w:t xml:space="preserve">přepočte </w:t>
      </w:r>
      <w:r w:rsidR="001B61E7">
        <w:t>Nabídkovou cenu celkem v Kč bez DPH z</w:t>
      </w:r>
      <w:r w:rsidR="003D65C1">
        <w:t>a 24 měsíců</w:t>
      </w:r>
      <w:r w:rsidR="001B61E7">
        <w:t>.</w:t>
      </w:r>
      <w:r w:rsidR="002770DA">
        <w:t xml:space="preserve"> </w:t>
      </w:r>
      <w:r w:rsidR="00CA21DC">
        <w:rPr>
          <w:b/>
          <w:bCs/>
        </w:rPr>
        <w:t>Celkovou n</w:t>
      </w:r>
      <w:r w:rsidR="000A5E31" w:rsidRPr="00403794">
        <w:rPr>
          <w:b/>
          <w:bCs/>
        </w:rPr>
        <w:t xml:space="preserve">abídkovou cenou je cena </w:t>
      </w:r>
      <w:r w:rsidR="00CA21DC">
        <w:rPr>
          <w:b/>
          <w:bCs/>
        </w:rPr>
        <w:t>uvedená v řádku „Nabídková cena celkem</w:t>
      </w:r>
      <w:r w:rsidR="000A5E31" w:rsidRPr="00403794">
        <w:rPr>
          <w:b/>
          <w:bCs/>
        </w:rPr>
        <w:t xml:space="preserve"> v Kč bez DPH </w:t>
      </w:r>
      <w:r w:rsidR="00CA21DC">
        <w:rPr>
          <w:b/>
          <w:bCs/>
        </w:rPr>
        <w:t>za 24 měsíců“.</w:t>
      </w:r>
    </w:p>
    <w:p w14:paraId="55E965B8" w14:textId="0B4DF571" w:rsidR="004417B9" w:rsidRDefault="004417B9" w:rsidP="004417B9">
      <w:pPr>
        <w:spacing w:before="120"/>
      </w:pPr>
      <w:r>
        <w:t xml:space="preserve">Pro vyloučení pochybností Zadavatel uvádí, že Celková nabídková cena je jen vzorová a slouží pro hodnocení nabídek. </w:t>
      </w:r>
      <w:r w:rsidR="00133550" w:rsidRPr="00570FDC">
        <w:rPr>
          <w:rFonts w:ascii="Calibri" w:hAnsi="Calibri"/>
        </w:rPr>
        <w:t xml:space="preserve">Cena za </w:t>
      </w:r>
      <w:r w:rsidR="00F313CC">
        <w:rPr>
          <w:rFonts w:ascii="Calibri" w:hAnsi="Calibri"/>
        </w:rPr>
        <w:t>poskytnuté</w:t>
      </w:r>
      <w:r w:rsidR="00F313CC" w:rsidRPr="00570FDC">
        <w:rPr>
          <w:rFonts w:ascii="Calibri" w:hAnsi="Calibri"/>
        </w:rPr>
        <w:t xml:space="preserve"> </w:t>
      </w:r>
      <w:r w:rsidR="00EE41FE">
        <w:rPr>
          <w:rFonts w:ascii="Calibri" w:hAnsi="Calibri"/>
        </w:rPr>
        <w:t>služby</w:t>
      </w:r>
      <w:r w:rsidR="00EE41FE" w:rsidRPr="00570FDC">
        <w:rPr>
          <w:rFonts w:ascii="Calibri" w:hAnsi="Calibri"/>
        </w:rPr>
        <w:t xml:space="preserve"> </w:t>
      </w:r>
      <w:r w:rsidR="00133550" w:rsidRPr="00570FDC">
        <w:rPr>
          <w:rFonts w:ascii="Calibri" w:hAnsi="Calibri"/>
        </w:rPr>
        <w:t>bude hrazena dle skutečn</w:t>
      </w:r>
      <w:r w:rsidR="00F313CC">
        <w:rPr>
          <w:rFonts w:ascii="Calibri" w:hAnsi="Calibri"/>
        </w:rPr>
        <w:t>ě</w:t>
      </w:r>
      <w:r w:rsidR="00EE41FE">
        <w:rPr>
          <w:rFonts w:ascii="Calibri" w:hAnsi="Calibri"/>
        </w:rPr>
        <w:t xml:space="preserve"> realiz</w:t>
      </w:r>
      <w:r w:rsidR="00F313CC">
        <w:rPr>
          <w:rFonts w:ascii="Calibri" w:hAnsi="Calibri"/>
        </w:rPr>
        <w:t xml:space="preserve">ovaných </w:t>
      </w:r>
      <w:r w:rsidR="001F58AF">
        <w:rPr>
          <w:rFonts w:ascii="Calibri" w:hAnsi="Calibri"/>
        </w:rPr>
        <w:t>služeb svozu odpadu</w:t>
      </w:r>
      <w:r w:rsidR="00403794">
        <w:rPr>
          <w:rFonts w:ascii="Calibri" w:hAnsi="Calibri"/>
        </w:rPr>
        <w:t xml:space="preserve"> </w:t>
      </w:r>
      <w:r w:rsidR="00133550" w:rsidRPr="00570FDC">
        <w:rPr>
          <w:rFonts w:ascii="Calibri" w:hAnsi="Calibri"/>
        </w:rPr>
        <w:t xml:space="preserve">(viz </w:t>
      </w:r>
      <w:r w:rsidR="002770DA">
        <w:rPr>
          <w:rFonts w:ascii="Calibri" w:hAnsi="Calibri"/>
        </w:rPr>
        <w:t xml:space="preserve">příloha č. 2 Výzvy – závazný </w:t>
      </w:r>
      <w:r w:rsidR="00133550" w:rsidRPr="00570FDC">
        <w:rPr>
          <w:rFonts w:ascii="Calibri" w:hAnsi="Calibri"/>
        </w:rPr>
        <w:t xml:space="preserve">návrh </w:t>
      </w:r>
      <w:r w:rsidR="00EE41FE">
        <w:rPr>
          <w:rFonts w:ascii="Calibri" w:hAnsi="Calibri"/>
        </w:rPr>
        <w:t>Smlouvy</w:t>
      </w:r>
      <w:r w:rsidR="00133550" w:rsidRPr="00570FDC">
        <w:rPr>
          <w:rFonts w:ascii="Calibri" w:hAnsi="Calibri"/>
        </w:rPr>
        <w:t>)</w:t>
      </w:r>
      <w:r w:rsidR="00133550">
        <w:rPr>
          <w:rFonts w:ascii="Calibri" w:hAnsi="Calibri"/>
        </w:rPr>
        <w:t xml:space="preserve">. </w:t>
      </w:r>
    </w:p>
    <w:p w14:paraId="75F019A2" w14:textId="5C8B6B3E" w:rsidR="004417B9" w:rsidRDefault="00DF3DB3" w:rsidP="004417B9">
      <w:pPr>
        <w:autoSpaceDE w:val="0"/>
        <w:autoSpaceDN w:val="0"/>
        <w:adjustRightInd w:val="0"/>
        <w:spacing w:before="60"/>
        <w:rPr>
          <w:lang w:eastAsia="cs-CZ"/>
        </w:rPr>
      </w:pPr>
      <w:r>
        <w:rPr>
          <w:rFonts w:cs="Calibri"/>
          <w:color w:val="000000"/>
        </w:rPr>
        <w:t xml:space="preserve">Stanovené jednotkové </w:t>
      </w:r>
      <w:r w:rsidR="004417B9" w:rsidRPr="00DD2BBF">
        <w:rPr>
          <w:rFonts w:cs="Calibri"/>
          <w:color w:val="000000"/>
        </w:rPr>
        <w:t>cen</w:t>
      </w:r>
      <w:r>
        <w:rPr>
          <w:rFonts w:cs="Calibri"/>
          <w:color w:val="000000"/>
        </w:rPr>
        <w:t>y</w:t>
      </w:r>
      <w:r w:rsidR="004417B9" w:rsidRPr="00DD2BBF">
        <w:rPr>
          <w:rFonts w:cs="Calibri"/>
          <w:color w:val="000000"/>
        </w:rPr>
        <w:t xml:space="preserve"> musí být zpracován</w:t>
      </w:r>
      <w:r w:rsidR="001403D9">
        <w:rPr>
          <w:rFonts w:cs="Calibri"/>
          <w:color w:val="000000"/>
        </w:rPr>
        <w:t>y</w:t>
      </w:r>
      <w:r w:rsidR="004417B9" w:rsidRPr="00DD2BBF">
        <w:rPr>
          <w:rFonts w:cs="Calibri"/>
          <w:color w:val="000000"/>
        </w:rPr>
        <w:t xml:space="preserve"> jako nejvýše přípustn</w:t>
      </w:r>
      <w:r w:rsidR="001403D9">
        <w:rPr>
          <w:rFonts w:cs="Calibri"/>
          <w:color w:val="000000"/>
        </w:rPr>
        <w:t>é</w:t>
      </w:r>
      <w:r w:rsidR="004417B9" w:rsidRPr="00DD2BBF">
        <w:rPr>
          <w:rFonts w:cs="Calibri"/>
          <w:color w:val="000000"/>
        </w:rPr>
        <w:t>, platn</w:t>
      </w:r>
      <w:r>
        <w:rPr>
          <w:rFonts w:cs="Calibri"/>
          <w:color w:val="000000"/>
        </w:rPr>
        <w:t>é</w:t>
      </w:r>
      <w:r w:rsidR="004417B9" w:rsidRPr="00DD2BBF">
        <w:rPr>
          <w:rFonts w:cs="Calibri"/>
          <w:color w:val="000000"/>
        </w:rPr>
        <w:t xml:space="preserve"> </w:t>
      </w:r>
      <w:r w:rsidR="004417B9">
        <w:rPr>
          <w:rFonts w:cs="Calibri"/>
          <w:color w:val="000000"/>
        </w:rPr>
        <w:t>a závazn</w:t>
      </w:r>
      <w:r>
        <w:rPr>
          <w:rFonts w:cs="Calibri"/>
          <w:color w:val="000000"/>
        </w:rPr>
        <w:t>é</w:t>
      </w:r>
      <w:r w:rsidR="004417B9">
        <w:rPr>
          <w:rFonts w:cs="Calibri"/>
          <w:color w:val="000000"/>
        </w:rPr>
        <w:t xml:space="preserve"> </w:t>
      </w:r>
      <w:r w:rsidR="004417B9" w:rsidRPr="00DD2BBF">
        <w:rPr>
          <w:rFonts w:cs="Calibri"/>
          <w:color w:val="000000"/>
        </w:rPr>
        <w:t xml:space="preserve">po celou dobu </w:t>
      </w:r>
      <w:r w:rsidR="002770DA">
        <w:rPr>
          <w:rFonts w:cs="Calibri"/>
          <w:color w:val="000000"/>
        </w:rPr>
        <w:t xml:space="preserve">poskytování předmětu plnění </w:t>
      </w:r>
      <w:r w:rsidR="004417B9" w:rsidRPr="00DD2BBF">
        <w:rPr>
          <w:rFonts w:cs="Calibri"/>
          <w:color w:val="000000"/>
        </w:rPr>
        <w:t xml:space="preserve">zakázky. Musí zahrnovat veškeré náklady související se splněním předmětu zakázky včetně všech předvídatelných rizik a vlivů. </w:t>
      </w:r>
      <w:r w:rsidR="00746B6F" w:rsidRPr="004F540A">
        <w:rPr>
          <w:rFonts w:cs="Tahoma"/>
          <w:color w:val="000000"/>
          <w:szCs w:val="20"/>
        </w:rPr>
        <w:t xml:space="preserve">Součástí </w:t>
      </w:r>
      <w:r w:rsidR="00746B6F">
        <w:rPr>
          <w:rFonts w:cs="Tahoma"/>
          <w:color w:val="000000"/>
          <w:szCs w:val="20"/>
        </w:rPr>
        <w:t xml:space="preserve">nabídkové </w:t>
      </w:r>
      <w:r w:rsidR="00746B6F" w:rsidRPr="004F540A">
        <w:rPr>
          <w:rFonts w:cs="Tahoma"/>
          <w:color w:val="000000"/>
          <w:szCs w:val="20"/>
        </w:rPr>
        <w:t xml:space="preserve">ceny </w:t>
      </w:r>
      <w:r w:rsidR="00746B6F">
        <w:rPr>
          <w:rFonts w:cs="Tahoma"/>
          <w:color w:val="000000"/>
          <w:szCs w:val="20"/>
        </w:rPr>
        <w:t>dodavatele</w:t>
      </w:r>
      <w:r w:rsidR="00746B6F" w:rsidRPr="004F540A">
        <w:rPr>
          <w:rFonts w:cs="Tahoma"/>
          <w:color w:val="000000"/>
          <w:szCs w:val="20"/>
        </w:rPr>
        <w:t xml:space="preserve"> jsou </w:t>
      </w:r>
      <w:r w:rsidR="00746B6F">
        <w:rPr>
          <w:rFonts w:cs="Tahoma"/>
          <w:color w:val="000000"/>
          <w:szCs w:val="20"/>
        </w:rPr>
        <w:t xml:space="preserve">tak </w:t>
      </w:r>
      <w:r w:rsidR="00746B6F" w:rsidRPr="004F540A">
        <w:rPr>
          <w:rFonts w:cs="Tahoma"/>
          <w:color w:val="000000"/>
          <w:szCs w:val="20"/>
        </w:rPr>
        <w:t>veškeré práce, dodávky, poplatky</w:t>
      </w:r>
      <w:r w:rsidR="00F94379">
        <w:rPr>
          <w:rFonts w:cs="Tahoma"/>
          <w:color w:val="000000"/>
          <w:szCs w:val="20"/>
        </w:rPr>
        <w:t>, doprava</w:t>
      </w:r>
      <w:r w:rsidR="00746B6F" w:rsidRPr="004F540A">
        <w:rPr>
          <w:rFonts w:cs="Tahoma"/>
          <w:color w:val="000000"/>
          <w:szCs w:val="20"/>
        </w:rPr>
        <w:t xml:space="preserve"> a náklady nezbytné pro řádné a úplné provedení předmětu plnění, o</w:t>
      </w:r>
      <w:r w:rsidR="00F94379">
        <w:rPr>
          <w:rFonts w:cs="Tahoma"/>
          <w:color w:val="000000"/>
          <w:szCs w:val="20"/>
        </w:rPr>
        <w:t> </w:t>
      </w:r>
      <w:r w:rsidR="00746B6F" w:rsidRPr="004F540A">
        <w:rPr>
          <w:rFonts w:cs="Tahoma"/>
          <w:color w:val="000000"/>
          <w:szCs w:val="20"/>
        </w:rPr>
        <w:t xml:space="preserve">kterých </w:t>
      </w:r>
      <w:r w:rsidR="00746B6F">
        <w:rPr>
          <w:rFonts w:cs="Tahoma"/>
          <w:color w:val="000000"/>
          <w:szCs w:val="20"/>
        </w:rPr>
        <w:t>dodavatel</w:t>
      </w:r>
      <w:r w:rsidR="00746B6F" w:rsidRPr="004F540A">
        <w:rPr>
          <w:rFonts w:cs="Tahoma"/>
          <w:color w:val="000000"/>
          <w:szCs w:val="20"/>
        </w:rPr>
        <w:t xml:space="preserve"> podle svých odborných znalostí musel a měl vědět, že jsou pro řádné plnění </w:t>
      </w:r>
      <w:r w:rsidR="00746B6F">
        <w:rPr>
          <w:rFonts w:cs="Tahoma"/>
          <w:color w:val="000000"/>
          <w:szCs w:val="20"/>
        </w:rPr>
        <w:t>zakázky</w:t>
      </w:r>
      <w:r w:rsidR="00746B6F" w:rsidRPr="004F540A">
        <w:rPr>
          <w:rFonts w:cs="Tahoma"/>
          <w:color w:val="000000"/>
          <w:szCs w:val="20"/>
        </w:rPr>
        <w:t xml:space="preserve"> nezbytné.</w:t>
      </w:r>
      <w:r w:rsidR="00746B6F">
        <w:rPr>
          <w:rFonts w:cs="Tahoma"/>
          <w:color w:val="000000"/>
          <w:szCs w:val="20"/>
        </w:rPr>
        <w:t xml:space="preserve"> </w:t>
      </w:r>
      <w:r>
        <w:rPr>
          <w:rFonts w:cs="Calibri"/>
          <w:color w:val="000000"/>
        </w:rPr>
        <w:t>Stanovené jednotkové ceny</w:t>
      </w:r>
      <w:r w:rsidR="004417B9" w:rsidRPr="00DD2BBF">
        <w:rPr>
          <w:rFonts w:cs="Calibri"/>
          <w:color w:val="000000"/>
        </w:rPr>
        <w:t xml:space="preserve"> zahrnuj</w:t>
      </w:r>
      <w:r>
        <w:rPr>
          <w:rFonts w:cs="Calibri"/>
          <w:color w:val="000000"/>
        </w:rPr>
        <w:t>í</w:t>
      </w:r>
      <w:r w:rsidR="002770DA">
        <w:rPr>
          <w:rFonts w:cs="Calibri"/>
          <w:color w:val="000000"/>
        </w:rPr>
        <w:t xml:space="preserve"> </w:t>
      </w:r>
      <w:r w:rsidR="004417B9" w:rsidRPr="00DD2BBF">
        <w:rPr>
          <w:rFonts w:cs="Calibri"/>
          <w:color w:val="000000"/>
        </w:rPr>
        <w:t>jakékoli další výdaje nutné pro</w:t>
      </w:r>
      <w:r w:rsidR="004417B9">
        <w:rPr>
          <w:rFonts w:cs="Calibri"/>
          <w:color w:val="000000"/>
        </w:rPr>
        <w:t> </w:t>
      </w:r>
      <w:r w:rsidR="004417B9" w:rsidRPr="00DD2BBF">
        <w:rPr>
          <w:rFonts w:cs="Calibri"/>
          <w:color w:val="000000"/>
        </w:rPr>
        <w:t xml:space="preserve">realizaci zakázky. </w:t>
      </w:r>
    </w:p>
    <w:p w14:paraId="14C085A6" w14:textId="202778B8" w:rsidR="004417B9" w:rsidRPr="001937AD" w:rsidRDefault="004417B9" w:rsidP="00233CB7">
      <w:pPr>
        <w:rPr>
          <w:rFonts w:eastAsia="Calibri" w:cstheme="minorHAnsi"/>
          <w:color w:val="000000"/>
        </w:rPr>
      </w:pPr>
      <w:r w:rsidRPr="00110F17">
        <w:t xml:space="preserve">Zadavatel upozorňuje, že </w:t>
      </w:r>
      <w:r>
        <w:t>analogicky dle</w:t>
      </w:r>
      <w:r w:rsidRPr="00110F17">
        <w:t xml:space="preserve"> ustanovení § 113 </w:t>
      </w:r>
      <w:r>
        <w:t>ZZVZ</w:t>
      </w:r>
      <w:r w:rsidRPr="00110F17">
        <w:t xml:space="preserve"> bude nabídková cena vybraného dodavatele posuzována z hlediska mimořádně nízké nabídkové ceny.</w:t>
      </w:r>
      <w:r>
        <w:t xml:space="preserve"> Zadavatel </w:t>
      </w:r>
      <w:r w:rsidRPr="00722C17">
        <w:t>si vyhrazuje právo vyloučit dodavatele</w:t>
      </w:r>
      <w:r w:rsidRPr="00722C17">
        <w:rPr>
          <w:rFonts w:cs="Arial"/>
        </w:rPr>
        <w:t>, pokud jeho nabídka obsahuje mimořádně nízkou nabídkovou cenu, která nebyla dodavatelem zdůvodněna</w:t>
      </w:r>
      <w:r>
        <w:rPr>
          <w:rFonts w:cs="Arial"/>
        </w:rPr>
        <w:t>.</w:t>
      </w:r>
    </w:p>
    <w:p w14:paraId="4216A37D" w14:textId="77777777" w:rsidR="004417B9" w:rsidRPr="00FF066F" w:rsidRDefault="004417B9" w:rsidP="004417B9">
      <w:pPr>
        <w:pStyle w:val="Nadpis1"/>
      </w:pPr>
      <w:r w:rsidRPr="00FF066F">
        <w:t>HODNOCENÍ NABÍDEK</w:t>
      </w:r>
    </w:p>
    <w:p w14:paraId="70449F92" w14:textId="62AA37E1" w:rsidR="00630DD4" w:rsidRDefault="004417B9" w:rsidP="004417B9">
      <w:pPr>
        <w:pStyle w:val="bno"/>
        <w:spacing w:before="120" w:after="0" w:line="276" w:lineRule="auto"/>
        <w:ind w:left="0"/>
        <w:rPr>
          <w:rFonts w:ascii="Calibri" w:hAnsi="Calibri" w:cs="Calibri"/>
          <w:sz w:val="22"/>
          <w:szCs w:val="22"/>
          <w:lang w:val="cs-CZ"/>
        </w:rPr>
      </w:pPr>
      <w:r w:rsidRPr="00285217">
        <w:rPr>
          <w:rFonts w:ascii="Calibri" w:hAnsi="Calibri" w:cs="Calibri"/>
          <w:sz w:val="22"/>
          <w:szCs w:val="22"/>
          <w:lang w:val="cs-CZ"/>
        </w:rPr>
        <w:t>Základním hodnotícím kritériem pro zadání zakázky je eko</w:t>
      </w:r>
      <w:r>
        <w:rPr>
          <w:rFonts w:ascii="Calibri" w:hAnsi="Calibri" w:cs="Calibri"/>
          <w:sz w:val="22"/>
          <w:szCs w:val="22"/>
          <w:lang w:val="cs-CZ"/>
        </w:rPr>
        <w:t>nomická výhodnost nabídky</w:t>
      </w:r>
      <w:r w:rsidRPr="00285217">
        <w:rPr>
          <w:rFonts w:ascii="Calibri" w:hAnsi="Calibri" w:cs="Calibri"/>
          <w:sz w:val="22"/>
          <w:szCs w:val="22"/>
          <w:lang w:val="cs-CZ"/>
        </w:rPr>
        <w:t xml:space="preserve">. </w:t>
      </w:r>
    </w:p>
    <w:p w14:paraId="35A65464" w14:textId="396D03B5" w:rsidR="004417B9" w:rsidRDefault="004417B9" w:rsidP="004417B9">
      <w:pPr>
        <w:pStyle w:val="bno"/>
        <w:spacing w:before="120" w:after="0" w:line="276" w:lineRule="auto"/>
        <w:ind w:left="0"/>
        <w:rPr>
          <w:rFonts w:ascii="Calibri" w:hAnsi="Calibri" w:cs="Calibri"/>
          <w:sz w:val="22"/>
          <w:szCs w:val="22"/>
          <w:lang w:val="cs-CZ"/>
        </w:rPr>
      </w:pPr>
      <w:r w:rsidRPr="00285217">
        <w:rPr>
          <w:rFonts w:ascii="Calibri" w:hAnsi="Calibri" w:cs="Calibri"/>
          <w:sz w:val="22"/>
          <w:szCs w:val="22"/>
          <w:lang w:val="cs-CZ"/>
        </w:rPr>
        <w:t xml:space="preserve">Ekonomická výhodnost nabídky bude hodnocena podle </w:t>
      </w:r>
      <w:r>
        <w:rPr>
          <w:rFonts w:ascii="Calibri" w:hAnsi="Calibri" w:cs="Calibri"/>
          <w:sz w:val="22"/>
          <w:szCs w:val="22"/>
          <w:lang w:val="cs-CZ"/>
        </w:rPr>
        <w:t xml:space="preserve">výše </w:t>
      </w:r>
      <w:r w:rsidRPr="00CF4260">
        <w:rPr>
          <w:rFonts w:ascii="Calibri" w:hAnsi="Calibri" w:cs="Calibri"/>
          <w:b/>
          <w:bCs/>
          <w:sz w:val="22"/>
          <w:szCs w:val="22"/>
          <w:lang w:val="cs-CZ"/>
        </w:rPr>
        <w:t>celkové nabídkové ceny bez DPH uvedené v</w:t>
      </w:r>
      <w:r w:rsidR="001847D0">
        <w:rPr>
          <w:rFonts w:ascii="Calibri" w:hAnsi="Calibri" w:cs="Calibri"/>
          <w:b/>
          <w:bCs/>
          <w:sz w:val="22"/>
          <w:szCs w:val="22"/>
          <w:lang w:val="cs-CZ"/>
        </w:rPr>
        <w:t> </w:t>
      </w:r>
      <w:r w:rsidRPr="00CF4260">
        <w:rPr>
          <w:rFonts w:ascii="Calibri" w:hAnsi="Calibri" w:cs="Calibri"/>
          <w:b/>
          <w:bCs/>
          <w:sz w:val="22"/>
          <w:szCs w:val="22"/>
          <w:lang w:val="cs-CZ"/>
        </w:rPr>
        <w:t xml:space="preserve">oceněné </w:t>
      </w:r>
      <w:r w:rsidR="00246C38" w:rsidRPr="00246C38">
        <w:rPr>
          <w:rFonts w:ascii="Calibri" w:hAnsi="Calibri" w:cs="Calibri"/>
          <w:b/>
          <w:bCs/>
          <w:sz w:val="22"/>
          <w:szCs w:val="22"/>
          <w:lang w:val="cs-CZ"/>
        </w:rPr>
        <w:t>Technick</w:t>
      </w:r>
      <w:r w:rsidR="00246C38">
        <w:rPr>
          <w:rFonts w:ascii="Calibri" w:hAnsi="Calibri" w:cs="Calibri"/>
          <w:b/>
          <w:bCs/>
          <w:sz w:val="22"/>
          <w:szCs w:val="22"/>
          <w:lang w:val="cs-CZ"/>
        </w:rPr>
        <w:t xml:space="preserve">é </w:t>
      </w:r>
      <w:r w:rsidR="00246C38" w:rsidRPr="00246C38">
        <w:rPr>
          <w:rFonts w:ascii="Calibri" w:hAnsi="Calibri" w:cs="Calibri"/>
          <w:b/>
          <w:bCs/>
          <w:sz w:val="22"/>
          <w:szCs w:val="22"/>
          <w:lang w:val="cs-CZ"/>
        </w:rPr>
        <w:t>specifikac</w:t>
      </w:r>
      <w:r w:rsidR="00246C38">
        <w:rPr>
          <w:rFonts w:ascii="Calibri" w:hAnsi="Calibri" w:cs="Calibri"/>
          <w:b/>
          <w:bCs/>
          <w:sz w:val="22"/>
          <w:szCs w:val="22"/>
          <w:lang w:val="cs-CZ"/>
        </w:rPr>
        <w:t>i</w:t>
      </w:r>
      <w:r w:rsidR="00246C38" w:rsidRPr="00246C38">
        <w:rPr>
          <w:rFonts w:ascii="Calibri" w:hAnsi="Calibri" w:cs="Calibri"/>
          <w:b/>
          <w:bCs/>
          <w:sz w:val="22"/>
          <w:szCs w:val="22"/>
          <w:lang w:val="cs-CZ"/>
        </w:rPr>
        <w:t xml:space="preserve"> a tabul</w:t>
      </w:r>
      <w:r w:rsidR="00246C38">
        <w:rPr>
          <w:rFonts w:ascii="Calibri" w:hAnsi="Calibri" w:cs="Calibri"/>
          <w:b/>
          <w:bCs/>
          <w:sz w:val="22"/>
          <w:szCs w:val="22"/>
          <w:lang w:val="cs-CZ"/>
        </w:rPr>
        <w:t xml:space="preserve">ce </w:t>
      </w:r>
      <w:r w:rsidR="00246C38" w:rsidRPr="00246C38">
        <w:rPr>
          <w:rFonts w:ascii="Calibri" w:hAnsi="Calibri" w:cs="Calibri"/>
          <w:b/>
          <w:bCs/>
          <w:sz w:val="22"/>
          <w:szCs w:val="22"/>
          <w:lang w:val="cs-CZ"/>
        </w:rPr>
        <w:t>k nacenění</w:t>
      </w:r>
      <w:r w:rsidR="001847D0">
        <w:rPr>
          <w:rFonts w:ascii="Calibri" w:hAnsi="Calibri" w:cs="Calibri"/>
          <w:b/>
          <w:bCs/>
          <w:sz w:val="22"/>
          <w:szCs w:val="22"/>
          <w:lang w:val="cs-CZ"/>
        </w:rPr>
        <w:t>, kter</w:t>
      </w:r>
      <w:r w:rsidR="00246C38">
        <w:rPr>
          <w:rFonts w:ascii="Calibri" w:hAnsi="Calibri" w:cs="Calibri"/>
          <w:b/>
          <w:bCs/>
          <w:sz w:val="22"/>
          <w:szCs w:val="22"/>
          <w:lang w:val="cs-CZ"/>
        </w:rPr>
        <w:t>á</w:t>
      </w:r>
      <w:r w:rsidR="001847D0">
        <w:rPr>
          <w:rFonts w:ascii="Calibri" w:hAnsi="Calibri" w:cs="Calibri"/>
          <w:b/>
          <w:bCs/>
          <w:sz w:val="22"/>
          <w:szCs w:val="22"/>
          <w:lang w:val="cs-CZ"/>
        </w:rPr>
        <w:t xml:space="preserve"> tvoří přílohu č. 3 </w:t>
      </w:r>
      <w:r w:rsidR="001B7557">
        <w:rPr>
          <w:rFonts w:ascii="Calibri" w:hAnsi="Calibri" w:cs="Calibri"/>
          <w:b/>
          <w:bCs/>
          <w:sz w:val="22"/>
          <w:szCs w:val="22"/>
          <w:lang w:val="cs-CZ"/>
        </w:rPr>
        <w:t xml:space="preserve">Výzvy </w:t>
      </w:r>
      <w:r w:rsidR="001847D0">
        <w:rPr>
          <w:rFonts w:ascii="Calibri" w:hAnsi="Calibri" w:cs="Calibri"/>
          <w:b/>
          <w:bCs/>
          <w:sz w:val="22"/>
          <w:szCs w:val="22"/>
          <w:lang w:val="cs-CZ"/>
        </w:rPr>
        <w:t xml:space="preserve">– </w:t>
      </w:r>
      <w:r w:rsidRPr="00CF4260">
        <w:rPr>
          <w:rFonts w:ascii="Calibri" w:hAnsi="Calibri" w:cs="Calibri"/>
          <w:b/>
          <w:bCs/>
          <w:sz w:val="22"/>
          <w:szCs w:val="22"/>
          <w:lang w:val="cs-CZ"/>
        </w:rPr>
        <w:t xml:space="preserve">položka </w:t>
      </w:r>
      <w:r w:rsidR="001847D0">
        <w:rPr>
          <w:rFonts w:ascii="Calibri" w:hAnsi="Calibri" w:cs="Calibri"/>
          <w:b/>
          <w:bCs/>
          <w:sz w:val="22"/>
          <w:szCs w:val="22"/>
          <w:lang w:val="cs-CZ"/>
        </w:rPr>
        <w:t>„</w:t>
      </w:r>
      <w:r w:rsidR="00F94379" w:rsidRPr="00F94379">
        <w:rPr>
          <w:rFonts w:ascii="Calibri" w:hAnsi="Calibri" w:cs="Calibri"/>
          <w:b/>
          <w:bCs/>
          <w:sz w:val="22"/>
          <w:szCs w:val="22"/>
          <w:lang w:val="cs-CZ"/>
        </w:rPr>
        <w:t>Nabídková cena celkem v Kč bez DPH za 24 měsíců</w:t>
      </w:r>
      <w:r w:rsidR="001847D0">
        <w:rPr>
          <w:rFonts w:ascii="Calibri" w:hAnsi="Calibri" w:cs="Calibri"/>
          <w:b/>
          <w:bCs/>
          <w:sz w:val="22"/>
          <w:szCs w:val="22"/>
          <w:lang w:val="cs-CZ"/>
        </w:rPr>
        <w:t>“</w:t>
      </w:r>
      <w:r w:rsidR="00CA0554">
        <w:rPr>
          <w:rFonts w:ascii="Calibri" w:hAnsi="Calibri" w:cs="Calibri"/>
          <w:b/>
          <w:bCs/>
          <w:sz w:val="22"/>
          <w:szCs w:val="22"/>
          <w:lang w:val="cs-CZ"/>
        </w:rPr>
        <w:t xml:space="preserve"> </w:t>
      </w:r>
      <w:r w:rsidR="00080B62">
        <w:rPr>
          <w:rFonts w:ascii="Calibri" w:hAnsi="Calibri" w:cs="Calibri"/>
          <w:b/>
          <w:bCs/>
          <w:sz w:val="22"/>
          <w:szCs w:val="22"/>
          <w:lang w:val="cs-CZ"/>
        </w:rPr>
        <w:t xml:space="preserve">v listech „Část 1 – Region 1“, „Část 2 – Region 2“ nebo „Část 3 – nebezpečné odpady“, </w:t>
      </w:r>
      <w:r w:rsidR="00641B4B" w:rsidRPr="00641B4B">
        <w:rPr>
          <w:rFonts w:ascii="Calibri" w:hAnsi="Calibri" w:cs="Calibri"/>
          <w:b/>
          <w:bCs/>
          <w:sz w:val="22"/>
          <w:szCs w:val="22"/>
          <w:lang w:val="cs-CZ"/>
        </w:rPr>
        <w:t>v závislosti na tom, na kterou část Veřejné zakázky podává účastník svou nabídku.</w:t>
      </w:r>
      <w:r w:rsidR="00B62427">
        <w:rPr>
          <w:rFonts w:ascii="Calibri" w:hAnsi="Calibri" w:cs="Calibri"/>
          <w:sz w:val="22"/>
          <w:szCs w:val="22"/>
          <w:lang w:val="cs-CZ"/>
        </w:rPr>
        <w:t xml:space="preserve"> </w:t>
      </w:r>
      <w:r>
        <w:rPr>
          <w:rFonts w:ascii="Calibri" w:hAnsi="Calibri" w:cs="Calibri"/>
          <w:sz w:val="22"/>
          <w:szCs w:val="22"/>
          <w:lang w:val="cs-CZ"/>
        </w:rPr>
        <w:t>Nižší celková nabídková cena</w:t>
      </w:r>
      <w:r w:rsidR="009F4D4A">
        <w:rPr>
          <w:rFonts w:ascii="Calibri" w:hAnsi="Calibri" w:cs="Calibri"/>
          <w:sz w:val="22"/>
          <w:szCs w:val="22"/>
          <w:lang w:val="cs-CZ"/>
        </w:rPr>
        <w:t xml:space="preserve"> v Kč</w:t>
      </w:r>
      <w:r>
        <w:rPr>
          <w:rFonts w:ascii="Calibri" w:hAnsi="Calibri" w:cs="Calibri"/>
          <w:sz w:val="22"/>
          <w:szCs w:val="22"/>
          <w:lang w:val="cs-CZ"/>
        </w:rPr>
        <w:t xml:space="preserve"> bez DPH znamená výhodnější nabídku. </w:t>
      </w:r>
    </w:p>
    <w:p w14:paraId="2A9B47BD" w14:textId="77777777" w:rsidR="001455FA" w:rsidRDefault="001455FA" w:rsidP="001455FA">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278D8599" w14:textId="74847622" w:rsidR="00BD352C" w:rsidRPr="004F3683" w:rsidRDefault="00BD352C" w:rsidP="00BD352C">
      <w:pPr>
        <w:pStyle w:val="bno"/>
        <w:spacing w:before="120" w:after="0" w:line="276" w:lineRule="auto"/>
        <w:ind w:left="0"/>
        <w:rPr>
          <w:rFonts w:asciiTheme="minorHAnsi" w:hAnsiTheme="minorHAnsi"/>
          <w:sz w:val="22"/>
          <w:szCs w:val="22"/>
          <w:lang w:val="cs-CZ" w:eastAsia="cs-CZ"/>
        </w:rPr>
      </w:pPr>
      <w:r w:rsidRPr="004F3683">
        <w:rPr>
          <w:rFonts w:asciiTheme="minorHAnsi" w:hAnsiTheme="minorHAnsi"/>
          <w:sz w:val="22"/>
          <w:szCs w:val="22"/>
          <w:lang w:val="cs-CZ" w:eastAsia="cs-CZ"/>
        </w:rPr>
        <w:t xml:space="preserve">Nabídky se seřadí vzestupně od nabídky s nejnižší celkovou nabídkovou cenou dle čl. </w:t>
      </w:r>
      <w:r w:rsidR="00EA2449">
        <w:rPr>
          <w:rFonts w:asciiTheme="minorHAnsi" w:hAnsiTheme="minorHAnsi"/>
          <w:sz w:val="22"/>
          <w:szCs w:val="22"/>
          <w:lang w:val="cs-CZ" w:eastAsia="cs-CZ"/>
        </w:rPr>
        <w:fldChar w:fldCharType="begin"/>
      </w:r>
      <w:r w:rsidR="00EA2449">
        <w:rPr>
          <w:rFonts w:asciiTheme="minorHAnsi" w:hAnsiTheme="minorHAnsi"/>
          <w:sz w:val="22"/>
          <w:szCs w:val="22"/>
          <w:lang w:val="cs-CZ" w:eastAsia="cs-CZ"/>
        </w:rPr>
        <w:instrText xml:space="preserve"> REF _Ref201931983 \r \h </w:instrText>
      </w:r>
      <w:r w:rsidR="00EA2449">
        <w:rPr>
          <w:rFonts w:asciiTheme="minorHAnsi" w:hAnsiTheme="minorHAnsi"/>
          <w:sz w:val="22"/>
          <w:szCs w:val="22"/>
          <w:lang w:val="cs-CZ" w:eastAsia="cs-CZ"/>
        </w:rPr>
      </w:r>
      <w:r w:rsidR="00EA2449">
        <w:rPr>
          <w:rFonts w:asciiTheme="minorHAnsi" w:hAnsiTheme="minorHAnsi"/>
          <w:sz w:val="22"/>
          <w:szCs w:val="22"/>
          <w:lang w:val="cs-CZ" w:eastAsia="cs-CZ"/>
        </w:rPr>
        <w:fldChar w:fldCharType="separate"/>
      </w:r>
      <w:r w:rsidR="00EA2449">
        <w:rPr>
          <w:rFonts w:asciiTheme="minorHAnsi" w:hAnsiTheme="minorHAnsi"/>
          <w:sz w:val="22"/>
          <w:szCs w:val="22"/>
          <w:lang w:val="cs-CZ" w:eastAsia="cs-CZ"/>
        </w:rPr>
        <w:t>6|</w:t>
      </w:r>
      <w:r w:rsidR="00EA2449">
        <w:rPr>
          <w:rFonts w:asciiTheme="minorHAnsi" w:hAnsiTheme="minorHAnsi"/>
          <w:sz w:val="22"/>
          <w:szCs w:val="22"/>
          <w:lang w:val="cs-CZ" w:eastAsia="cs-CZ"/>
        </w:rPr>
        <w:fldChar w:fldCharType="end"/>
      </w:r>
      <w:r w:rsidRPr="004F3683">
        <w:rPr>
          <w:rFonts w:asciiTheme="minorHAnsi" w:hAnsiTheme="minorHAnsi"/>
          <w:sz w:val="22"/>
          <w:szCs w:val="22"/>
          <w:lang w:val="cs-CZ" w:eastAsia="cs-CZ"/>
        </w:rPr>
        <w:t xml:space="preserve"> Výzvy po nabídku s nejvyšší celkovou nabídkovou cenou. </w:t>
      </w:r>
    </w:p>
    <w:p w14:paraId="7B4B14BF" w14:textId="77777777" w:rsidR="00BD352C" w:rsidRPr="001E567F" w:rsidRDefault="00BD352C" w:rsidP="00BD352C">
      <w:pPr>
        <w:pStyle w:val="bno"/>
        <w:spacing w:before="120" w:after="0" w:line="276" w:lineRule="auto"/>
        <w:ind w:left="0"/>
        <w:rPr>
          <w:rFonts w:asciiTheme="minorHAnsi" w:hAnsiTheme="minorHAnsi"/>
          <w:sz w:val="22"/>
          <w:szCs w:val="22"/>
          <w:lang w:val="cs-CZ" w:eastAsia="cs-CZ"/>
        </w:rPr>
      </w:pPr>
      <w:r w:rsidRPr="004F3683">
        <w:rPr>
          <w:rFonts w:asciiTheme="minorHAnsi" w:hAnsiTheme="minorHAnsi"/>
          <w:sz w:val="22"/>
          <w:szCs w:val="22"/>
          <w:lang w:val="cs-CZ" w:eastAsia="cs-CZ"/>
        </w:rPr>
        <w:t>Smlouva bude uzavřena s dodavatelem, jehož nabídka se umístí na prvním místě (s nejnižší celkovou nabídkovou cenou). V případě, že na prvním místě se umístí více nabídek, rozhodne o pořadí čas podání (den, hodina, minuta, vteřina) nabídek (výhodnější pořadí tedy získá nabídka dříve doručen</w:t>
      </w:r>
      <w:r>
        <w:rPr>
          <w:rFonts w:asciiTheme="minorHAnsi" w:hAnsiTheme="minorHAnsi"/>
          <w:sz w:val="22"/>
          <w:szCs w:val="22"/>
          <w:lang w:val="cs-CZ" w:eastAsia="cs-CZ"/>
        </w:rPr>
        <w:t>á</w:t>
      </w:r>
      <w:r w:rsidRPr="004F3683">
        <w:rPr>
          <w:rFonts w:asciiTheme="minorHAnsi" w:hAnsiTheme="minorHAnsi"/>
          <w:sz w:val="22"/>
          <w:szCs w:val="22"/>
          <w:lang w:val="cs-CZ" w:eastAsia="cs-CZ"/>
        </w:rPr>
        <w:t>).</w:t>
      </w:r>
    </w:p>
    <w:p w14:paraId="2839BFA9" w14:textId="77777777" w:rsidR="004F0BA8" w:rsidRDefault="004F0BA8" w:rsidP="004F0BA8">
      <w:pPr>
        <w:pStyle w:val="Nadpis1"/>
      </w:pPr>
      <w:r>
        <w:t>Další požadavky na obsah nabídky</w:t>
      </w:r>
    </w:p>
    <w:p w14:paraId="0EDFBDA0" w14:textId="77777777" w:rsidR="00AB4E57" w:rsidRPr="00AB4E57" w:rsidRDefault="00AB4E57" w:rsidP="00AB4E57">
      <w:pPr>
        <w:pStyle w:val="Nadpis2"/>
        <w:keepNext/>
        <w:ind w:left="426" w:hanging="431"/>
      </w:pPr>
      <w:r>
        <w:t>Rozdělení odpovědnosti při podání společné</w:t>
      </w:r>
      <w:r w:rsidRPr="00062A7F">
        <w:t xml:space="preserve"> nabídky</w:t>
      </w:r>
    </w:p>
    <w:p w14:paraId="387A4A8A" w14:textId="77777777" w:rsidR="00AB4E57" w:rsidRDefault="00AB4E57" w:rsidP="00AB4E57">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DBAB5DD" w14:textId="19D808C3" w:rsidR="00AB4E57" w:rsidRDefault="00AB4E57" w:rsidP="00B1713F">
      <w:pPr>
        <w:shd w:val="clear" w:color="auto" w:fill="FFFFFF"/>
        <w:tabs>
          <w:tab w:val="left" w:pos="3119"/>
        </w:tabs>
        <w:spacing w:before="120" w:after="240"/>
      </w:pPr>
      <w:r>
        <w:rPr>
          <w:rFonts w:cs="Arial"/>
        </w:rPr>
        <w:lastRenderedPageBreak/>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4A7A7E07" w14:textId="214ACD82" w:rsidR="004F0BA8" w:rsidRPr="00F21D16" w:rsidRDefault="004F0BA8" w:rsidP="004F0BA8">
      <w:pPr>
        <w:pStyle w:val="Nadpis2"/>
        <w:keepNext/>
        <w:ind w:left="426" w:hanging="431"/>
      </w:pPr>
      <w:r>
        <w:t xml:space="preserve">Seznam poddodavatelského plnění </w:t>
      </w:r>
    </w:p>
    <w:p w14:paraId="58419EE5" w14:textId="609A4A78" w:rsidR="004F0BA8" w:rsidRDefault="004F0BA8" w:rsidP="004F0BA8">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Pr>
          <w:rFonts w:asciiTheme="minorHAnsi" w:hAnsiTheme="minorHAnsi" w:cs="Arial"/>
          <w:sz w:val="22"/>
          <w:szCs w:val="22"/>
        </w:rPr>
        <w:t>výběrového</w:t>
      </w:r>
      <w:r w:rsidRPr="00FF72D0">
        <w:rPr>
          <w:rFonts w:asciiTheme="minorHAnsi" w:hAnsiTheme="minorHAnsi" w:cs="Arial"/>
          <w:sz w:val="22"/>
          <w:szCs w:val="22"/>
        </w:rPr>
        <w:t xml:space="preserve"> 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6879948D" w14:textId="6ED7AC08" w:rsidR="004F0BA8" w:rsidRPr="00DF37AE" w:rsidRDefault="004F0BA8" w:rsidP="004F0BA8">
      <w:pPr>
        <w:spacing w:before="120"/>
        <w:ind w:hanging="11"/>
        <w:rPr>
          <w:rFonts w:cs="Tahoma"/>
        </w:rPr>
      </w:pPr>
      <w:r w:rsidRPr="00DF37AE">
        <w:rPr>
          <w:rFonts w:cs="Tahoma"/>
        </w:rPr>
        <w:t xml:space="preserve">Zadavatel zejména upozorňuje, že bude-li účastník </w:t>
      </w:r>
      <w:r>
        <w:rPr>
          <w:rFonts w:cs="Tahoma"/>
        </w:rPr>
        <w:t>poskytovat</w:t>
      </w:r>
      <w:r w:rsidR="000F0854">
        <w:rPr>
          <w:rFonts w:cs="Tahoma"/>
        </w:rPr>
        <w:t xml:space="preserve"> </w:t>
      </w:r>
      <w:r w:rsidR="00F44202">
        <w:rPr>
          <w:rFonts w:cs="Tahoma"/>
        </w:rPr>
        <w:t>služby svozu odpadu</w:t>
      </w:r>
      <w:r>
        <w:rPr>
          <w:rFonts w:cs="Tahoma"/>
        </w:rPr>
        <w:t xml:space="preserve"> nebo je</w:t>
      </w:r>
      <w:r w:rsidR="00F44202">
        <w:rPr>
          <w:rFonts w:cs="Tahoma"/>
        </w:rPr>
        <w:t>jich</w:t>
      </w:r>
      <w:r>
        <w:rPr>
          <w:rFonts w:cs="Tahoma"/>
        </w:rPr>
        <w:t xml:space="preserve"> část</w:t>
      </w:r>
      <w:r w:rsidRPr="00DF37AE">
        <w:rPr>
          <w:rFonts w:cs="Tahoma"/>
        </w:rPr>
        <w:t xml:space="preserve"> prostřednictvím </w:t>
      </w:r>
      <w:r>
        <w:rPr>
          <w:rFonts w:cs="Tahoma"/>
        </w:rPr>
        <w:t>jiných osob</w:t>
      </w:r>
      <w:r w:rsidRPr="00DF37AE">
        <w:rPr>
          <w:rFonts w:cs="Tahoma"/>
        </w:rPr>
        <w:t>,</w:t>
      </w:r>
      <w:r>
        <w:rPr>
          <w:rFonts w:cs="Tahoma"/>
        </w:rPr>
        <w:t xml:space="preserve"> </w:t>
      </w:r>
      <w:r w:rsidRPr="00DF37AE">
        <w:rPr>
          <w:rFonts w:cs="Tahoma"/>
        </w:rPr>
        <w:t xml:space="preserve">musí být tato osoba či osoby v předloženém seznamu poddodavatelů uvedeny (s uvedením rozsahu poskytovaných služeb).  </w:t>
      </w:r>
      <w:r>
        <w:rPr>
          <w:rFonts w:cs="Tahoma"/>
        </w:rPr>
        <w:t xml:space="preserve"> </w:t>
      </w:r>
    </w:p>
    <w:p w14:paraId="1B44CB81" w14:textId="34908F36" w:rsidR="004F0BA8" w:rsidRPr="00E20E5E" w:rsidRDefault="004F0BA8" w:rsidP="004F0BA8">
      <w:pPr>
        <w:spacing w:before="120"/>
        <w:ind w:hanging="11"/>
        <w:rPr>
          <w:rFonts w:cs="Tahoma"/>
          <w:b/>
          <w:bCs/>
        </w:rPr>
      </w:pPr>
      <w:r w:rsidRPr="007B6266">
        <w:rPr>
          <w:rFonts w:cs="Tahoma"/>
          <w:szCs w:val="24"/>
        </w:rPr>
        <w:t xml:space="preserve"> </w:t>
      </w:r>
      <w:r w:rsidRPr="00E20E5E">
        <w:rPr>
          <w:rFonts w:cs="Tahoma"/>
          <w:b/>
          <w:bCs/>
          <w:szCs w:val="24"/>
        </w:rPr>
        <w:t xml:space="preserve">V případě, že účastník seznam poddodavatelského plnění v nabídce nepředloží, má se za to, že </w:t>
      </w:r>
      <w:r>
        <w:rPr>
          <w:rFonts w:cs="Tahoma"/>
          <w:b/>
          <w:bCs/>
          <w:szCs w:val="24"/>
        </w:rPr>
        <w:t xml:space="preserve">ke dni uzavření </w:t>
      </w:r>
      <w:r w:rsidR="00C84820">
        <w:rPr>
          <w:rFonts w:cs="Tahoma"/>
          <w:b/>
          <w:bCs/>
          <w:szCs w:val="24"/>
        </w:rPr>
        <w:t xml:space="preserve">Smlouvy </w:t>
      </w:r>
      <w:r w:rsidRPr="00E20E5E">
        <w:rPr>
          <w:rFonts w:cs="Tahoma"/>
          <w:b/>
          <w:bCs/>
          <w:szCs w:val="24"/>
        </w:rPr>
        <w:t>neplánuje využít poddodavatele.</w:t>
      </w:r>
    </w:p>
    <w:p w14:paraId="393FC504" w14:textId="5A88467B" w:rsidR="004F0BA8" w:rsidRPr="0064368A" w:rsidRDefault="004F0BA8" w:rsidP="004F0BA8">
      <w:r w:rsidRPr="00ED4CA5">
        <w:rPr>
          <w:rFonts w:cs="Tahoma"/>
          <w:szCs w:val="24"/>
        </w:rPr>
        <w:t xml:space="preserve">Doporučený vzor seznamu poddodavatelského </w:t>
      </w:r>
      <w:r w:rsidRPr="003D67D8">
        <w:rPr>
          <w:rFonts w:cs="Tahoma"/>
          <w:szCs w:val="24"/>
        </w:rPr>
        <w:t xml:space="preserve">plnění tvoří přílohu č. </w:t>
      </w:r>
      <w:r w:rsidR="009972E5">
        <w:rPr>
          <w:rFonts w:cs="Tahoma"/>
          <w:szCs w:val="24"/>
        </w:rPr>
        <w:t>5</w:t>
      </w:r>
      <w:r w:rsidRPr="003D67D8">
        <w:rPr>
          <w:rFonts w:cs="Tahoma"/>
          <w:szCs w:val="24"/>
        </w:rPr>
        <w:t xml:space="preserve"> </w:t>
      </w:r>
      <w:r>
        <w:rPr>
          <w:rFonts w:cs="Tahoma"/>
          <w:szCs w:val="24"/>
        </w:rPr>
        <w:t>Výzvy</w:t>
      </w:r>
      <w:r w:rsidRPr="00ED4CA5">
        <w:rPr>
          <w:rFonts w:cs="Tahoma"/>
          <w:szCs w:val="24"/>
        </w:rPr>
        <w:t>.</w:t>
      </w:r>
    </w:p>
    <w:p w14:paraId="63F81813" w14:textId="77777777" w:rsidR="00C6400A" w:rsidRPr="00FF066F" w:rsidRDefault="00C6400A" w:rsidP="00C6400A">
      <w:pPr>
        <w:pStyle w:val="Nadpis1"/>
      </w:pPr>
      <w:r>
        <w:t>Formální</w:t>
      </w:r>
      <w:r w:rsidRPr="00FF066F">
        <w:t xml:space="preserve"> POŽADAVKY NA</w:t>
      </w:r>
      <w:r>
        <w:t xml:space="preserve"> zpracování</w:t>
      </w:r>
      <w:r w:rsidRPr="00FF066F">
        <w:t xml:space="preserve"> NABÍDKY</w:t>
      </w:r>
    </w:p>
    <w:p w14:paraId="3FC0711C" w14:textId="77777777" w:rsidR="00C6400A" w:rsidRPr="00F21D16" w:rsidRDefault="00C6400A" w:rsidP="00C6400A">
      <w:pPr>
        <w:pStyle w:val="Nadpis2"/>
        <w:keepNext/>
        <w:ind w:left="426"/>
      </w:pPr>
      <w:r>
        <w:t xml:space="preserve">Formální požadavky na zpracování nabídky </w:t>
      </w:r>
    </w:p>
    <w:p w14:paraId="54C021B4" w14:textId="6C38F7B8" w:rsidR="00C6400A" w:rsidRDefault="00C6400A" w:rsidP="00C6400A">
      <w:pPr>
        <w:rPr>
          <w:rFonts w:eastAsia="Times New Roman" w:cs="Arial"/>
          <w:bCs/>
          <w:lang w:eastAsia="cs-CZ"/>
        </w:rPr>
      </w:pPr>
      <w:bookmarkStart w:id="8"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9" w:name="_Hlk51233192"/>
      <w:bookmarkEnd w:id="8"/>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9"/>
      <w:r w:rsidR="00CD135C">
        <w:rPr>
          <w:rFonts w:eastAsia="Times New Roman" w:cs="Arial"/>
          <w:bCs/>
          <w:lang w:eastAsia="cs-CZ"/>
        </w:rPr>
        <w:t xml:space="preserve"> </w:t>
      </w:r>
      <w:r w:rsidR="00CD135C" w:rsidRPr="00CD135C">
        <w:rPr>
          <w:rFonts w:eastAsia="Times New Roman" w:cs="Arial"/>
          <w:bCs/>
          <w:lang w:eastAsia="cs-CZ"/>
        </w:rPr>
        <w:t>Zadavatel může povinnost předložit překlad prominout.</w:t>
      </w:r>
    </w:p>
    <w:p w14:paraId="69D9CAC2" w14:textId="77777777" w:rsidR="00C6400A" w:rsidRPr="00AF79EB" w:rsidRDefault="00C6400A" w:rsidP="00C6400A">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6344628B" w14:textId="77777777" w:rsidR="00C6400A" w:rsidRPr="00AF79EB" w:rsidRDefault="00C6400A" w:rsidP="00C6400A">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5185682E" w14:textId="5BB05E91" w:rsidR="00C6400A" w:rsidRDefault="00C6400A" w:rsidP="00C6400A">
      <w:pPr>
        <w:pStyle w:val="Nadpis2"/>
        <w:numPr>
          <w:ilvl w:val="0"/>
          <w:numId w:val="0"/>
        </w:numPr>
        <w:spacing w:before="0"/>
        <w:rPr>
          <w:rFonts w:eastAsia="Times New Roman" w:cs="Arial"/>
          <w:b w:val="0"/>
          <w:bCs/>
          <w:sz w:val="22"/>
        </w:rPr>
      </w:pPr>
      <w:r w:rsidRPr="00233CB7">
        <w:rPr>
          <w:rFonts w:eastAsia="Times New Roman" w:cs="Arial"/>
          <w:b w:val="0"/>
          <w:bCs/>
          <w:sz w:val="22"/>
        </w:rPr>
        <w:t>Veškeré doklady či prohlášení, u nichž je vyžadován podpis dodavatele, musí být podepsány statutárním orgánem dodavatele nebo osobou oprávněnou jednat za dodavatele.</w:t>
      </w:r>
      <w:r w:rsidR="004E1196">
        <w:rPr>
          <w:rFonts w:eastAsia="Times New Roman" w:cs="Arial"/>
          <w:b w:val="0"/>
          <w:bCs/>
          <w:sz w:val="22"/>
        </w:rPr>
        <w:t xml:space="preserve"> Pokud za dodavatele jedná zmocněnec na základě plné moci, musí být v nabídce přiložena příslušná plná moc.</w:t>
      </w:r>
    </w:p>
    <w:p w14:paraId="05FA85F4" w14:textId="77777777" w:rsidR="00C6400A" w:rsidRDefault="00C6400A" w:rsidP="00C6400A">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76F1A1ED" w14:textId="77777777" w:rsidR="00C6400A" w:rsidRPr="00D91C68" w:rsidRDefault="00C6400A" w:rsidP="00C6400A">
      <w:pPr>
        <w:pStyle w:val="Nadpis2"/>
        <w:keepNext/>
        <w:ind w:left="426" w:hanging="431"/>
      </w:pPr>
      <w:bookmarkStart w:id="10" w:name="_Ref95325236"/>
      <w:r w:rsidRPr="00D91C68">
        <w:t>Požadavky na členění nabídky</w:t>
      </w:r>
      <w:bookmarkEnd w:id="10"/>
    </w:p>
    <w:p w14:paraId="2EDDFB75" w14:textId="77777777" w:rsidR="00C6400A" w:rsidRPr="00713C77" w:rsidRDefault="00C6400A" w:rsidP="00C6400A">
      <w:pPr>
        <w:keepNext/>
        <w:shd w:val="clear" w:color="auto" w:fill="FFFFFF"/>
        <w:spacing w:before="120" w:after="0"/>
        <w:rPr>
          <w:rFonts w:cs="Calibri"/>
        </w:rPr>
      </w:pPr>
      <w:r>
        <w:rPr>
          <w:rFonts w:cs="Calibri"/>
        </w:rPr>
        <w:t>Dodavatel podá nabídku s </w:t>
      </w:r>
      <w:r w:rsidRPr="00713C77">
        <w:rPr>
          <w:rFonts w:cs="Calibri"/>
        </w:rPr>
        <w:t>tímto</w:t>
      </w:r>
      <w:r>
        <w:rPr>
          <w:rFonts w:cs="Calibri"/>
        </w:rPr>
        <w:t xml:space="preserve"> doporučeným</w:t>
      </w:r>
      <w:r w:rsidRPr="00713C77">
        <w:rPr>
          <w:rFonts w:cs="Calibri"/>
        </w:rPr>
        <w:t xml:space="preserve"> členěním (tj. řazením příloh v elektronickém nástroji JOSEPHINE):</w:t>
      </w:r>
    </w:p>
    <w:p w14:paraId="150482CF" w14:textId="77777777" w:rsidR="00C6400A" w:rsidRPr="0018607C" w:rsidRDefault="00C6400A" w:rsidP="00C6400A">
      <w:pPr>
        <w:pStyle w:val="Odrky"/>
        <w:ind w:left="1080" w:hanging="360"/>
      </w:pPr>
      <w:r>
        <w:t xml:space="preserve">Krycí list </w:t>
      </w:r>
      <w:r w:rsidRPr="0018607C">
        <w:t xml:space="preserve">nabídky dle přílohy č. </w:t>
      </w:r>
      <w:r>
        <w:t>1</w:t>
      </w:r>
      <w:r w:rsidRPr="0018607C">
        <w:t xml:space="preserve"> </w:t>
      </w:r>
      <w:bookmarkStart w:id="11" w:name="_Hlk95410068"/>
      <w:r>
        <w:t>Výzvy</w:t>
      </w:r>
      <w:r w:rsidRPr="0018607C">
        <w:t>;</w:t>
      </w:r>
      <w:bookmarkEnd w:id="11"/>
    </w:p>
    <w:p w14:paraId="691B07BA" w14:textId="66C17445" w:rsidR="00C6400A" w:rsidRPr="0018607C" w:rsidRDefault="00C6400A" w:rsidP="00C6400A">
      <w:pPr>
        <w:pStyle w:val="Odrky"/>
        <w:ind w:left="1080" w:hanging="360"/>
      </w:pPr>
      <w:r w:rsidRPr="0018607C">
        <w:t>Doklady k prokázání kvalifikace</w:t>
      </w:r>
      <w:r>
        <w:t>,</w:t>
      </w:r>
      <w:r w:rsidRPr="00851A95">
        <w:rPr>
          <w:rFonts w:ascii="Calibri" w:hAnsi="Calibri" w:cs="Calibri"/>
        </w:rPr>
        <w:t xml:space="preserve"> </w:t>
      </w:r>
      <w:r w:rsidRPr="00E5642D">
        <w:rPr>
          <w:rFonts w:ascii="Calibri" w:hAnsi="Calibri" w:cs="Calibri"/>
        </w:rPr>
        <w:t xml:space="preserve">které mohou být pro účely podání nabídky nahrazeny čestným prohlášením o splnění kvalifikace dle přílohy č. </w:t>
      </w:r>
      <w:r w:rsidR="004E1196">
        <w:rPr>
          <w:rFonts w:ascii="Calibri" w:hAnsi="Calibri" w:cs="Calibri"/>
        </w:rPr>
        <w:t>4</w:t>
      </w:r>
      <w:r w:rsidR="00FB679A">
        <w:rPr>
          <w:rFonts w:ascii="Calibri" w:hAnsi="Calibri" w:cs="Calibri"/>
        </w:rPr>
        <w:t xml:space="preserve"> </w:t>
      </w:r>
      <w:r w:rsidRPr="00E5642D">
        <w:rPr>
          <w:rFonts w:ascii="Calibri" w:hAnsi="Calibri" w:cs="Calibri"/>
        </w:rPr>
        <w:t>Výzvy</w:t>
      </w:r>
      <w:r w:rsidR="00815666">
        <w:rPr>
          <w:rFonts w:ascii="Calibri" w:hAnsi="Calibri" w:cs="Calibri"/>
        </w:rPr>
        <w:t xml:space="preserve"> </w:t>
      </w:r>
      <w:r w:rsidR="00815666">
        <w:t xml:space="preserve">– základní postačí pouze jednou, </w:t>
      </w:r>
      <w:r w:rsidR="00F51820">
        <w:lastRenderedPageBreak/>
        <w:t xml:space="preserve">profesní způsobilost a </w:t>
      </w:r>
      <w:r w:rsidR="00815666">
        <w:t>technickou kvalifikaci účastník doloží pro každou část zakázky, na kterou podává nabídku</w:t>
      </w:r>
      <w:r w:rsidR="00815666" w:rsidRPr="005613E7">
        <w:t>;</w:t>
      </w:r>
    </w:p>
    <w:p w14:paraId="4D04642E" w14:textId="24C172BF" w:rsidR="00C6400A" w:rsidRDefault="00C6400A" w:rsidP="00C6400A">
      <w:pPr>
        <w:pStyle w:val="Odrky"/>
        <w:ind w:left="1080" w:hanging="360"/>
      </w:pPr>
      <w:r>
        <w:t>Oceněn</w:t>
      </w:r>
      <w:r w:rsidR="004E1196">
        <w:t xml:space="preserve">á Technická specifikace a tabulka k ocenění </w:t>
      </w:r>
      <w:r>
        <w:t xml:space="preserve">dle přílohy č. 3 Výzvy, a to dle požadavků stanovených v čl. </w:t>
      </w:r>
      <w:r w:rsidR="004E1196">
        <w:fldChar w:fldCharType="begin"/>
      </w:r>
      <w:r w:rsidR="004E1196">
        <w:instrText xml:space="preserve"> REF _Ref201931983 \r \h </w:instrText>
      </w:r>
      <w:r w:rsidR="004E1196">
        <w:fldChar w:fldCharType="separate"/>
      </w:r>
      <w:r w:rsidR="004E1196">
        <w:t>6|</w:t>
      </w:r>
      <w:r w:rsidR="004E1196">
        <w:fldChar w:fldCharType="end"/>
      </w:r>
      <w:r>
        <w:t xml:space="preserve"> Výzvy</w:t>
      </w:r>
      <w:r w:rsidR="00EC100D">
        <w:t>, podle toho, na kterou část veřejné zakázky účastník podává nabídku</w:t>
      </w:r>
      <w:r>
        <w:t>;</w:t>
      </w:r>
    </w:p>
    <w:p w14:paraId="3C840AFC" w14:textId="5F5E9297" w:rsidR="00C6400A" w:rsidRDefault="00C6400A" w:rsidP="00C6400A">
      <w:pPr>
        <w:pStyle w:val="Odrky"/>
        <w:ind w:left="1080" w:hanging="360"/>
        <w:rPr>
          <w:rFonts w:cs="Calibri"/>
        </w:rPr>
      </w:pPr>
      <w:r>
        <w:t xml:space="preserve">Seznam poddodavatelského plnění dle přílohy č. </w:t>
      </w:r>
      <w:r w:rsidR="004E1196">
        <w:t>5</w:t>
      </w:r>
      <w:r>
        <w:t xml:space="preserve"> Výzvy, pokud je relevantní</w:t>
      </w:r>
      <w:r>
        <w:rPr>
          <w:rFonts w:cs="Calibri"/>
        </w:rPr>
        <w:t>;</w:t>
      </w:r>
    </w:p>
    <w:p w14:paraId="56784DFC" w14:textId="77777777" w:rsidR="002479EB" w:rsidRDefault="002479EB" w:rsidP="002479EB">
      <w:pPr>
        <w:pStyle w:val="Odrky"/>
        <w:ind w:left="1080" w:hanging="360"/>
        <w:rPr>
          <w:rFonts w:cs="Calibri"/>
        </w:rPr>
      </w:pPr>
      <w:r w:rsidRPr="00810B9A">
        <w:t>Rozdělení odpovědnosti v případě podání společné nabídky</w:t>
      </w:r>
      <w:r>
        <w:t>, pokud je relevantní</w:t>
      </w:r>
      <w:r>
        <w:rPr>
          <w:rFonts w:cs="Calibri"/>
        </w:rPr>
        <w:t>;</w:t>
      </w:r>
    </w:p>
    <w:p w14:paraId="30A629F5" w14:textId="77777777" w:rsidR="00C6400A" w:rsidRPr="00DA12F4" w:rsidRDefault="00C6400A" w:rsidP="00C6400A">
      <w:pPr>
        <w:pStyle w:val="Odrky"/>
        <w:ind w:left="1080" w:hanging="360"/>
        <w:rPr>
          <w:rFonts w:eastAsia="Times New Roman"/>
          <w:bCs/>
          <w:lang w:eastAsia="cs-CZ"/>
        </w:rPr>
      </w:pPr>
      <w:r>
        <w:rPr>
          <w:rFonts w:cs="Calibri"/>
        </w:rPr>
        <w:t>Další p</w:t>
      </w:r>
      <w:r w:rsidRPr="00DE5C24">
        <w:rPr>
          <w:rFonts w:cs="Calibri"/>
        </w:rPr>
        <w:t>řílohy (nepovinné).</w:t>
      </w:r>
    </w:p>
    <w:p w14:paraId="18ADC15E" w14:textId="2DC9FFF8" w:rsidR="00010B5D" w:rsidRDefault="004417B9" w:rsidP="004417B9">
      <w:pPr>
        <w:pStyle w:val="Nadpis1"/>
        <w:ind w:left="567" w:hanging="567"/>
      </w:pPr>
      <w:r w:rsidRPr="00CE6805">
        <w:t xml:space="preserve">PODÁNÍ </w:t>
      </w:r>
      <w:r w:rsidR="00DD2D3B">
        <w:t xml:space="preserve">A OTEVÍRÁNÍ </w:t>
      </w:r>
      <w:r w:rsidRPr="00CE6805">
        <w:t>NABÍD</w:t>
      </w:r>
      <w:r w:rsidR="00DD2D3B">
        <w:t>E</w:t>
      </w:r>
      <w:r>
        <w:t>K</w:t>
      </w:r>
    </w:p>
    <w:p w14:paraId="51F203A6" w14:textId="77777777" w:rsidR="00496AC8" w:rsidRDefault="00496AC8" w:rsidP="00496AC8">
      <w:pPr>
        <w:pStyle w:val="Nadpis2"/>
        <w:keepNext/>
        <w:ind w:left="426" w:hanging="431"/>
        <w:rPr>
          <w:color w:val="000000"/>
        </w:rPr>
      </w:pPr>
      <w:r>
        <w:t>Prokázání zmocnění pro podání nabídky</w:t>
      </w:r>
    </w:p>
    <w:p w14:paraId="4C82E6CC" w14:textId="77777777" w:rsidR="00496AC8" w:rsidRDefault="00496AC8" w:rsidP="00496AC8">
      <w:pPr>
        <w:shd w:val="clear" w:color="auto" w:fill="FFFFFF"/>
        <w:spacing w:before="120"/>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54DD04BD" w14:textId="77777777" w:rsidR="00496AC8" w:rsidRPr="00E0373B" w:rsidRDefault="00496AC8" w:rsidP="00496AC8">
      <w:pPr>
        <w:pStyle w:val="Nadpis2"/>
        <w:keepNext/>
        <w:ind w:left="426" w:hanging="431"/>
        <w:rPr>
          <w:color w:val="000000"/>
        </w:rPr>
      </w:pPr>
      <w:r w:rsidRPr="00713C77">
        <w:t xml:space="preserve">Způsob </w:t>
      </w:r>
      <w:r>
        <w:t>a lhůta pro podání nabídek</w:t>
      </w:r>
    </w:p>
    <w:p w14:paraId="3E0B9E54" w14:textId="77777777" w:rsidR="00496AC8" w:rsidRDefault="00496AC8" w:rsidP="00496AC8">
      <w:pPr>
        <w:pStyle w:val="Nadpis2"/>
        <w:numPr>
          <w:ilvl w:val="0"/>
          <w:numId w:val="0"/>
        </w:numPr>
        <w:rPr>
          <w:sz w:val="22"/>
          <w:lang w:eastAsia="cs-CZ"/>
        </w:rPr>
      </w:pPr>
      <w:bookmarkStart w:id="12" w:name="_Hlk51232271"/>
      <w:r w:rsidRPr="0069211C">
        <w:rPr>
          <w:sz w:val="22"/>
          <w:lang w:eastAsia="cs-CZ"/>
        </w:rPr>
        <w:t>Nabídku podá dodavatel výhradně prostřednictvím elektronického nástroje JOSEPHINE, který je dostupný na</w:t>
      </w:r>
      <w:r>
        <w:rPr>
          <w:sz w:val="22"/>
          <w:lang w:eastAsia="cs-CZ"/>
        </w:rPr>
        <w:t> </w:t>
      </w:r>
      <w:r w:rsidRPr="0069211C">
        <w:rPr>
          <w:sz w:val="22"/>
          <w:lang w:eastAsia="cs-CZ"/>
        </w:rPr>
        <w:t xml:space="preserve">internetové adrese </w:t>
      </w:r>
      <w:hyperlink r:id="rId14" w:history="1">
        <w:r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5EC5C3EC" w14:textId="77777777" w:rsidR="00496AC8" w:rsidRPr="009F566E" w:rsidRDefault="00496AC8" w:rsidP="00496AC8">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Pr>
          <w:sz w:val="22"/>
          <w:lang w:eastAsia="cs-CZ"/>
        </w:rPr>
        <w:t>9.2</w:t>
      </w:r>
      <w:r w:rsidRPr="0069211C">
        <w:rPr>
          <w:sz w:val="22"/>
          <w:lang w:eastAsia="cs-CZ"/>
        </w:rPr>
        <w:t xml:space="preserve"> této </w:t>
      </w:r>
      <w:r>
        <w:rPr>
          <w:sz w:val="22"/>
          <w:lang w:eastAsia="cs-CZ"/>
        </w:rPr>
        <w:t>Výzvy</w:t>
      </w:r>
      <w:r w:rsidRPr="0069211C">
        <w:rPr>
          <w:sz w:val="22"/>
          <w:lang w:eastAsia="cs-CZ"/>
        </w:rPr>
        <w:t>.</w:t>
      </w:r>
    </w:p>
    <w:p w14:paraId="63FA128B" w14:textId="06FB1C5B" w:rsidR="00496AC8" w:rsidRPr="00C73C61" w:rsidRDefault="00496AC8" w:rsidP="00496AC8">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 </w:t>
      </w:r>
      <w:r w:rsidR="008A0D76">
        <w:rPr>
          <w:rFonts w:eastAsia="Times New Roman" w:cs="Arial"/>
          <w:bCs/>
        </w:rPr>
        <w:t>7</w:t>
      </w:r>
      <w:r>
        <w:rPr>
          <w:rFonts w:eastAsia="Times New Roman" w:cs="Arial"/>
          <w:bCs/>
        </w:rPr>
        <w:t xml:space="preserve"> Výzvy</w:t>
      </w:r>
      <w:r w:rsidRPr="00C73C61">
        <w:rPr>
          <w:rFonts w:eastAsia="Times New Roman" w:cs="Arial"/>
          <w:bCs/>
        </w:rPr>
        <w:t xml:space="preserve"> – Požadavky na elektronickou komunikaci JOSEPHINE</w:t>
      </w:r>
      <w:r w:rsidRPr="00C73C61">
        <w:rPr>
          <w:rFonts w:eastAsia="Times New Roman" w:cs="Arial"/>
          <w:bCs/>
          <w:lang w:eastAsia="cs-CZ"/>
        </w:rPr>
        <w:t>.</w:t>
      </w:r>
    </w:p>
    <w:p w14:paraId="0BA64839" w14:textId="77777777" w:rsidR="00496AC8" w:rsidRPr="0069211C" w:rsidRDefault="00496AC8" w:rsidP="00496AC8">
      <w:pPr>
        <w:shd w:val="clear" w:color="auto" w:fill="FFFFFF"/>
        <w:spacing w:before="120"/>
        <w:rPr>
          <w:rFonts w:eastAsia="Times New Roman" w:cs="Arial"/>
          <w:bCs/>
          <w:lang w:eastAsia="cs-CZ"/>
        </w:rPr>
      </w:pPr>
      <w:r w:rsidRPr="0069211C">
        <w:rPr>
          <w:rFonts w:eastAsia="Times New Roman" w:cs="Arial"/>
          <w:bCs/>
          <w:lang w:eastAsia="cs-CZ"/>
        </w:rPr>
        <w:t>Zadavatel doporučuje dodavatelům, aby provedli a dokončili svou registraci v elektronickém nástroji, pokud tak již neučinili před zahájením tohoto</w:t>
      </w:r>
      <w:r>
        <w:rPr>
          <w:rFonts w:eastAsia="Times New Roman" w:cs="Arial"/>
          <w:bCs/>
          <w:lang w:eastAsia="cs-CZ"/>
        </w:rPr>
        <w:t xml:space="preserve"> výběrového</w:t>
      </w:r>
      <w:r w:rsidRPr="0069211C">
        <w:rPr>
          <w:rFonts w:eastAsia="Times New Roman" w:cs="Arial"/>
          <w:bCs/>
          <w:lang w:eastAsia="cs-CZ"/>
        </w:rPr>
        <w:t xml:space="preserve"> řízení.</w:t>
      </w:r>
    </w:p>
    <w:p w14:paraId="052D7180" w14:textId="77777777" w:rsidR="00496AC8" w:rsidRDefault="00496AC8" w:rsidP="00496AC8">
      <w:pPr>
        <w:shd w:val="clear" w:color="auto" w:fill="FFFFFF"/>
        <w:spacing w:before="120"/>
        <w:jc w:val="center"/>
        <w:rPr>
          <w:b/>
          <w:bCs/>
          <w:sz w:val="32"/>
          <w:szCs w:val="32"/>
        </w:rPr>
      </w:pPr>
      <w:r>
        <w:rPr>
          <w:b/>
          <w:bCs/>
          <w:sz w:val="32"/>
          <w:szCs w:val="32"/>
        </w:rPr>
        <w:t>Lhůta pro podání nabídek končí</w:t>
      </w:r>
    </w:p>
    <w:p w14:paraId="3B67F738" w14:textId="4DF63A30" w:rsidR="00496AC8" w:rsidRPr="00100C16" w:rsidRDefault="00F57544" w:rsidP="00496AC8">
      <w:pPr>
        <w:shd w:val="clear" w:color="auto" w:fill="FFFFFF"/>
        <w:spacing w:before="120"/>
        <w:jc w:val="center"/>
        <w:rPr>
          <w:b/>
          <w:bCs/>
          <w:sz w:val="32"/>
          <w:szCs w:val="32"/>
        </w:rPr>
      </w:pPr>
      <w:r w:rsidRPr="00F57544">
        <w:rPr>
          <w:b/>
          <w:bCs/>
          <w:sz w:val="32"/>
          <w:szCs w:val="32"/>
        </w:rPr>
        <w:t>2</w:t>
      </w:r>
      <w:r w:rsidR="00A44EF8">
        <w:rPr>
          <w:b/>
          <w:bCs/>
          <w:sz w:val="32"/>
          <w:szCs w:val="32"/>
        </w:rPr>
        <w:t>8</w:t>
      </w:r>
      <w:r w:rsidRPr="00F57544">
        <w:rPr>
          <w:b/>
          <w:bCs/>
          <w:sz w:val="32"/>
          <w:szCs w:val="32"/>
        </w:rPr>
        <w:t>.</w:t>
      </w:r>
      <w:r w:rsidR="00AA7FFB" w:rsidRPr="00F57544">
        <w:rPr>
          <w:b/>
          <w:bCs/>
          <w:sz w:val="32"/>
          <w:szCs w:val="32"/>
        </w:rPr>
        <w:t xml:space="preserve"> 07.</w:t>
      </w:r>
      <w:r w:rsidR="00962274" w:rsidRPr="00F57544">
        <w:rPr>
          <w:b/>
          <w:bCs/>
          <w:sz w:val="32"/>
          <w:szCs w:val="32"/>
        </w:rPr>
        <w:t xml:space="preserve"> </w:t>
      </w:r>
      <w:r w:rsidR="00AA7FFB" w:rsidRPr="00F57544">
        <w:rPr>
          <w:b/>
          <w:bCs/>
          <w:sz w:val="32"/>
          <w:szCs w:val="32"/>
        </w:rPr>
        <w:t>2025</w:t>
      </w:r>
      <w:r w:rsidR="00496AC8" w:rsidRPr="00F57544">
        <w:rPr>
          <w:b/>
          <w:bCs/>
          <w:sz w:val="32"/>
          <w:szCs w:val="32"/>
        </w:rPr>
        <w:t xml:space="preserve"> v 10:00 hodin</w:t>
      </w:r>
    </w:p>
    <w:p w14:paraId="1E83F045" w14:textId="77777777" w:rsidR="00496AC8" w:rsidRDefault="00496AC8" w:rsidP="00496AC8">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46A54123" w14:textId="77777777" w:rsidR="00496AC8" w:rsidRPr="0069211C" w:rsidRDefault="00496AC8" w:rsidP="00496AC8">
      <w:pPr>
        <w:shd w:val="clear" w:color="auto" w:fill="FFFFFF"/>
        <w:spacing w:before="120"/>
        <w:rPr>
          <w:rFonts w:eastAsia="Times New Roman" w:cs="Arial"/>
          <w:bCs/>
          <w:lang w:eastAsia="cs-CZ"/>
        </w:rPr>
      </w:pPr>
      <w:r w:rsidRPr="0069211C">
        <w:rPr>
          <w:rFonts w:eastAsia="Times New Roman" w:cs="Arial"/>
          <w:bCs/>
          <w:lang w:eastAsia="cs-CZ"/>
        </w:rPr>
        <w:t>Pokud nebude nabídka Zadavateli doručena ve lhůtě nebo způsobem stanoveným v</w:t>
      </w:r>
      <w:r>
        <w:rPr>
          <w:rFonts w:eastAsia="Times New Roman" w:cs="Arial"/>
          <w:bCs/>
          <w:lang w:eastAsia="cs-CZ"/>
        </w:rPr>
        <w:t>e Výzvě</w:t>
      </w:r>
      <w:r w:rsidRPr="0069211C">
        <w:rPr>
          <w:rFonts w:eastAsia="Times New Roman" w:cs="Arial"/>
          <w:bCs/>
          <w:lang w:eastAsia="cs-CZ"/>
        </w:rPr>
        <w:t>, nepovažuje se za</w:t>
      </w:r>
      <w:r>
        <w:rPr>
          <w:rFonts w:eastAsia="Times New Roman" w:cs="Arial"/>
          <w:bCs/>
          <w:lang w:eastAsia="cs-CZ"/>
        </w:rPr>
        <w:t> </w:t>
      </w:r>
      <w:r w:rsidRPr="0069211C">
        <w:rPr>
          <w:rFonts w:eastAsia="Times New Roman" w:cs="Arial"/>
          <w:bCs/>
          <w:lang w:eastAsia="cs-CZ"/>
        </w:rPr>
        <w:t xml:space="preserve">podanou a v průběhu </w:t>
      </w:r>
      <w:r>
        <w:rPr>
          <w:rFonts w:eastAsia="Times New Roman" w:cs="Arial"/>
          <w:bCs/>
          <w:lang w:eastAsia="cs-CZ"/>
        </w:rPr>
        <w:t>výběrového</w:t>
      </w:r>
      <w:r w:rsidRPr="0069211C">
        <w:rPr>
          <w:rFonts w:eastAsia="Times New Roman" w:cs="Arial"/>
          <w:bCs/>
          <w:lang w:eastAsia="cs-CZ"/>
        </w:rPr>
        <w:t xml:space="preserve"> řízení se k ní nepřihlíží.</w:t>
      </w:r>
    </w:p>
    <w:bookmarkEnd w:id="12"/>
    <w:p w14:paraId="4CC0ACC9" w14:textId="77777777" w:rsidR="00496AC8" w:rsidRPr="0069211C" w:rsidRDefault="00496AC8" w:rsidP="00496AC8">
      <w:pPr>
        <w:pStyle w:val="Nadpis2"/>
        <w:keepNext/>
        <w:ind w:left="426" w:hanging="431"/>
      </w:pPr>
      <w:r w:rsidRPr="0069211C">
        <w:t>Otevírání nabídek</w:t>
      </w:r>
    </w:p>
    <w:p w14:paraId="16B18964" w14:textId="77777777" w:rsidR="00496AC8" w:rsidRPr="0069211C" w:rsidRDefault="00496AC8" w:rsidP="00496AC8">
      <w:r w:rsidRPr="0069211C">
        <w:t xml:space="preserve">Otevřením nabídky v elektronické podobě se rozumí zpřístupnění jejího obsahu Zadavateli. Nabídky v elektronické podobě otevírá Zadavatel po uplynutí lhůty pro podání nabídek. </w:t>
      </w:r>
    </w:p>
    <w:p w14:paraId="33F08A29" w14:textId="77777777" w:rsidR="00496AC8" w:rsidRPr="0069211C" w:rsidRDefault="00496AC8" w:rsidP="00496AC8">
      <w:pPr>
        <w:rPr>
          <w:rFonts w:cs="Calibri"/>
        </w:rPr>
      </w:pPr>
      <w:r w:rsidRPr="0069211C">
        <w:t>Otevírání nabídek v elektronické podobě není veřejné a nemohou se ho tak účastnit ani dodavatelé, kteří podali nabídku v</w:t>
      </w:r>
      <w:r>
        <w:t xml:space="preserve">e výběrovém </w:t>
      </w:r>
      <w:r w:rsidRPr="0069211C">
        <w:t>řízení.</w:t>
      </w:r>
      <w:r w:rsidRPr="0069211C">
        <w:rPr>
          <w:rFonts w:cs="Calibri"/>
        </w:rPr>
        <w:t xml:space="preserve"> </w:t>
      </w:r>
    </w:p>
    <w:p w14:paraId="2DF10FA7" w14:textId="77777777" w:rsidR="00496AC8" w:rsidRPr="0069211C" w:rsidRDefault="00496AC8" w:rsidP="00496AC8">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13F23B75" w14:textId="77777777" w:rsidR="00496AC8" w:rsidRPr="0069211C" w:rsidRDefault="00496AC8" w:rsidP="00496AC8">
      <w:pPr>
        <w:pStyle w:val="Nadpis2"/>
        <w:keepNext/>
        <w:ind w:left="426" w:hanging="431"/>
      </w:pPr>
      <w:r w:rsidRPr="0069211C">
        <w:lastRenderedPageBreak/>
        <w:t>Variantní řešení a další informace</w:t>
      </w:r>
    </w:p>
    <w:p w14:paraId="4EDFBD69" w14:textId="77777777" w:rsidR="00496AC8" w:rsidRPr="0069211C" w:rsidRDefault="00496AC8" w:rsidP="00496AC8">
      <w:pPr>
        <w:rPr>
          <w:rFonts w:eastAsia="Times New Roman" w:cs="Arial"/>
          <w:bCs/>
          <w:lang w:eastAsia="cs-CZ"/>
        </w:rPr>
      </w:pPr>
      <w:r w:rsidRPr="0069211C">
        <w:rPr>
          <w:rFonts w:eastAsia="Times New Roman" w:cs="Arial"/>
          <w:bCs/>
          <w:lang w:eastAsia="cs-CZ"/>
        </w:rPr>
        <w:t xml:space="preserve">Zadavatel nepřipouští varianty nabídek. </w:t>
      </w:r>
    </w:p>
    <w:p w14:paraId="7872510A" w14:textId="77777777" w:rsidR="00496AC8" w:rsidRPr="00CE39D3" w:rsidRDefault="00496AC8" w:rsidP="00496AC8">
      <w:pPr>
        <w:shd w:val="clear" w:color="auto" w:fill="FFFFFF"/>
        <w:spacing w:before="120"/>
        <w:rPr>
          <w:rFonts w:eastAsia="Times New Roman" w:cs="Arial"/>
          <w:bCs/>
          <w:lang w:eastAsia="cs-CZ"/>
        </w:rPr>
      </w:pPr>
      <w:r w:rsidRPr="0069211C">
        <w:rPr>
          <w:rFonts w:eastAsia="Times New Roman" w:cs="Arial"/>
          <w:bCs/>
          <w:lang w:eastAsia="cs-CZ"/>
        </w:rPr>
        <w:t>Účastníci mohou na zakázk</w:t>
      </w:r>
      <w:r>
        <w:rPr>
          <w:rFonts w:eastAsia="Times New Roman" w:cs="Arial"/>
          <w:bCs/>
          <w:lang w:eastAsia="cs-CZ"/>
        </w:rPr>
        <w:t>u</w:t>
      </w:r>
      <w:r w:rsidRPr="0069211C">
        <w:rPr>
          <w:rFonts w:eastAsia="Times New Roman" w:cs="Arial"/>
          <w:bCs/>
          <w:lang w:eastAsia="cs-CZ"/>
        </w:rPr>
        <w:t xml:space="preserve"> podat pouze jednu nabídku, a to bez ohledu na to, zda tak činí samostatně nebo společně s jinými účastníky (společná nabídka). Dodavatel, který podal nabídku v</w:t>
      </w:r>
      <w:r>
        <w:rPr>
          <w:rFonts w:eastAsia="Times New Roman" w:cs="Arial"/>
          <w:bCs/>
          <w:lang w:eastAsia="cs-CZ"/>
        </w:rPr>
        <w:t xml:space="preserve">e výběrovém </w:t>
      </w:r>
      <w:r w:rsidRPr="0069211C">
        <w:rPr>
          <w:rFonts w:eastAsia="Times New Roman" w:cs="Arial"/>
          <w:bCs/>
          <w:lang w:eastAsia="cs-CZ"/>
        </w:rPr>
        <w:t>řízení, nesmí být současně osobou, jejímž prostřednictvím jiný dodavatel v</w:t>
      </w:r>
      <w:r>
        <w:rPr>
          <w:rFonts w:eastAsia="Times New Roman" w:cs="Arial"/>
          <w:bCs/>
          <w:lang w:eastAsia="cs-CZ"/>
        </w:rPr>
        <w:t>e</w:t>
      </w:r>
      <w:r w:rsidRPr="0069211C">
        <w:rPr>
          <w:rFonts w:eastAsia="Times New Roman" w:cs="Arial"/>
          <w:bCs/>
          <w:lang w:eastAsia="cs-CZ"/>
        </w:rPr>
        <w:t xml:space="preserve"> </w:t>
      </w:r>
      <w:r>
        <w:rPr>
          <w:rFonts w:eastAsia="Times New Roman" w:cs="Arial"/>
          <w:bCs/>
          <w:lang w:eastAsia="cs-CZ"/>
        </w:rPr>
        <w:t>výběrovém</w:t>
      </w:r>
      <w:r w:rsidRPr="0069211C">
        <w:rPr>
          <w:rFonts w:eastAsia="Times New Roman" w:cs="Arial"/>
          <w:bCs/>
          <w:lang w:eastAsia="cs-CZ"/>
        </w:rPr>
        <w:t xml:space="preserve"> řízení prokazuje kvalifikaci. V případě porušení těchto povinností Zadavatel přistoupí k vyloučení účastníka z</w:t>
      </w:r>
      <w:r>
        <w:rPr>
          <w:rFonts w:eastAsia="Times New Roman" w:cs="Arial"/>
          <w:bCs/>
          <w:lang w:eastAsia="cs-CZ"/>
        </w:rPr>
        <w:t xml:space="preserve"> výběrového</w:t>
      </w:r>
      <w:r w:rsidRPr="0069211C">
        <w:rPr>
          <w:rFonts w:eastAsia="Times New Roman" w:cs="Arial"/>
          <w:bCs/>
          <w:lang w:eastAsia="cs-CZ"/>
        </w:rPr>
        <w:t xml:space="preserve"> řízení.</w:t>
      </w:r>
    </w:p>
    <w:p w14:paraId="185C1517" w14:textId="34479D9C" w:rsidR="008C144D" w:rsidRPr="00B547E6" w:rsidRDefault="008C144D" w:rsidP="008C144D">
      <w:pPr>
        <w:pStyle w:val="Nadpis1"/>
        <w:ind w:left="567" w:hanging="567"/>
      </w:pPr>
      <w:r w:rsidRPr="00B547E6">
        <w:t xml:space="preserve">VYSVĚTLENÍ </w:t>
      </w:r>
      <w:r w:rsidR="00662FA8">
        <w:t xml:space="preserve">výzvy a </w:t>
      </w:r>
      <w:r w:rsidRPr="00B547E6">
        <w:t>ZADÁVACÍ</w:t>
      </w:r>
      <w:r w:rsidR="00662FA8">
        <w:t>ch</w:t>
      </w:r>
      <w:r w:rsidRPr="00B547E6">
        <w:t xml:space="preserve"> </w:t>
      </w:r>
      <w:r w:rsidR="00662FA8">
        <w:t>podmínek</w:t>
      </w:r>
    </w:p>
    <w:p w14:paraId="5FC498A2" w14:textId="2CB185F8" w:rsidR="001475D8" w:rsidRPr="00A7099E" w:rsidRDefault="001475D8" w:rsidP="001475D8">
      <w:pPr>
        <w:autoSpaceDE w:val="0"/>
        <w:autoSpaceDN w:val="0"/>
        <w:adjustRightInd w:val="0"/>
        <w:rPr>
          <w:rFonts w:eastAsia="Times New Roman" w:cs="Arial"/>
          <w:bCs/>
          <w:lang w:eastAsia="cs-CZ"/>
        </w:rPr>
      </w:pPr>
      <w:r w:rsidRPr="00A7099E">
        <w:rPr>
          <w:rFonts w:eastAsia="Times New Roman" w:cs="Arial"/>
          <w:bCs/>
          <w:lang w:eastAsia="cs-CZ"/>
        </w:rPr>
        <w:t xml:space="preserve">Dodavatelé mohou požádat o vysvětlení podmínek této Výzvy (včetně všech jejích příloh). Písemná žádost musí být Zadavateli doručena nejpozději </w:t>
      </w:r>
      <w:r w:rsidRPr="00A7099E">
        <w:rPr>
          <w:rFonts w:eastAsia="Times New Roman" w:cs="Arial"/>
          <w:b/>
          <w:lang w:eastAsia="cs-CZ"/>
        </w:rPr>
        <w:t>3 pracovní dny</w:t>
      </w:r>
      <w:r w:rsidRPr="00A7099E">
        <w:rPr>
          <w:rFonts w:eastAsia="Times New Roman" w:cs="Arial"/>
          <w:bCs/>
          <w:lang w:eastAsia="cs-CZ"/>
        </w:rPr>
        <w:t xml:space="preserve"> před uplynutím lhůty pro podání nabídek. Zadavatel může Výzvu či zadávací podmínky vysvětlit i bez předchozí žádosti. </w:t>
      </w:r>
      <w:r w:rsidR="006C4C02" w:rsidRPr="00A7099E">
        <w:rPr>
          <w:rFonts w:eastAsia="Times New Roman" w:cs="Arial"/>
          <w:bCs/>
          <w:lang w:eastAsia="cs-CZ"/>
        </w:rPr>
        <w:t>Pokud nebude žádost doručena alespoň 3 pracovní dny před uplynutím lhůty pro podání nabídek, není Zadavatel povinen vysvětlení poskytnout.</w:t>
      </w:r>
    </w:p>
    <w:p w14:paraId="14205FBD" w14:textId="3E0F4AA3" w:rsidR="001475D8" w:rsidRPr="00A7099E" w:rsidRDefault="001475D8" w:rsidP="001475D8">
      <w:pPr>
        <w:shd w:val="clear" w:color="auto" w:fill="FFFFFF"/>
        <w:spacing w:before="120"/>
        <w:rPr>
          <w:rFonts w:eastAsia="Times New Roman" w:cs="Arial"/>
          <w:bCs/>
          <w:lang w:eastAsia="cs-CZ"/>
        </w:rPr>
      </w:pPr>
      <w:r w:rsidRPr="00A7099E">
        <w:rPr>
          <w:rFonts w:eastAsia="Times New Roman" w:cs="Arial"/>
          <w:bCs/>
          <w:lang w:eastAsia="cs-CZ"/>
        </w:rPr>
        <w:t xml:space="preserve">Dodavatelé mohou podávat své písemné žádosti o vysvětlení Výzvy </w:t>
      </w:r>
      <w:r w:rsidRPr="00A7099E">
        <w:rPr>
          <w:rFonts w:eastAsia="Times New Roman" w:cs="Arial"/>
          <w:b/>
          <w:lang w:eastAsia="cs-CZ"/>
        </w:rPr>
        <w:t>výhradně písemně v elektronické podobě</w:t>
      </w:r>
      <w:r w:rsidRPr="00A7099E">
        <w:rPr>
          <w:rFonts w:eastAsia="Times New Roman" w:cs="Arial"/>
          <w:bCs/>
          <w:lang w:eastAsia="cs-CZ"/>
        </w:rPr>
        <w:t xml:space="preserve">, a to nejlépe prostřednictvím elektronického nástroje „JOSEPHINE“ dostupného na internetové adrese </w:t>
      </w:r>
      <w:r w:rsidR="003F59C1" w:rsidRPr="003F59C1">
        <w:rPr>
          <w:rFonts w:eastAsia="Times New Roman" w:cs="Arial"/>
          <w:bCs/>
          <w:u w:val="single"/>
          <w:lang w:eastAsia="cs-CZ"/>
        </w:rPr>
        <w:t>https://josephine.proebiz.com/cs/</w:t>
      </w:r>
      <w:r w:rsidRPr="00A7099E">
        <w:rPr>
          <w:rFonts w:eastAsia="Times New Roman" w:cs="Arial"/>
          <w:bCs/>
          <w:lang w:eastAsia="cs-CZ"/>
        </w:rPr>
        <w:t xml:space="preserve">, případně také datovou schránkou nebo e-mailem adresovaným </w:t>
      </w:r>
      <w:r w:rsidR="003F59C1">
        <w:rPr>
          <w:rFonts w:eastAsia="Times New Roman" w:cs="Arial"/>
          <w:bCs/>
          <w:lang w:eastAsia="cs-CZ"/>
        </w:rPr>
        <w:t>kontaktní osobě</w:t>
      </w:r>
      <w:r w:rsidRPr="00A7099E">
        <w:rPr>
          <w:rFonts w:eastAsia="Times New Roman" w:cs="Arial"/>
          <w:bCs/>
          <w:lang w:eastAsia="cs-CZ"/>
        </w:rPr>
        <w:t xml:space="preserve"> Zadavatele ve výběrovém řízení, vymezené</w:t>
      </w:r>
      <w:r w:rsidR="003F59C1">
        <w:rPr>
          <w:rFonts w:eastAsia="Times New Roman" w:cs="Arial"/>
          <w:bCs/>
          <w:lang w:eastAsia="cs-CZ"/>
        </w:rPr>
        <w:t xml:space="preserve"> </w:t>
      </w:r>
      <w:r w:rsidRPr="00A7099E">
        <w:rPr>
          <w:rFonts w:eastAsia="Times New Roman" w:cs="Arial"/>
          <w:bCs/>
          <w:lang w:eastAsia="cs-CZ"/>
        </w:rPr>
        <w:t xml:space="preserve">v bodě </w:t>
      </w:r>
      <w:r w:rsidR="006C4C02" w:rsidRPr="00A7099E">
        <w:rPr>
          <w:rFonts w:eastAsia="Times New Roman" w:cs="Arial"/>
          <w:bCs/>
          <w:lang w:eastAsia="cs-CZ"/>
        </w:rPr>
        <w:fldChar w:fldCharType="begin"/>
      </w:r>
      <w:r w:rsidR="006C4C02" w:rsidRPr="00A7099E">
        <w:rPr>
          <w:rFonts w:eastAsia="Times New Roman" w:cs="Arial"/>
          <w:bCs/>
          <w:lang w:eastAsia="cs-CZ"/>
        </w:rPr>
        <w:instrText xml:space="preserve"> REF _Ref126578085 \r \h </w:instrText>
      </w:r>
      <w:r w:rsidR="00A7099E" w:rsidRPr="00A7099E">
        <w:rPr>
          <w:rFonts w:eastAsia="Times New Roman" w:cs="Arial"/>
          <w:bCs/>
          <w:lang w:eastAsia="cs-CZ"/>
        </w:rPr>
        <w:instrText xml:space="preserve"> \* MERGEFORMAT </w:instrText>
      </w:r>
      <w:r w:rsidR="006C4C02" w:rsidRPr="00A7099E">
        <w:rPr>
          <w:rFonts w:eastAsia="Times New Roman" w:cs="Arial"/>
          <w:bCs/>
          <w:lang w:eastAsia="cs-CZ"/>
        </w:rPr>
      </w:r>
      <w:r w:rsidR="006C4C02" w:rsidRPr="00A7099E">
        <w:rPr>
          <w:rFonts w:eastAsia="Times New Roman" w:cs="Arial"/>
          <w:bCs/>
          <w:lang w:eastAsia="cs-CZ"/>
        </w:rPr>
        <w:fldChar w:fldCharType="separate"/>
      </w:r>
      <w:r w:rsidR="006C4C02" w:rsidRPr="00A7099E">
        <w:rPr>
          <w:rFonts w:eastAsia="Times New Roman" w:cs="Arial"/>
          <w:bCs/>
          <w:lang w:eastAsia="cs-CZ"/>
        </w:rPr>
        <w:t>2.2</w:t>
      </w:r>
      <w:r w:rsidR="006C4C02" w:rsidRPr="00A7099E">
        <w:rPr>
          <w:rFonts w:eastAsia="Times New Roman" w:cs="Arial"/>
          <w:bCs/>
          <w:lang w:eastAsia="cs-CZ"/>
        </w:rPr>
        <w:fldChar w:fldCharType="end"/>
      </w:r>
      <w:r w:rsidRPr="00A7099E">
        <w:rPr>
          <w:rFonts w:eastAsia="Times New Roman" w:cs="Arial"/>
          <w:bCs/>
          <w:lang w:eastAsia="cs-CZ"/>
        </w:rPr>
        <w:t xml:space="preserve"> Výzvy.</w:t>
      </w:r>
    </w:p>
    <w:p w14:paraId="3B27F177" w14:textId="77777777" w:rsidR="008C144D" w:rsidRPr="00B547E6" w:rsidRDefault="008C144D" w:rsidP="008C144D">
      <w:pPr>
        <w:pStyle w:val="Nadpis1"/>
        <w:ind w:left="567" w:hanging="567"/>
      </w:pPr>
      <w:r w:rsidRPr="00B547E6">
        <w:t>ZÁVĚREČNÁ USTANOVENÍ</w:t>
      </w:r>
    </w:p>
    <w:p w14:paraId="6B76C7A4" w14:textId="77777777" w:rsidR="002A2F41" w:rsidRDefault="002A2F41" w:rsidP="002A2F41">
      <w:pPr>
        <w:pStyle w:val="Nadpis2"/>
        <w:keepNext/>
        <w:ind w:left="426" w:hanging="431"/>
        <w:rPr>
          <w:color w:val="000000"/>
        </w:rPr>
      </w:pPr>
      <w:r>
        <w:t>Vyhrazená práva a další ustanovení</w:t>
      </w:r>
    </w:p>
    <w:p w14:paraId="46D5D74A" w14:textId="77777777" w:rsidR="002A2F41" w:rsidRPr="00C70B63" w:rsidRDefault="002A2F41" w:rsidP="002A2F41">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w:t>
      </w:r>
      <w:r>
        <w:rPr>
          <w:rFonts w:cs="Arial"/>
        </w:rPr>
        <w:t> </w:t>
      </w:r>
      <w:r w:rsidRPr="00762E52">
        <w:rPr>
          <w:rFonts w:cs="Arial"/>
        </w:rPr>
        <w:t>účast</w:t>
      </w:r>
      <w:r>
        <w:rPr>
          <w:rFonts w:cs="Arial"/>
        </w:rPr>
        <w:t>í ve výběrovém</w:t>
      </w:r>
      <w:r w:rsidRPr="00122F9D">
        <w:rPr>
          <w:rFonts w:cs="Arial"/>
        </w:rPr>
        <w:t xml:space="preserve"> řízení. Zadavatel nabídky</w:t>
      </w:r>
      <w:r>
        <w:rPr>
          <w:rFonts w:cs="Arial"/>
        </w:rPr>
        <w:t xml:space="preserve"> </w:t>
      </w:r>
      <w:r w:rsidRPr="00122F9D">
        <w:rPr>
          <w:rFonts w:cs="Arial"/>
        </w:rPr>
        <w:t>ani jejich části účastníkům řízení nevrací</w:t>
      </w:r>
      <w:r>
        <w:rPr>
          <w:rFonts w:cs="Arial"/>
        </w:rPr>
        <w:t>.</w:t>
      </w:r>
    </w:p>
    <w:p w14:paraId="14B0FD57" w14:textId="77777777" w:rsidR="002A2F41" w:rsidRPr="00294C38" w:rsidRDefault="002A2F41" w:rsidP="002A2F41">
      <w:pPr>
        <w:shd w:val="clear" w:color="auto" w:fill="FFFFFF"/>
        <w:spacing w:before="120"/>
      </w:pPr>
      <w:r w:rsidRPr="008973B9">
        <w:t xml:space="preserve">Zadavatel si </w:t>
      </w:r>
      <w:r>
        <w:t>stanovuje následující výhrady/práva:</w:t>
      </w:r>
    </w:p>
    <w:p w14:paraId="53CF29E1" w14:textId="28AE99F4" w:rsidR="00230C7F" w:rsidRPr="00E5642D" w:rsidRDefault="00230C7F" w:rsidP="00230C7F">
      <w:pPr>
        <w:pStyle w:val="psemnodrky"/>
        <w:numPr>
          <w:ilvl w:val="0"/>
          <w:numId w:val="12"/>
        </w:numPr>
        <w:rPr>
          <w:rFonts w:ascii="Calibri" w:hAnsi="Calibri" w:cs="Calibri"/>
        </w:rPr>
      </w:pPr>
      <w:r w:rsidRPr="00E5642D">
        <w:rPr>
          <w:rFonts w:ascii="Calibri" w:hAnsi="Calibri" w:cs="Calibri"/>
        </w:rPr>
        <w:t>vyžádat si od vybraného dodavatele předložení originálů nebo úředně ověřených kopií dokladů o kvalifikaci (pokud je již nebude mít k dispozici);</w:t>
      </w:r>
    </w:p>
    <w:p w14:paraId="64F3A2B5" w14:textId="4D54DEA9" w:rsidR="002A2F41" w:rsidRPr="005C6260" w:rsidRDefault="002A2F41" w:rsidP="002A2F41">
      <w:pPr>
        <w:pStyle w:val="psemnodrky"/>
        <w:numPr>
          <w:ilvl w:val="0"/>
          <w:numId w:val="12"/>
        </w:numPr>
      </w:pPr>
      <w:r w:rsidRPr="00DD5531">
        <w:t>upřesnit nebo změnit ve lhůtě pro podání nabídek zadávací podmínky zakázky</w:t>
      </w:r>
      <w:r>
        <w:t>;</w:t>
      </w:r>
    </w:p>
    <w:p w14:paraId="3CF753F2" w14:textId="4BEEDC00" w:rsidR="00B644C6" w:rsidRPr="00E5642D" w:rsidRDefault="00B644C6" w:rsidP="00B644C6">
      <w:pPr>
        <w:pStyle w:val="psemnodrky"/>
        <w:rPr>
          <w:rFonts w:ascii="Calibri" w:hAnsi="Calibri" w:cs="Calibri"/>
        </w:rPr>
      </w:pPr>
      <w:r w:rsidRPr="00E5642D">
        <w:rPr>
          <w:rFonts w:ascii="Calibri" w:hAnsi="Calibri" w:cs="Calibri"/>
        </w:rPr>
        <w:t>vyloučit dodavatele, který neprokáže svou způsobilost nebo nesplní kvalifikaci, nebo jehož nabídka bude v rozporu s</w:t>
      </w:r>
      <w:r>
        <w:rPr>
          <w:rFonts w:ascii="Calibri" w:hAnsi="Calibri" w:cs="Calibri"/>
        </w:rPr>
        <w:t>e</w:t>
      </w:r>
      <w:r w:rsidRPr="00E5642D">
        <w:rPr>
          <w:rFonts w:ascii="Calibri" w:hAnsi="Calibri" w:cs="Calibri"/>
        </w:rPr>
        <w:t xml:space="preserve"> zadávacími podmínkami</w:t>
      </w:r>
      <w:r>
        <w:rPr>
          <w:rFonts w:ascii="Calibri" w:hAnsi="Calibri" w:cs="Calibri"/>
        </w:rPr>
        <w:t xml:space="preserve"> dle Výzvy včetně jejích příloh</w:t>
      </w:r>
      <w:r w:rsidRPr="00E5642D">
        <w:rPr>
          <w:rFonts w:ascii="Calibri" w:hAnsi="Calibri" w:cs="Calibri"/>
        </w:rPr>
        <w:t>;</w:t>
      </w:r>
    </w:p>
    <w:p w14:paraId="6B09D748" w14:textId="7E5102F5" w:rsidR="002A2F41" w:rsidRDefault="002A2F41" w:rsidP="002A2F41">
      <w:pPr>
        <w:pStyle w:val="psemnodrky"/>
      </w:pPr>
      <w:r w:rsidRPr="00AA5E8E">
        <w:t xml:space="preserve">ověřit </w:t>
      </w:r>
      <w:r w:rsidR="00193E3B">
        <w:t xml:space="preserve">a prověřit </w:t>
      </w:r>
      <w:r w:rsidRPr="00AA5E8E">
        <w:t xml:space="preserve">správnost údajů </w:t>
      </w:r>
      <w:r>
        <w:t>uvedených</w:t>
      </w:r>
      <w:r w:rsidR="000A6860">
        <w:t xml:space="preserve"> jednotlivými dodavateli</w:t>
      </w:r>
      <w:r>
        <w:t xml:space="preserve"> v nabídkách;</w:t>
      </w:r>
    </w:p>
    <w:p w14:paraId="7394C8E2" w14:textId="77777777" w:rsidR="002A2F41" w:rsidRPr="00DD5531" w:rsidRDefault="002A2F41" w:rsidP="002A2F41">
      <w:pPr>
        <w:pStyle w:val="psemnodrky"/>
      </w:pPr>
      <w:r>
        <w:t>zrušit výběrové řízení, a to i bez uvedení důvodu;</w:t>
      </w:r>
    </w:p>
    <w:p w14:paraId="2DEB7D50" w14:textId="1651E12B" w:rsidR="002A2F41" w:rsidRPr="008C144D" w:rsidRDefault="002A2F41" w:rsidP="002A2F41">
      <w:pPr>
        <w:pStyle w:val="psemnodrky"/>
        <w:numPr>
          <w:ilvl w:val="0"/>
          <w:numId w:val="12"/>
        </w:numPr>
        <w:rPr>
          <w:i/>
          <w:u w:val="single"/>
        </w:rPr>
      </w:pPr>
      <w:r>
        <w:t xml:space="preserve">právo </w:t>
      </w:r>
      <w:r w:rsidRPr="00DD5531">
        <w:t xml:space="preserve">uveřejnit uzavřenou </w:t>
      </w:r>
      <w:r>
        <w:t>Smlouvu</w:t>
      </w:r>
      <w:r w:rsidRPr="00DD5531">
        <w:t xml:space="preserve"> včetně jejích příloh a dodatků a skutečně uhrazené ceny na profilu Zadavatele a uveřejnit uzavřenou </w:t>
      </w:r>
      <w:r>
        <w:t>Smlouvu</w:t>
      </w:r>
      <w:r w:rsidRPr="00DD5531">
        <w:t xml:space="preserve"> včetně jejích příloh a dodatků a další dokumenty v Registru smluv, a to v souladu se zákonem </w:t>
      </w:r>
      <w:r>
        <w:t xml:space="preserve">č. 340/2015 Sb., </w:t>
      </w:r>
      <w:r w:rsidR="008D3BBA" w:rsidRPr="005F2069">
        <w:t>o zvláštních podmínkách účinnosti některých smluv, uveřejňování těchto smluv a o registru smluv</w:t>
      </w:r>
      <w:r w:rsidR="008D3BBA">
        <w:t xml:space="preserve"> v platném znění</w:t>
      </w:r>
      <w:r w:rsidR="008D3BBA" w:rsidRPr="005F2069">
        <w:t>.</w:t>
      </w:r>
    </w:p>
    <w:p w14:paraId="4D62DAF5" w14:textId="77777777" w:rsidR="008C144D" w:rsidRPr="00E4498D" w:rsidRDefault="008C144D" w:rsidP="008C144D">
      <w:pPr>
        <w:pStyle w:val="Nadpis1"/>
        <w:ind w:left="567" w:hanging="567"/>
      </w:pPr>
      <w:r w:rsidRPr="00E4498D">
        <w:t>PŘÍLOHY ZADÁVACÍ DOKUMENTACE</w:t>
      </w:r>
    </w:p>
    <w:p w14:paraId="7FD36656" w14:textId="67363917" w:rsidR="00B04AF7" w:rsidRDefault="00B04AF7" w:rsidP="00BA0C95">
      <w:pPr>
        <w:pStyle w:val="Odstavecseseznamem"/>
        <w:numPr>
          <w:ilvl w:val="0"/>
          <w:numId w:val="7"/>
        </w:numPr>
        <w:spacing w:after="0"/>
        <w:ind w:left="284" w:hanging="284"/>
        <w:contextualSpacing w:val="0"/>
      </w:pPr>
      <w:r>
        <w:t xml:space="preserve">Krycí list </w:t>
      </w:r>
      <w:r w:rsidR="004A67F7">
        <w:t>nabídky</w:t>
      </w:r>
    </w:p>
    <w:p w14:paraId="23413767" w14:textId="440CD738" w:rsidR="004A67F7" w:rsidRDefault="004A67F7" w:rsidP="00BA0C95">
      <w:pPr>
        <w:pStyle w:val="Odstavecseseznamem"/>
        <w:numPr>
          <w:ilvl w:val="0"/>
          <w:numId w:val="7"/>
        </w:numPr>
        <w:spacing w:after="0"/>
        <w:ind w:left="284" w:hanging="284"/>
        <w:contextualSpacing w:val="0"/>
      </w:pPr>
      <w:bookmarkStart w:id="13" w:name="_Ref126576470"/>
      <w:r>
        <w:lastRenderedPageBreak/>
        <w:t>Závazný návrh Smlouvy</w:t>
      </w:r>
      <w:bookmarkEnd w:id="13"/>
    </w:p>
    <w:p w14:paraId="6E98CC35" w14:textId="654DBC3F" w:rsidR="008D3BBA" w:rsidRDefault="008D3BBA" w:rsidP="00BA0C95">
      <w:pPr>
        <w:pStyle w:val="Odstavecseseznamem"/>
        <w:numPr>
          <w:ilvl w:val="0"/>
          <w:numId w:val="7"/>
        </w:numPr>
        <w:spacing w:after="0"/>
        <w:ind w:left="284" w:hanging="284"/>
        <w:contextualSpacing w:val="0"/>
      </w:pPr>
      <w:bookmarkStart w:id="14" w:name="_Ref126573645"/>
      <w:r w:rsidRPr="008D3BBA">
        <w:t>Technická specifikace a tabulka k</w:t>
      </w:r>
      <w:r>
        <w:t> </w:t>
      </w:r>
      <w:r w:rsidRPr="008D3BBA">
        <w:t>nacenění</w:t>
      </w:r>
    </w:p>
    <w:p w14:paraId="0E7A304E" w14:textId="16379D43" w:rsidR="008C144D" w:rsidRPr="008973B9" w:rsidRDefault="008C144D" w:rsidP="00BA0C95">
      <w:pPr>
        <w:pStyle w:val="Odstavecseseznamem"/>
        <w:numPr>
          <w:ilvl w:val="0"/>
          <w:numId w:val="7"/>
        </w:numPr>
        <w:spacing w:after="0"/>
        <w:ind w:left="284" w:hanging="284"/>
        <w:contextualSpacing w:val="0"/>
      </w:pPr>
      <w:r w:rsidRPr="008973B9">
        <w:t xml:space="preserve">Vzor čestného prohlášení </w:t>
      </w:r>
      <w:r w:rsidR="00CB4D9F">
        <w:t xml:space="preserve">o </w:t>
      </w:r>
      <w:r w:rsidRPr="008973B9">
        <w:t>spl</w:t>
      </w:r>
      <w:r>
        <w:t xml:space="preserve">nění </w:t>
      </w:r>
      <w:r w:rsidR="00CB4D9F">
        <w:t>kvalifikace</w:t>
      </w:r>
      <w:bookmarkEnd w:id="14"/>
    </w:p>
    <w:p w14:paraId="09DE4B60" w14:textId="77777777" w:rsidR="00DA1F6E" w:rsidRDefault="00DA1F6E" w:rsidP="00DA1F6E">
      <w:pPr>
        <w:pStyle w:val="Odstavecseseznamem"/>
        <w:numPr>
          <w:ilvl w:val="0"/>
          <w:numId w:val="7"/>
        </w:numPr>
        <w:spacing w:after="0"/>
        <w:ind w:left="284" w:hanging="284"/>
        <w:contextualSpacing w:val="0"/>
      </w:pPr>
      <w:r>
        <w:t xml:space="preserve">Vzor seznamu poddodavatelského </w:t>
      </w:r>
      <w:r w:rsidR="006B1A8B">
        <w:t>plnění</w:t>
      </w:r>
      <w:r w:rsidRPr="00DA1F6E">
        <w:t xml:space="preserve"> </w:t>
      </w:r>
    </w:p>
    <w:p w14:paraId="43BCD2F0" w14:textId="2533DA56" w:rsidR="005F0DAE" w:rsidRDefault="00DA1F6E" w:rsidP="00DA1F6E">
      <w:pPr>
        <w:pStyle w:val="Odstavecseseznamem"/>
        <w:numPr>
          <w:ilvl w:val="0"/>
          <w:numId w:val="7"/>
        </w:numPr>
        <w:spacing w:after="0"/>
        <w:ind w:left="284" w:hanging="284"/>
        <w:contextualSpacing w:val="0"/>
      </w:pPr>
      <w:r w:rsidRPr="00D8086D">
        <w:t>Požadavky na</w:t>
      </w:r>
      <w:r>
        <w:t> </w:t>
      </w:r>
      <w:r w:rsidRPr="00D8086D">
        <w:t>elektronickou komunikaci JOSEPHINE</w:t>
      </w:r>
    </w:p>
    <w:p w14:paraId="518A97A2" w14:textId="77777777" w:rsidR="008C144D" w:rsidRDefault="008C144D" w:rsidP="008C144D">
      <w:pPr>
        <w:spacing w:after="0"/>
      </w:pPr>
    </w:p>
    <w:p w14:paraId="10D604EA" w14:textId="77777777" w:rsidR="008C144D" w:rsidRPr="009F437E" w:rsidRDefault="008C144D" w:rsidP="008C144D">
      <w:pPr>
        <w:spacing w:after="0" w:line="240" w:lineRule="auto"/>
        <w:rPr>
          <w:rFonts w:eastAsia="Calibri" w:cs="Arial"/>
          <w:sz w:val="6"/>
        </w:rPr>
      </w:pPr>
    </w:p>
    <w:p w14:paraId="30A85140" w14:textId="7E9C1354" w:rsidR="006B7898" w:rsidRDefault="006B7898">
      <w:pPr>
        <w:spacing w:after="200"/>
        <w:jc w:val="left"/>
        <w:rPr>
          <w:rFonts w:ascii="Calibri" w:eastAsia="Calibri" w:hAnsi="Calibri" w:cs="Arial"/>
        </w:rPr>
      </w:pPr>
    </w:p>
    <w:p w14:paraId="34F95E59" w14:textId="27E1E988" w:rsidR="008C144D" w:rsidRPr="00E06984" w:rsidRDefault="008C144D" w:rsidP="008C144D">
      <w:pPr>
        <w:spacing w:after="0" w:line="240" w:lineRule="auto"/>
        <w:rPr>
          <w:rFonts w:ascii="Calibri" w:eastAsia="Calibri" w:hAnsi="Calibri" w:cs="Arial"/>
        </w:rPr>
      </w:pPr>
      <w:r w:rsidRPr="00E06984">
        <w:rPr>
          <w:rFonts w:ascii="Calibri" w:eastAsia="Calibri" w:hAnsi="Calibri" w:cs="Arial"/>
        </w:rPr>
        <w:t xml:space="preserve">V Jablonci nad Nisou </w:t>
      </w:r>
    </w:p>
    <w:p w14:paraId="5DA55EB6" w14:textId="77777777" w:rsidR="008C144D" w:rsidRPr="00E06984" w:rsidRDefault="008C144D" w:rsidP="008C144D">
      <w:pPr>
        <w:spacing w:after="0" w:line="240" w:lineRule="auto"/>
        <w:rPr>
          <w:rFonts w:ascii="Calibri" w:eastAsia="Calibri" w:hAnsi="Calibri" w:cs="Arial"/>
        </w:rPr>
      </w:pPr>
    </w:p>
    <w:tbl>
      <w:tblPr>
        <w:tblW w:w="0" w:type="auto"/>
        <w:tblLook w:val="04A0" w:firstRow="1" w:lastRow="0" w:firstColumn="1" w:lastColumn="0" w:noHBand="0" w:noVBand="1"/>
      </w:tblPr>
      <w:tblGrid>
        <w:gridCol w:w="4759"/>
        <w:gridCol w:w="4759"/>
      </w:tblGrid>
      <w:tr w:rsidR="008C144D" w:rsidRPr="00416C2B" w14:paraId="091B44B0" w14:textId="77777777" w:rsidTr="00C447D8">
        <w:tc>
          <w:tcPr>
            <w:tcW w:w="4606" w:type="dxa"/>
            <w:shd w:val="clear" w:color="auto" w:fill="auto"/>
          </w:tcPr>
          <w:p w14:paraId="2C2F58EA" w14:textId="77777777" w:rsidR="008C144D" w:rsidRPr="00416C2B" w:rsidRDefault="008C144D" w:rsidP="00C447D8">
            <w:pPr>
              <w:pStyle w:val="Zkladntext"/>
              <w:spacing w:after="200" w:line="288" w:lineRule="auto"/>
              <w:rPr>
                <w:rFonts w:ascii="Calibri" w:hAnsi="Calibri" w:cs="Calibri"/>
                <w:szCs w:val="22"/>
              </w:rPr>
            </w:pPr>
            <w:r>
              <w:rPr>
                <w:rFonts w:ascii="Calibri" w:hAnsi="Calibri" w:cs="Calibri"/>
                <w:szCs w:val="22"/>
              </w:rPr>
              <w:t xml:space="preserve">za </w:t>
            </w:r>
            <w:r w:rsidRPr="00054A42">
              <w:rPr>
                <w:rFonts w:ascii="Calibri" w:hAnsi="Calibri" w:cs="Calibri"/>
                <w:b/>
                <w:szCs w:val="22"/>
              </w:rPr>
              <w:t>Silnice LK a.s.</w:t>
            </w:r>
          </w:p>
          <w:p w14:paraId="4668BA71" w14:textId="77777777" w:rsidR="008C144D" w:rsidRDefault="008C144D" w:rsidP="00C447D8">
            <w:pPr>
              <w:pStyle w:val="Zkladntext"/>
              <w:spacing w:after="200" w:line="288" w:lineRule="auto"/>
              <w:rPr>
                <w:rFonts w:ascii="Calibri" w:hAnsi="Calibri" w:cs="Calibri"/>
                <w:szCs w:val="22"/>
              </w:rPr>
            </w:pPr>
          </w:p>
          <w:p w14:paraId="2F72D8F5" w14:textId="411B1105" w:rsidR="00662FA8" w:rsidRPr="00416C2B" w:rsidRDefault="00662FA8" w:rsidP="00C447D8">
            <w:pPr>
              <w:pStyle w:val="Zkladntext"/>
              <w:spacing w:after="200" w:line="288" w:lineRule="auto"/>
              <w:rPr>
                <w:rFonts w:ascii="Calibri" w:hAnsi="Calibri" w:cs="Calibri"/>
                <w:szCs w:val="22"/>
              </w:rPr>
            </w:pPr>
          </w:p>
        </w:tc>
        <w:tc>
          <w:tcPr>
            <w:tcW w:w="4606" w:type="dxa"/>
            <w:shd w:val="clear" w:color="auto" w:fill="auto"/>
          </w:tcPr>
          <w:p w14:paraId="63FA0193" w14:textId="77777777" w:rsidR="008C144D" w:rsidRPr="00416C2B" w:rsidRDefault="008C144D" w:rsidP="00C447D8">
            <w:pPr>
              <w:pStyle w:val="Zkladntext"/>
              <w:spacing w:after="200" w:line="288" w:lineRule="auto"/>
              <w:rPr>
                <w:rFonts w:ascii="Calibri" w:hAnsi="Calibri" w:cs="Calibri"/>
                <w:szCs w:val="22"/>
              </w:rPr>
            </w:pPr>
          </w:p>
        </w:tc>
      </w:tr>
      <w:tr w:rsidR="008C144D" w:rsidRPr="00416C2B" w14:paraId="1D12D454" w14:textId="77777777" w:rsidTr="00C447D8">
        <w:tc>
          <w:tcPr>
            <w:tcW w:w="4606" w:type="dxa"/>
            <w:shd w:val="clear" w:color="auto" w:fill="auto"/>
          </w:tcPr>
          <w:p w14:paraId="7626D712" w14:textId="20C8CE90" w:rsidR="008C144D" w:rsidRPr="00416C2B" w:rsidRDefault="008C144D" w:rsidP="00C447D8">
            <w:pPr>
              <w:pStyle w:val="Zkladntext"/>
              <w:spacing w:line="288" w:lineRule="auto"/>
              <w:rPr>
                <w:rFonts w:ascii="Calibri" w:hAnsi="Calibri" w:cs="Calibri"/>
                <w:szCs w:val="22"/>
              </w:rPr>
            </w:pPr>
            <w:r w:rsidRPr="00416C2B">
              <w:rPr>
                <w:rFonts w:ascii="Calibri" w:hAnsi="Calibri" w:cs="Calibri"/>
                <w:szCs w:val="22"/>
              </w:rPr>
              <w:t>______________________________________</w:t>
            </w:r>
          </w:p>
        </w:tc>
        <w:tc>
          <w:tcPr>
            <w:tcW w:w="4606" w:type="dxa"/>
            <w:shd w:val="clear" w:color="auto" w:fill="auto"/>
          </w:tcPr>
          <w:p w14:paraId="4B15C426" w14:textId="52A94114" w:rsidR="008C144D" w:rsidRPr="00416C2B" w:rsidRDefault="008C144D" w:rsidP="00C447D8">
            <w:pPr>
              <w:pStyle w:val="Zkladntext"/>
              <w:spacing w:line="288" w:lineRule="auto"/>
              <w:rPr>
                <w:rFonts w:ascii="Calibri" w:hAnsi="Calibri" w:cs="Calibri"/>
                <w:szCs w:val="22"/>
              </w:rPr>
            </w:pPr>
            <w:r w:rsidRPr="00416C2B">
              <w:rPr>
                <w:rFonts w:ascii="Calibri" w:hAnsi="Calibri" w:cs="Calibri"/>
                <w:szCs w:val="22"/>
              </w:rPr>
              <w:t>______________________________________</w:t>
            </w:r>
          </w:p>
        </w:tc>
      </w:tr>
      <w:tr w:rsidR="008C144D" w:rsidRPr="00CA5367" w14:paraId="302118D4" w14:textId="77777777" w:rsidTr="00C447D8">
        <w:trPr>
          <w:trHeight w:val="667"/>
        </w:trPr>
        <w:tc>
          <w:tcPr>
            <w:tcW w:w="4606" w:type="dxa"/>
            <w:shd w:val="clear" w:color="auto" w:fill="auto"/>
          </w:tcPr>
          <w:p w14:paraId="76684AEB" w14:textId="313D0DDB" w:rsidR="008C144D" w:rsidRPr="00C63C2D" w:rsidRDefault="008C144D" w:rsidP="00C447D8">
            <w:pPr>
              <w:spacing w:after="0" w:line="240" w:lineRule="auto"/>
              <w:rPr>
                <w:rFonts w:ascii="Calibri" w:eastAsia="Calibri" w:hAnsi="Calibri" w:cs="Arial"/>
              </w:rPr>
            </w:pPr>
            <w:r w:rsidRPr="00C63C2D">
              <w:rPr>
                <w:rFonts w:ascii="Calibri" w:eastAsia="Calibri" w:hAnsi="Calibri" w:cs="Arial"/>
              </w:rPr>
              <w:t xml:space="preserve">Ing. </w:t>
            </w:r>
            <w:r w:rsidR="00F0339F">
              <w:rPr>
                <w:rFonts w:ascii="Calibri" w:eastAsia="Calibri" w:hAnsi="Calibri" w:cs="Arial"/>
              </w:rPr>
              <w:t xml:space="preserve">Petr Správka </w:t>
            </w:r>
          </w:p>
          <w:p w14:paraId="1A0F0040" w14:textId="77777777" w:rsidR="008C144D" w:rsidRPr="00416C2B" w:rsidRDefault="008C144D" w:rsidP="00C447D8">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4C8959DC" w14:textId="400B8754" w:rsidR="008C144D" w:rsidRPr="00C63C2D" w:rsidRDefault="00F0339F" w:rsidP="00C447D8">
            <w:pPr>
              <w:spacing w:after="0" w:line="240" w:lineRule="auto"/>
              <w:rPr>
                <w:rFonts w:ascii="Calibri" w:eastAsia="Calibri" w:hAnsi="Calibri" w:cs="Arial"/>
              </w:rPr>
            </w:pPr>
            <w:r>
              <w:rPr>
                <w:rFonts w:ascii="Calibri" w:eastAsia="Calibri" w:hAnsi="Calibri" w:cs="Arial"/>
              </w:rPr>
              <w:t>Zdeněk Sameš</w:t>
            </w:r>
          </w:p>
          <w:p w14:paraId="4C49391E" w14:textId="77777777" w:rsidR="008C144D" w:rsidRPr="00CA5367" w:rsidRDefault="008C144D" w:rsidP="00C447D8">
            <w:pPr>
              <w:spacing w:after="0" w:line="240" w:lineRule="auto"/>
              <w:rPr>
                <w:rFonts w:ascii="Calibri" w:hAnsi="Calibri" w:cs="Calibri"/>
                <w:b/>
              </w:rPr>
            </w:pPr>
            <w:r w:rsidRPr="00C63C2D">
              <w:rPr>
                <w:rFonts w:ascii="Calibri" w:eastAsia="Calibri" w:hAnsi="Calibri" w:cs="Arial"/>
              </w:rPr>
              <w:t>místopředseda představenstva</w:t>
            </w:r>
          </w:p>
        </w:tc>
      </w:tr>
    </w:tbl>
    <w:p w14:paraId="0F9BCF3D" w14:textId="77777777" w:rsidR="007F140C" w:rsidRPr="00132E9A" w:rsidRDefault="007F140C" w:rsidP="007F140C"/>
    <w:p w14:paraId="359F80F2" w14:textId="35C85839" w:rsidR="00C227F8" w:rsidRDefault="00C227F8">
      <w:pPr>
        <w:spacing w:after="200"/>
        <w:jc w:val="left"/>
      </w:pPr>
      <w:r>
        <w:br w:type="page"/>
      </w:r>
    </w:p>
    <w:p w14:paraId="1BA02AF8" w14:textId="77777777" w:rsidR="00AB67A9" w:rsidRPr="000E7EEE" w:rsidRDefault="00AB67A9" w:rsidP="00AB67A9">
      <w:pPr>
        <w:widowControl w:val="0"/>
        <w:jc w:val="left"/>
        <w:rPr>
          <w:rFonts w:cstheme="minorHAnsi"/>
          <w:b/>
          <w:bCs/>
        </w:rPr>
      </w:pPr>
      <w:r w:rsidRPr="000E7EEE">
        <w:rPr>
          <w:rFonts w:cstheme="minorHAnsi"/>
          <w:b/>
          <w:bCs/>
        </w:rPr>
        <w:lastRenderedPageBreak/>
        <w:t xml:space="preserve">Příloha č. </w:t>
      </w:r>
      <w:r>
        <w:rPr>
          <w:rFonts w:cstheme="minorHAnsi"/>
          <w:b/>
          <w:bCs/>
        </w:rPr>
        <w:t>1</w:t>
      </w:r>
    </w:p>
    <w:p w14:paraId="6A9D1B39" w14:textId="77777777" w:rsidR="00AB67A9" w:rsidRPr="000D0AD3" w:rsidRDefault="00AB67A9" w:rsidP="00AB67A9">
      <w:pPr>
        <w:spacing w:before="360"/>
        <w:contextualSpacing/>
        <w:jc w:val="center"/>
        <w:rPr>
          <w:b/>
          <w:sz w:val="40"/>
        </w:rPr>
      </w:pPr>
      <w:r w:rsidRPr="000D0AD3">
        <w:rPr>
          <w:b/>
          <w:sz w:val="40"/>
        </w:rPr>
        <w:t>KRYCÍ LIST NABÍDKY</w:t>
      </w:r>
      <w:r>
        <w:rPr>
          <w:rStyle w:val="Znakapoznpodarou"/>
          <w:b/>
          <w:sz w:val="40"/>
        </w:rPr>
        <w:footnoteReference w:id="2"/>
      </w:r>
    </w:p>
    <w:p w14:paraId="282A3D37" w14:textId="77777777" w:rsidR="00AB67A9" w:rsidRPr="006E0B8E" w:rsidRDefault="00AB67A9" w:rsidP="00AB67A9">
      <w:pPr>
        <w:jc w:val="center"/>
        <w:rPr>
          <w:rFonts w:eastAsia="Times New Roman" w:cs="Arial"/>
          <w:szCs w:val="24"/>
          <w:lang w:eastAsia="cs-CZ"/>
        </w:rPr>
      </w:pPr>
      <w:r w:rsidRPr="006E0B8E">
        <w:rPr>
          <w:rFonts w:eastAsia="Times New Roman" w:cs="Arial"/>
          <w:szCs w:val="24"/>
          <w:lang w:eastAsia="cs-CZ"/>
        </w:rPr>
        <w:t xml:space="preserve">podané v řízení na zakázku </w:t>
      </w:r>
    </w:p>
    <w:p w14:paraId="2768708F" w14:textId="77777777" w:rsidR="00225309" w:rsidRDefault="00225309" w:rsidP="00225309">
      <w:pPr>
        <w:jc w:val="center"/>
        <w:rPr>
          <w:b/>
          <w:color w:val="E36C0A" w:themeColor="accent6" w:themeShade="BF"/>
          <w:sz w:val="40"/>
        </w:rPr>
      </w:pPr>
      <w:r w:rsidRPr="001A79B3">
        <w:rPr>
          <w:b/>
          <w:color w:val="E36C0A" w:themeColor="accent6" w:themeShade="BF"/>
          <w:sz w:val="40"/>
        </w:rPr>
        <w:t>Likvidace odpadů středisek Silnice LK</w:t>
      </w:r>
    </w:p>
    <w:p w14:paraId="49F4BDB1" w14:textId="77777777" w:rsidR="00AB67A9" w:rsidRPr="005A0818" w:rsidRDefault="00AB67A9" w:rsidP="00AB67A9">
      <w:pPr>
        <w:rPr>
          <w:b/>
          <w:caps/>
          <w:color w:val="E36C0A" w:themeColor="accent6" w:themeShade="BF"/>
          <w:sz w:val="40"/>
        </w:rPr>
      </w:pPr>
    </w:p>
    <w:p w14:paraId="4D1E07A4" w14:textId="77777777" w:rsidR="00AB67A9" w:rsidRPr="005F305F" w:rsidRDefault="00AB67A9" w:rsidP="00AB67A9">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1417FE57" w14:textId="77777777" w:rsidR="00AB67A9" w:rsidRPr="005F305F" w:rsidRDefault="00AB67A9" w:rsidP="00AB67A9">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77850853" w14:textId="77777777" w:rsidR="00AB67A9" w:rsidRPr="00580784" w:rsidRDefault="00AB67A9" w:rsidP="00AB67A9">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59D453F" w14:textId="77777777" w:rsidR="00AB67A9" w:rsidRDefault="00AB67A9" w:rsidP="00AB67A9">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AB67A9" w14:paraId="6D4429AB" w14:textId="77777777" w:rsidTr="0055306F">
        <w:tc>
          <w:tcPr>
            <w:tcW w:w="2977" w:type="dxa"/>
            <w:shd w:val="clear" w:color="auto" w:fill="auto"/>
            <w:vAlign w:val="center"/>
          </w:tcPr>
          <w:p w14:paraId="3D766DB6" w14:textId="77777777" w:rsidR="00AB67A9" w:rsidRPr="000E7D16" w:rsidRDefault="00AB67A9" w:rsidP="0055306F">
            <w:pPr>
              <w:spacing w:before="40" w:after="40" w:line="240" w:lineRule="auto"/>
              <w:rPr>
                <w:b/>
                <w:lang w:eastAsia="cs-CZ"/>
              </w:rPr>
            </w:pPr>
            <w:r w:rsidRPr="000E7D16">
              <w:rPr>
                <w:b/>
                <w:lang w:eastAsia="cs-CZ"/>
              </w:rPr>
              <w:t>Účastník:</w:t>
            </w:r>
          </w:p>
        </w:tc>
        <w:tc>
          <w:tcPr>
            <w:tcW w:w="6203" w:type="dxa"/>
            <w:shd w:val="clear" w:color="auto" w:fill="auto"/>
            <w:vAlign w:val="center"/>
          </w:tcPr>
          <w:p w14:paraId="035BA135" w14:textId="77777777" w:rsidR="00AB67A9" w:rsidRPr="001A50E0" w:rsidRDefault="00AB67A9" w:rsidP="0055306F">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AB67A9" w14:paraId="219631D3" w14:textId="77777777" w:rsidTr="0055306F">
        <w:tc>
          <w:tcPr>
            <w:tcW w:w="2977" w:type="dxa"/>
            <w:shd w:val="clear" w:color="auto" w:fill="auto"/>
            <w:vAlign w:val="center"/>
          </w:tcPr>
          <w:p w14:paraId="6AFF86E5" w14:textId="77777777" w:rsidR="00AB67A9" w:rsidRDefault="00AB67A9" w:rsidP="0055306F">
            <w:pPr>
              <w:spacing w:before="40" w:after="40" w:line="240" w:lineRule="auto"/>
              <w:rPr>
                <w:lang w:eastAsia="cs-CZ"/>
              </w:rPr>
            </w:pPr>
            <w:r>
              <w:rPr>
                <w:lang w:eastAsia="cs-CZ"/>
              </w:rPr>
              <w:t>IČ:</w:t>
            </w:r>
          </w:p>
        </w:tc>
        <w:tc>
          <w:tcPr>
            <w:tcW w:w="6203" w:type="dxa"/>
            <w:shd w:val="clear" w:color="auto" w:fill="auto"/>
          </w:tcPr>
          <w:p w14:paraId="67E6F01B" w14:textId="77777777" w:rsidR="00AB67A9" w:rsidRDefault="00AB67A9" w:rsidP="0055306F">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AB67A9" w14:paraId="36ED2415" w14:textId="77777777" w:rsidTr="0055306F">
        <w:tc>
          <w:tcPr>
            <w:tcW w:w="2977" w:type="dxa"/>
            <w:shd w:val="clear" w:color="auto" w:fill="auto"/>
            <w:vAlign w:val="center"/>
          </w:tcPr>
          <w:p w14:paraId="1A02225A" w14:textId="77777777" w:rsidR="00AB67A9" w:rsidRDefault="00AB67A9" w:rsidP="0055306F">
            <w:pPr>
              <w:spacing w:before="40" w:after="40" w:line="240" w:lineRule="auto"/>
              <w:rPr>
                <w:lang w:eastAsia="cs-CZ"/>
              </w:rPr>
            </w:pPr>
            <w:r>
              <w:rPr>
                <w:lang w:eastAsia="cs-CZ"/>
              </w:rPr>
              <w:t>DIČ:</w:t>
            </w:r>
          </w:p>
        </w:tc>
        <w:tc>
          <w:tcPr>
            <w:tcW w:w="6203" w:type="dxa"/>
            <w:shd w:val="clear" w:color="auto" w:fill="auto"/>
          </w:tcPr>
          <w:p w14:paraId="5EECA119" w14:textId="77777777" w:rsidR="00AB67A9" w:rsidRDefault="00AB67A9" w:rsidP="0055306F">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AB67A9" w14:paraId="32CA3F89" w14:textId="77777777" w:rsidTr="0055306F">
        <w:tc>
          <w:tcPr>
            <w:tcW w:w="2977" w:type="dxa"/>
            <w:shd w:val="clear" w:color="auto" w:fill="auto"/>
            <w:vAlign w:val="center"/>
          </w:tcPr>
          <w:p w14:paraId="428E17F7" w14:textId="77777777" w:rsidR="00AB67A9" w:rsidRDefault="00AB67A9" w:rsidP="0055306F">
            <w:pPr>
              <w:spacing w:before="40" w:after="40" w:line="240" w:lineRule="auto"/>
              <w:rPr>
                <w:lang w:eastAsia="cs-CZ"/>
              </w:rPr>
            </w:pPr>
            <w:r>
              <w:rPr>
                <w:lang w:eastAsia="cs-CZ"/>
              </w:rPr>
              <w:t>Sídlo:</w:t>
            </w:r>
          </w:p>
        </w:tc>
        <w:tc>
          <w:tcPr>
            <w:tcW w:w="6203" w:type="dxa"/>
            <w:shd w:val="clear" w:color="auto" w:fill="auto"/>
          </w:tcPr>
          <w:p w14:paraId="603A2C81" w14:textId="77777777" w:rsidR="00AB67A9" w:rsidRDefault="00AB67A9" w:rsidP="0055306F">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AB67A9" w14:paraId="7CB7C97B" w14:textId="77777777" w:rsidTr="0055306F">
        <w:tc>
          <w:tcPr>
            <w:tcW w:w="2977" w:type="dxa"/>
            <w:shd w:val="clear" w:color="auto" w:fill="auto"/>
            <w:vAlign w:val="center"/>
          </w:tcPr>
          <w:p w14:paraId="13F4291D" w14:textId="77777777" w:rsidR="00AB67A9" w:rsidRDefault="00AB67A9" w:rsidP="0055306F">
            <w:pPr>
              <w:spacing w:before="40" w:after="40" w:line="240" w:lineRule="auto"/>
              <w:rPr>
                <w:lang w:eastAsia="cs-CZ"/>
              </w:rPr>
            </w:pPr>
            <w:r>
              <w:rPr>
                <w:lang w:eastAsia="cs-CZ"/>
              </w:rPr>
              <w:t>Zastoupený:</w:t>
            </w:r>
          </w:p>
        </w:tc>
        <w:tc>
          <w:tcPr>
            <w:tcW w:w="6203" w:type="dxa"/>
            <w:shd w:val="clear" w:color="auto" w:fill="auto"/>
          </w:tcPr>
          <w:p w14:paraId="18D9F5CF" w14:textId="77777777" w:rsidR="00AB67A9" w:rsidRDefault="00AB67A9" w:rsidP="0055306F">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AB67A9" w14:paraId="2C52FEA3" w14:textId="77777777" w:rsidTr="0055306F">
        <w:tc>
          <w:tcPr>
            <w:tcW w:w="2977" w:type="dxa"/>
            <w:shd w:val="clear" w:color="auto" w:fill="auto"/>
            <w:vAlign w:val="center"/>
          </w:tcPr>
          <w:p w14:paraId="31B9783C" w14:textId="77777777" w:rsidR="00AB67A9" w:rsidRDefault="00AB67A9" w:rsidP="0055306F">
            <w:pPr>
              <w:spacing w:before="40" w:after="40" w:line="240" w:lineRule="auto"/>
              <w:rPr>
                <w:lang w:eastAsia="cs-CZ"/>
              </w:rPr>
            </w:pPr>
            <w:r>
              <w:rPr>
                <w:lang w:eastAsia="cs-CZ"/>
              </w:rPr>
              <w:t>Zapsaný:</w:t>
            </w:r>
          </w:p>
        </w:tc>
        <w:tc>
          <w:tcPr>
            <w:tcW w:w="6203" w:type="dxa"/>
            <w:shd w:val="clear" w:color="auto" w:fill="auto"/>
          </w:tcPr>
          <w:p w14:paraId="334655B6" w14:textId="77777777" w:rsidR="00AB67A9" w:rsidRDefault="00AB67A9" w:rsidP="0055306F">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AB67A9" w14:paraId="6C3CF219" w14:textId="77777777" w:rsidTr="0055306F">
        <w:tc>
          <w:tcPr>
            <w:tcW w:w="2977" w:type="dxa"/>
            <w:shd w:val="clear" w:color="auto" w:fill="auto"/>
            <w:vAlign w:val="center"/>
          </w:tcPr>
          <w:p w14:paraId="06FF6CB0" w14:textId="77777777" w:rsidR="00AB67A9" w:rsidRDefault="00AB67A9" w:rsidP="0055306F">
            <w:pPr>
              <w:spacing w:before="40" w:after="40" w:line="240" w:lineRule="auto"/>
              <w:rPr>
                <w:lang w:eastAsia="cs-CZ"/>
              </w:rPr>
            </w:pPr>
            <w:r>
              <w:rPr>
                <w:lang w:eastAsia="cs-CZ"/>
              </w:rPr>
              <w:t>Telefon:</w:t>
            </w:r>
          </w:p>
        </w:tc>
        <w:tc>
          <w:tcPr>
            <w:tcW w:w="6203" w:type="dxa"/>
            <w:shd w:val="clear" w:color="auto" w:fill="auto"/>
          </w:tcPr>
          <w:p w14:paraId="0FF95BA1" w14:textId="77777777" w:rsidR="00AB67A9" w:rsidRDefault="00AB67A9" w:rsidP="0055306F">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AB67A9" w14:paraId="447AEB75" w14:textId="77777777" w:rsidTr="0055306F">
        <w:tc>
          <w:tcPr>
            <w:tcW w:w="2977" w:type="dxa"/>
            <w:shd w:val="clear" w:color="auto" w:fill="auto"/>
            <w:vAlign w:val="center"/>
          </w:tcPr>
          <w:p w14:paraId="79209546" w14:textId="77777777" w:rsidR="00AB67A9" w:rsidRDefault="00AB67A9" w:rsidP="0055306F">
            <w:pPr>
              <w:spacing w:before="40" w:after="40" w:line="240" w:lineRule="auto"/>
              <w:rPr>
                <w:lang w:eastAsia="cs-CZ"/>
              </w:rPr>
            </w:pPr>
            <w:r>
              <w:rPr>
                <w:lang w:eastAsia="cs-CZ"/>
              </w:rPr>
              <w:t xml:space="preserve">E-mail: </w:t>
            </w:r>
          </w:p>
        </w:tc>
        <w:tc>
          <w:tcPr>
            <w:tcW w:w="6203" w:type="dxa"/>
            <w:shd w:val="clear" w:color="auto" w:fill="auto"/>
          </w:tcPr>
          <w:p w14:paraId="720BA9B8" w14:textId="77777777" w:rsidR="00AB67A9" w:rsidRDefault="00AB67A9" w:rsidP="0055306F">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AB67A9" w14:paraId="04733BAA" w14:textId="77777777" w:rsidTr="0055306F">
        <w:tc>
          <w:tcPr>
            <w:tcW w:w="2977" w:type="dxa"/>
            <w:shd w:val="clear" w:color="auto" w:fill="auto"/>
            <w:vAlign w:val="center"/>
          </w:tcPr>
          <w:p w14:paraId="3AA7CBD5" w14:textId="77777777" w:rsidR="00AB67A9" w:rsidRDefault="00AB67A9" w:rsidP="0055306F">
            <w:pPr>
              <w:spacing w:before="40" w:after="40" w:line="240" w:lineRule="auto"/>
              <w:rPr>
                <w:lang w:eastAsia="cs-CZ"/>
              </w:rPr>
            </w:pPr>
            <w:r>
              <w:rPr>
                <w:lang w:eastAsia="cs-CZ"/>
              </w:rPr>
              <w:t>Číslo bankovního účtu:</w:t>
            </w:r>
          </w:p>
        </w:tc>
        <w:tc>
          <w:tcPr>
            <w:tcW w:w="6203" w:type="dxa"/>
            <w:shd w:val="clear" w:color="auto" w:fill="auto"/>
          </w:tcPr>
          <w:p w14:paraId="52438C89" w14:textId="77777777" w:rsidR="00AB67A9" w:rsidRPr="000E7D16" w:rsidRDefault="00AB67A9" w:rsidP="0055306F">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53C49EB5" w14:textId="77777777" w:rsidR="00AB67A9" w:rsidRPr="00BE5EAF" w:rsidRDefault="00AB67A9" w:rsidP="00AB67A9">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AB67A9" w14:paraId="155D7F77" w14:textId="77777777" w:rsidTr="0055306F">
        <w:tc>
          <w:tcPr>
            <w:tcW w:w="2977" w:type="dxa"/>
            <w:shd w:val="clear" w:color="auto" w:fill="auto"/>
            <w:vAlign w:val="center"/>
          </w:tcPr>
          <w:p w14:paraId="39095734" w14:textId="77777777" w:rsidR="00AB67A9" w:rsidRPr="000E7D16" w:rsidRDefault="00AB67A9" w:rsidP="0055306F">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6632A60" w14:textId="77777777" w:rsidR="00AB67A9" w:rsidRDefault="00AB67A9" w:rsidP="0055306F">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AB67A9" w14:paraId="71CFCF33" w14:textId="77777777" w:rsidTr="0055306F">
        <w:tc>
          <w:tcPr>
            <w:tcW w:w="2977" w:type="dxa"/>
            <w:shd w:val="clear" w:color="auto" w:fill="auto"/>
            <w:vAlign w:val="center"/>
          </w:tcPr>
          <w:p w14:paraId="3EEFC2DC" w14:textId="77777777" w:rsidR="00AB67A9" w:rsidRDefault="00AB67A9" w:rsidP="0055306F">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F134878" w14:textId="77777777" w:rsidR="00AB67A9" w:rsidRDefault="00AB67A9" w:rsidP="0055306F">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AB67A9" w14:paraId="30CE7988" w14:textId="77777777" w:rsidTr="0055306F">
        <w:tc>
          <w:tcPr>
            <w:tcW w:w="2977" w:type="dxa"/>
            <w:shd w:val="clear" w:color="auto" w:fill="auto"/>
            <w:vAlign w:val="center"/>
          </w:tcPr>
          <w:p w14:paraId="4C4CCCCA" w14:textId="77777777" w:rsidR="00AB67A9" w:rsidRDefault="00AB67A9" w:rsidP="0055306F">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39594590" w14:textId="77777777" w:rsidR="00AB67A9" w:rsidRDefault="00AB67A9" w:rsidP="0055306F">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7C193689" w14:textId="77777777" w:rsidR="00AB67A9" w:rsidRPr="00BE5EAF" w:rsidRDefault="00AB67A9" w:rsidP="00AB67A9">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AB67A9" w14:paraId="3D5975AE" w14:textId="77777777" w:rsidTr="0055306F">
        <w:tc>
          <w:tcPr>
            <w:tcW w:w="2977" w:type="dxa"/>
            <w:shd w:val="clear" w:color="auto" w:fill="auto"/>
            <w:vAlign w:val="center"/>
          </w:tcPr>
          <w:p w14:paraId="6E4E27B1" w14:textId="77777777" w:rsidR="00AB67A9" w:rsidRPr="000E7D16" w:rsidRDefault="00AB67A9" w:rsidP="0055306F">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755B04E" w14:textId="77777777" w:rsidR="00AB67A9" w:rsidRDefault="00AB67A9" w:rsidP="0055306F">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AB67A9" w14:paraId="7993FA4F" w14:textId="77777777" w:rsidTr="0055306F">
        <w:tc>
          <w:tcPr>
            <w:tcW w:w="2977" w:type="dxa"/>
            <w:shd w:val="clear" w:color="auto" w:fill="auto"/>
            <w:vAlign w:val="center"/>
          </w:tcPr>
          <w:p w14:paraId="2C0469C8" w14:textId="77777777" w:rsidR="00AB67A9" w:rsidRDefault="00AB67A9" w:rsidP="0055306F">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05AE1C4" w14:textId="77777777" w:rsidR="00AB67A9" w:rsidRDefault="00AB67A9" w:rsidP="0055306F">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AB67A9" w14:paraId="595B5D3E" w14:textId="77777777" w:rsidTr="0055306F">
        <w:tc>
          <w:tcPr>
            <w:tcW w:w="2977" w:type="dxa"/>
            <w:shd w:val="clear" w:color="auto" w:fill="auto"/>
            <w:vAlign w:val="center"/>
          </w:tcPr>
          <w:p w14:paraId="3CF6AE4C" w14:textId="77777777" w:rsidR="00AB67A9" w:rsidRDefault="00AB67A9" w:rsidP="0055306F">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5E896E5A" w14:textId="77777777" w:rsidR="00AB67A9" w:rsidRDefault="00AB67A9" w:rsidP="0055306F">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1F0B8AE2" w14:textId="77777777" w:rsidR="00507E9F" w:rsidRDefault="00507E9F" w:rsidP="00507E9F">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507E9F" w14:paraId="15E116F5" w14:textId="77777777" w:rsidTr="00595483">
        <w:tc>
          <w:tcPr>
            <w:tcW w:w="2977" w:type="dxa"/>
            <w:shd w:val="clear" w:color="auto" w:fill="auto"/>
            <w:vAlign w:val="center"/>
          </w:tcPr>
          <w:p w14:paraId="18DBD3E0" w14:textId="77777777" w:rsidR="00507E9F" w:rsidRPr="000E7D16" w:rsidRDefault="00507E9F" w:rsidP="005954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445BEEB3" w14:textId="77777777" w:rsidR="00507E9F" w:rsidRDefault="00507E9F" w:rsidP="00595483">
            <w:pPr>
              <w:spacing w:before="60" w:after="60" w:line="240" w:lineRule="auto"/>
              <w:rPr>
                <w:lang w:eastAsia="cs-CZ"/>
              </w:rPr>
            </w:pPr>
            <w:r w:rsidRPr="00507E9F">
              <w:rPr>
                <w:rFonts w:eastAsia="Times New Roman" w:cs="Arial"/>
                <w:highlight w:val="green"/>
                <w:lang w:eastAsia="cs-CZ"/>
              </w:rPr>
              <w:t>[ANO/NE]</w:t>
            </w:r>
            <w:r w:rsidRPr="000E7D16">
              <w:rPr>
                <w:rFonts w:eastAsia="Times New Roman" w:cs="Arial"/>
                <w:lang w:eastAsia="cs-CZ"/>
              </w:rPr>
              <w:t xml:space="preserve"> </w:t>
            </w:r>
          </w:p>
        </w:tc>
      </w:tr>
    </w:tbl>
    <w:p w14:paraId="2114F89B" w14:textId="77777777" w:rsidR="00AB67A9" w:rsidRDefault="00AB67A9" w:rsidP="00AB67A9">
      <w:pPr>
        <w:widowControl w:val="0"/>
        <w:autoSpaceDE w:val="0"/>
        <w:autoSpaceDN w:val="0"/>
        <w:adjustRightInd w:val="0"/>
        <w:spacing w:before="120"/>
        <w:outlineLvl w:val="0"/>
        <w:rPr>
          <w:b/>
          <w:bCs/>
          <w:sz w:val="24"/>
          <w:szCs w:val="24"/>
          <w:lang w:eastAsia="cs-CZ"/>
        </w:rPr>
      </w:pPr>
    </w:p>
    <w:p w14:paraId="3C92070F" w14:textId="77777777" w:rsidR="00AB67A9" w:rsidRPr="00997F1E" w:rsidRDefault="00AB67A9" w:rsidP="00AB67A9">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49259F7E" w14:textId="0F9EC0FE" w:rsidR="00AB67A9" w:rsidRDefault="00AB67A9" w:rsidP="00AB67A9">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w:t>
      </w:r>
      <w:r w:rsidRPr="00A65937">
        <w:rPr>
          <w:rFonts w:eastAsia="Times New Roman" w:cs="Arial"/>
          <w:lang w:eastAsia="cs-CZ"/>
        </w:rPr>
        <w:t xml:space="preserve">nabídky prohlašujeme, že jsme se seznámili se zněním </w:t>
      </w:r>
      <w:r w:rsidR="003C0B2B">
        <w:rPr>
          <w:rFonts w:eastAsia="Times New Roman" w:cs="Arial"/>
          <w:lang w:eastAsia="cs-CZ"/>
        </w:rPr>
        <w:t>V</w:t>
      </w:r>
      <w:r>
        <w:rPr>
          <w:rFonts w:eastAsia="Times New Roman" w:cs="Arial"/>
          <w:lang w:eastAsia="cs-CZ"/>
        </w:rPr>
        <w:t>ýzvy</w:t>
      </w:r>
      <w:r w:rsidRPr="00A65937">
        <w:rPr>
          <w:rFonts w:eastAsia="Times New Roman" w:cs="Arial"/>
          <w:lang w:eastAsia="cs-CZ"/>
        </w:rPr>
        <w:t xml:space="preserve"> na uzavření </w:t>
      </w:r>
      <w:r w:rsidR="003C0B2B">
        <w:rPr>
          <w:rFonts w:eastAsia="Times New Roman" w:cs="Arial"/>
          <w:lang w:eastAsia="cs-CZ"/>
        </w:rPr>
        <w:t>S</w:t>
      </w:r>
      <w:r w:rsidRPr="00A65937">
        <w:rPr>
          <w:rFonts w:eastAsia="Times New Roman" w:cs="Arial"/>
          <w:lang w:eastAsia="cs-CZ"/>
        </w:rPr>
        <w:t xml:space="preserve">mlouvy na zakázku s názvem </w:t>
      </w:r>
      <w:r w:rsidRPr="006E0B8E">
        <w:rPr>
          <w:rFonts w:eastAsia="Times New Roman" w:cs="Arial"/>
          <w:i/>
          <w:iCs/>
          <w:lang w:eastAsia="cs-CZ"/>
        </w:rPr>
        <w:t>„</w:t>
      </w:r>
      <w:r w:rsidR="00A06A3E" w:rsidRPr="00A06A3E">
        <w:rPr>
          <w:rFonts w:eastAsia="Times New Roman" w:cs="Arial"/>
          <w:i/>
          <w:iCs/>
          <w:lang w:eastAsia="cs-CZ"/>
        </w:rPr>
        <w:t>Likvidace odpadů středisek Silnice LK</w:t>
      </w:r>
      <w:r w:rsidRPr="003D67D8">
        <w:rPr>
          <w:rFonts w:eastAsia="Times New Roman" w:cs="Arial"/>
          <w:i/>
          <w:iCs/>
          <w:lang w:eastAsia="cs-CZ"/>
        </w:rPr>
        <w:t>“</w:t>
      </w:r>
      <w:r w:rsidRPr="00A65937">
        <w:rPr>
          <w:rFonts w:eastAsia="Times New Roman" w:cs="Arial"/>
          <w:lang w:eastAsia="cs-CZ"/>
        </w:rPr>
        <w:t xml:space="preserve"> a podáním této nabídky akceptujeme závazný návrh </w:t>
      </w:r>
      <w:r>
        <w:rPr>
          <w:rFonts w:eastAsia="Times New Roman" w:cs="Arial"/>
          <w:lang w:eastAsia="cs-CZ"/>
        </w:rPr>
        <w:t>Smlouvy</w:t>
      </w:r>
      <w:r w:rsidRPr="00A65937">
        <w:rPr>
          <w:rFonts w:eastAsia="Times New Roman" w:cs="Arial"/>
          <w:lang w:eastAsia="cs-CZ"/>
        </w:rPr>
        <w:t xml:space="preserve"> na zakázku, který je </w:t>
      </w:r>
      <w:r w:rsidRPr="00FE6254">
        <w:rPr>
          <w:rFonts w:eastAsia="Times New Roman" w:cs="Arial"/>
          <w:lang w:eastAsia="cs-CZ"/>
        </w:rPr>
        <w:t xml:space="preserve">obsažen v příloze č. </w:t>
      </w:r>
      <w:r>
        <w:rPr>
          <w:rFonts w:eastAsia="Times New Roman" w:cs="Arial"/>
          <w:lang w:eastAsia="cs-CZ"/>
        </w:rPr>
        <w:t>2</w:t>
      </w:r>
      <w:r w:rsidRPr="00FE6254">
        <w:rPr>
          <w:rFonts w:eastAsia="Times New Roman" w:cs="Arial"/>
          <w:lang w:eastAsia="cs-CZ"/>
        </w:rPr>
        <w:t xml:space="preserve"> Výzvy. Akceptujeme všechny obchodní, technické a další smluvní podmínky uvedené ve </w:t>
      </w:r>
      <w:r w:rsidR="003C0B2B">
        <w:rPr>
          <w:rFonts w:eastAsia="Times New Roman" w:cs="Arial"/>
          <w:lang w:eastAsia="cs-CZ"/>
        </w:rPr>
        <w:t>V</w:t>
      </w:r>
      <w:r w:rsidRPr="00FE6254">
        <w:rPr>
          <w:rFonts w:eastAsia="Times New Roman" w:cs="Arial"/>
          <w:lang w:eastAsia="cs-CZ"/>
        </w:rPr>
        <w:t>ýzvě a jejích přílohách. Prohlašujeme</w:t>
      </w:r>
      <w:r w:rsidRPr="007B4002">
        <w:rPr>
          <w:rFonts w:eastAsia="Times New Roman" w:cs="Arial"/>
          <w:lang w:eastAsia="cs-CZ"/>
        </w:rPr>
        <w:t>, že podáním této nabídky nabízíme realizaci výše uveden</w:t>
      </w:r>
      <w:r>
        <w:rPr>
          <w:rFonts w:eastAsia="Times New Roman" w:cs="Arial"/>
          <w:lang w:eastAsia="cs-CZ"/>
        </w:rPr>
        <w:t>é</w:t>
      </w:r>
      <w:r w:rsidRPr="007B4002">
        <w:rPr>
          <w:rFonts w:eastAsia="Times New Roman" w:cs="Arial"/>
          <w:lang w:eastAsia="cs-CZ"/>
        </w:rPr>
        <w:t xml:space="preserve"> </w:t>
      </w:r>
      <w:r>
        <w:rPr>
          <w:rFonts w:eastAsia="Times New Roman" w:cs="Arial"/>
          <w:lang w:eastAsia="cs-CZ"/>
        </w:rPr>
        <w:t>Smlouvy</w:t>
      </w:r>
      <w:r w:rsidRPr="007B4002">
        <w:rPr>
          <w:rFonts w:eastAsia="Times New Roman" w:cs="Arial"/>
          <w:lang w:eastAsia="cs-CZ"/>
        </w:rPr>
        <w:t xml:space="preserve"> na zakázku v souladu s</w:t>
      </w:r>
      <w:r>
        <w:rPr>
          <w:rFonts w:eastAsia="Times New Roman" w:cs="Arial"/>
          <w:lang w:eastAsia="cs-CZ"/>
        </w:rPr>
        <w:t xml:space="preserve"> Výzvou a</w:t>
      </w:r>
      <w:r w:rsidRPr="007B4002">
        <w:rPr>
          <w:rFonts w:eastAsia="Times New Roman" w:cs="Arial"/>
          <w:lang w:eastAsia="cs-CZ"/>
        </w:rPr>
        <w:t xml:space="preserve"> touto nabídkou</w:t>
      </w:r>
      <w:r>
        <w:rPr>
          <w:rFonts w:eastAsia="Times New Roman" w:cs="Arial"/>
          <w:lang w:eastAsia="cs-CZ"/>
        </w:rPr>
        <w:t>.</w:t>
      </w:r>
    </w:p>
    <w:p w14:paraId="436484D5" w14:textId="77777777" w:rsidR="00AB67A9" w:rsidRDefault="00AB67A9" w:rsidP="00AB67A9">
      <w:pPr>
        <w:widowControl w:val="0"/>
        <w:autoSpaceDE w:val="0"/>
        <w:autoSpaceDN w:val="0"/>
        <w:adjustRightInd w:val="0"/>
        <w:spacing w:after="0"/>
        <w:outlineLvl w:val="0"/>
        <w:rPr>
          <w:rFonts w:eastAsia="Times New Roman" w:cs="Arial"/>
          <w:lang w:eastAsia="cs-CZ"/>
        </w:rPr>
      </w:pPr>
    </w:p>
    <w:p w14:paraId="0248B3FA" w14:textId="77777777" w:rsidR="00AB67A9" w:rsidRDefault="00AB67A9" w:rsidP="00AB67A9">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A558E9">
        <w:rPr>
          <w:rFonts w:cstheme="minorHAnsi"/>
        </w:rPr>
        <w:t>[</w:t>
      </w:r>
      <w:r w:rsidRPr="00A558E9">
        <w:rPr>
          <w:rFonts w:cstheme="minorHAnsi"/>
          <w:highlight w:val="green"/>
        </w:rPr>
        <w:t>DOPLNÍ DODAVATEL</w:t>
      </w:r>
      <w:r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Pr="00A558E9">
        <w:rPr>
          <w:rFonts w:cstheme="minorHAnsi"/>
        </w:rPr>
        <w:t>[</w:t>
      </w:r>
      <w:r w:rsidRPr="00A558E9">
        <w:rPr>
          <w:rFonts w:cstheme="minorHAnsi"/>
          <w:highlight w:val="green"/>
        </w:rPr>
        <w:t>DOPLNÍ DODAVATEL</w:t>
      </w:r>
      <w:r w:rsidRPr="00A558E9">
        <w:rPr>
          <w:rFonts w:cstheme="minorHAnsi"/>
        </w:rPr>
        <w:t>]</w:t>
      </w:r>
      <w:r w:rsidRPr="005F305F">
        <w:rPr>
          <w:rFonts w:eastAsia="Times New Roman" w:cs="Arial"/>
          <w:lang w:eastAsia="cs-CZ"/>
        </w:rPr>
        <w:tab/>
      </w:r>
    </w:p>
    <w:p w14:paraId="3A2D3412" w14:textId="77777777" w:rsidR="00AB67A9" w:rsidRDefault="00AB67A9" w:rsidP="00AB67A9">
      <w:pPr>
        <w:widowControl w:val="0"/>
        <w:autoSpaceDE w:val="0"/>
        <w:autoSpaceDN w:val="0"/>
        <w:adjustRightInd w:val="0"/>
        <w:spacing w:after="0"/>
        <w:outlineLvl w:val="0"/>
        <w:rPr>
          <w:rFonts w:eastAsia="Times New Roman" w:cs="Arial"/>
          <w:lang w:eastAsia="cs-CZ"/>
        </w:rPr>
      </w:pPr>
    </w:p>
    <w:p w14:paraId="73335D7F" w14:textId="77777777" w:rsidR="00AB67A9" w:rsidRDefault="00AB67A9" w:rsidP="00AB67A9">
      <w:pPr>
        <w:widowControl w:val="0"/>
        <w:autoSpaceDE w:val="0"/>
        <w:autoSpaceDN w:val="0"/>
        <w:adjustRightInd w:val="0"/>
        <w:spacing w:after="0"/>
        <w:outlineLvl w:val="0"/>
        <w:rPr>
          <w:rFonts w:eastAsia="Times New Roman" w:cs="Arial"/>
          <w:lang w:eastAsia="cs-CZ"/>
        </w:rPr>
      </w:pPr>
    </w:p>
    <w:p w14:paraId="1496C282" w14:textId="77777777" w:rsidR="00AB67A9" w:rsidRDefault="00AB67A9" w:rsidP="00AB67A9">
      <w:pPr>
        <w:widowControl w:val="0"/>
        <w:autoSpaceDE w:val="0"/>
        <w:autoSpaceDN w:val="0"/>
        <w:adjustRightInd w:val="0"/>
        <w:spacing w:after="0"/>
        <w:outlineLvl w:val="0"/>
        <w:rPr>
          <w:rFonts w:eastAsia="Times New Roman" w:cs="Arial"/>
          <w:lang w:eastAsia="cs-CZ"/>
        </w:rPr>
      </w:pPr>
    </w:p>
    <w:p w14:paraId="76B0A1F5" w14:textId="77777777" w:rsidR="00AB67A9" w:rsidRPr="005F305F" w:rsidRDefault="00AB67A9" w:rsidP="00AB67A9">
      <w:pPr>
        <w:spacing w:after="0"/>
        <w:rPr>
          <w:rFonts w:cs="Arial"/>
          <w:szCs w:val="20"/>
        </w:rPr>
      </w:pPr>
      <w:r w:rsidRPr="005F305F">
        <w:rPr>
          <w:rFonts w:cs="Arial"/>
          <w:szCs w:val="20"/>
        </w:rPr>
        <w:t>_______________________________________</w:t>
      </w:r>
    </w:p>
    <w:p w14:paraId="71421EB3" w14:textId="77777777" w:rsidR="00AB67A9" w:rsidRPr="00BD0725" w:rsidRDefault="00AB67A9" w:rsidP="00AB67A9">
      <w:pPr>
        <w:spacing w:after="0"/>
        <w:rPr>
          <w:rFonts w:cs="Arial"/>
          <w:b/>
          <w:szCs w:val="20"/>
        </w:rPr>
      </w:pPr>
      <w:r w:rsidRPr="005F305F">
        <w:rPr>
          <w:rFonts w:cs="Arial"/>
          <w:szCs w:val="20"/>
        </w:rPr>
        <w:t>[</w:t>
      </w:r>
      <w:r w:rsidRPr="00FE753A">
        <w:rPr>
          <w:rFonts w:cs="Arial"/>
          <w:b/>
          <w:szCs w:val="20"/>
          <w:highlight w:val="green"/>
        </w:rPr>
        <w:t>název účastníka</w:t>
      </w:r>
      <w:r w:rsidRPr="00FE753A">
        <w:rPr>
          <w:rFonts w:cs="Arial"/>
          <w:szCs w:val="20"/>
          <w:highlight w:val="green"/>
        </w:rPr>
        <w:t xml:space="preserve"> – DOPLNÍ</w:t>
      </w:r>
      <w:r w:rsidRPr="00FE753A">
        <w:rPr>
          <w:rFonts w:cstheme="minorHAnsi"/>
          <w:highlight w:val="green"/>
        </w:rPr>
        <w:t xml:space="preserve"> </w:t>
      </w:r>
      <w:r w:rsidRPr="00A558E9">
        <w:rPr>
          <w:rFonts w:cstheme="minorHAnsi"/>
          <w:highlight w:val="green"/>
        </w:rPr>
        <w:t>DODAVATEL</w:t>
      </w:r>
      <w:r w:rsidRPr="00BD0725">
        <w:rPr>
          <w:rFonts w:cs="Arial"/>
          <w:szCs w:val="20"/>
        </w:rPr>
        <w:t>]</w:t>
      </w:r>
    </w:p>
    <w:p w14:paraId="10A0AC0C" w14:textId="34B335BF" w:rsidR="00AB67A9" w:rsidRPr="00BD0725" w:rsidRDefault="00AB67A9" w:rsidP="00AB67A9">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r w:rsidR="0021582B" w:rsidRPr="00FE753A">
        <w:rPr>
          <w:rFonts w:cs="Arial"/>
          <w:szCs w:val="20"/>
          <w:highlight w:val="green"/>
        </w:rPr>
        <w:t>účastníka – DOPLNÍ</w:t>
      </w:r>
      <w:r w:rsidRPr="00FE753A">
        <w:rPr>
          <w:rFonts w:cstheme="minorHAnsi"/>
          <w:highlight w:val="green"/>
        </w:rPr>
        <w:t xml:space="preserve"> </w:t>
      </w:r>
      <w:r w:rsidRPr="00A558E9">
        <w:rPr>
          <w:rFonts w:cstheme="minorHAnsi"/>
          <w:highlight w:val="green"/>
        </w:rPr>
        <w:t>DODAVATEL</w:t>
      </w:r>
      <w:r w:rsidRPr="00BD0725">
        <w:rPr>
          <w:rFonts w:cs="Arial"/>
          <w:szCs w:val="20"/>
        </w:rPr>
        <w:t>]</w:t>
      </w:r>
    </w:p>
    <w:p w14:paraId="7EF4F4F0" w14:textId="77777777" w:rsidR="00AB67A9" w:rsidRPr="005F305F" w:rsidRDefault="00AB67A9" w:rsidP="00AB67A9">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funkce nebo oprávnění – DOPLNÍ</w:t>
      </w:r>
      <w:r w:rsidRPr="00FE753A">
        <w:rPr>
          <w:rFonts w:cstheme="minorHAnsi"/>
          <w:highlight w:val="green"/>
        </w:rPr>
        <w:t xml:space="preserve"> </w:t>
      </w:r>
      <w:r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16659E51" w14:textId="77777777" w:rsidR="00AB67A9" w:rsidRPr="00713D91" w:rsidRDefault="00AB67A9" w:rsidP="00AB67A9">
      <w:pPr>
        <w:spacing w:after="200"/>
        <w:jc w:val="left"/>
      </w:pPr>
      <w:r>
        <w:rPr>
          <w:rFonts w:cstheme="minorHAnsi"/>
          <w:b/>
          <w:bCs/>
        </w:rPr>
        <w:br w:type="page"/>
      </w:r>
    </w:p>
    <w:p w14:paraId="5377381B" w14:textId="77777777" w:rsidR="00AB67A9" w:rsidRDefault="00AB67A9" w:rsidP="00AB67A9">
      <w:pPr>
        <w:widowControl w:val="0"/>
        <w:jc w:val="left"/>
        <w:rPr>
          <w:rFonts w:cstheme="minorHAnsi"/>
          <w:b/>
          <w:bCs/>
        </w:rPr>
      </w:pPr>
      <w:r w:rsidRPr="000E7EEE">
        <w:rPr>
          <w:rFonts w:cstheme="minorHAnsi"/>
          <w:b/>
          <w:bCs/>
        </w:rPr>
        <w:lastRenderedPageBreak/>
        <w:t xml:space="preserve">Příloha č. </w:t>
      </w:r>
      <w:r>
        <w:rPr>
          <w:rFonts w:cstheme="minorHAnsi"/>
          <w:b/>
          <w:bCs/>
        </w:rPr>
        <w:t>2 – Závazný návrh Smlouvy</w:t>
      </w:r>
    </w:p>
    <w:p w14:paraId="1FB043DE" w14:textId="77777777" w:rsidR="00AB67A9" w:rsidRDefault="00AB67A9" w:rsidP="00AB67A9">
      <w:pPr>
        <w:widowControl w:val="0"/>
        <w:jc w:val="left"/>
        <w:rPr>
          <w:rFonts w:cstheme="minorHAnsi"/>
          <w:i/>
          <w:iCs/>
        </w:rPr>
      </w:pPr>
      <w:r>
        <w:rPr>
          <w:rFonts w:cstheme="minorHAnsi"/>
          <w:i/>
          <w:iCs/>
        </w:rPr>
        <w:t>(Samostatný dokument)</w:t>
      </w:r>
    </w:p>
    <w:p w14:paraId="4828703E" w14:textId="77777777" w:rsidR="00AB67A9" w:rsidRDefault="00AB67A9" w:rsidP="00AB67A9">
      <w:pPr>
        <w:widowControl w:val="0"/>
        <w:jc w:val="left"/>
        <w:rPr>
          <w:rFonts w:cstheme="minorHAnsi"/>
        </w:rPr>
      </w:pPr>
    </w:p>
    <w:p w14:paraId="5266D722" w14:textId="7D98ACFE" w:rsidR="00AB67A9" w:rsidRDefault="00AB67A9" w:rsidP="00AB67A9">
      <w:pPr>
        <w:widowControl w:val="0"/>
        <w:jc w:val="left"/>
        <w:rPr>
          <w:rFonts w:cstheme="minorHAnsi"/>
          <w:b/>
          <w:bCs/>
        </w:rPr>
      </w:pPr>
      <w:r w:rsidRPr="000E7EEE">
        <w:rPr>
          <w:rFonts w:cstheme="minorHAnsi"/>
          <w:b/>
          <w:bCs/>
        </w:rPr>
        <w:t xml:space="preserve">Příloha č. </w:t>
      </w:r>
      <w:r>
        <w:rPr>
          <w:rFonts w:cstheme="minorHAnsi"/>
          <w:b/>
          <w:bCs/>
        </w:rPr>
        <w:t xml:space="preserve">3 – </w:t>
      </w:r>
      <w:r w:rsidR="00F87A80" w:rsidRPr="00F87A80">
        <w:rPr>
          <w:rFonts w:cstheme="minorHAnsi"/>
          <w:b/>
          <w:bCs/>
        </w:rPr>
        <w:t>Technická specifikace a tabulka k nacenění</w:t>
      </w:r>
    </w:p>
    <w:p w14:paraId="4E5820AC" w14:textId="3E95895A" w:rsidR="00AB67A9" w:rsidRDefault="00AB67A9" w:rsidP="00AB67A9">
      <w:pPr>
        <w:widowControl w:val="0"/>
        <w:jc w:val="left"/>
        <w:rPr>
          <w:rFonts w:cstheme="minorHAnsi"/>
          <w:i/>
          <w:iCs/>
        </w:rPr>
      </w:pPr>
      <w:r>
        <w:rPr>
          <w:rFonts w:cstheme="minorHAnsi"/>
          <w:i/>
          <w:iCs/>
        </w:rPr>
        <w:t>(Samostatný dokument)</w:t>
      </w:r>
    </w:p>
    <w:p w14:paraId="31B7ADE8" w14:textId="12F16DDE" w:rsidR="00932244" w:rsidRDefault="00932244">
      <w:pPr>
        <w:spacing w:after="200"/>
        <w:jc w:val="left"/>
        <w:rPr>
          <w:rFonts w:cstheme="minorHAnsi"/>
          <w:i/>
          <w:iCs/>
        </w:rPr>
      </w:pPr>
      <w:r>
        <w:rPr>
          <w:rFonts w:cstheme="minorHAnsi"/>
          <w:i/>
          <w:iCs/>
        </w:rPr>
        <w:br w:type="page"/>
      </w:r>
    </w:p>
    <w:p w14:paraId="26C6A0EC" w14:textId="17362335" w:rsidR="00AB67A9" w:rsidRDefault="00AB67A9" w:rsidP="00AB67A9">
      <w:pPr>
        <w:spacing w:after="160" w:line="256" w:lineRule="auto"/>
        <w:rPr>
          <w:rFonts w:cstheme="minorHAnsi"/>
          <w:b/>
          <w:bCs/>
        </w:rPr>
      </w:pPr>
      <w:r w:rsidRPr="000E7EEE">
        <w:rPr>
          <w:rFonts w:cstheme="minorHAnsi"/>
          <w:b/>
          <w:bCs/>
        </w:rPr>
        <w:lastRenderedPageBreak/>
        <w:t xml:space="preserve">Příloha č. </w:t>
      </w:r>
      <w:r w:rsidR="00932244">
        <w:rPr>
          <w:rFonts w:cstheme="minorHAnsi"/>
          <w:b/>
          <w:bCs/>
        </w:rPr>
        <w:t>4</w:t>
      </w:r>
    </w:p>
    <w:p w14:paraId="2D183A47" w14:textId="77777777" w:rsidR="00AB67A9" w:rsidRPr="00F87288" w:rsidRDefault="00AB67A9" w:rsidP="00AB67A9">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58086A5" w14:textId="77777777" w:rsidR="00AB67A9" w:rsidRDefault="00AB67A9" w:rsidP="00AB67A9">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7EBA1B0A" w14:textId="66799BBD" w:rsidR="00AB67A9" w:rsidRPr="00EF0240" w:rsidRDefault="00F87A80" w:rsidP="00AB67A9">
      <w:pPr>
        <w:jc w:val="center"/>
        <w:rPr>
          <w:b/>
          <w:caps/>
          <w:color w:val="E36C0A" w:themeColor="accent6" w:themeShade="BF"/>
          <w:sz w:val="40"/>
        </w:rPr>
      </w:pPr>
      <w:r w:rsidRPr="00F87A80">
        <w:rPr>
          <w:b/>
          <w:caps/>
          <w:color w:val="E36C0A" w:themeColor="accent6" w:themeShade="BF"/>
          <w:sz w:val="40"/>
        </w:rPr>
        <w:t>Likvidace odpadů středisek Silnice LK</w:t>
      </w:r>
    </w:p>
    <w:tbl>
      <w:tblPr>
        <w:tblStyle w:val="Mkatabulky"/>
        <w:tblW w:w="5000" w:type="pct"/>
        <w:tblLook w:val="04A0" w:firstRow="1" w:lastRow="0" w:firstColumn="1" w:lastColumn="0" w:noHBand="0" w:noVBand="1"/>
      </w:tblPr>
      <w:tblGrid>
        <w:gridCol w:w="2853"/>
        <w:gridCol w:w="6452"/>
        <w:gridCol w:w="333"/>
      </w:tblGrid>
      <w:tr w:rsidR="00AB67A9" w:rsidRPr="00A324F6" w14:paraId="41F1AB8C" w14:textId="77777777" w:rsidTr="0055306F">
        <w:trPr>
          <w:gridAfter w:val="1"/>
          <w:wAfter w:w="173" w:type="pct"/>
        </w:trPr>
        <w:tc>
          <w:tcPr>
            <w:tcW w:w="4827" w:type="pct"/>
            <w:gridSpan w:val="2"/>
            <w:tcBorders>
              <w:top w:val="nil"/>
              <w:left w:val="nil"/>
              <w:right w:val="nil"/>
            </w:tcBorders>
          </w:tcPr>
          <w:p w14:paraId="44AC4A31" w14:textId="77777777" w:rsidR="00AB67A9" w:rsidRDefault="00AB67A9" w:rsidP="0055306F">
            <w:pPr>
              <w:spacing w:after="0" w:line="276" w:lineRule="auto"/>
              <w:rPr>
                <w:rFonts w:cstheme="minorHAnsi"/>
                <w:b/>
              </w:rPr>
            </w:pPr>
          </w:p>
          <w:p w14:paraId="20A70182" w14:textId="77777777" w:rsidR="00AB67A9" w:rsidRPr="00A324F6" w:rsidRDefault="00AB67A9" w:rsidP="0055306F">
            <w:pPr>
              <w:spacing w:after="0" w:line="276" w:lineRule="auto"/>
              <w:rPr>
                <w:rFonts w:cstheme="minorHAnsi"/>
                <w:b/>
              </w:rPr>
            </w:pPr>
            <w:r w:rsidRPr="00A324F6">
              <w:rPr>
                <w:rFonts w:cstheme="minorHAnsi"/>
                <w:b/>
              </w:rPr>
              <w:t>Prohlašující dodavatel:</w:t>
            </w:r>
          </w:p>
        </w:tc>
      </w:tr>
      <w:tr w:rsidR="00AB67A9" w:rsidRPr="00A324F6" w14:paraId="6416BC71" w14:textId="77777777" w:rsidTr="0055306F">
        <w:trPr>
          <w:trHeight w:val="510"/>
        </w:trPr>
        <w:tc>
          <w:tcPr>
            <w:tcW w:w="1480" w:type="pct"/>
            <w:vAlign w:val="center"/>
          </w:tcPr>
          <w:p w14:paraId="6F4EF319" w14:textId="77777777" w:rsidR="00AB67A9" w:rsidRPr="00A324F6" w:rsidRDefault="00AB67A9" w:rsidP="0055306F">
            <w:pPr>
              <w:spacing w:after="0" w:line="276" w:lineRule="auto"/>
              <w:rPr>
                <w:rFonts w:cstheme="minorHAnsi"/>
              </w:rPr>
            </w:pPr>
            <w:r w:rsidRPr="00A324F6">
              <w:rPr>
                <w:rFonts w:cstheme="minorHAnsi"/>
              </w:rPr>
              <w:t>Název dodavatele:</w:t>
            </w:r>
          </w:p>
        </w:tc>
        <w:tc>
          <w:tcPr>
            <w:tcW w:w="3520" w:type="pct"/>
            <w:gridSpan w:val="2"/>
            <w:vAlign w:val="center"/>
          </w:tcPr>
          <w:p w14:paraId="42D0ECBC" w14:textId="77777777" w:rsidR="00AB67A9" w:rsidRPr="00CE46AC" w:rsidRDefault="00AB67A9" w:rsidP="0055306F">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AB67A9" w:rsidRPr="00A324F6" w14:paraId="3E7B8EE0" w14:textId="77777777" w:rsidTr="0055306F">
        <w:trPr>
          <w:trHeight w:val="510"/>
        </w:trPr>
        <w:tc>
          <w:tcPr>
            <w:tcW w:w="1480" w:type="pct"/>
            <w:vAlign w:val="center"/>
          </w:tcPr>
          <w:p w14:paraId="57481437" w14:textId="77777777" w:rsidR="00AB67A9" w:rsidRPr="00A324F6" w:rsidRDefault="00AB67A9" w:rsidP="0055306F">
            <w:pPr>
              <w:spacing w:after="0" w:line="276" w:lineRule="auto"/>
              <w:rPr>
                <w:rFonts w:cstheme="minorHAnsi"/>
              </w:rPr>
            </w:pPr>
            <w:r w:rsidRPr="00A324F6">
              <w:rPr>
                <w:rFonts w:cstheme="minorHAnsi"/>
              </w:rPr>
              <w:t>Sídlo:</w:t>
            </w:r>
          </w:p>
        </w:tc>
        <w:tc>
          <w:tcPr>
            <w:tcW w:w="3520" w:type="pct"/>
            <w:gridSpan w:val="2"/>
            <w:vAlign w:val="center"/>
          </w:tcPr>
          <w:p w14:paraId="033C61AB" w14:textId="77777777" w:rsidR="00AB67A9" w:rsidRPr="00CE46AC" w:rsidRDefault="00AB67A9" w:rsidP="0055306F">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AB67A9" w:rsidRPr="00A324F6" w14:paraId="2940DA39" w14:textId="77777777" w:rsidTr="0055306F">
        <w:trPr>
          <w:trHeight w:val="510"/>
        </w:trPr>
        <w:tc>
          <w:tcPr>
            <w:tcW w:w="1480" w:type="pct"/>
            <w:vAlign w:val="center"/>
          </w:tcPr>
          <w:p w14:paraId="2524F23C" w14:textId="77777777" w:rsidR="00AB67A9" w:rsidRPr="00A324F6" w:rsidRDefault="00AB67A9" w:rsidP="0055306F">
            <w:pPr>
              <w:spacing w:after="0" w:line="276" w:lineRule="auto"/>
              <w:rPr>
                <w:rFonts w:cstheme="minorHAnsi"/>
              </w:rPr>
            </w:pPr>
            <w:r w:rsidRPr="00A324F6">
              <w:rPr>
                <w:rFonts w:cstheme="minorHAnsi"/>
              </w:rPr>
              <w:t>IČO (u subjektu se sídlem v ČR):</w:t>
            </w:r>
          </w:p>
        </w:tc>
        <w:tc>
          <w:tcPr>
            <w:tcW w:w="3520" w:type="pct"/>
            <w:gridSpan w:val="2"/>
            <w:vAlign w:val="center"/>
          </w:tcPr>
          <w:p w14:paraId="156D9D86" w14:textId="77777777" w:rsidR="00AB67A9" w:rsidRPr="00CE46AC" w:rsidRDefault="00AB67A9" w:rsidP="0055306F">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AB67A9" w:rsidRPr="00A324F6" w14:paraId="1AE279EB" w14:textId="77777777" w:rsidTr="0055306F">
        <w:trPr>
          <w:trHeight w:val="510"/>
        </w:trPr>
        <w:tc>
          <w:tcPr>
            <w:tcW w:w="1480" w:type="pct"/>
            <w:vAlign w:val="center"/>
          </w:tcPr>
          <w:p w14:paraId="38008D8E" w14:textId="77777777" w:rsidR="00AB67A9" w:rsidRPr="00A324F6" w:rsidRDefault="00AB67A9" w:rsidP="0055306F">
            <w:pPr>
              <w:spacing w:after="0" w:line="276" w:lineRule="auto"/>
              <w:rPr>
                <w:rFonts w:cstheme="minorHAnsi"/>
              </w:rPr>
            </w:pPr>
            <w:r w:rsidRPr="00A324F6">
              <w:rPr>
                <w:rFonts w:cstheme="minorHAnsi"/>
              </w:rPr>
              <w:t>Jednající/zastoupen:</w:t>
            </w:r>
          </w:p>
        </w:tc>
        <w:tc>
          <w:tcPr>
            <w:tcW w:w="3520" w:type="pct"/>
            <w:gridSpan w:val="2"/>
            <w:vAlign w:val="center"/>
          </w:tcPr>
          <w:p w14:paraId="08435A0E" w14:textId="77777777" w:rsidR="00AB67A9" w:rsidRPr="00CE46AC" w:rsidRDefault="00AB67A9" w:rsidP="0055306F">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7D6BF400" w14:textId="77777777" w:rsidR="00AB67A9" w:rsidRPr="00A324F6" w:rsidRDefault="00AB67A9" w:rsidP="00AB67A9">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317C96B7" w14:textId="77777777" w:rsidR="00AB67A9" w:rsidRPr="00A324F6" w:rsidRDefault="00AB67A9" w:rsidP="00AB67A9">
      <w:pPr>
        <w:spacing w:after="0"/>
        <w:jc w:val="center"/>
        <w:rPr>
          <w:rFonts w:cstheme="minorHAnsi"/>
          <w:b/>
        </w:rPr>
      </w:pPr>
    </w:p>
    <w:p w14:paraId="23C99E0D" w14:textId="77777777" w:rsidR="00517AE4" w:rsidRDefault="00AB67A9" w:rsidP="00AB67A9">
      <w:pPr>
        <w:spacing w:before="120"/>
        <w:rPr>
          <w:rFonts w:cstheme="minorHAnsi"/>
        </w:rPr>
      </w:pPr>
      <w:r w:rsidRPr="00A324F6">
        <w:rPr>
          <w:rFonts w:cstheme="minorHAnsi"/>
        </w:rPr>
        <w:t>Dodavatel tímto čestně prohlašuje, že</w:t>
      </w:r>
      <w:r w:rsidR="00517AE4">
        <w:rPr>
          <w:rFonts w:cstheme="minorHAnsi"/>
        </w:rPr>
        <w:t>:</w:t>
      </w:r>
    </w:p>
    <w:p w14:paraId="13AEC7EB" w14:textId="07143CFF" w:rsidR="00AB67A9" w:rsidRPr="00517AE4" w:rsidRDefault="00517AE4" w:rsidP="00517AE4">
      <w:pPr>
        <w:pStyle w:val="Odstavecseseznamem"/>
        <w:numPr>
          <w:ilvl w:val="0"/>
          <w:numId w:val="49"/>
        </w:numPr>
        <w:spacing w:before="120"/>
        <w:rPr>
          <w:rFonts w:cstheme="minorHAnsi"/>
        </w:rPr>
      </w:pPr>
      <w:r w:rsidRPr="00517AE4">
        <w:rPr>
          <w:rFonts w:cstheme="minorHAnsi"/>
        </w:rPr>
        <w:t>S</w:t>
      </w:r>
      <w:r w:rsidR="00AB67A9" w:rsidRPr="00517AE4">
        <w:rPr>
          <w:rFonts w:cstheme="minorHAnsi"/>
        </w:rPr>
        <w:t>plňuje</w:t>
      </w:r>
      <w:r>
        <w:rPr>
          <w:rFonts w:cstheme="minorHAnsi"/>
        </w:rPr>
        <w:t xml:space="preserve"> požadavky Zadavatele na</w:t>
      </w:r>
      <w:r w:rsidR="00AB67A9" w:rsidRPr="00517AE4">
        <w:rPr>
          <w:rFonts w:cstheme="minorHAnsi"/>
        </w:rPr>
        <w:t xml:space="preserve"> </w:t>
      </w:r>
      <w:r w:rsidR="00AB67A9" w:rsidRPr="00517AE4">
        <w:rPr>
          <w:rFonts w:cstheme="minorHAnsi"/>
          <w:u w:val="single"/>
        </w:rPr>
        <w:t>základní způsobilost</w:t>
      </w:r>
      <w:r w:rsidR="00AB67A9" w:rsidRPr="00517AE4">
        <w:rPr>
          <w:rFonts w:cstheme="minorHAnsi"/>
        </w:rPr>
        <w:t xml:space="preserve"> v rozsahu Výzvy</w:t>
      </w:r>
      <w:r w:rsidR="0063281D">
        <w:rPr>
          <w:rFonts w:cstheme="minorHAnsi"/>
        </w:rPr>
        <w:t>, neboť</w:t>
      </w:r>
      <w:r w:rsidR="00AB67A9" w:rsidRPr="00517AE4">
        <w:rPr>
          <w:rFonts w:cstheme="minorHAnsi"/>
        </w:rPr>
        <w:t>:</w:t>
      </w:r>
    </w:p>
    <w:p w14:paraId="33384941" w14:textId="7971BB9C" w:rsidR="00AB67A9" w:rsidRPr="00A324F6" w:rsidRDefault="00AB67A9" w:rsidP="00AB67A9">
      <w:pPr>
        <w:numPr>
          <w:ilvl w:val="0"/>
          <w:numId w:val="29"/>
        </w:numPr>
        <w:spacing w:before="120"/>
        <w:rPr>
          <w:rFonts w:cstheme="minorHAnsi"/>
        </w:rPr>
      </w:pPr>
      <w:r w:rsidRPr="00A324F6">
        <w:rPr>
          <w:rFonts w:cstheme="minorHAnsi"/>
        </w:rPr>
        <w:t xml:space="preserve">nebyl v posledních 5 letech před zahájením </w:t>
      </w:r>
      <w:r>
        <w:rPr>
          <w:rFonts w:cstheme="minorHAnsi"/>
        </w:rPr>
        <w:t>výběrového</w:t>
      </w:r>
      <w:r w:rsidRPr="00A324F6">
        <w:rPr>
          <w:rFonts w:cstheme="minorHAnsi"/>
        </w:rPr>
        <w:t xml:space="preserve"> řízení pravomocně odsouzen pro trestný čin uvedený v příloze č. 3 k </w:t>
      </w:r>
      <w:r w:rsidR="00111919">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115F1603" w14:textId="77777777" w:rsidR="00AB67A9" w:rsidRPr="00A324F6" w:rsidRDefault="00AB67A9" w:rsidP="00AB67A9">
      <w:pPr>
        <w:numPr>
          <w:ilvl w:val="0"/>
          <w:numId w:val="29"/>
        </w:numPr>
        <w:spacing w:before="120"/>
        <w:rPr>
          <w:rFonts w:cstheme="minorHAnsi"/>
        </w:rPr>
      </w:pPr>
      <w:r w:rsidRPr="00A324F6">
        <w:rPr>
          <w:rFonts w:cstheme="minorHAnsi"/>
        </w:rPr>
        <w:t>nemá v České republice nebo v zemi svého sídla v evidenci daní zachycen splatný daňový nedoplatek;</w:t>
      </w:r>
    </w:p>
    <w:p w14:paraId="07DC2AF0" w14:textId="77777777" w:rsidR="00AB67A9" w:rsidRPr="00A324F6" w:rsidRDefault="00AB67A9" w:rsidP="00AB67A9">
      <w:pPr>
        <w:numPr>
          <w:ilvl w:val="0"/>
          <w:numId w:val="29"/>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467F55B" w14:textId="77777777" w:rsidR="00AB67A9" w:rsidRPr="00A324F6" w:rsidRDefault="00AB67A9" w:rsidP="00AB67A9">
      <w:pPr>
        <w:numPr>
          <w:ilvl w:val="0"/>
          <w:numId w:val="29"/>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433C786E" w14:textId="77777777" w:rsidR="00AB67A9" w:rsidRDefault="00AB67A9" w:rsidP="00AB67A9">
      <w:pPr>
        <w:numPr>
          <w:ilvl w:val="0"/>
          <w:numId w:val="29"/>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C97C4A" w14:textId="77777777" w:rsidR="00F43F10" w:rsidRPr="00F43F10" w:rsidRDefault="00F43F10" w:rsidP="00F43F10">
      <w:pPr>
        <w:spacing w:before="120"/>
        <w:rPr>
          <w:rFonts w:cstheme="minorHAnsi"/>
        </w:rPr>
      </w:pPr>
      <w:r w:rsidRPr="00F43F10">
        <w:rPr>
          <w:rFonts w:cstheme="minorHAns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(ii) každý člen statutárního orgánu této právnické osoby a (iii) osoba zastupující tuto právnickou osobu v statutárním orgánu Dodavatele.</w:t>
      </w:r>
    </w:p>
    <w:p w14:paraId="680ECAE1" w14:textId="75B1E544" w:rsidR="00F43F10" w:rsidRPr="00A324F6" w:rsidRDefault="00F43F10" w:rsidP="00564390">
      <w:pPr>
        <w:spacing w:before="120" w:after="360"/>
        <w:rPr>
          <w:rFonts w:cstheme="minorHAnsi"/>
        </w:rPr>
      </w:pPr>
      <w:r w:rsidRPr="00F43F10">
        <w:rPr>
          <w:rFonts w:cstheme="minorHAnsi"/>
        </w:rPr>
        <w:lastRenderedPageBreak/>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01E4DBAC" w14:textId="5B5F42B4" w:rsidR="00AB67A9" w:rsidRPr="00F43F10" w:rsidRDefault="0063281D" w:rsidP="00F43F10">
      <w:pPr>
        <w:pStyle w:val="Odstavecseseznamem"/>
        <w:numPr>
          <w:ilvl w:val="0"/>
          <w:numId w:val="49"/>
        </w:numPr>
        <w:spacing w:before="120"/>
        <w:rPr>
          <w:rFonts w:cstheme="minorHAnsi"/>
        </w:rPr>
      </w:pPr>
      <w:r>
        <w:rPr>
          <w:rFonts w:cstheme="minorHAnsi"/>
        </w:rPr>
        <w:t>S</w:t>
      </w:r>
      <w:r w:rsidR="00AB67A9" w:rsidRPr="00F43F10">
        <w:rPr>
          <w:rFonts w:cstheme="minorHAnsi"/>
        </w:rPr>
        <w:t>plňuje</w:t>
      </w:r>
      <w:r>
        <w:rPr>
          <w:rFonts w:cstheme="minorHAnsi"/>
        </w:rPr>
        <w:t xml:space="preserve"> požadavky Zadavatele na</w:t>
      </w:r>
      <w:r w:rsidR="00AB67A9" w:rsidRPr="00F43F10">
        <w:rPr>
          <w:rFonts w:cstheme="minorHAnsi"/>
        </w:rPr>
        <w:t xml:space="preserve"> </w:t>
      </w:r>
      <w:r w:rsidR="00AB67A9" w:rsidRPr="00564390">
        <w:rPr>
          <w:rFonts w:cstheme="minorHAnsi"/>
          <w:u w:val="single"/>
        </w:rPr>
        <w:t>profesní způsobilost</w:t>
      </w:r>
      <w:r w:rsidR="00AB67A9" w:rsidRPr="00F43F10">
        <w:rPr>
          <w:rFonts w:cstheme="minorHAnsi"/>
        </w:rPr>
        <w:t xml:space="preserve"> v rozsahu dle Výzvy</w:t>
      </w:r>
      <w:r>
        <w:rPr>
          <w:rFonts w:cstheme="minorHAnsi"/>
        </w:rPr>
        <w:t>, neboť:</w:t>
      </w:r>
    </w:p>
    <w:p w14:paraId="7C2A9F76" w14:textId="77777777" w:rsidR="006A3F88" w:rsidRDefault="006A3F88" w:rsidP="006A3F88">
      <w:pPr>
        <w:pStyle w:val="Odstavecseseznamem"/>
        <w:numPr>
          <w:ilvl w:val="0"/>
          <w:numId w:val="29"/>
        </w:numPr>
        <w:spacing w:before="120"/>
        <w:rPr>
          <w:rFonts w:cstheme="minorHAnsi"/>
        </w:rPr>
      </w:pPr>
      <w:r w:rsidRPr="006A3F88">
        <w:rPr>
          <w:rFonts w:cstheme="minorHAnsi"/>
        </w:rPr>
        <w:t>je zapsán v obchodním rejstříku nebo jiné obdobné evidenci, pokud jiný právní předpis zápis do takové evidence vyžaduje;</w:t>
      </w:r>
    </w:p>
    <w:p w14:paraId="63545393" w14:textId="77777777" w:rsidR="006A3F88" w:rsidRDefault="006A3F88" w:rsidP="006A3F88">
      <w:pPr>
        <w:pStyle w:val="Odstavecseseznamem"/>
        <w:numPr>
          <w:ilvl w:val="0"/>
          <w:numId w:val="29"/>
        </w:numPr>
        <w:spacing w:before="120"/>
        <w:rPr>
          <w:rFonts w:cstheme="minorHAnsi"/>
        </w:rPr>
      </w:pPr>
      <w:r w:rsidRPr="006A3F88">
        <w:rPr>
          <w:rFonts w:cstheme="minorHAnsi"/>
        </w:rPr>
        <w:t xml:space="preserve">disponuje dokladem o oprávnění k podnikání – doklad prokazující příslušné živnostenské oprávnění v rozsahu odpovídajícím předmětu veřejné zakázky, tj. </w:t>
      </w:r>
    </w:p>
    <w:p w14:paraId="798D353D" w14:textId="77777777" w:rsidR="000E7DE9" w:rsidRDefault="006A3F88" w:rsidP="00DC3B44">
      <w:pPr>
        <w:pStyle w:val="Odstavecseseznamem"/>
        <w:numPr>
          <w:ilvl w:val="1"/>
          <w:numId w:val="29"/>
        </w:numPr>
        <w:spacing w:before="120"/>
        <w:rPr>
          <w:rFonts w:cstheme="minorHAnsi"/>
        </w:rPr>
      </w:pPr>
      <w:r w:rsidRPr="000E7DE9">
        <w:rPr>
          <w:rFonts w:cstheme="minorHAnsi"/>
        </w:rPr>
        <w:t>Pro části 1 a 2 zakázky živnostenské oprávnění „Nakládání s odpady (vyjma nebezpečných)“; a</w:t>
      </w:r>
      <w:r w:rsidR="000E7DE9" w:rsidRPr="000E7DE9">
        <w:rPr>
          <w:rFonts w:cstheme="minorHAnsi"/>
        </w:rPr>
        <w:t xml:space="preserve"> nebo</w:t>
      </w:r>
    </w:p>
    <w:p w14:paraId="739AB3D7" w14:textId="77777777" w:rsidR="000E7DE9" w:rsidRDefault="006A3F88" w:rsidP="00564390">
      <w:pPr>
        <w:pStyle w:val="Odstavecseseznamem"/>
        <w:numPr>
          <w:ilvl w:val="1"/>
          <w:numId w:val="29"/>
        </w:numPr>
        <w:spacing w:before="120" w:after="360"/>
        <w:ind w:left="1434" w:hanging="357"/>
        <w:contextualSpacing w:val="0"/>
        <w:rPr>
          <w:rFonts w:cstheme="minorHAnsi"/>
        </w:rPr>
      </w:pPr>
      <w:r w:rsidRPr="000E7DE9">
        <w:rPr>
          <w:rFonts w:cstheme="minorHAnsi"/>
        </w:rPr>
        <w:t>Pro část 3 zakázky živnostenské oprávnění „Podnikání v oblasti nakládání s nebezpečnými odpady“.</w:t>
      </w:r>
    </w:p>
    <w:p w14:paraId="22C05DA5" w14:textId="11E6EF31" w:rsidR="007372C2" w:rsidRPr="00640DE8" w:rsidRDefault="002000FB" w:rsidP="00640DE8">
      <w:pPr>
        <w:pStyle w:val="Odstavecseseznamem"/>
        <w:numPr>
          <w:ilvl w:val="0"/>
          <w:numId w:val="49"/>
        </w:numPr>
        <w:spacing w:before="120"/>
        <w:rPr>
          <w:rFonts w:cstheme="minorHAnsi"/>
        </w:rPr>
      </w:pPr>
      <w:r w:rsidRPr="002000FB">
        <w:rPr>
          <w:rFonts w:cstheme="minorHAnsi"/>
        </w:rPr>
        <w:t xml:space="preserve">Splňuje </w:t>
      </w:r>
      <w:r w:rsidRPr="00564390">
        <w:rPr>
          <w:rFonts w:cstheme="minorHAnsi"/>
          <w:u w:val="single"/>
        </w:rPr>
        <w:t>technickou kvalifikaci</w:t>
      </w:r>
      <w:r w:rsidRPr="002000FB">
        <w:rPr>
          <w:rFonts w:cstheme="minorHAnsi"/>
        </w:rPr>
        <w:t xml:space="preserve"> </w:t>
      </w:r>
      <w:r w:rsidR="007372C2">
        <w:rPr>
          <w:rFonts w:cstheme="minorHAnsi"/>
        </w:rPr>
        <w:t>stanovenou</w:t>
      </w:r>
      <w:r w:rsidRPr="002000FB">
        <w:rPr>
          <w:rFonts w:cstheme="minorHAnsi"/>
        </w:rPr>
        <w:t xml:space="preserve"> Zadavatelem</w:t>
      </w:r>
      <w:r w:rsidR="007372C2">
        <w:rPr>
          <w:rFonts w:cstheme="minorHAnsi"/>
        </w:rPr>
        <w:t xml:space="preserve"> </w:t>
      </w:r>
      <w:r w:rsidR="007372C2" w:rsidRPr="007372C2">
        <w:rPr>
          <w:rFonts w:cstheme="minorHAnsi"/>
        </w:rPr>
        <w:t xml:space="preserve">v čl. </w:t>
      </w:r>
      <w:r w:rsidR="007372C2">
        <w:rPr>
          <w:rFonts w:cstheme="minorHAnsi"/>
        </w:rPr>
        <w:fldChar w:fldCharType="begin"/>
      </w:r>
      <w:r w:rsidR="007372C2">
        <w:rPr>
          <w:rFonts w:cstheme="minorHAnsi"/>
        </w:rPr>
        <w:instrText xml:space="preserve"> REF _Ref201933782 \r \h </w:instrText>
      </w:r>
      <w:r w:rsidR="007372C2">
        <w:rPr>
          <w:rFonts w:cstheme="minorHAnsi"/>
        </w:rPr>
      </w:r>
      <w:r w:rsidR="007372C2">
        <w:rPr>
          <w:rFonts w:cstheme="minorHAnsi"/>
        </w:rPr>
        <w:fldChar w:fldCharType="separate"/>
      </w:r>
      <w:r w:rsidR="007372C2">
        <w:rPr>
          <w:rFonts w:cstheme="minorHAnsi"/>
        </w:rPr>
        <w:t>4.3.3</w:t>
      </w:r>
      <w:r w:rsidR="007372C2">
        <w:rPr>
          <w:rFonts w:cstheme="minorHAnsi"/>
        </w:rPr>
        <w:fldChar w:fldCharType="end"/>
      </w:r>
      <w:r w:rsidR="007372C2">
        <w:rPr>
          <w:rFonts w:cstheme="minorHAnsi"/>
        </w:rPr>
        <w:t xml:space="preserve"> Výzvy</w:t>
      </w:r>
      <w:r w:rsidR="007372C2" w:rsidRPr="007372C2">
        <w:rPr>
          <w:rFonts w:cstheme="minorHAnsi"/>
        </w:rPr>
        <w:t xml:space="preserve"> </w:t>
      </w:r>
      <w:r w:rsidR="002E55EF">
        <w:rPr>
          <w:rFonts w:cstheme="minorHAnsi"/>
        </w:rPr>
        <w:t>analogicky</w:t>
      </w:r>
      <w:r w:rsidR="007372C2" w:rsidRPr="007372C2">
        <w:rPr>
          <w:rFonts w:cstheme="minorHAnsi"/>
        </w:rPr>
        <w:t xml:space="preserve"> </w:t>
      </w:r>
      <w:r w:rsidR="002E55EF">
        <w:rPr>
          <w:rFonts w:cstheme="minorHAnsi"/>
        </w:rPr>
        <w:t xml:space="preserve">dle </w:t>
      </w:r>
      <w:r w:rsidR="007372C2" w:rsidRPr="007372C2">
        <w:rPr>
          <w:rFonts w:cstheme="minorHAnsi"/>
        </w:rPr>
        <w:t xml:space="preserve">§ 79 odst. 2 písm. b) ZZVZ, neboť v posledních </w:t>
      </w:r>
      <w:r w:rsidR="009C4C3F" w:rsidRPr="00564390">
        <w:rPr>
          <w:rFonts w:cstheme="minorHAnsi"/>
          <w:b/>
          <w:bCs/>
        </w:rPr>
        <w:t>třech (</w:t>
      </w:r>
      <w:r w:rsidR="007372C2" w:rsidRPr="009C4C3F">
        <w:rPr>
          <w:rFonts w:cstheme="minorHAnsi"/>
          <w:b/>
          <w:bCs/>
        </w:rPr>
        <w:t>3</w:t>
      </w:r>
      <w:r w:rsidR="009C4C3F">
        <w:rPr>
          <w:rFonts w:cstheme="minorHAnsi"/>
          <w:b/>
          <w:bCs/>
        </w:rPr>
        <w:t>)</w:t>
      </w:r>
      <w:r w:rsidR="007372C2" w:rsidRPr="00640DE8">
        <w:rPr>
          <w:rFonts w:cstheme="minorHAnsi"/>
          <w:b/>
          <w:bCs/>
        </w:rPr>
        <w:t xml:space="preserve"> letech </w:t>
      </w:r>
      <w:r w:rsidR="007372C2" w:rsidRPr="007372C2">
        <w:rPr>
          <w:rFonts w:cstheme="minorHAnsi"/>
        </w:rPr>
        <w:t xml:space="preserve">před zahájením </w:t>
      </w:r>
      <w:r w:rsidR="002E55EF">
        <w:rPr>
          <w:rFonts w:cstheme="minorHAnsi"/>
        </w:rPr>
        <w:t xml:space="preserve">výběrového </w:t>
      </w:r>
      <w:r w:rsidR="007372C2" w:rsidRPr="007372C2">
        <w:rPr>
          <w:rFonts w:cstheme="minorHAnsi"/>
        </w:rPr>
        <w:t>řízení na zakázku realizoval následující významné služby</w:t>
      </w:r>
      <w:r w:rsidR="00640DE8">
        <w:rPr>
          <w:rFonts w:cstheme="minorHAnsi"/>
        </w:rPr>
        <w:t>:</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2429DE" w:rsidRPr="003D7141" w14:paraId="14D46A55" w14:textId="77777777" w:rsidTr="00595483">
        <w:trPr>
          <w:trHeight w:val="938"/>
        </w:trPr>
        <w:tc>
          <w:tcPr>
            <w:tcW w:w="1980" w:type="dxa"/>
            <w:tcBorders>
              <w:bottom w:val="single" w:sz="12" w:space="0" w:color="666666"/>
            </w:tcBorders>
            <w:shd w:val="clear" w:color="auto" w:fill="auto"/>
            <w:vAlign w:val="center"/>
            <w:hideMark/>
          </w:tcPr>
          <w:p w14:paraId="7458D3CD" w14:textId="16FC64A9" w:rsidR="002429DE" w:rsidRPr="003D7141" w:rsidRDefault="002429DE" w:rsidP="00595483">
            <w:pPr>
              <w:jc w:val="center"/>
              <w:rPr>
                <w:rFonts w:ascii="Calibri" w:hAnsi="Calibri" w:cs="Calibri"/>
                <w:b/>
                <w:bCs/>
              </w:rPr>
            </w:pPr>
            <w:r w:rsidRPr="003D7141">
              <w:rPr>
                <w:rFonts w:ascii="Calibri" w:hAnsi="Calibri" w:cs="Calibri"/>
                <w:b/>
                <w:bCs/>
              </w:rPr>
              <w:t>Identifikační údaje objednatele</w:t>
            </w:r>
            <w:r w:rsidR="00C044F5">
              <w:rPr>
                <w:rFonts w:ascii="Calibri" w:hAnsi="Calibri" w:cs="Calibri"/>
                <w:b/>
                <w:bCs/>
              </w:rPr>
              <w:t xml:space="preserve"> služeb</w:t>
            </w:r>
            <w:r>
              <w:rPr>
                <w:rFonts w:ascii="Calibri" w:hAnsi="Calibri" w:cs="Calibri"/>
                <w:b/>
                <w:bCs/>
              </w:rPr>
              <w:t>*</w:t>
            </w:r>
          </w:p>
        </w:tc>
        <w:tc>
          <w:tcPr>
            <w:tcW w:w="2835" w:type="dxa"/>
            <w:tcBorders>
              <w:bottom w:val="single" w:sz="12" w:space="0" w:color="666666"/>
            </w:tcBorders>
            <w:shd w:val="clear" w:color="auto" w:fill="auto"/>
            <w:vAlign w:val="center"/>
            <w:hideMark/>
          </w:tcPr>
          <w:p w14:paraId="0EC25D48" w14:textId="780F8D0D" w:rsidR="002429DE" w:rsidRPr="003D7141" w:rsidRDefault="002429DE" w:rsidP="00595483">
            <w:pPr>
              <w:jc w:val="center"/>
              <w:rPr>
                <w:rFonts w:ascii="Calibri" w:hAnsi="Calibri" w:cs="Calibri"/>
                <w:b/>
                <w:bCs/>
              </w:rPr>
            </w:pPr>
            <w:r w:rsidRPr="003D7141">
              <w:rPr>
                <w:rFonts w:ascii="Calibri" w:hAnsi="Calibri" w:cs="Calibri"/>
                <w:b/>
                <w:bCs/>
              </w:rPr>
              <w:t xml:space="preserve">Věcný popis obsahové náplně </w:t>
            </w:r>
            <w:r w:rsidR="00C044F5">
              <w:rPr>
                <w:rFonts w:ascii="Calibri" w:hAnsi="Calibri" w:cs="Calibri"/>
                <w:b/>
                <w:bCs/>
              </w:rPr>
              <w:t>služeb a</w:t>
            </w:r>
            <w:r w:rsidRPr="003D7141">
              <w:rPr>
                <w:rFonts w:ascii="Calibri" w:hAnsi="Calibri" w:cs="Calibri"/>
                <w:b/>
                <w:bCs/>
              </w:rPr>
              <w:t xml:space="preserve"> rozsah v jakém se dodavatel podílel</w:t>
            </w:r>
          </w:p>
        </w:tc>
        <w:tc>
          <w:tcPr>
            <w:tcW w:w="1701" w:type="dxa"/>
            <w:tcBorders>
              <w:bottom w:val="single" w:sz="12" w:space="0" w:color="666666"/>
            </w:tcBorders>
            <w:vAlign w:val="center"/>
          </w:tcPr>
          <w:p w14:paraId="518145BB" w14:textId="5927CEB4" w:rsidR="002429DE" w:rsidRPr="003D7141" w:rsidRDefault="00C044F5" w:rsidP="00595483">
            <w:pPr>
              <w:jc w:val="center"/>
              <w:rPr>
                <w:rFonts w:ascii="Calibri" w:hAnsi="Calibri" w:cs="Calibri"/>
                <w:b/>
                <w:bCs/>
              </w:rPr>
            </w:pPr>
            <w:r>
              <w:rPr>
                <w:rFonts w:ascii="Calibri" w:hAnsi="Calibri" w:cs="Calibri"/>
                <w:b/>
                <w:bCs/>
              </w:rPr>
              <w:t xml:space="preserve">Finanční objem služeb </w:t>
            </w:r>
            <w:r w:rsidRPr="003D7141">
              <w:rPr>
                <w:rFonts w:ascii="Calibri" w:hAnsi="Calibri" w:cs="Calibri"/>
                <w:b/>
                <w:bCs/>
              </w:rPr>
              <w:t>v Kč bez DPH</w:t>
            </w:r>
          </w:p>
        </w:tc>
        <w:tc>
          <w:tcPr>
            <w:tcW w:w="1701" w:type="dxa"/>
            <w:tcBorders>
              <w:bottom w:val="single" w:sz="12" w:space="0" w:color="666666"/>
            </w:tcBorders>
            <w:shd w:val="clear" w:color="auto" w:fill="auto"/>
            <w:vAlign w:val="center"/>
            <w:hideMark/>
          </w:tcPr>
          <w:p w14:paraId="675D0813" w14:textId="78CAB3DC" w:rsidR="002429DE" w:rsidRPr="003D7141" w:rsidRDefault="00C044F5" w:rsidP="00595483">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služeb</w:t>
            </w:r>
            <w:r w:rsidRPr="003D7141">
              <w:rPr>
                <w:rFonts w:ascii="Calibri" w:hAnsi="Calibri" w:cs="Calibri"/>
                <w:b/>
                <w:bCs/>
              </w:rPr>
              <w:t xml:space="preserve"> </w:t>
            </w:r>
            <w:r w:rsidRPr="003D7141">
              <w:rPr>
                <w:rFonts w:ascii="Calibri" w:hAnsi="Calibri" w:cs="Calibri"/>
                <w:bCs/>
              </w:rPr>
              <w:t>(MM/RR</w:t>
            </w:r>
            <w:r>
              <w:rPr>
                <w:rFonts w:ascii="Calibri" w:hAnsi="Calibri" w:cs="Calibri"/>
                <w:bCs/>
              </w:rPr>
              <w:t>RR</w:t>
            </w:r>
            <w:r w:rsidRPr="003D7141">
              <w:rPr>
                <w:rFonts w:ascii="Calibri" w:hAnsi="Calibri" w:cs="Calibri"/>
                <w:bCs/>
              </w:rPr>
              <w:t>-MM/R</w:t>
            </w:r>
            <w:r>
              <w:rPr>
                <w:rFonts w:ascii="Calibri" w:hAnsi="Calibri" w:cs="Calibri"/>
                <w:bCs/>
              </w:rPr>
              <w:t>RR</w:t>
            </w:r>
            <w:r w:rsidRPr="003D7141">
              <w:rPr>
                <w:rFonts w:ascii="Calibri" w:hAnsi="Calibri" w:cs="Calibri"/>
                <w:bCs/>
              </w:rPr>
              <w:t>R)</w:t>
            </w:r>
          </w:p>
        </w:tc>
        <w:tc>
          <w:tcPr>
            <w:tcW w:w="1701" w:type="dxa"/>
            <w:tcBorders>
              <w:bottom w:val="single" w:sz="12" w:space="0" w:color="666666"/>
            </w:tcBorders>
            <w:shd w:val="clear" w:color="auto" w:fill="auto"/>
            <w:vAlign w:val="center"/>
            <w:hideMark/>
          </w:tcPr>
          <w:p w14:paraId="770BA561" w14:textId="77777777" w:rsidR="002429DE" w:rsidRPr="003D7141" w:rsidRDefault="002429DE" w:rsidP="00595483">
            <w:pPr>
              <w:jc w:val="center"/>
              <w:rPr>
                <w:rFonts w:ascii="Calibri" w:hAnsi="Calibri" w:cs="Calibri"/>
                <w:b/>
                <w:bCs/>
              </w:rPr>
            </w:pPr>
            <w:r w:rsidRPr="003D7141">
              <w:rPr>
                <w:rFonts w:ascii="Calibri" w:hAnsi="Calibri" w:cs="Calibri"/>
                <w:b/>
                <w:bCs/>
              </w:rPr>
              <w:t>Kontaktní údaje kontaktní osoby objednatele</w:t>
            </w:r>
          </w:p>
        </w:tc>
      </w:tr>
      <w:tr w:rsidR="002429DE" w:rsidRPr="003D7141" w14:paraId="240FA839" w14:textId="77777777" w:rsidTr="00595483">
        <w:trPr>
          <w:trHeight w:val="597"/>
        </w:trPr>
        <w:tc>
          <w:tcPr>
            <w:tcW w:w="1980" w:type="dxa"/>
            <w:shd w:val="clear" w:color="auto" w:fill="auto"/>
            <w:vAlign w:val="center"/>
          </w:tcPr>
          <w:p w14:paraId="34000E87" w14:textId="77777777" w:rsidR="002429DE" w:rsidRPr="003D7141" w:rsidRDefault="002429DE" w:rsidP="00595483">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013A2E1C" w14:textId="77777777" w:rsidR="002429DE" w:rsidRPr="003D7141" w:rsidRDefault="002429DE" w:rsidP="00595483">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0078C37" w14:textId="77777777" w:rsidR="002429DE" w:rsidRPr="003D7141" w:rsidRDefault="002429DE" w:rsidP="00595483">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2C9ADB9F" w14:textId="77777777" w:rsidR="002429DE" w:rsidRPr="003D7141" w:rsidRDefault="002429DE" w:rsidP="00595483">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BE8263C" w14:textId="77777777" w:rsidR="002429DE" w:rsidRPr="003D7141" w:rsidRDefault="002429DE" w:rsidP="00595483">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2429DE" w:rsidRPr="003D7141" w14:paraId="4BB6690A" w14:textId="77777777" w:rsidTr="00595483">
        <w:trPr>
          <w:trHeight w:val="597"/>
        </w:trPr>
        <w:tc>
          <w:tcPr>
            <w:tcW w:w="1980" w:type="dxa"/>
            <w:shd w:val="clear" w:color="auto" w:fill="auto"/>
            <w:vAlign w:val="center"/>
          </w:tcPr>
          <w:p w14:paraId="07B55B64" w14:textId="77777777" w:rsidR="002429DE" w:rsidRPr="00CE46AC" w:rsidRDefault="002429DE" w:rsidP="00595483">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7FC625" w14:textId="77777777" w:rsidR="002429DE" w:rsidRPr="00CE46AC" w:rsidRDefault="002429DE" w:rsidP="00595483">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67E169D5" w14:textId="77777777" w:rsidR="002429DE" w:rsidRPr="00CE46AC" w:rsidRDefault="002429DE" w:rsidP="00595483">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DA5FBE7" w14:textId="77777777" w:rsidR="002429DE" w:rsidRPr="00CE46AC" w:rsidRDefault="002429DE" w:rsidP="00595483">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3BD997E" w14:textId="77777777" w:rsidR="002429DE" w:rsidRPr="00CE46AC" w:rsidRDefault="002429DE" w:rsidP="00595483">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67B5AA08" w14:textId="71BCCF70" w:rsidR="002000FB" w:rsidRPr="002429DE" w:rsidRDefault="002000FB" w:rsidP="00564390">
      <w:pPr>
        <w:spacing w:before="120" w:after="360"/>
        <w:rPr>
          <w:rFonts w:cstheme="minorHAnsi"/>
          <w:i/>
          <w:iCs/>
        </w:rPr>
      </w:pPr>
      <w:r w:rsidRPr="002429DE">
        <w:rPr>
          <w:rFonts w:cstheme="minorHAnsi"/>
          <w:i/>
          <w:iCs/>
        </w:rPr>
        <w:t>*Dodavatel doplní potřebný počet řádků.</w:t>
      </w:r>
    </w:p>
    <w:p w14:paraId="6EAFF1EA" w14:textId="7A33F01B" w:rsidR="00E573CE" w:rsidRDefault="00E573CE" w:rsidP="002429DE">
      <w:pPr>
        <w:spacing w:before="120"/>
        <w:rPr>
          <w:rFonts w:cstheme="minorHAnsi"/>
        </w:rPr>
      </w:pPr>
      <w:r>
        <w:rPr>
          <w:rFonts w:cstheme="minorHAnsi"/>
        </w:rPr>
        <w:t xml:space="preserve">4. Dodavatel čestně prohlašuje, že disponuje </w:t>
      </w:r>
      <w:r w:rsidRPr="00EA45E0">
        <w:t>povolení</w:t>
      </w:r>
      <w:r>
        <w:t>m</w:t>
      </w:r>
      <w:r w:rsidRPr="00EA45E0">
        <w:t xml:space="preserve"> provozu zařízení ke skladování, sběru, úpravě, využití nebo odstranění odpadu</w:t>
      </w:r>
      <w:r>
        <w:t>.</w:t>
      </w:r>
    </w:p>
    <w:p w14:paraId="38372E3D" w14:textId="4C72E45F" w:rsidR="000E7DE9" w:rsidRPr="002429DE" w:rsidRDefault="002000FB" w:rsidP="002429DE">
      <w:pPr>
        <w:spacing w:before="120"/>
        <w:rPr>
          <w:rFonts w:cstheme="minorHAnsi"/>
        </w:rPr>
      </w:pPr>
      <w:r w:rsidRPr="002429DE">
        <w:rPr>
          <w:rFonts w:cstheme="minorHAnsi"/>
        </w:rPr>
        <w:t xml:space="preserve">Dodavatel čestně prohlašuje, že pokud jakákoli výše uvedená významná </w:t>
      </w:r>
      <w:r w:rsidR="002429DE">
        <w:rPr>
          <w:rFonts w:cstheme="minorHAnsi"/>
        </w:rPr>
        <w:t>služba</w:t>
      </w:r>
      <w:r w:rsidRPr="002429DE">
        <w:rPr>
          <w:rFonts w:cstheme="minorHAnsi"/>
        </w:rPr>
        <w:t xml:space="preserve"> byla poskytnuta Dodavatelem společně s jiným dodavatelem či jinými dodavateli (ve sdružení či společnosti), jsou výše uvedeny pouze údaje odpovídající rozsahu, v jakém se na plnění zakázky podílel Dodavatel. V případě, že jakákoli výše uvedená zakázka byla poskytnuta Dodavatelem jako poddodavatelem, jsou výše uvedeny pouze údaje odpovídající rozsahu, v jakém se na plnění zakázky podílel Dodavatel.</w:t>
      </w:r>
    </w:p>
    <w:p w14:paraId="37414E8A" w14:textId="10F23DBD" w:rsidR="00AB67A9" w:rsidRPr="000E7DE9" w:rsidRDefault="00AB67A9" w:rsidP="000E7DE9">
      <w:pPr>
        <w:spacing w:before="120"/>
        <w:rPr>
          <w:rFonts w:cstheme="minorHAnsi"/>
        </w:rPr>
      </w:pPr>
      <w:r w:rsidRPr="000E7DE9">
        <w:rPr>
          <w:rFonts w:cstheme="minorHAnsi"/>
        </w:rPr>
        <w:t>Dodavatel dále čestně prohlašuje, že před podpisem Smlouvy doloží Zadavateli veškeré doklady o splnění kvalifikace dle podmínek Výzvy k podání nabídek.</w:t>
      </w:r>
    </w:p>
    <w:p w14:paraId="5F6ECF0F" w14:textId="77777777" w:rsidR="00AB67A9" w:rsidRPr="00A324F6" w:rsidRDefault="00AB67A9" w:rsidP="00564390">
      <w:pPr>
        <w:keepNext/>
        <w:keepLines/>
        <w:spacing w:before="120"/>
        <w:rPr>
          <w:rFonts w:cstheme="minorHAnsi"/>
        </w:rPr>
      </w:pPr>
      <w:r w:rsidRPr="00A324F6">
        <w:rPr>
          <w:rFonts w:cstheme="minorHAnsi"/>
        </w:rPr>
        <w:lastRenderedPageBreak/>
        <w:t xml:space="preserve">Toto čestné prohlášení činí </w:t>
      </w:r>
      <w:r>
        <w:rPr>
          <w:rFonts w:cstheme="minorHAnsi"/>
        </w:rPr>
        <w:t>D</w:t>
      </w:r>
      <w:r w:rsidRPr="00A324F6">
        <w:rPr>
          <w:rFonts w:cstheme="minorHAnsi"/>
        </w:rPr>
        <w:t>odavatel na základě své vážné a svobodné vůle a je si vědom všech následků plynoucích z uvedení nepravdivých údajů.</w:t>
      </w:r>
    </w:p>
    <w:p w14:paraId="60AAC11C" w14:textId="77777777" w:rsidR="00AB67A9" w:rsidRPr="00A324F6" w:rsidRDefault="00AB67A9" w:rsidP="00564390">
      <w:pPr>
        <w:keepNext/>
        <w:keepLines/>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11BF4B8E" w14:textId="77777777" w:rsidR="00AB67A9" w:rsidRPr="00A324F6" w:rsidRDefault="00AB67A9" w:rsidP="00564390">
      <w:pPr>
        <w:keepNext/>
        <w:keepLines/>
        <w:spacing w:after="160" w:line="259" w:lineRule="auto"/>
        <w:rPr>
          <w:rFonts w:eastAsia="Calibri" w:cstheme="minorHAnsi"/>
        </w:rPr>
      </w:pPr>
    </w:p>
    <w:p w14:paraId="72C24E24" w14:textId="77777777" w:rsidR="00AB67A9" w:rsidRPr="00A324F6" w:rsidRDefault="00AB67A9" w:rsidP="00564390">
      <w:pPr>
        <w:keepNext/>
        <w:keepLines/>
        <w:spacing w:after="160" w:line="259" w:lineRule="auto"/>
        <w:rPr>
          <w:rFonts w:eastAsia="Calibri" w:cstheme="minorHAnsi"/>
        </w:rPr>
      </w:pPr>
      <w:r w:rsidRPr="00A324F6">
        <w:rPr>
          <w:rFonts w:eastAsia="Calibri" w:cstheme="minorHAnsi"/>
        </w:rPr>
        <w:t>_______________________________</w:t>
      </w:r>
    </w:p>
    <w:p w14:paraId="233CA6D4" w14:textId="77777777" w:rsidR="00AB67A9" w:rsidRDefault="00AB67A9" w:rsidP="00564390">
      <w:pPr>
        <w:keepNext/>
        <w:keepLines/>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68D8CE48" w14:textId="77777777" w:rsidR="00AB67A9" w:rsidRPr="00A324F6" w:rsidRDefault="00AB67A9" w:rsidP="00564390">
      <w:pPr>
        <w:keepNext/>
        <w:keepLines/>
        <w:spacing w:after="160" w:line="259" w:lineRule="auto"/>
        <w:contextualSpacing/>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606E93FE" w14:textId="77777777" w:rsidR="00AB67A9" w:rsidRDefault="00AB67A9" w:rsidP="00564390">
      <w:pPr>
        <w:keepNext/>
        <w:keepLines/>
        <w:spacing w:after="200"/>
        <w:jc w:val="left"/>
        <w:rPr>
          <w:rFonts w:eastAsia="Calibri" w:cstheme="minorHAnsi"/>
          <w:bCs/>
        </w:rPr>
      </w:pPr>
      <w:r>
        <w:rPr>
          <w:rFonts w:eastAsia="Calibri" w:cstheme="minorHAnsi"/>
          <w:bCs/>
        </w:rPr>
        <w:br w:type="page"/>
      </w:r>
    </w:p>
    <w:p w14:paraId="0D307070" w14:textId="6AF0747B" w:rsidR="00AB67A9" w:rsidRDefault="00AB67A9" w:rsidP="00AB67A9">
      <w:pPr>
        <w:widowControl w:val="0"/>
        <w:jc w:val="left"/>
        <w:rPr>
          <w:rFonts w:cstheme="minorHAnsi"/>
          <w:b/>
          <w:bCs/>
        </w:rPr>
      </w:pPr>
      <w:r w:rsidRPr="000E7EEE">
        <w:rPr>
          <w:rFonts w:cstheme="minorHAnsi"/>
          <w:b/>
          <w:bCs/>
        </w:rPr>
        <w:lastRenderedPageBreak/>
        <w:t xml:space="preserve">Příloha č. </w:t>
      </w:r>
      <w:r w:rsidR="00932244">
        <w:rPr>
          <w:rFonts w:cstheme="minorHAnsi"/>
          <w:b/>
          <w:bCs/>
        </w:rPr>
        <w:t>5</w:t>
      </w:r>
    </w:p>
    <w:p w14:paraId="16562127" w14:textId="77777777" w:rsidR="00AB67A9" w:rsidRPr="00F87288" w:rsidRDefault="00AB67A9" w:rsidP="00AB67A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1428BF2" w14:textId="77777777" w:rsidR="00AB67A9" w:rsidRDefault="00AB67A9" w:rsidP="00AB67A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1228DA9E" w14:textId="7DC921DD" w:rsidR="00AB67A9" w:rsidRDefault="00C044F5" w:rsidP="00AB67A9">
      <w:pPr>
        <w:spacing w:before="240" w:after="0" w:line="240" w:lineRule="auto"/>
        <w:jc w:val="center"/>
        <w:rPr>
          <w:b/>
          <w:caps/>
          <w:color w:val="E36C0A" w:themeColor="accent6" w:themeShade="BF"/>
          <w:sz w:val="40"/>
        </w:rPr>
      </w:pPr>
      <w:r w:rsidRPr="00C044F5">
        <w:rPr>
          <w:b/>
          <w:caps/>
          <w:color w:val="E36C0A" w:themeColor="accent6" w:themeShade="BF"/>
          <w:sz w:val="40"/>
        </w:rPr>
        <w:t>LIKVIDACE ODPADŮ STŘEDISEK SILNICE LK</w:t>
      </w:r>
    </w:p>
    <w:p w14:paraId="2F6EE0AF" w14:textId="77777777" w:rsidR="00C044F5" w:rsidRDefault="00C044F5" w:rsidP="00AB67A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792"/>
        <w:gridCol w:w="3700"/>
        <w:gridCol w:w="3028"/>
      </w:tblGrid>
      <w:tr w:rsidR="00AB67A9" w14:paraId="26274CA0" w14:textId="77777777" w:rsidTr="0055306F">
        <w:trPr>
          <w:trHeight w:val="1365"/>
        </w:trPr>
        <w:tc>
          <w:tcPr>
            <w:tcW w:w="2864" w:type="dxa"/>
            <w:shd w:val="clear" w:color="auto" w:fill="auto"/>
            <w:vAlign w:val="center"/>
          </w:tcPr>
          <w:p w14:paraId="4457A35C" w14:textId="77777777" w:rsidR="00AB67A9" w:rsidRPr="007F2302" w:rsidRDefault="00AB67A9" w:rsidP="0055306F">
            <w:pPr>
              <w:tabs>
                <w:tab w:val="left" w:pos="5865"/>
                <w:tab w:val="left" w:pos="6096"/>
              </w:tabs>
              <w:spacing w:before="120" w:after="0"/>
              <w:jc w:val="center"/>
              <w:rPr>
                <w:b/>
                <w:color w:val="000000"/>
              </w:rPr>
            </w:pPr>
            <w:r w:rsidRPr="007F2302">
              <w:rPr>
                <w:b/>
                <w:color w:val="000000"/>
              </w:rPr>
              <w:t>Název a identifikace poddodavatele</w:t>
            </w:r>
          </w:p>
          <w:p w14:paraId="7122D098" w14:textId="77777777" w:rsidR="00AB67A9" w:rsidRPr="000E7D16" w:rsidRDefault="00AB67A9" w:rsidP="0055306F">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5FA93EB1" w14:textId="77777777" w:rsidR="00AB67A9" w:rsidRDefault="00AB67A9" w:rsidP="0055306F">
            <w:pPr>
              <w:spacing w:before="40" w:after="40" w:line="240" w:lineRule="auto"/>
              <w:jc w:val="center"/>
              <w:rPr>
                <w:lang w:eastAsia="cs-CZ"/>
              </w:rPr>
            </w:pPr>
            <w:r w:rsidRPr="007F2302">
              <w:rPr>
                <w:b/>
                <w:color w:val="000000"/>
              </w:rPr>
              <w:t>Slovní popis plnění poddodavatele</w:t>
            </w:r>
          </w:p>
        </w:tc>
        <w:tc>
          <w:tcPr>
            <w:tcW w:w="3114" w:type="dxa"/>
            <w:vAlign w:val="center"/>
          </w:tcPr>
          <w:p w14:paraId="7AD706A8" w14:textId="7B0AC3A8" w:rsidR="00AB67A9" w:rsidRPr="000E7D16" w:rsidRDefault="00AB67A9" w:rsidP="0055306F">
            <w:pPr>
              <w:spacing w:before="40" w:after="40" w:line="240" w:lineRule="auto"/>
              <w:jc w:val="center"/>
              <w:rPr>
                <w:rFonts w:eastAsia="Times New Roman" w:cs="Arial"/>
                <w:lang w:eastAsia="cs-CZ"/>
              </w:rPr>
            </w:pPr>
            <w:r w:rsidRPr="007F2302">
              <w:rPr>
                <w:b/>
                <w:color w:val="000000"/>
              </w:rPr>
              <w:t xml:space="preserve">Poměr finančního objemu plnění poddodavatele k finančnímu objemu celkového plnění dle </w:t>
            </w:r>
            <w:r w:rsidR="00C044F5">
              <w:rPr>
                <w:b/>
                <w:color w:val="000000"/>
              </w:rPr>
              <w:t>S</w:t>
            </w:r>
            <w:r w:rsidRPr="007F2302">
              <w:rPr>
                <w:b/>
                <w:color w:val="000000"/>
              </w:rPr>
              <w:t>mlouvy (v %)</w:t>
            </w:r>
          </w:p>
        </w:tc>
      </w:tr>
      <w:tr w:rsidR="00AB67A9" w:rsidRPr="00351979" w14:paraId="3526E1BB" w14:textId="77777777" w:rsidTr="0055306F">
        <w:trPr>
          <w:trHeight w:val="549"/>
        </w:trPr>
        <w:tc>
          <w:tcPr>
            <w:tcW w:w="2864" w:type="dxa"/>
            <w:shd w:val="clear" w:color="auto" w:fill="auto"/>
            <w:vAlign w:val="center"/>
          </w:tcPr>
          <w:p w14:paraId="4CB357B0" w14:textId="77777777" w:rsidR="00AB67A9" w:rsidRPr="00351979" w:rsidRDefault="00AB67A9" w:rsidP="0055306F">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1737D24F" w14:textId="77777777" w:rsidR="00AB67A9" w:rsidRPr="00E9508A" w:rsidRDefault="00AB67A9" w:rsidP="0055306F">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538BCC3B" w14:textId="77777777" w:rsidR="00AB67A9" w:rsidRPr="00351979" w:rsidRDefault="00AB67A9" w:rsidP="0055306F">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FAE84CC" w14:textId="77777777" w:rsidR="00AB67A9" w:rsidRPr="00351979" w:rsidRDefault="00AB67A9" w:rsidP="00AB67A9">
      <w:pPr>
        <w:tabs>
          <w:tab w:val="left" w:pos="1575"/>
        </w:tabs>
        <w:spacing w:after="0" w:line="240" w:lineRule="auto"/>
        <w:rPr>
          <w:bCs/>
          <w:i/>
          <w:iCs/>
        </w:rPr>
      </w:pPr>
      <w:r w:rsidRPr="00351979">
        <w:rPr>
          <w:bCs/>
          <w:i/>
          <w:iCs/>
        </w:rPr>
        <w:t>Lze doplnit další řádky.</w:t>
      </w:r>
    </w:p>
    <w:p w14:paraId="552952FC" w14:textId="77777777" w:rsidR="00AB67A9" w:rsidRPr="00351979" w:rsidRDefault="00AB67A9" w:rsidP="00AB67A9">
      <w:pPr>
        <w:tabs>
          <w:tab w:val="left" w:pos="1575"/>
        </w:tabs>
        <w:spacing w:after="0" w:line="240" w:lineRule="auto"/>
        <w:rPr>
          <w:bCs/>
        </w:rPr>
      </w:pPr>
    </w:p>
    <w:p w14:paraId="2D617553" w14:textId="77777777" w:rsidR="00AB67A9" w:rsidRPr="00351979" w:rsidRDefault="00AB67A9" w:rsidP="00AB67A9">
      <w:pPr>
        <w:tabs>
          <w:tab w:val="left" w:pos="1575"/>
        </w:tabs>
        <w:spacing w:after="0" w:line="240" w:lineRule="auto"/>
        <w:rPr>
          <w:bCs/>
        </w:rPr>
      </w:pPr>
    </w:p>
    <w:p w14:paraId="0EDEBA96" w14:textId="77777777" w:rsidR="00AB67A9" w:rsidRPr="00351979" w:rsidRDefault="00AB67A9" w:rsidP="00AB67A9">
      <w:pPr>
        <w:tabs>
          <w:tab w:val="left" w:pos="1575"/>
        </w:tabs>
        <w:spacing w:after="0" w:line="240" w:lineRule="auto"/>
        <w:rPr>
          <w:bCs/>
        </w:rPr>
      </w:pPr>
    </w:p>
    <w:p w14:paraId="11A8C045" w14:textId="77777777" w:rsidR="00AB67A9" w:rsidRPr="00351979" w:rsidRDefault="00AB67A9" w:rsidP="00AB67A9">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11E4DE40" w14:textId="77777777" w:rsidR="00AB67A9" w:rsidRPr="00351979" w:rsidRDefault="00AB67A9" w:rsidP="00AB67A9">
      <w:pPr>
        <w:spacing w:after="160" w:line="256" w:lineRule="auto"/>
        <w:rPr>
          <w:rFonts w:eastAsia="Calibri" w:cstheme="minorHAnsi"/>
          <w:bCs/>
        </w:rPr>
      </w:pPr>
    </w:p>
    <w:p w14:paraId="142F0629" w14:textId="77777777" w:rsidR="00AB67A9" w:rsidRPr="00351979" w:rsidRDefault="00AB67A9" w:rsidP="00AB67A9">
      <w:pPr>
        <w:spacing w:after="160" w:line="256" w:lineRule="auto"/>
        <w:rPr>
          <w:rFonts w:eastAsia="Calibri" w:cstheme="minorHAnsi"/>
          <w:bCs/>
        </w:rPr>
      </w:pPr>
      <w:r w:rsidRPr="00351979">
        <w:rPr>
          <w:rFonts w:eastAsia="Calibri" w:cstheme="minorHAnsi"/>
          <w:bCs/>
        </w:rPr>
        <w:t>_______________________________</w:t>
      </w:r>
    </w:p>
    <w:p w14:paraId="6B0BFC41" w14:textId="77777777" w:rsidR="00AB67A9" w:rsidRPr="00351979" w:rsidRDefault="00AB67A9" w:rsidP="00AB67A9">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45D92DA4" w14:textId="77777777" w:rsidR="00AB67A9" w:rsidRPr="00351979" w:rsidRDefault="00AB67A9" w:rsidP="00AB67A9">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37B8D94D" w14:textId="77777777" w:rsidR="00AB67A9" w:rsidRDefault="00AB67A9" w:rsidP="00AB67A9">
      <w:pPr>
        <w:spacing w:after="160" w:line="257" w:lineRule="auto"/>
        <w:contextualSpacing/>
        <w:rPr>
          <w:rFonts w:eastAsia="Times New Roman" w:cs="Arial"/>
          <w:bCs/>
          <w:lang w:eastAsia="cs-CZ"/>
        </w:rPr>
      </w:pPr>
      <w:r>
        <w:rPr>
          <w:rFonts w:eastAsia="Times New Roman" w:cs="Arial"/>
          <w:bCs/>
          <w:lang w:eastAsia="cs-CZ"/>
        </w:rPr>
        <w:br w:type="page"/>
      </w:r>
    </w:p>
    <w:p w14:paraId="497527F4" w14:textId="285CE037" w:rsidR="00AB67A9" w:rsidRDefault="00AB67A9" w:rsidP="00AB67A9">
      <w:pPr>
        <w:widowControl w:val="0"/>
        <w:jc w:val="left"/>
        <w:rPr>
          <w:rFonts w:cstheme="minorHAnsi"/>
          <w:b/>
          <w:bCs/>
        </w:rPr>
      </w:pPr>
      <w:r w:rsidRPr="000E7EEE">
        <w:rPr>
          <w:rFonts w:cstheme="minorHAnsi"/>
          <w:b/>
          <w:bCs/>
        </w:rPr>
        <w:lastRenderedPageBreak/>
        <w:t xml:space="preserve">Příloha č. </w:t>
      </w:r>
      <w:r w:rsidR="00932244">
        <w:rPr>
          <w:rFonts w:cstheme="minorHAnsi"/>
          <w:b/>
          <w:bCs/>
        </w:rPr>
        <w:t>6</w:t>
      </w:r>
      <w:r>
        <w:rPr>
          <w:rFonts w:cstheme="minorHAnsi"/>
          <w:b/>
          <w:bCs/>
        </w:rPr>
        <w:t xml:space="preserve"> – Požadavky na elektronickou komunikaci Josephine</w:t>
      </w:r>
    </w:p>
    <w:p w14:paraId="2E8A9256" w14:textId="77777777" w:rsidR="00AB67A9" w:rsidRPr="00270DB4" w:rsidRDefault="00AB67A9" w:rsidP="00AB67A9">
      <w:pPr>
        <w:widowControl w:val="0"/>
        <w:jc w:val="left"/>
        <w:rPr>
          <w:rFonts w:cstheme="minorHAnsi"/>
          <w:i/>
          <w:iCs/>
        </w:rPr>
      </w:pPr>
      <w:r>
        <w:rPr>
          <w:rFonts w:cstheme="minorHAnsi"/>
          <w:i/>
          <w:iCs/>
        </w:rPr>
        <w:t>(Samostatný dokument)</w:t>
      </w:r>
    </w:p>
    <w:p w14:paraId="61ED4611" w14:textId="77777777" w:rsidR="007F140C" w:rsidRPr="007F140C" w:rsidRDefault="007F140C" w:rsidP="007F140C"/>
    <w:p w14:paraId="64FDE3D8" w14:textId="77777777" w:rsidR="00B547E6" w:rsidRPr="00956AAF" w:rsidRDefault="00B547E6" w:rsidP="00956AAF"/>
    <w:sectPr w:rsidR="00B547E6" w:rsidRPr="00956AAF" w:rsidSect="00564390">
      <w:footerReference w:type="default" r:id="rId15"/>
      <w:headerReference w:type="first" r:id="rId16"/>
      <w:footerReference w:type="first" r:id="rId17"/>
      <w:pgSz w:w="11906" w:h="16838"/>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0C9E4" w14:textId="77777777" w:rsidR="004709EC" w:rsidRDefault="004709EC" w:rsidP="00AB5244">
      <w:r>
        <w:separator/>
      </w:r>
    </w:p>
  </w:endnote>
  <w:endnote w:type="continuationSeparator" w:id="0">
    <w:p w14:paraId="77AE8E37" w14:textId="77777777" w:rsidR="004709EC" w:rsidRDefault="004709EC" w:rsidP="00AB5244">
      <w:r>
        <w:continuationSeparator/>
      </w:r>
    </w:p>
  </w:endnote>
  <w:endnote w:type="continuationNotice" w:id="1">
    <w:p w14:paraId="5FA3FAAF" w14:textId="77777777" w:rsidR="004709EC" w:rsidRDefault="00470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2F2E" w14:textId="43E6764D" w:rsidR="00176138" w:rsidRDefault="00BB57A4" w:rsidP="00564390">
    <w:pPr>
      <w:jc w:val="right"/>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E07F9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E07F9A">
      <w:rPr>
        <w:noProof/>
        <w:sz w:val="18"/>
        <w:lang w:eastAsia="cs-CZ"/>
      </w:rPr>
      <w:t>9</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2F30" w14:textId="77777777" w:rsidR="001A6587" w:rsidRDefault="00813F66" w:rsidP="00AB5244">
    <w:pPr>
      <w:pStyle w:val="Zpat"/>
    </w:pPr>
    <w:r>
      <w:rPr>
        <w:noProof/>
        <w:lang w:eastAsia="cs-CZ"/>
      </w:rPr>
      <w:drawing>
        <wp:anchor distT="0" distB="0" distL="114300" distR="114300" simplePos="0" relativeHeight="25165721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15261457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5EFCE" w14:textId="77777777" w:rsidR="004709EC" w:rsidRDefault="004709EC" w:rsidP="00AB5244">
      <w:r>
        <w:separator/>
      </w:r>
    </w:p>
  </w:footnote>
  <w:footnote w:type="continuationSeparator" w:id="0">
    <w:p w14:paraId="42086704" w14:textId="77777777" w:rsidR="004709EC" w:rsidRDefault="004709EC" w:rsidP="00AB5244">
      <w:r>
        <w:continuationSeparator/>
      </w:r>
    </w:p>
  </w:footnote>
  <w:footnote w:type="continuationNotice" w:id="1">
    <w:p w14:paraId="5565A142" w14:textId="77777777" w:rsidR="004709EC" w:rsidRDefault="004709EC">
      <w:pPr>
        <w:spacing w:after="0" w:line="240" w:lineRule="auto"/>
      </w:pPr>
    </w:p>
  </w:footnote>
  <w:footnote w:id="2">
    <w:p w14:paraId="151CA6CA" w14:textId="77777777" w:rsidR="00AB67A9" w:rsidRPr="003F1294" w:rsidRDefault="00AB67A9" w:rsidP="00AB67A9">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zeleně</w:t>
      </w:r>
      <w:r w:rsidRPr="003F1294">
        <w:rPr>
          <w:sz w:val="16"/>
          <w:szCs w:val="16"/>
        </w:rPr>
        <w:t xml:space="preserve"> vyznačené údaje. Za přesnost, úplnost a kompletnost krycího listu odpovídá dodavatel.</w:t>
      </w:r>
    </w:p>
  </w:footnote>
  <w:footnote w:id="3">
    <w:p w14:paraId="773A64E1" w14:textId="77777777" w:rsidR="00507E9F" w:rsidRPr="003F1294" w:rsidRDefault="00507E9F" w:rsidP="00507E9F">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Pr>
          <w:sz w:val="16"/>
          <w:szCs w:val="16"/>
        </w:rPr>
        <w:t>výběrového</w:t>
      </w:r>
      <w:r w:rsidRPr="003F1294">
        <w:rPr>
          <w:sz w:val="16"/>
          <w:szCs w:val="16"/>
        </w:rPr>
        <w:t xml:space="preserve"> řízení: </w:t>
      </w:r>
    </w:p>
    <w:p w14:paraId="163D0E91" w14:textId="77777777" w:rsidR="00507E9F" w:rsidRPr="003F1294" w:rsidRDefault="00507E9F" w:rsidP="00507E9F">
      <w:pPr>
        <w:numPr>
          <w:ilvl w:val="0"/>
          <w:numId w:val="48"/>
        </w:numPr>
        <w:spacing w:after="0"/>
        <w:ind w:left="714" w:hanging="357"/>
        <w:rPr>
          <w:sz w:val="16"/>
          <w:szCs w:val="16"/>
        </w:rPr>
      </w:pPr>
      <w:r w:rsidRPr="003F1294">
        <w:rPr>
          <w:sz w:val="16"/>
          <w:szCs w:val="16"/>
        </w:rPr>
        <w:t xml:space="preserve">malý podnik – méně než 50 zaměstnanců a roční obrat nebo rozvaha do 10 mil. EUR; </w:t>
      </w:r>
    </w:p>
    <w:p w14:paraId="3F6489D9" w14:textId="77777777" w:rsidR="00507E9F" w:rsidRPr="003F1294" w:rsidRDefault="00507E9F" w:rsidP="00507E9F">
      <w:pPr>
        <w:numPr>
          <w:ilvl w:val="0"/>
          <w:numId w:val="48"/>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07375A0B" w14:textId="4B18DDBB" w:rsidR="00AB67A9" w:rsidRPr="00D34A52" w:rsidRDefault="00AB67A9" w:rsidP="00AB67A9">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w:t>
      </w:r>
      <w:r w:rsidR="00F75674">
        <w:rPr>
          <w:rFonts w:cs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2F2F" w14:textId="3BDC631E" w:rsidR="001A6587" w:rsidRDefault="0075373F" w:rsidP="00AB5244">
    <w:pPr>
      <w:pStyle w:val="Zhlav"/>
    </w:pPr>
    <w:r>
      <w:rPr>
        <w:noProof/>
        <w:lang w:eastAsia="cs-CZ"/>
      </w:rPr>
      <w:drawing>
        <wp:anchor distT="0" distB="0" distL="114300" distR="114300" simplePos="0" relativeHeight="251663360"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1908214784" name="Obrázek 1908214784"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1B2"/>
    <w:multiLevelType w:val="hybridMultilevel"/>
    <w:tmpl w:val="680C3314"/>
    <w:lvl w:ilvl="0" w:tplc="0405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DEE0ACB"/>
    <w:multiLevelType w:val="hybridMultilevel"/>
    <w:tmpl w:val="5B509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F72B4"/>
    <w:multiLevelType w:val="hybridMultilevel"/>
    <w:tmpl w:val="5D4EF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FDD1B27"/>
    <w:multiLevelType w:val="hybridMultilevel"/>
    <w:tmpl w:val="163E99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087647"/>
    <w:multiLevelType w:val="hybridMultilevel"/>
    <w:tmpl w:val="6402347C"/>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7"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C46339"/>
    <w:multiLevelType w:val="hybridMultilevel"/>
    <w:tmpl w:val="B5F4C69E"/>
    <w:lvl w:ilvl="0" w:tplc="FFFFFFF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35931371"/>
    <w:multiLevelType w:val="hybridMultilevel"/>
    <w:tmpl w:val="08F86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B9424A"/>
    <w:multiLevelType w:val="hybridMultilevel"/>
    <w:tmpl w:val="2974B962"/>
    <w:lvl w:ilvl="0" w:tplc="60DC305E">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5"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CF607D"/>
    <w:multiLevelType w:val="hybridMultilevel"/>
    <w:tmpl w:val="EBE41A92"/>
    <w:lvl w:ilvl="0" w:tplc="A03A64DE">
      <w:start w:val="1"/>
      <w:numFmt w:val="lowerLetter"/>
      <w:pStyle w:val="psemnodrky"/>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863AF1"/>
    <w:multiLevelType w:val="hybridMultilevel"/>
    <w:tmpl w:val="1F16EF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51D445C"/>
    <w:multiLevelType w:val="hybridMultilevel"/>
    <w:tmpl w:val="5F522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F8010E"/>
    <w:multiLevelType w:val="multilevel"/>
    <w:tmpl w:val="554462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74D5530"/>
    <w:multiLevelType w:val="hybridMultilevel"/>
    <w:tmpl w:val="8E364C38"/>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1"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2" w15:restartNumberingAfterBreak="0">
    <w:nsid w:val="6CAC6435"/>
    <w:multiLevelType w:val="hybridMultilevel"/>
    <w:tmpl w:val="13527D8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1B7F44"/>
    <w:multiLevelType w:val="hybridMultilevel"/>
    <w:tmpl w:val="34A2A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590270"/>
    <w:multiLevelType w:val="hybridMultilevel"/>
    <w:tmpl w:val="7076DD12"/>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7045798">
    <w:abstractNumId w:val="5"/>
  </w:num>
  <w:num w:numId="2" w16cid:durableId="2087532986">
    <w:abstractNumId w:val="10"/>
  </w:num>
  <w:num w:numId="3" w16cid:durableId="1287546155">
    <w:abstractNumId w:val="14"/>
  </w:num>
  <w:num w:numId="4" w16cid:durableId="830371289">
    <w:abstractNumId w:val="21"/>
  </w:num>
  <w:num w:numId="5" w16cid:durableId="1735468495">
    <w:abstractNumId w:val="3"/>
  </w:num>
  <w:num w:numId="6" w16cid:durableId="847793888">
    <w:abstractNumId w:val="16"/>
  </w:num>
  <w:num w:numId="7" w16cid:durableId="1160921993">
    <w:abstractNumId w:val="7"/>
  </w:num>
  <w:num w:numId="8" w16cid:durableId="479343577">
    <w:abstractNumId w:val="12"/>
  </w:num>
  <w:num w:numId="9" w16cid:durableId="387415611">
    <w:abstractNumId w:val="1"/>
  </w:num>
  <w:num w:numId="10" w16cid:durableId="100956324">
    <w:abstractNumId w:val="24"/>
  </w:num>
  <w:num w:numId="11" w16cid:durableId="648368101">
    <w:abstractNumId w:val="2"/>
  </w:num>
  <w:num w:numId="12" w16cid:durableId="1674793052">
    <w:abstractNumId w:val="16"/>
    <w:lvlOverride w:ilvl="0">
      <w:startOverride w:val="1"/>
    </w:lvlOverride>
  </w:num>
  <w:num w:numId="13" w16cid:durableId="2021153602">
    <w:abstractNumId w:val="13"/>
  </w:num>
  <w:num w:numId="14" w16cid:durableId="120539497">
    <w:abstractNumId w:val="16"/>
    <w:lvlOverride w:ilvl="0">
      <w:startOverride w:val="1"/>
    </w:lvlOverride>
  </w:num>
  <w:num w:numId="15" w16cid:durableId="1148132338">
    <w:abstractNumId w:val="19"/>
  </w:num>
  <w:num w:numId="16" w16cid:durableId="2013675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07625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9383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5798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9544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2178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8382524">
    <w:abstractNumId w:val="16"/>
  </w:num>
  <w:num w:numId="23" w16cid:durableId="289088784">
    <w:abstractNumId w:val="10"/>
  </w:num>
  <w:num w:numId="24" w16cid:durableId="992368090">
    <w:abstractNumId w:val="10"/>
  </w:num>
  <w:num w:numId="25" w16cid:durableId="1781800830">
    <w:abstractNumId w:val="10"/>
  </w:num>
  <w:num w:numId="26" w16cid:durableId="167140601">
    <w:abstractNumId w:val="4"/>
  </w:num>
  <w:num w:numId="27" w16cid:durableId="859316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1354256">
    <w:abstractNumId w:val="11"/>
  </w:num>
  <w:num w:numId="29" w16cid:durableId="1806240892">
    <w:abstractNumId w:val="23"/>
  </w:num>
  <w:num w:numId="30" w16cid:durableId="102266255">
    <w:abstractNumId w:val="10"/>
  </w:num>
  <w:num w:numId="31" w16cid:durableId="1341661208">
    <w:abstractNumId w:val="18"/>
  </w:num>
  <w:num w:numId="32" w16cid:durableId="848368580">
    <w:abstractNumId w:val="0"/>
  </w:num>
  <w:num w:numId="33" w16cid:durableId="526800016">
    <w:abstractNumId w:val="10"/>
  </w:num>
  <w:num w:numId="34" w16cid:durableId="308902045">
    <w:abstractNumId w:val="10"/>
  </w:num>
  <w:num w:numId="35" w16cid:durableId="2032760512">
    <w:abstractNumId w:val="10"/>
  </w:num>
  <w:num w:numId="36" w16cid:durableId="1578713496">
    <w:abstractNumId w:val="8"/>
  </w:num>
  <w:num w:numId="37" w16cid:durableId="213391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5544765">
    <w:abstractNumId w:val="10"/>
  </w:num>
  <w:num w:numId="39" w16cid:durableId="1104111792">
    <w:abstractNumId w:val="25"/>
  </w:num>
  <w:num w:numId="40" w16cid:durableId="1233004188">
    <w:abstractNumId w:val="22"/>
  </w:num>
  <w:num w:numId="41" w16cid:durableId="474761066">
    <w:abstractNumId w:val="20"/>
  </w:num>
  <w:num w:numId="42" w16cid:durableId="582447956">
    <w:abstractNumId w:val="6"/>
  </w:num>
  <w:num w:numId="43" w16cid:durableId="219708792">
    <w:abstractNumId w:val="10"/>
  </w:num>
  <w:num w:numId="44" w16cid:durableId="1298222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840944">
    <w:abstractNumId w:val="10"/>
  </w:num>
  <w:num w:numId="46" w16cid:durableId="1247031174">
    <w:abstractNumId w:val="10"/>
  </w:num>
  <w:num w:numId="47" w16cid:durableId="1077558128">
    <w:abstractNumId w:val="10"/>
  </w:num>
  <w:num w:numId="48" w16cid:durableId="1489397816">
    <w:abstractNumId w:val="15"/>
  </w:num>
  <w:num w:numId="49" w16cid:durableId="13725715">
    <w:abstractNumId w:val="17"/>
  </w:num>
  <w:num w:numId="50" w16cid:durableId="173272621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50E4"/>
    <w:rsid w:val="00010B5D"/>
    <w:rsid w:val="00011EEC"/>
    <w:rsid w:val="000122BF"/>
    <w:rsid w:val="0001297A"/>
    <w:rsid w:val="00016F19"/>
    <w:rsid w:val="00017EDD"/>
    <w:rsid w:val="000256BB"/>
    <w:rsid w:val="00025C01"/>
    <w:rsid w:val="0003089C"/>
    <w:rsid w:val="00030A20"/>
    <w:rsid w:val="000325C6"/>
    <w:rsid w:val="000343B3"/>
    <w:rsid w:val="0004032C"/>
    <w:rsid w:val="00042270"/>
    <w:rsid w:val="00044280"/>
    <w:rsid w:val="0004515B"/>
    <w:rsid w:val="0004519B"/>
    <w:rsid w:val="00047D37"/>
    <w:rsid w:val="00052C3D"/>
    <w:rsid w:val="000569E9"/>
    <w:rsid w:val="00062662"/>
    <w:rsid w:val="00064997"/>
    <w:rsid w:val="0007122F"/>
    <w:rsid w:val="00072AEA"/>
    <w:rsid w:val="00073908"/>
    <w:rsid w:val="00075296"/>
    <w:rsid w:val="00080B62"/>
    <w:rsid w:val="000828E4"/>
    <w:rsid w:val="00085A71"/>
    <w:rsid w:val="00090C3D"/>
    <w:rsid w:val="000A1CAD"/>
    <w:rsid w:val="000A31A0"/>
    <w:rsid w:val="000A5E31"/>
    <w:rsid w:val="000A6860"/>
    <w:rsid w:val="000B176D"/>
    <w:rsid w:val="000C1A47"/>
    <w:rsid w:val="000C4AE5"/>
    <w:rsid w:val="000C774D"/>
    <w:rsid w:val="000D5DFE"/>
    <w:rsid w:val="000E31DC"/>
    <w:rsid w:val="000E573E"/>
    <w:rsid w:val="000E5D49"/>
    <w:rsid w:val="000E5F2C"/>
    <w:rsid w:val="000E7DE9"/>
    <w:rsid w:val="000F0854"/>
    <w:rsid w:val="00105969"/>
    <w:rsid w:val="00105CDB"/>
    <w:rsid w:val="00105E0C"/>
    <w:rsid w:val="001060D8"/>
    <w:rsid w:val="00107F5B"/>
    <w:rsid w:val="00111919"/>
    <w:rsid w:val="00116B19"/>
    <w:rsid w:val="00116C26"/>
    <w:rsid w:val="001201F4"/>
    <w:rsid w:val="00120C68"/>
    <w:rsid w:val="0012585E"/>
    <w:rsid w:val="00125BE1"/>
    <w:rsid w:val="00133550"/>
    <w:rsid w:val="0013434B"/>
    <w:rsid w:val="001403D9"/>
    <w:rsid w:val="00141B0A"/>
    <w:rsid w:val="001426D7"/>
    <w:rsid w:val="0014503D"/>
    <w:rsid w:val="001455FA"/>
    <w:rsid w:val="00145FF6"/>
    <w:rsid w:val="0014601C"/>
    <w:rsid w:val="001475D8"/>
    <w:rsid w:val="00150000"/>
    <w:rsid w:val="00151788"/>
    <w:rsid w:val="00152356"/>
    <w:rsid w:val="00154AE9"/>
    <w:rsid w:val="00155134"/>
    <w:rsid w:val="001561FA"/>
    <w:rsid w:val="00156DF8"/>
    <w:rsid w:val="001642E2"/>
    <w:rsid w:val="00165FEF"/>
    <w:rsid w:val="00166009"/>
    <w:rsid w:val="001664B9"/>
    <w:rsid w:val="00171850"/>
    <w:rsid w:val="00172EC9"/>
    <w:rsid w:val="001760CE"/>
    <w:rsid w:val="00176138"/>
    <w:rsid w:val="00181275"/>
    <w:rsid w:val="00181298"/>
    <w:rsid w:val="0018165D"/>
    <w:rsid w:val="0018221E"/>
    <w:rsid w:val="001847D0"/>
    <w:rsid w:val="00190229"/>
    <w:rsid w:val="00190743"/>
    <w:rsid w:val="00193354"/>
    <w:rsid w:val="00193E3B"/>
    <w:rsid w:val="00194E21"/>
    <w:rsid w:val="00196B96"/>
    <w:rsid w:val="00197D2B"/>
    <w:rsid w:val="001A27F1"/>
    <w:rsid w:val="001A5832"/>
    <w:rsid w:val="001A5C25"/>
    <w:rsid w:val="001A6119"/>
    <w:rsid w:val="001A6587"/>
    <w:rsid w:val="001A79B3"/>
    <w:rsid w:val="001B074E"/>
    <w:rsid w:val="001B2550"/>
    <w:rsid w:val="001B3D31"/>
    <w:rsid w:val="001B61E7"/>
    <w:rsid w:val="001B64CF"/>
    <w:rsid w:val="001B69A9"/>
    <w:rsid w:val="001B7557"/>
    <w:rsid w:val="001E06DA"/>
    <w:rsid w:val="001E32A4"/>
    <w:rsid w:val="001E7AD0"/>
    <w:rsid w:val="001F4685"/>
    <w:rsid w:val="001F58AF"/>
    <w:rsid w:val="001F7C33"/>
    <w:rsid w:val="002000FB"/>
    <w:rsid w:val="002034AB"/>
    <w:rsid w:val="002100C5"/>
    <w:rsid w:val="002155AC"/>
    <w:rsid w:val="0021582B"/>
    <w:rsid w:val="0021761D"/>
    <w:rsid w:val="002221EE"/>
    <w:rsid w:val="00222D77"/>
    <w:rsid w:val="00225309"/>
    <w:rsid w:val="00230C7F"/>
    <w:rsid w:val="00233CB7"/>
    <w:rsid w:val="00234305"/>
    <w:rsid w:val="00234306"/>
    <w:rsid w:val="002429DE"/>
    <w:rsid w:val="00245F1E"/>
    <w:rsid w:val="00246C38"/>
    <w:rsid w:val="002479EB"/>
    <w:rsid w:val="00253100"/>
    <w:rsid w:val="002545F4"/>
    <w:rsid w:val="00261832"/>
    <w:rsid w:val="00261964"/>
    <w:rsid w:val="0026346E"/>
    <w:rsid w:val="00267972"/>
    <w:rsid w:val="00273580"/>
    <w:rsid w:val="00274158"/>
    <w:rsid w:val="002770DA"/>
    <w:rsid w:val="00282925"/>
    <w:rsid w:val="002842FA"/>
    <w:rsid w:val="0028657B"/>
    <w:rsid w:val="00287CF6"/>
    <w:rsid w:val="0029209D"/>
    <w:rsid w:val="002A2F41"/>
    <w:rsid w:val="002A3704"/>
    <w:rsid w:val="002A3ABA"/>
    <w:rsid w:val="002A70F1"/>
    <w:rsid w:val="002B57F6"/>
    <w:rsid w:val="002C3709"/>
    <w:rsid w:val="002D0471"/>
    <w:rsid w:val="002E55EF"/>
    <w:rsid w:val="002E5ACA"/>
    <w:rsid w:val="002F2145"/>
    <w:rsid w:val="002F5A0F"/>
    <w:rsid w:val="003106F7"/>
    <w:rsid w:val="0031258A"/>
    <w:rsid w:val="00313D08"/>
    <w:rsid w:val="0031464A"/>
    <w:rsid w:val="0031659A"/>
    <w:rsid w:val="0032047D"/>
    <w:rsid w:val="00323635"/>
    <w:rsid w:val="003270BA"/>
    <w:rsid w:val="00330783"/>
    <w:rsid w:val="003307DD"/>
    <w:rsid w:val="00330843"/>
    <w:rsid w:val="00331C70"/>
    <w:rsid w:val="00332E4E"/>
    <w:rsid w:val="00340890"/>
    <w:rsid w:val="00351071"/>
    <w:rsid w:val="003515C6"/>
    <w:rsid w:val="00354F28"/>
    <w:rsid w:val="00356945"/>
    <w:rsid w:val="00360B40"/>
    <w:rsid w:val="00362B84"/>
    <w:rsid w:val="00365089"/>
    <w:rsid w:val="00371BC7"/>
    <w:rsid w:val="00371D28"/>
    <w:rsid w:val="00372AAE"/>
    <w:rsid w:val="00386AD5"/>
    <w:rsid w:val="00392497"/>
    <w:rsid w:val="003938CE"/>
    <w:rsid w:val="00397E46"/>
    <w:rsid w:val="003A20B1"/>
    <w:rsid w:val="003B4108"/>
    <w:rsid w:val="003B4268"/>
    <w:rsid w:val="003C0B2B"/>
    <w:rsid w:val="003C725D"/>
    <w:rsid w:val="003D1E32"/>
    <w:rsid w:val="003D2553"/>
    <w:rsid w:val="003D2B49"/>
    <w:rsid w:val="003D2D6D"/>
    <w:rsid w:val="003D33A8"/>
    <w:rsid w:val="003D65C1"/>
    <w:rsid w:val="003D7B98"/>
    <w:rsid w:val="003E090A"/>
    <w:rsid w:val="003E42C2"/>
    <w:rsid w:val="003E688C"/>
    <w:rsid w:val="003F005F"/>
    <w:rsid w:val="003F59C1"/>
    <w:rsid w:val="003F7863"/>
    <w:rsid w:val="00403794"/>
    <w:rsid w:val="00403FF4"/>
    <w:rsid w:val="004045D3"/>
    <w:rsid w:val="0040795C"/>
    <w:rsid w:val="00407A1F"/>
    <w:rsid w:val="004162EA"/>
    <w:rsid w:val="004204A9"/>
    <w:rsid w:val="00420C57"/>
    <w:rsid w:val="00421C3C"/>
    <w:rsid w:val="004227F2"/>
    <w:rsid w:val="0042325A"/>
    <w:rsid w:val="00423E9E"/>
    <w:rsid w:val="00426107"/>
    <w:rsid w:val="004361C3"/>
    <w:rsid w:val="00436BA0"/>
    <w:rsid w:val="004417B9"/>
    <w:rsid w:val="00441CFF"/>
    <w:rsid w:val="00441D32"/>
    <w:rsid w:val="004461B8"/>
    <w:rsid w:val="004500F0"/>
    <w:rsid w:val="00453D8C"/>
    <w:rsid w:val="004574B1"/>
    <w:rsid w:val="004709EC"/>
    <w:rsid w:val="00471AB2"/>
    <w:rsid w:val="004817E2"/>
    <w:rsid w:val="00482CF3"/>
    <w:rsid w:val="00492CE1"/>
    <w:rsid w:val="00496AC8"/>
    <w:rsid w:val="004A0E1A"/>
    <w:rsid w:val="004A67F7"/>
    <w:rsid w:val="004B7235"/>
    <w:rsid w:val="004C1890"/>
    <w:rsid w:val="004C3234"/>
    <w:rsid w:val="004D0E17"/>
    <w:rsid w:val="004D4548"/>
    <w:rsid w:val="004D61E1"/>
    <w:rsid w:val="004D6244"/>
    <w:rsid w:val="004E0293"/>
    <w:rsid w:val="004E1196"/>
    <w:rsid w:val="004E24C7"/>
    <w:rsid w:val="004E293C"/>
    <w:rsid w:val="004F056E"/>
    <w:rsid w:val="004F0BA8"/>
    <w:rsid w:val="00501E45"/>
    <w:rsid w:val="005022F6"/>
    <w:rsid w:val="00502C61"/>
    <w:rsid w:val="005042C4"/>
    <w:rsid w:val="005072E6"/>
    <w:rsid w:val="00507E9F"/>
    <w:rsid w:val="00510A17"/>
    <w:rsid w:val="00512D4D"/>
    <w:rsid w:val="005172FE"/>
    <w:rsid w:val="00517AE4"/>
    <w:rsid w:val="005242DE"/>
    <w:rsid w:val="005269BD"/>
    <w:rsid w:val="00526BE4"/>
    <w:rsid w:val="00532020"/>
    <w:rsid w:val="00533020"/>
    <w:rsid w:val="00534C58"/>
    <w:rsid w:val="005378E7"/>
    <w:rsid w:val="00537EA3"/>
    <w:rsid w:val="00550C7C"/>
    <w:rsid w:val="00551C78"/>
    <w:rsid w:val="005559B2"/>
    <w:rsid w:val="00561336"/>
    <w:rsid w:val="00561752"/>
    <w:rsid w:val="00563473"/>
    <w:rsid w:val="00564390"/>
    <w:rsid w:val="005679BE"/>
    <w:rsid w:val="00575654"/>
    <w:rsid w:val="005756C9"/>
    <w:rsid w:val="00585974"/>
    <w:rsid w:val="00586EB6"/>
    <w:rsid w:val="00591418"/>
    <w:rsid w:val="00593F95"/>
    <w:rsid w:val="005A22D8"/>
    <w:rsid w:val="005A4C45"/>
    <w:rsid w:val="005A7550"/>
    <w:rsid w:val="005B2DF8"/>
    <w:rsid w:val="005B4CE1"/>
    <w:rsid w:val="005C6C30"/>
    <w:rsid w:val="005C782B"/>
    <w:rsid w:val="005D31BB"/>
    <w:rsid w:val="005E19DD"/>
    <w:rsid w:val="005E33D8"/>
    <w:rsid w:val="005E5B3F"/>
    <w:rsid w:val="005F0DAE"/>
    <w:rsid w:val="005F4164"/>
    <w:rsid w:val="006004DE"/>
    <w:rsid w:val="006006C0"/>
    <w:rsid w:val="00604BF6"/>
    <w:rsid w:val="00612B5D"/>
    <w:rsid w:val="0061407E"/>
    <w:rsid w:val="0062335E"/>
    <w:rsid w:val="00626178"/>
    <w:rsid w:val="00627549"/>
    <w:rsid w:val="00630DD4"/>
    <w:rsid w:val="0063281D"/>
    <w:rsid w:val="00633F51"/>
    <w:rsid w:val="00634AF9"/>
    <w:rsid w:val="00637BA7"/>
    <w:rsid w:val="00640DE8"/>
    <w:rsid w:val="00641B4B"/>
    <w:rsid w:val="00643DF3"/>
    <w:rsid w:val="006470CA"/>
    <w:rsid w:val="00655374"/>
    <w:rsid w:val="0065642D"/>
    <w:rsid w:val="00662FA8"/>
    <w:rsid w:val="006640FC"/>
    <w:rsid w:val="00671D0E"/>
    <w:rsid w:val="00676F65"/>
    <w:rsid w:val="00681952"/>
    <w:rsid w:val="0069098F"/>
    <w:rsid w:val="0069266F"/>
    <w:rsid w:val="00694046"/>
    <w:rsid w:val="00694143"/>
    <w:rsid w:val="00694CEF"/>
    <w:rsid w:val="006A3E0F"/>
    <w:rsid w:val="006A3F88"/>
    <w:rsid w:val="006A55A9"/>
    <w:rsid w:val="006A5715"/>
    <w:rsid w:val="006B1A8B"/>
    <w:rsid w:val="006B7718"/>
    <w:rsid w:val="006B7898"/>
    <w:rsid w:val="006C11EB"/>
    <w:rsid w:val="006C2036"/>
    <w:rsid w:val="006C2B2F"/>
    <w:rsid w:val="006C4C02"/>
    <w:rsid w:val="006C5417"/>
    <w:rsid w:val="006C5E84"/>
    <w:rsid w:val="006C60EA"/>
    <w:rsid w:val="006C7DF6"/>
    <w:rsid w:val="006D1F0E"/>
    <w:rsid w:val="006D20D8"/>
    <w:rsid w:val="006D3BA3"/>
    <w:rsid w:val="006D5643"/>
    <w:rsid w:val="006D5EE2"/>
    <w:rsid w:val="006D6C51"/>
    <w:rsid w:val="006D6EAA"/>
    <w:rsid w:val="006E2389"/>
    <w:rsid w:val="006E259F"/>
    <w:rsid w:val="006E33B3"/>
    <w:rsid w:val="006E50CD"/>
    <w:rsid w:val="006F0012"/>
    <w:rsid w:val="006F1450"/>
    <w:rsid w:val="006F14F6"/>
    <w:rsid w:val="006F38F6"/>
    <w:rsid w:val="0070063E"/>
    <w:rsid w:val="00705276"/>
    <w:rsid w:val="0070569C"/>
    <w:rsid w:val="007079A0"/>
    <w:rsid w:val="00710540"/>
    <w:rsid w:val="007108F6"/>
    <w:rsid w:val="00710CEC"/>
    <w:rsid w:val="00710FB1"/>
    <w:rsid w:val="00721B0C"/>
    <w:rsid w:val="00721D71"/>
    <w:rsid w:val="00722350"/>
    <w:rsid w:val="00724785"/>
    <w:rsid w:val="00732B23"/>
    <w:rsid w:val="007372C2"/>
    <w:rsid w:val="00744F5D"/>
    <w:rsid w:val="00746B6F"/>
    <w:rsid w:val="0075373F"/>
    <w:rsid w:val="0075544B"/>
    <w:rsid w:val="00761978"/>
    <w:rsid w:val="00761E28"/>
    <w:rsid w:val="00771645"/>
    <w:rsid w:val="00783767"/>
    <w:rsid w:val="007936CB"/>
    <w:rsid w:val="00797AF9"/>
    <w:rsid w:val="007B5E06"/>
    <w:rsid w:val="007D039D"/>
    <w:rsid w:val="007D151D"/>
    <w:rsid w:val="007D169C"/>
    <w:rsid w:val="007D4E74"/>
    <w:rsid w:val="007D5B70"/>
    <w:rsid w:val="007D6A3D"/>
    <w:rsid w:val="007D77C7"/>
    <w:rsid w:val="007E47D5"/>
    <w:rsid w:val="007E4C2A"/>
    <w:rsid w:val="007E5534"/>
    <w:rsid w:val="007F109E"/>
    <w:rsid w:val="007F140C"/>
    <w:rsid w:val="007F494B"/>
    <w:rsid w:val="007F6D04"/>
    <w:rsid w:val="00800212"/>
    <w:rsid w:val="00800817"/>
    <w:rsid w:val="00807C50"/>
    <w:rsid w:val="008136DB"/>
    <w:rsid w:val="00813F66"/>
    <w:rsid w:val="00814694"/>
    <w:rsid w:val="00815666"/>
    <w:rsid w:val="008169D2"/>
    <w:rsid w:val="00821EB9"/>
    <w:rsid w:val="00826C90"/>
    <w:rsid w:val="00832950"/>
    <w:rsid w:val="008400C1"/>
    <w:rsid w:val="008459FC"/>
    <w:rsid w:val="00845A22"/>
    <w:rsid w:val="008470C7"/>
    <w:rsid w:val="0084737A"/>
    <w:rsid w:val="00852EEF"/>
    <w:rsid w:val="008542C2"/>
    <w:rsid w:val="00857436"/>
    <w:rsid w:val="00860591"/>
    <w:rsid w:val="00866027"/>
    <w:rsid w:val="0088038F"/>
    <w:rsid w:val="00880500"/>
    <w:rsid w:val="00890619"/>
    <w:rsid w:val="008A0D76"/>
    <w:rsid w:val="008A3A0A"/>
    <w:rsid w:val="008B55DB"/>
    <w:rsid w:val="008B66E4"/>
    <w:rsid w:val="008C0223"/>
    <w:rsid w:val="008C144D"/>
    <w:rsid w:val="008C1A87"/>
    <w:rsid w:val="008C25D1"/>
    <w:rsid w:val="008C70A8"/>
    <w:rsid w:val="008D3BBA"/>
    <w:rsid w:val="008D4654"/>
    <w:rsid w:val="008E0651"/>
    <w:rsid w:val="008E07B8"/>
    <w:rsid w:val="008E4AA5"/>
    <w:rsid w:val="008F2BD2"/>
    <w:rsid w:val="008F536D"/>
    <w:rsid w:val="00901C7A"/>
    <w:rsid w:val="00905350"/>
    <w:rsid w:val="009061F6"/>
    <w:rsid w:val="009062EA"/>
    <w:rsid w:val="00906679"/>
    <w:rsid w:val="009066E9"/>
    <w:rsid w:val="0090713E"/>
    <w:rsid w:val="0090799C"/>
    <w:rsid w:val="00910152"/>
    <w:rsid w:val="0091627D"/>
    <w:rsid w:val="00916B79"/>
    <w:rsid w:val="00917620"/>
    <w:rsid w:val="009178F1"/>
    <w:rsid w:val="0092021B"/>
    <w:rsid w:val="00921336"/>
    <w:rsid w:val="00921BF3"/>
    <w:rsid w:val="00922C14"/>
    <w:rsid w:val="00926BC0"/>
    <w:rsid w:val="009311C3"/>
    <w:rsid w:val="00932244"/>
    <w:rsid w:val="009331FB"/>
    <w:rsid w:val="009402FC"/>
    <w:rsid w:val="00940BD7"/>
    <w:rsid w:val="009440A6"/>
    <w:rsid w:val="00947B54"/>
    <w:rsid w:val="009546E9"/>
    <w:rsid w:val="00956AAF"/>
    <w:rsid w:val="00956D87"/>
    <w:rsid w:val="009617EF"/>
    <w:rsid w:val="00962274"/>
    <w:rsid w:val="0097137F"/>
    <w:rsid w:val="00971D44"/>
    <w:rsid w:val="009730A9"/>
    <w:rsid w:val="0097317B"/>
    <w:rsid w:val="009803F5"/>
    <w:rsid w:val="00981341"/>
    <w:rsid w:val="00984FFF"/>
    <w:rsid w:val="00992A22"/>
    <w:rsid w:val="009972E5"/>
    <w:rsid w:val="009A5DED"/>
    <w:rsid w:val="009B1225"/>
    <w:rsid w:val="009B5CBD"/>
    <w:rsid w:val="009C4C3F"/>
    <w:rsid w:val="009C59F8"/>
    <w:rsid w:val="009D0EBB"/>
    <w:rsid w:val="009D44D8"/>
    <w:rsid w:val="009D5806"/>
    <w:rsid w:val="009D60D6"/>
    <w:rsid w:val="009E2EF7"/>
    <w:rsid w:val="009F13A8"/>
    <w:rsid w:val="009F1452"/>
    <w:rsid w:val="009F4D4A"/>
    <w:rsid w:val="009F5050"/>
    <w:rsid w:val="00A000B2"/>
    <w:rsid w:val="00A06A3E"/>
    <w:rsid w:val="00A10B35"/>
    <w:rsid w:val="00A1590F"/>
    <w:rsid w:val="00A15C49"/>
    <w:rsid w:val="00A22AC5"/>
    <w:rsid w:val="00A22BEB"/>
    <w:rsid w:val="00A26900"/>
    <w:rsid w:val="00A32849"/>
    <w:rsid w:val="00A33EC6"/>
    <w:rsid w:val="00A374E1"/>
    <w:rsid w:val="00A37A8C"/>
    <w:rsid w:val="00A44EF8"/>
    <w:rsid w:val="00A513A4"/>
    <w:rsid w:val="00A5169B"/>
    <w:rsid w:val="00A51844"/>
    <w:rsid w:val="00A52407"/>
    <w:rsid w:val="00A5678D"/>
    <w:rsid w:val="00A7099E"/>
    <w:rsid w:val="00A71357"/>
    <w:rsid w:val="00A86758"/>
    <w:rsid w:val="00A86E3F"/>
    <w:rsid w:val="00A95535"/>
    <w:rsid w:val="00A955E9"/>
    <w:rsid w:val="00A971EA"/>
    <w:rsid w:val="00A9788E"/>
    <w:rsid w:val="00AA106B"/>
    <w:rsid w:val="00AA309E"/>
    <w:rsid w:val="00AA7FFB"/>
    <w:rsid w:val="00AB4E57"/>
    <w:rsid w:val="00AB5244"/>
    <w:rsid w:val="00AB67A9"/>
    <w:rsid w:val="00AC1945"/>
    <w:rsid w:val="00AC56B0"/>
    <w:rsid w:val="00AC584E"/>
    <w:rsid w:val="00AD0065"/>
    <w:rsid w:val="00AD14AB"/>
    <w:rsid w:val="00AD2BC7"/>
    <w:rsid w:val="00AD4DD0"/>
    <w:rsid w:val="00AE71D5"/>
    <w:rsid w:val="00AE76A6"/>
    <w:rsid w:val="00AF14A9"/>
    <w:rsid w:val="00AF5CDF"/>
    <w:rsid w:val="00AF5ED3"/>
    <w:rsid w:val="00AF63B6"/>
    <w:rsid w:val="00AF739E"/>
    <w:rsid w:val="00B04AF7"/>
    <w:rsid w:val="00B059FE"/>
    <w:rsid w:val="00B0752D"/>
    <w:rsid w:val="00B10C02"/>
    <w:rsid w:val="00B139C9"/>
    <w:rsid w:val="00B13F11"/>
    <w:rsid w:val="00B1713F"/>
    <w:rsid w:val="00B174DA"/>
    <w:rsid w:val="00B20108"/>
    <w:rsid w:val="00B316EC"/>
    <w:rsid w:val="00B3652C"/>
    <w:rsid w:val="00B40431"/>
    <w:rsid w:val="00B41A8A"/>
    <w:rsid w:val="00B44D98"/>
    <w:rsid w:val="00B4678C"/>
    <w:rsid w:val="00B53019"/>
    <w:rsid w:val="00B547E6"/>
    <w:rsid w:val="00B54D50"/>
    <w:rsid w:val="00B54FF1"/>
    <w:rsid w:val="00B62427"/>
    <w:rsid w:val="00B644C6"/>
    <w:rsid w:val="00B66576"/>
    <w:rsid w:val="00B858BF"/>
    <w:rsid w:val="00B90A53"/>
    <w:rsid w:val="00B935C5"/>
    <w:rsid w:val="00B939AC"/>
    <w:rsid w:val="00B93CCC"/>
    <w:rsid w:val="00B949B1"/>
    <w:rsid w:val="00B95137"/>
    <w:rsid w:val="00BA0C95"/>
    <w:rsid w:val="00BA218A"/>
    <w:rsid w:val="00BA2F7C"/>
    <w:rsid w:val="00BA3B0A"/>
    <w:rsid w:val="00BA44F6"/>
    <w:rsid w:val="00BA4F71"/>
    <w:rsid w:val="00BA5DD2"/>
    <w:rsid w:val="00BB4AE9"/>
    <w:rsid w:val="00BB57A4"/>
    <w:rsid w:val="00BC0628"/>
    <w:rsid w:val="00BC3E60"/>
    <w:rsid w:val="00BC5AA7"/>
    <w:rsid w:val="00BD03A8"/>
    <w:rsid w:val="00BD28E5"/>
    <w:rsid w:val="00BD2AB6"/>
    <w:rsid w:val="00BD352C"/>
    <w:rsid w:val="00BD72F1"/>
    <w:rsid w:val="00BE23F0"/>
    <w:rsid w:val="00BE268B"/>
    <w:rsid w:val="00BE375D"/>
    <w:rsid w:val="00BE4D3C"/>
    <w:rsid w:val="00BE4D5D"/>
    <w:rsid w:val="00BE5650"/>
    <w:rsid w:val="00BF4BB0"/>
    <w:rsid w:val="00C044F5"/>
    <w:rsid w:val="00C07509"/>
    <w:rsid w:val="00C14CC0"/>
    <w:rsid w:val="00C15D91"/>
    <w:rsid w:val="00C20C85"/>
    <w:rsid w:val="00C227F8"/>
    <w:rsid w:val="00C22DA8"/>
    <w:rsid w:val="00C252E3"/>
    <w:rsid w:val="00C3437F"/>
    <w:rsid w:val="00C36A45"/>
    <w:rsid w:val="00C37F6A"/>
    <w:rsid w:val="00C428C5"/>
    <w:rsid w:val="00C432E6"/>
    <w:rsid w:val="00C44872"/>
    <w:rsid w:val="00C5122E"/>
    <w:rsid w:val="00C6400A"/>
    <w:rsid w:val="00C676F1"/>
    <w:rsid w:val="00C75F72"/>
    <w:rsid w:val="00C834D0"/>
    <w:rsid w:val="00C844F9"/>
    <w:rsid w:val="00C84820"/>
    <w:rsid w:val="00CA0554"/>
    <w:rsid w:val="00CA21DC"/>
    <w:rsid w:val="00CA3499"/>
    <w:rsid w:val="00CA4D6A"/>
    <w:rsid w:val="00CA7483"/>
    <w:rsid w:val="00CB1BB7"/>
    <w:rsid w:val="00CB292B"/>
    <w:rsid w:val="00CB41A7"/>
    <w:rsid w:val="00CB4D9F"/>
    <w:rsid w:val="00CC2155"/>
    <w:rsid w:val="00CC405E"/>
    <w:rsid w:val="00CC5CFF"/>
    <w:rsid w:val="00CD135C"/>
    <w:rsid w:val="00CD33BC"/>
    <w:rsid w:val="00CD6E72"/>
    <w:rsid w:val="00CD7107"/>
    <w:rsid w:val="00CE5F10"/>
    <w:rsid w:val="00CE6D54"/>
    <w:rsid w:val="00CF4260"/>
    <w:rsid w:val="00CF5C9F"/>
    <w:rsid w:val="00D05893"/>
    <w:rsid w:val="00D1420C"/>
    <w:rsid w:val="00D1698A"/>
    <w:rsid w:val="00D20AED"/>
    <w:rsid w:val="00D22D8B"/>
    <w:rsid w:val="00D23BB3"/>
    <w:rsid w:val="00D256AC"/>
    <w:rsid w:val="00D25A01"/>
    <w:rsid w:val="00D422A2"/>
    <w:rsid w:val="00D6013D"/>
    <w:rsid w:val="00D66A1F"/>
    <w:rsid w:val="00D67C1A"/>
    <w:rsid w:val="00D768F1"/>
    <w:rsid w:val="00D77874"/>
    <w:rsid w:val="00D86F17"/>
    <w:rsid w:val="00D9138F"/>
    <w:rsid w:val="00DA1F6E"/>
    <w:rsid w:val="00DA3B4F"/>
    <w:rsid w:val="00DA5855"/>
    <w:rsid w:val="00DB391A"/>
    <w:rsid w:val="00DB3FEC"/>
    <w:rsid w:val="00DC2126"/>
    <w:rsid w:val="00DC3351"/>
    <w:rsid w:val="00DC71D1"/>
    <w:rsid w:val="00DD20EE"/>
    <w:rsid w:val="00DD298A"/>
    <w:rsid w:val="00DD2D3B"/>
    <w:rsid w:val="00DD42A9"/>
    <w:rsid w:val="00DD5316"/>
    <w:rsid w:val="00DD5531"/>
    <w:rsid w:val="00DD6403"/>
    <w:rsid w:val="00DE59FD"/>
    <w:rsid w:val="00DF1A1E"/>
    <w:rsid w:val="00DF2A82"/>
    <w:rsid w:val="00DF3DB3"/>
    <w:rsid w:val="00DF5CD9"/>
    <w:rsid w:val="00E010CD"/>
    <w:rsid w:val="00E0254F"/>
    <w:rsid w:val="00E070D7"/>
    <w:rsid w:val="00E07F9A"/>
    <w:rsid w:val="00E10119"/>
    <w:rsid w:val="00E10ACA"/>
    <w:rsid w:val="00E129D7"/>
    <w:rsid w:val="00E20C47"/>
    <w:rsid w:val="00E25D48"/>
    <w:rsid w:val="00E317DA"/>
    <w:rsid w:val="00E3469D"/>
    <w:rsid w:val="00E4498D"/>
    <w:rsid w:val="00E45C1C"/>
    <w:rsid w:val="00E46F8D"/>
    <w:rsid w:val="00E573CE"/>
    <w:rsid w:val="00E614CB"/>
    <w:rsid w:val="00E6282D"/>
    <w:rsid w:val="00E67E3C"/>
    <w:rsid w:val="00E703E9"/>
    <w:rsid w:val="00E7248A"/>
    <w:rsid w:val="00E90155"/>
    <w:rsid w:val="00E96B78"/>
    <w:rsid w:val="00EA2449"/>
    <w:rsid w:val="00EA45E0"/>
    <w:rsid w:val="00EA4C36"/>
    <w:rsid w:val="00EB035F"/>
    <w:rsid w:val="00EB5E75"/>
    <w:rsid w:val="00EC0D9C"/>
    <w:rsid w:val="00EC100D"/>
    <w:rsid w:val="00ED01CA"/>
    <w:rsid w:val="00ED1FF1"/>
    <w:rsid w:val="00ED2013"/>
    <w:rsid w:val="00EE14C3"/>
    <w:rsid w:val="00EE41FE"/>
    <w:rsid w:val="00EE4339"/>
    <w:rsid w:val="00F00546"/>
    <w:rsid w:val="00F008A0"/>
    <w:rsid w:val="00F015C1"/>
    <w:rsid w:val="00F0339F"/>
    <w:rsid w:val="00F03BAF"/>
    <w:rsid w:val="00F04E87"/>
    <w:rsid w:val="00F153CF"/>
    <w:rsid w:val="00F21993"/>
    <w:rsid w:val="00F24936"/>
    <w:rsid w:val="00F30790"/>
    <w:rsid w:val="00F313CC"/>
    <w:rsid w:val="00F33072"/>
    <w:rsid w:val="00F43F10"/>
    <w:rsid w:val="00F44202"/>
    <w:rsid w:val="00F47CF6"/>
    <w:rsid w:val="00F51820"/>
    <w:rsid w:val="00F5380B"/>
    <w:rsid w:val="00F53862"/>
    <w:rsid w:val="00F574AD"/>
    <w:rsid w:val="00F57544"/>
    <w:rsid w:val="00F61F29"/>
    <w:rsid w:val="00F64BEF"/>
    <w:rsid w:val="00F67309"/>
    <w:rsid w:val="00F724B3"/>
    <w:rsid w:val="00F750B9"/>
    <w:rsid w:val="00F75674"/>
    <w:rsid w:val="00F76241"/>
    <w:rsid w:val="00F80D3E"/>
    <w:rsid w:val="00F82240"/>
    <w:rsid w:val="00F83773"/>
    <w:rsid w:val="00F86B90"/>
    <w:rsid w:val="00F87A80"/>
    <w:rsid w:val="00F901AD"/>
    <w:rsid w:val="00F92F7F"/>
    <w:rsid w:val="00F93388"/>
    <w:rsid w:val="00F93F58"/>
    <w:rsid w:val="00F94379"/>
    <w:rsid w:val="00F97ABD"/>
    <w:rsid w:val="00FA10B5"/>
    <w:rsid w:val="00FA3845"/>
    <w:rsid w:val="00FB040F"/>
    <w:rsid w:val="00FB40F3"/>
    <w:rsid w:val="00FB417F"/>
    <w:rsid w:val="00FB472F"/>
    <w:rsid w:val="00FB679A"/>
    <w:rsid w:val="00FC121C"/>
    <w:rsid w:val="00FC3674"/>
    <w:rsid w:val="00FD129A"/>
    <w:rsid w:val="00FD160A"/>
    <w:rsid w:val="00FD2CF3"/>
    <w:rsid w:val="00FD46BC"/>
    <w:rsid w:val="00FE4018"/>
    <w:rsid w:val="00FE4CC8"/>
    <w:rsid w:val="00FF066F"/>
    <w:rsid w:val="00FF1607"/>
    <w:rsid w:val="00FF628E"/>
    <w:rsid w:val="00FF6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2F15"/>
  <w15:docId w15:val="{FA0A081F-CE30-43CD-B26D-B2540980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5309"/>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0C4AE5"/>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qFormat/>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C37F6A"/>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C37F6A"/>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E47D5"/>
    <w:rPr>
      <w:lang w:eastAsia="zh-CN"/>
    </w:rPr>
  </w:style>
  <w:style w:type="paragraph" w:styleId="Revize">
    <w:name w:val="Revision"/>
    <w:hidden/>
    <w:uiPriority w:val="99"/>
    <w:semiHidden/>
    <w:rsid w:val="00190743"/>
    <w:pPr>
      <w:spacing w:after="0" w:line="240" w:lineRule="auto"/>
    </w:pPr>
  </w:style>
  <w:style w:type="table" w:styleId="Mkatabulky">
    <w:name w:val="Table Grid"/>
    <w:basedOn w:val="Normlntabulka"/>
    <w:uiPriority w:val="59"/>
    <w:rsid w:val="00AB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400C1"/>
    <w:rPr>
      <w:color w:val="605E5C"/>
      <w:shd w:val="clear" w:color="auto" w:fill="E1DFDD"/>
    </w:rPr>
  </w:style>
  <w:style w:type="character" w:styleId="Sledovanodkaz">
    <w:name w:val="FollowedHyperlink"/>
    <w:basedOn w:val="Standardnpsmoodstavce"/>
    <w:uiPriority w:val="99"/>
    <w:semiHidden/>
    <w:unhideWhenUsed/>
    <w:rsid w:val="00331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67882536">
      <w:bodyDiv w:val="1"/>
      <w:marLeft w:val="0"/>
      <w:marRight w:val="0"/>
      <w:marTop w:val="0"/>
      <w:marBottom w:val="0"/>
      <w:divBdr>
        <w:top w:val="none" w:sz="0" w:space="0" w:color="auto"/>
        <w:left w:val="none" w:sz="0" w:space="0" w:color="auto"/>
        <w:bottom w:val="none" w:sz="0" w:space="0" w:color="auto"/>
        <w:right w:val="none" w:sz="0" w:space="0" w:color="auto"/>
      </w:divBdr>
      <w:divsChild>
        <w:div w:id="1764523656">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ka.poslova@silnicel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josephine.proebi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y.proebiz.com/profile/2874650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ka.labikova\AppData\Local\Microsoft\Windows\Temporary%20Internet%20Files\Content.Outlook\6LOXV9K6\Silnice%20LK_hl%20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ruh_x0020_dokumentu xmlns="0d664077-c8f1-4116-acec-2aa1e80a837f">Šablona</Druh_x0020_dokument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57A923B6E77F4BB0972FDAACF7B51E" ma:contentTypeVersion="1" ma:contentTypeDescription="Vytvoří nový dokument" ma:contentTypeScope="" ma:versionID="8e50ee991700cf0fa9ac0a5d1ad19462">
  <xsd:schema xmlns:xsd="http://www.w3.org/2001/XMLSchema" xmlns:xs="http://www.w3.org/2001/XMLSchema" xmlns:p="http://schemas.microsoft.com/office/2006/metadata/properties" xmlns:ns2="0d664077-c8f1-4116-acec-2aa1e80a837f" targetNamespace="http://schemas.microsoft.com/office/2006/metadata/properties" ma:root="true" ma:fieldsID="e0cd7e248d17f0433275ec33985c77aa" ns2:_="">
    <xsd:import namespace="0d664077-c8f1-4116-acec-2aa1e80a837f"/>
    <xsd:element name="properties">
      <xsd:complexType>
        <xsd:sequence>
          <xsd:element name="documentManagement">
            <xsd:complexType>
              <xsd:all>
                <xsd:element ref="ns2:Druh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64077-c8f1-4116-acec-2aa1e80a837f" elementFormDefault="qualified">
    <xsd:import namespace="http://schemas.microsoft.com/office/2006/documentManagement/types"/>
    <xsd:import namespace="http://schemas.microsoft.com/office/infopath/2007/PartnerControls"/>
    <xsd:element name="Druh_x0020_dokumentu" ma:index="8" nillable="true" ma:displayName="Druh dokumentu" ma:default="Logo" ma:format="Dropdown" ma:internalName="Druh_x0020_dokumentu">
      <xsd:simpleType>
        <xsd:restriction base="dms:Choice">
          <xsd:enumeration value="Logo"/>
          <xsd:enumeration value="Šablona"/>
          <xsd:enumeration value="Dok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AB3CF-F69F-42E2-90DF-315E50EA9D9C}">
  <ds:schemaRefs>
    <ds:schemaRef ds:uri="http://schemas.openxmlformats.org/officeDocument/2006/bibliography"/>
  </ds:schemaRefs>
</ds:datastoreItem>
</file>

<file path=customXml/itemProps2.xml><?xml version="1.0" encoding="utf-8"?>
<ds:datastoreItem xmlns:ds="http://schemas.openxmlformats.org/officeDocument/2006/customXml" ds:itemID="{0BA35ECF-21B3-4D8C-B1A2-C98353445D05}">
  <ds:schemaRefs>
    <ds:schemaRef ds:uri="http://schemas.microsoft.com/office/2006/metadata/properties"/>
    <ds:schemaRef ds:uri="http://schemas.microsoft.com/office/infopath/2007/PartnerControls"/>
    <ds:schemaRef ds:uri="0d664077-c8f1-4116-acec-2aa1e80a837f"/>
  </ds:schemaRefs>
</ds:datastoreItem>
</file>

<file path=customXml/itemProps3.xml><?xml version="1.0" encoding="utf-8"?>
<ds:datastoreItem xmlns:ds="http://schemas.openxmlformats.org/officeDocument/2006/customXml" ds:itemID="{D25FB7BA-D562-4854-A5C4-0BFA110F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64077-c8f1-4116-acec-2aa1e80a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B8907-CE47-4A23-A2AA-9E34A2BE6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Silnice LK_hl papir</Template>
  <TotalTime>1</TotalTime>
  <Pages>22</Pages>
  <Words>5695</Words>
  <Characters>33605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Petr Šén</dc:creator>
  <cp:lastModifiedBy>Monika Poslová, Silnice LK a.s.</cp:lastModifiedBy>
  <cp:revision>6</cp:revision>
  <cp:lastPrinted>2012-02-27T10:14:00Z</cp:lastPrinted>
  <dcterms:created xsi:type="dcterms:W3CDTF">2025-07-09T06:36:00Z</dcterms:created>
  <dcterms:modified xsi:type="dcterms:W3CDTF">2025-07-14T11:49:00Z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0x0101004E57A923B6E77F4BB0972FDAACF7B51E</vt:lpwstr>
  </property>
  <property fmtid="{D5CDD505-2E9C-101B-9397-08002B2CF9AE}" pid="3" name="MSIP_Label_f15a8442-68f3-4087-8f05-d564bed44e92_Enabled">
    <vt:lpwstr>true</vt:lpwstr>
  </property>
  <property fmtid="{D5CDD505-2E9C-101B-9397-08002B2CF9AE}" pid="4" name="MSIP_Label_f15a8442-68f3-4087-8f05-d564bed44e92_SetDate">
    <vt:lpwstr>2025-07-04T11:38:47Z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7628c604-d83f-4bfe-9916-35782d927a03</vt:lpwstr>
  </property>
  <property fmtid="{D5CDD505-2E9C-101B-9397-08002B2CF9AE}" pid="9" name="MSIP_Label_f15a8442-68f3-4087-8f05-d564bed44e92_ContentBits">
    <vt:lpwstr>0</vt:lpwstr>
  </property>
  <property fmtid="{D5CDD505-2E9C-101B-9397-08002B2CF9AE}" pid="10" name="MSIP_Label_f15a8442-68f3-4087-8f05-d564bed44e92_Tag">
    <vt:lpwstr>10, 3, 0, 1</vt:lpwstr>
  </property>
</Properties>
</file>