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F9142" w14:textId="2174A07D" w:rsidR="0096327F" w:rsidRDefault="003056FF" w:rsidP="004E079A">
      <w:pPr>
        <w:widowControl/>
        <w:tabs>
          <w:tab w:val="left" w:pos="709"/>
        </w:tabs>
        <w:autoSpaceDE/>
        <w:autoSpaceDN/>
        <w:jc w:val="center"/>
        <w:rPr>
          <w:rFonts w:ascii="Corbel" w:hAnsi="Corbel" w:cs="Times New Roman"/>
          <w:b/>
          <w:sz w:val="28"/>
          <w:szCs w:val="28"/>
        </w:rPr>
      </w:pPr>
      <w:r>
        <w:rPr>
          <w:rFonts w:ascii="Corbel" w:hAnsi="Corbel" w:cs="Times New Roman"/>
          <w:b/>
          <w:sz w:val="28"/>
          <w:szCs w:val="28"/>
        </w:rPr>
        <w:t>Všeobecné obchodné podmienky</w:t>
      </w:r>
    </w:p>
    <w:p w14:paraId="7CBE4F7B" w14:textId="72F7F189" w:rsidR="006C3E0C" w:rsidRPr="00A75660" w:rsidRDefault="00E17E0A" w:rsidP="0070701C">
      <w:pPr>
        <w:pBdr>
          <w:bottom w:val="single" w:sz="4" w:space="1" w:color="auto"/>
        </w:pBdr>
        <w:jc w:val="both"/>
        <w:rPr>
          <w:rFonts w:ascii="Corbel" w:hAnsi="Corbel"/>
          <w:sz w:val="20"/>
          <w:szCs w:val="20"/>
        </w:rPr>
      </w:pPr>
      <w:r>
        <w:rPr>
          <w:rFonts w:ascii="Corbel" w:hAnsi="Corbel"/>
          <w:sz w:val="20"/>
          <w:szCs w:val="20"/>
        </w:rPr>
        <w:t>v súlade so zákonom</w:t>
      </w:r>
      <w:r w:rsidR="006C3E0C" w:rsidRPr="00A75660">
        <w:rPr>
          <w:rFonts w:ascii="Corbel" w:hAnsi="Corbel"/>
          <w:sz w:val="20"/>
          <w:szCs w:val="20"/>
        </w:rPr>
        <w:t xml:space="preserve"> č. 513/1991 Z. z. v znení neskorších predpisov</w:t>
      </w:r>
      <w:r>
        <w:rPr>
          <w:rFonts w:ascii="Corbel" w:hAnsi="Corbel"/>
          <w:sz w:val="20"/>
          <w:szCs w:val="20"/>
        </w:rPr>
        <w:t xml:space="preserve"> </w:t>
      </w:r>
      <w:r w:rsidR="006C3E0C" w:rsidRPr="00A75660">
        <w:rPr>
          <w:rFonts w:ascii="Corbel" w:hAnsi="Corbel"/>
          <w:sz w:val="20"/>
          <w:szCs w:val="20"/>
        </w:rPr>
        <w:t>(ďalej len „Obchodný zákonník“)</w:t>
      </w:r>
      <w:r w:rsidR="0070701C">
        <w:rPr>
          <w:rFonts w:ascii="Corbel" w:hAnsi="Corbel"/>
          <w:sz w:val="20"/>
          <w:szCs w:val="20"/>
        </w:rPr>
        <w:t xml:space="preserve"> </w:t>
      </w:r>
      <w:r w:rsidR="006C3E0C" w:rsidRPr="00A75660">
        <w:rPr>
          <w:rFonts w:ascii="Corbel" w:hAnsi="Corbel"/>
          <w:sz w:val="20"/>
          <w:szCs w:val="20"/>
        </w:rPr>
        <w:t>a v súlade so zákonom č. 343/2015 Z. z. o verejnom obstarávaní a o zmene a doplnení niektorých zákonov v znení neskorších predpisov (ďalej len „zákon o verejnom obstarávaní“)</w:t>
      </w:r>
      <w:r>
        <w:rPr>
          <w:rFonts w:ascii="Corbel" w:hAnsi="Corbel"/>
          <w:sz w:val="20"/>
          <w:szCs w:val="20"/>
        </w:rPr>
        <w:t xml:space="preserve"> </w:t>
      </w:r>
      <w:r w:rsidR="006C3E0C" w:rsidRPr="00A75660">
        <w:rPr>
          <w:rFonts w:ascii="Corbel" w:hAnsi="Corbel"/>
          <w:sz w:val="20"/>
          <w:szCs w:val="20"/>
        </w:rPr>
        <w:t>(ďalej len „</w:t>
      </w:r>
      <w:r>
        <w:rPr>
          <w:rFonts w:ascii="Corbel" w:hAnsi="Corbel"/>
          <w:sz w:val="20"/>
          <w:szCs w:val="20"/>
        </w:rPr>
        <w:t>VOP</w:t>
      </w:r>
      <w:r w:rsidR="006C3E0C" w:rsidRPr="00A75660">
        <w:rPr>
          <w:rFonts w:ascii="Corbel" w:hAnsi="Corbel"/>
          <w:sz w:val="20"/>
          <w:szCs w:val="20"/>
        </w:rPr>
        <w:t>“)</w:t>
      </w:r>
    </w:p>
    <w:p w14:paraId="16A34EF9" w14:textId="49B42307" w:rsidR="0058453B" w:rsidRPr="006D7BF3" w:rsidRDefault="0058453B" w:rsidP="0058453B">
      <w:pPr>
        <w:tabs>
          <w:tab w:val="left" w:pos="709"/>
        </w:tabs>
        <w:jc w:val="both"/>
        <w:rPr>
          <w:rFonts w:ascii="Corbel" w:hAnsi="Corbel"/>
        </w:rPr>
      </w:pPr>
    </w:p>
    <w:p w14:paraId="4318AE2F" w14:textId="2F3291CA" w:rsidR="0096327F" w:rsidRPr="00A75660" w:rsidRDefault="0096327F" w:rsidP="00F53B6F">
      <w:pPr>
        <w:pStyle w:val="Default"/>
        <w:ind w:firstLine="4"/>
        <w:jc w:val="center"/>
        <w:rPr>
          <w:rFonts w:ascii="Corbel" w:hAnsi="Corbel"/>
          <w:sz w:val="22"/>
          <w:szCs w:val="22"/>
        </w:rPr>
      </w:pPr>
      <w:r w:rsidRPr="00A75660">
        <w:rPr>
          <w:rFonts w:ascii="Corbel" w:hAnsi="Corbel"/>
          <w:b/>
          <w:bCs/>
          <w:sz w:val="22"/>
          <w:szCs w:val="22"/>
        </w:rPr>
        <w:t>Článok I</w:t>
      </w:r>
      <w:r w:rsidR="00273B67">
        <w:rPr>
          <w:rFonts w:ascii="Corbel" w:hAnsi="Corbel"/>
          <w:b/>
          <w:bCs/>
          <w:sz w:val="22"/>
          <w:szCs w:val="22"/>
        </w:rPr>
        <w:t>.</w:t>
      </w:r>
    </w:p>
    <w:p w14:paraId="24DF234F" w14:textId="3BC7A07C" w:rsidR="0096327F" w:rsidRPr="00A75660" w:rsidRDefault="009F26A3" w:rsidP="00F53B6F">
      <w:pPr>
        <w:pStyle w:val="Default"/>
        <w:ind w:firstLine="3"/>
        <w:jc w:val="center"/>
        <w:rPr>
          <w:rFonts w:ascii="Corbel" w:hAnsi="Corbel"/>
          <w:b/>
          <w:bCs/>
          <w:sz w:val="22"/>
          <w:szCs w:val="22"/>
        </w:rPr>
      </w:pPr>
      <w:r>
        <w:rPr>
          <w:rFonts w:ascii="Corbel" w:hAnsi="Corbel"/>
          <w:b/>
          <w:bCs/>
          <w:sz w:val="22"/>
          <w:szCs w:val="22"/>
        </w:rPr>
        <w:t>Úvodné ustanovenia</w:t>
      </w:r>
    </w:p>
    <w:p w14:paraId="1F5A4633" w14:textId="77777777" w:rsidR="0096327F" w:rsidRPr="00A75660" w:rsidRDefault="0096327F" w:rsidP="00DA2789">
      <w:pPr>
        <w:pStyle w:val="Default"/>
        <w:spacing w:line="276" w:lineRule="auto"/>
        <w:ind w:left="2832"/>
        <w:rPr>
          <w:rFonts w:ascii="Corbel" w:hAnsi="Corbel"/>
          <w:b/>
          <w:bCs/>
          <w:sz w:val="22"/>
          <w:szCs w:val="22"/>
        </w:rPr>
      </w:pPr>
    </w:p>
    <w:p w14:paraId="3FE275A4" w14:textId="1241C864" w:rsidR="00E5766F" w:rsidRDefault="0096327F" w:rsidP="005F7BEA">
      <w:pPr>
        <w:pStyle w:val="Default"/>
        <w:jc w:val="both"/>
        <w:rPr>
          <w:rFonts w:ascii="Corbel" w:hAnsi="Corbel"/>
          <w:sz w:val="22"/>
          <w:szCs w:val="22"/>
        </w:rPr>
      </w:pPr>
      <w:r w:rsidRPr="00A75660">
        <w:rPr>
          <w:rFonts w:ascii="Corbel" w:hAnsi="Corbel"/>
          <w:sz w:val="22"/>
          <w:szCs w:val="22"/>
        </w:rPr>
        <w:t xml:space="preserve">1. </w:t>
      </w:r>
      <w:r w:rsidR="00774781">
        <w:rPr>
          <w:rFonts w:ascii="Corbel" w:hAnsi="Corbel"/>
          <w:sz w:val="22"/>
          <w:szCs w:val="22"/>
        </w:rPr>
        <w:t xml:space="preserve">Tieto VOP </w:t>
      </w:r>
      <w:r w:rsidR="00F041E8">
        <w:rPr>
          <w:rFonts w:ascii="Corbel" w:hAnsi="Corbel"/>
          <w:sz w:val="22"/>
          <w:szCs w:val="22"/>
        </w:rPr>
        <w:t xml:space="preserve">pre časť </w:t>
      </w:r>
      <w:r w:rsidR="00B53A8E">
        <w:rPr>
          <w:rFonts w:ascii="Corbel" w:hAnsi="Corbel"/>
          <w:sz w:val="22"/>
          <w:szCs w:val="22"/>
        </w:rPr>
        <w:t>2</w:t>
      </w:r>
      <w:r w:rsidR="00F041E8">
        <w:rPr>
          <w:rFonts w:ascii="Corbel" w:hAnsi="Corbel"/>
          <w:sz w:val="22"/>
          <w:szCs w:val="22"/>
        </w:rPr>
        <w:t xml:space="preserve"> </w:t>
      </w:r>
      <w:r w:rsidR="00774781">
        <w:rPr>
          <w:rFonts w:ascii="Corbel" w:hAnsi="Corbel"/>
          <w:sz w:val="22"/>
          <w:szCs w:val="22"/>
        </w:rPr>
        <w:t>upravujú zmluvné vzťahy vznikajúce medzi kup</w:t>
      </w:r>
      <w:r w:rsidR="00B34A20">
        <w:rPr>
          <w:rFonts w:ascii="Corbel" w:hAnsi="Corbel"/>
          <w:sz w:val="22"/>
          <w:szCs w:val="22"/>
        </w:rPr>
        <w:t>ujú</w:t>
      </w:r>
      <w:r w:rsidR="00774781">
        <w:rPr>
          <w:rFonts w:ascii="Corbel" w:hAnsi="Corbel"/>
          <w:sz w:val="22"/>
          <w:szCs w:val="22"/>
        </w:rPr>
        <w:t>cim:</w:t>
      </w:r>
      <w:r w:rsidR="00B34A20">
        <w:rPr>
          <w:rFonts w:ascii="Corbel" w:hAnsi="Corbel"/>
          <w:sz w:val="22"/>
          <w:szCs w:val="22"/>
        </w:rPr>
        <w:t xml:space="preserve"> </w:t>
      </w:r>
      <w:r w:rsidRPr="00A75660">
        <w:rPr>
          <w:rFonts w:ascii="Corbel" w:hAnsi="Corbel"/>
          <w:b/>
          <w:bCs/>
          <w:sz w:val="22"/>
          <w:szCs w:val="22"/>
        </w:rPr>
        <w:t>Univerzita Komenského v</w:t>
      </w:r>
      <w:r w:rsidR="00B34A20">
        <w:rPr>
          <w:rFonts w:ascii="Corbel" w:hAnsi="Corbel"/>
          <w:b/>
          <w:bCs/>
          <w:sz w:val="22"/>
          <w:szCs w:val="22"/>
        </w:rPr>
        <w:t> </w:t>
      </w:r>
      <w:r w:rsidRPr="00A75660">
        <w:rPr>
          <w:rFonts w:ascii="Corbel" w:hAnsi="Corbel"/>
          <w:b/>
          <w:bCs/>
          <w:sz w:val="22"/>
          <w:szCs w:val="22"/>
        </w:rPr>
        <w:t>Bratislave</w:t>
      </w:r>
      <w:r w:rsidR="00B34A20">
        <w:rPr>
          <w:rFonts w:ascii="Corbel" w:hAnsi="Corbel"/>
          <w:b/>
          <w:bCs/>
          <w:sz w:val="22"/>
          <w:szCs w:val="22"/>
        </w:rPr>
        <w:t xml:space="preserve">, so sídlom </w:t>
      </w:r>
      <w:r w:rsidRPr="00A75660">
        <w:rPr>
          <w:rFonts w:ascii="Corbel" w:hAnsi="Corbel"/>
          <w:sz w:val="22"/>
          <w:szCs w:val="22"/>
        </w:rPr>
        <w:t>Šafárikovo nám. 6, 814 99 Bratislava</w:t>
      </w:r>
      <w:r w:rsidR="00B34A20">
        <w:rPr>
          <w:rFonts w:ascii="Corbel" w:hAnsi="Corbel"/>
          <w:sz w:val="22"/>
          <w:szCs w:val="22"/>
        </w:rPr>
        <w:t xml:space="preserve">, </w:t>
      </w:r>
      <w:r w:rsidR="00B34A20" w:rsidRPr="00A75660">
        <w:rPr>
          <w:rFonts w:ascii="Corbel" w:hAnsi="Corbel"/>
          <w:sz w:val="22"/>
          <w:szCs w:val="22"/>
        </w:rPr>
        <w:t>IČO:</w:t>
      </w:r>
      <w:r w:rsidR="00B34A20">
        <w:rPr>
          <w:rFonts w:ascii="Corbel" w:hAnsi="Corbel"/>
          <w:sz w:val="22"/>
          <w:szCs w:val="22"/>
        </w:rPr>
        <w:t xml:space="preserve"> </w:t>
      </w:r>
      <w:r w:rsidR="00B34A20" w:rsidRPr="00A75660">
        <w:rPr>
          <w:rFonts w:ascii="Corbel" w:hAnsi="Corbel"/>
          <w:sz w:val="22"/>
          <w:szCs w:val="22"/>
        </w:rPr>
        <w:t>00 397</w:t>
      </w:r>
      <w:r w:rsidR="00E5766F">
        <w:rPr>
          <w:rFonts w:ascii="Corbel" w:hAnsi="Corbel"/>
          <w:sz w:val="22"/>
          <w:szCs w:val="22"/>
        </w:rPr>
        <w:t> </w:t>
      </w:r>
      <w:r w:rsidR="00B34A20" w:rsidRPr="00A75660">
        <w:rPr>
          <w:rFonts w:ascii="Corbel" w:hAnsi="Corbel"/>
          <w:sz w:val="22"/>
          <w:szCs w:val="22"/>
        </w:rPr>
        <w:t>865</w:t>
      </w:r>
      <w:r w:rsidR="00E5766F">
        <w:rPr>
          <w:rFonts w:ascii="Corbel" w:hAnsi="Corbel"/>
          <w:sz w:val="22"/>
          <w:szCs w:val="22"/>
        </w:rPr>
        <w:t>, š</w:t>
      </w:r>
      <w:r w:rsidR="00E5766F" w:rsidRPr="00A75660">
        <w:rPr>
          <w:rFonts w:ascii="Corbel" w:hAnsi="Corbel"/>
          <w:sz w:val="22"/>
          <w:szCs w:val="22"/>
        </w:rPr>
        <w:t>tatutárny orgán: prof. JUDr. Marek Števček, D</w:t>
      </w:r>
      <w:r w:rsidR="007D0EA2">
        <w:rPr>
          <w:rFonts w:ascii="Corbel" w:hAnsi="Corbel"/>
          <w:sz w:val="22"/>
          <w:szCs w:val="22"/>
        </w:rPr>
        <w:t>rSc</w:t>
      </w:r>
      <w:r w:rsidR="00E5766F" w:rsidRPr="00A75660">
        <w:rPr>
          <w:rFonts w:ascii="Corbel" w:hAnsi="Corbel"/>
          <w:sz w:val="22"/>
          <w:szCs w:val="22"/>
        </w:rPr>
        <w:t>.,</w:t>
      </w:r>
      <w:r w:rsidR="00E5766F">
        <w:rPr>
          <w:rFonts w:ascii="Corbel" w:hAnsi="Corbel"/>
          <w:sz w:val="22"/>
          <w:szCs w:val="22"/>
        </w:rPr>
        <w:t xml:space="preserve"> rektor, (ďalej aj „kupujúci“)</w:t>
      </w:r>
      <w:r w:rsidR="00E5766F" w:rsidRPr="00A75660">
        <w:rPr>
          <w:rFonts w:ascii="Corbel" w:hAnsi="Corbel"/>
          <w:sz w:val="22"/>
          <w:szCs w:val="22"/>
        </w:rPr>
        <w:t xml:space="preserve"> </w:t>
      </w:r>
      <w:r w:rsidR="000E20A1">
        <w:rPr>
          <w:rFonts w:ascii="Corbel" w:hAnsi="Corbel"/>
          <w:sz w:val="22"/>
          <w:szCs w:val="22"/>
        </w:rPr>
        <w:t xml:space="preserve">na jednej strane </w:t>
      </w:r>
      <w:r w:rsidR="00E5766F">
        <w:rPr>
          <w:rFonts w:ascii="Corbel" w:hAnsi="Corbel"/>
          <w:sz w:val="22"/>
          <w:szCs w:val="22"/>
        </w:rPr>
        <w:t>a</w:t>
      </w:r>
      <w:r w:rsidR="000E20A1">
        <w:rPr>
          <w:rFonts w:ascii="Corbel" w:hAnsi="Corbel"/>
          <w:sz w:val="22"/>
          <w:szCs w:val="22"/>
        </w:rPr>
        <w:t> </w:t>
      </w:r>
      <w:r w:rsidR="00E5766F">
        <w:rPr>
          <w:rFonts w:ascii="Corbel" w:hAnsi="Corbel"/>
          <w:sz w:val="22"/>
          <w:szCs w:val="22"/>
        </w:rPr>
        <w:t>predávajúcim</w:t>
      </w:r>
      <w:r w:rsidR="000E20A1">
        <w:rPr>
          <w:rFonts w:ascii="Corbel" w:hAnsi="Corbel"/>
          <w:sz w:val="22"/>
          <w:szCs w:val="22"/>
        </w:rPr>
        <w:t xml:space="preserve"> na druhej strane (ďalej aj „ predávajúci“), ktorým môže byť fyzická alebo právnická osoba</w:t>
      </w:r>
      <w:r w:rsidR="00F32C92">
        <w:rPr>
          <w:rFonts w:ascii="Corbel" w:hAnsi="Corbel"/>
          <w:sz w:val="22"/>
          <w:szCs w:val="22"/>
        </w:rPr>
        <w:t>, resp. ďalšie subjekty práva.</w:t>
      </w:r>
    </w:p>
    <w:p w14:paraId="12F734A1" w14:textId="30AAAF0C" w:rsidR="00B66C5B" w:rsidRDefault="00B66C5B" w:rsidP="005F7BEA">
      <w:pPr>
        <w:pStyle w:val="Default"/>
        <w:jc w:val="both"/>
        <w:rPr>
          <w:rFonts w:ascii="Corbel" w:hAnsi="Corbel"/>
          <w:sz w:val="22"/>
          <w:szCs w:val="22"/>
        </w:rPr>
      </w:pPr>
    </w:p>
    <w:p w14:paraId="3C0BA531" w14:textId="29A606AB" w:rsidR="0096327F" w:rsidRDefault="00B66C5B" w:rsidP="005F7BEA">
      <w:pPr>
        <w:pStyle w:val="Default"/>
        <w:jc w:val="both"/>
        <w:rPr>
          <w:rFonts w:ascii="Corbel" w:hAnsi="Corbel"/>
          <w:sz w:val="22"/>
          <w:szCs w:val="22"/>
        </w:rPr>
      </w:pPr>
      <w:r>
        <w:rPr>
          <w:rFonts w:ascii="Corbel" w:hAnsi="Corbel"/>
          <w:sz w:val="22"/>
          <w:szCs w:val="22"/>
        </w:rPr>
        <w:t xml:space="preserve">2. VOP </w:t>
      </w:r>
      <w:r w:rsidR="00475641">
        <w:rPr>
          <w:rFonts w:ascii="Corbel" w:hAnsi="Corbel"/>
          <w:sz w:val="22"/>
          <w:szCs w:val="22"/>
        </w:rPr>
        <w:t>bližšie vymedzujú a upresňujú práva a povinnosti predávajúceho a kupujúceho (ďalej spolu aj ako „zmluvné strany“)</w:t>
      </w:r>
      <w:r w:rsidR="00822F7C">
        <w:rPr>
          <w:rFonts w:ascii="Corbel" w:hAnsi="Corbel"/>
          <w:sz w:val="22"/>
          <w:szCs w:val="22"/>
        </w:rPr>
        <w:t xml:space="preserve"> ako príloh</w:t>
      </w:r>
      <w:r w:rsidR="006B7BDF">
        <w:rPr>
          <w:rFonts w:ascii="Corbel" w:hAnsi="Corbel"/>
          <w:sz w:val="22"/>
          <w:szCs w:val="22"/>
        </w:rPr>
        <w:t>y</w:t>
      </w:r>
      <w:r w:rsidR="00822F7C">
        <w:rPr>
          <w:rFonts w:ascii="Corbel" w:hAnsi="Corbel"/>
          <w:sz w:val="22"/>
          <w:szCs w:val="22"/>
        </w:rPr>
        <w:t xml:space="preserve"> objednávky. </w:t>
      </w:r>
      <w:r w:rsidR="00ED5FAE" w:rsidRPr="00A75660">
        <w:rPr>
          <w:rFonts w:ascii="Corbel" w:hAnsi="Corbel"/>
          <w:sz w:val="22"/>
          <w:szCs w:val="22"/>
        </w:rPr>
        <w:t xml:space="preserve">Podkladom pre uzavretie </w:t>
      </w:r>
      <w:r w:rsidR="00F27D2F">
        <w:rPr>
          <w:rFonts w:ascii="Corbel" w:hAnsi="Corbel"/>
          <w:sz w:val="22"/>
          <w:szCs w:val="22"/>
        </w:rPr>
        <w:t>objednávky</w:t>
      </w:r>
      <w:r w:rsidR="00635832">
        <w:rPr>
          <w:rFonts w:ascii="Corbel" w:hAnsi="Corbel"/>
          <w:sz w:val="22"/>
          <w:szCs w:val="22"/>
        </w:rPr>
        <w:t xml:space="preserve"> </w:t>
      </w:r>
      <w:r w:rsidR="00ED5FAE" w:rsidRPr="00A75660">
        <w:rPr>
          <w:rFonts w:ascii="Corbel" w:hAnsi="Corbel"/>
          <w:sz w:val="22"/>
          <w:szCs w:val="22"/>
        </w:rPr>
        <w:t xml:space="preserve">je výsledok </w:t>
      </w:r>
      <w:r w:rsidR="00822F7C">
        <w:rPr>
          <w:rFonts w:ascii="Corbel" w:hAnsi="Corbel"/>
          <w:sz w:val="22"/>
          <w:szCs w:val="22"/>
        </w:rPr>
        <w:t xml:space="preserve">čiastkovej zákazky </w:t>
      </w:r>
      <w:r w:rsidR="00ED5FAE" w:rsidRPr="00A75660">
        <w:rPr>
          <w:rFonts w:ascii="Corbel" w:hAnsi="Corbel"/>
          <w:sz w:val="22"/>
          <w:szCs w:val="22"/>
        </w:rPr>
        <w:t xml:space="preserve">v rámci </w:t>
      </w:r>
      <w:r w:rsidR="00822F7C">
        <w:rPr>
          <w:rFonts w:ascii="Corbel" w:hAnsi="Corbel"/>
          <w:sz w:val="22"/>
          <w:szCs w:val="22"/>
        </w:rPr>
        <w:t xml:space="preserve">už zriadeného </w:t>
      </w:r>
      <w:r w:rsidR="00ED5FAE" w:rsidRPr="00A75660">
        <w:rPr>
          <w:rFonts w:ascii="Corbel" w:hAnsi="Corbel"/>
          <w:sz w:val="22"/>
          <w:szCs w:val="22"/>
        </w:rPr>
        <w:t xml:space="preserve">dynamického nákupného systému </w:t>
      </w:r>
      <w:r w:rsidR="002956D1">
        <w:rPr>
          <w:rFonts w:ascii="Corbel" w:hAnsi="Corbel"/>
          <w:sz w:val="22"/>
          <w:szCs w:val="22"/>
        </w:rPr>
        <w:t>podľa § 58-61</w:t>
      </w:r>
      <w:r w:rsidR="002C4EB7">
        <w:rPr>
          <w:rFonts w:ascii="Corbel" w:hAnsi="Corbel"/>
          <w:sz w:val="22"/>
          <w:szCs w:val="22"/>
        </w:rPr>
        <w:t xml:space="preserve"> zákona o verejnom obstarávaní s názvom: </w:t>
      </w:r>
      <w:r w:rsidR="00ED5FAE" w:rsidRPr="00AE6A91">
        <w:rPr>
          <w:rFonts w:ascii="Corbel" w:hAnsi="Corbel"/>
          <w:b/>
          <w:bCs/>
          <w:sz w:val="22"/>
          <w:szCs w:val="22"/>
        </w:rPr>
        <w:t>„</w:t>
      </w:r>
      <w:r w:rsidR="00AE6A91" w:rsidRPr="00AE6A91">
        <w:rPr>
          <w:rFonts w:ascii="Corbel" w:hAnsi="Corbel"/>
          <w:b/>
          <w:bCs/>
          <w:sz w:val="22"/>
          <w:szCs w:val="22"/>
        </w:rPr>
        <w:t xml:space="preserve">Chemikálie a spotrebný materiál pre Univerzitu Komenského v Bratislave - </w:t>
      </w:r>
      <w:r w:rsidR="00AE6A91" w:rsidRPr="0027481E">
        <w:rPr>
          <w:rFonts w:ascii="Corbel" w:hAnsi="Corbel"/>
          <w:b/>
          <w:bCs/>
          <w:sz w:val="22"/>
          <w:szCs w:val="22"/>
        </w:rPr>
        <w:t>2021</w:t>
      </w:r>
      <w:r w:rsidR="00ED5FAE" w:rsidRPr="0027481E">
        <w:rPr>
          <w:rFonts w:ascii="Corbel" w:hAnsi="Corbel"/>
          <w:b/>
          <w:bCs/>
          <w:sz w:val="22"/>
          <w:szCs w:val="22"/>
        </w:rPr>
        <w:t>“</w:t>
      </w:r>
      <w:r w:rsidR="0025594D" w:rsidRPr="0027481E">
        <w:rPr>
          <w:rFonts w:ascii="Corbel" w:hAnsi="Corbel"/>
          <w:sz w:val="22"/>
          <w:szCs w:val="22"/>
        </w:rPr>
        <w:t>,</w:t>
      </w:r>
      <w:r w:rsidR="00ED5FAE" w:rsidRPr="0027481E">
        <w:rPr>
          <w:rFonts w:ascii="Corbel" w:hAnsi="Corbel"/>
          <w:sz w:val="22"/>
          <w:szCs w:val="22"/>
        </w:rPr>
        <w:t xml:space="preserve"> </w:t>
      </w:r>
      <w:r w:rsidR="00B04FFF" w:rsidRPr="0027481E">
        <w:rPr>
          <w:rFonts w:ascii="Corbel" w:hAnsi="Corbel"/>
          <w:sz w:val="22"/>
          <w:szCs w:val="22"/>
        </w:rPr>
        <w:t xml:space="preserve">uverejneného vo VVO </w:t>
      </w:r>
      <w:r w:rsidR="00391ED4" w:rsidRPr="0027481E">
        <w:rPr>
          <w:rFonts w:ascii="Corbel" w:hAnsi="Corbel"/>
          <w:sz w:val="22"/>
          <w:szCs w:val="22"/>
        </w:rPr>
        <w:t>205</w:t>
      </w:r>
      <w:r w:rsidR="00B04FFF" w:rsidRPr="0027481E">
        <w:rPr>
          <w:rFonts w:ascii="Corbel" w:hAnsi="Corbel"/>
          <w:sz w:val="22"/>
          <w:szCs w:val="22"/>
        </w:rPr>
        <w:t>/2021 z </w:t>
      </w:r>
      <w:r w:rsidR="00391ED4" w:rsidRPr="0027481E">
        <w:rPr>
          <w:rFonts w:ascii="Corbel" w:hAnsi="Corbel"/>
          <w:sz w:val="22"/>
          <w:szCs w:val="22"/>
        </w:rPr>
        <w:t>06</w:t>
      </w:r>
      <w:r w:rsidR="00B04FFF" w:rsidRPr="0027481E">
        <w:rPr>
          <w:rFonts w:ascii="Corbel" w:hAnsi="Corbel"/>
          <w:sz w:val="22"/>
          <w:szCs w:val="22"/>
        </w:rPr>
        <w:t>.</w:t>
      </w:r>
      <w:r w:rsidR="00391ED4" w:rsidRPr="0027481E">
        <w:rPr>
          <w:rFonts w:ascii="Corbel" w:hAnsi="Corbel"/>
          <w:sz w:val="22"/>
          <w:szCs w:val="22"/>
        </w:rPr>
        <w:t>09</w:t>
      </w:r>
      <w:r w:rsidR="00B04FFF" w:rsidRPr="0027481E">
        <w:rPr>
          <w:rFonts w:ascii="Corbel" w:hAnsi="Corbel"/>
          <w:sz w:val="22"/>
          <w:szCs w:val="22"/>
        </w:rPr>
        <w:t>.2021 pod číslom</w:t>
      </w:r>
      <w:r w:rsidR="00C2766B" w:rsidRPr="0027481E">
        <w:rPr>
          <w:rFonts w:ascii="Corbel" w:hAnsi="Corbel"/>
          <w:sz w:val="22"/>
          <w:szCs w:val="22"/>
        </w:rPr>
        <w:t xml:space="preserve"> </w:t>
      </w:r>
      <w:r w:rsidR="00391ED4" w:rsidRPr="0027481E">
        <w:rPr>
          <w:rFonts w:ascii="Corbel" w:hAnsi="Corbel"/>
          <w:sz w:val="22"/>
          <w:szCs w:val="22"/>
        </w:rPr>
        <w:t>42457</w:t>
      </w:r>
      <w:r w:rsidR="00C2766B" w:rsidRPr="0027481E">
        <w:rPr>
          <w:rFonts w:ascii="Corbel" w:hAnsi="Corbel"/>
          <w:sz w:val="22"/>
          <w:szCs w:val="22"/>
        </w:rPr>
        <w:t xml:space="preserve"> – MUT</w:t>
      </w:r>
      <w:r w:rsidR="00081DE8">
        <w:rPr>
          <w:rFonts w:ascii="Corbel" w:hAnsi="Corbel"/>
          <w:sz w:val="22"/>
          <w:szCs w:val="22"/>
        </w:rPr>
        <w:t>.</w:t>
      </w:r>
    </w:p>
    <w:p w14:paraId="0DD1C9D2" w14:textId="44383137" w:rsidR="0053210E" w:rsidRDefault="0053210E" w:rsidP="005F7BEA">
      <w:pPr>
        <w:pStyle w:val="Default"/>
        <w:jc w:val="both"/>
        <w:rPr>
          <w:rFonts w:ascii="Corbel" w:hAnsi="Corbel"/>
          <w:sz w:val="22"/>
          <w:szCs w:val="22"/>
        </w:rPr>
      </w:pPr>
    </w:p>
    <w:p w14:paraId="3AC4E01A" w14:textId="6AB9BE21" w:rsidR="0053210E" w:rsidRDefault="0053210E" w:rsidP="005F7BEA">
      <w:pPr>
        <w:pStyle w:val="Default"/>
        <w:jc w:val="both"/>
        <w:rPr>
          <w:rFonts w:ascii="Corbel" w:hAnsi="Corbel"/>
          <w:sz w:val="22"/>
          <w:szCs w:val="22"/>
        </w:rPr>
      </w:pPr>
      <w:r>
        <w:rPr>
          <w:rFonts w:ascii="Corbel" w:hAnsi="Corbel"/>
          <w:sz w:val="22"/>
          <w:szCs w:val="22"/>
        </w:rPr>
        <w:t>3. VOP sú nedeliteľnou súčasťou každej objednávky</w:t>
      </w:r>
      <w:r w:rsidR="00DB575C">
        <w:rPr>
          <w:rFonts w:ascii="Corbel" w:hAnsi="Corbel"/>
          <w:sz w:val="22"/>
          <w:szCs w:val="22"/>
        </w:rPr>
        <w:t>, ktoré budú medzi zmluvnými stranami uzavreté.</w:t>
      </w:r>
    </w:p>
    <w:p w14:paraId="72BFE8D4" w14:textId="4753FBFC" w:rsidR="00FF48BB" w:rsidRDefault="00FF48BB" w:rsidP="005F7BEA">
      <w:pPr>
        <w:pStyle w:val="Default"/>
        <w:jc w:val="both"/>
        <w:rPr>
          <w:rFonts w:ascii="Corbel" w:hAnsi="Corbel"/>
          <w:sz w:val="22"/>
          <w:szCs w:val="22"/>
        </w:rPr>
      </w:pPr>
    </w:p>
    <w:p w14:paraId="7BF6CCD5" w14:textId="1B9B98AC" w:rsidR="00FF48BB" w:rsidRDefault="00FF48BB" w:rsidP="005F7BEA">
      <w:pPr>
        <w:pStyle w:val="Default"/>
        <w:jc w:val="both"/>
        <w:rPr>
          <w:rFonts w:ascii="Corbel" w:hAnsi="Corbel"/>
          <w:sz w:val="22"/>
          <w:szCs w:val="22"/>
        </w:rPr>
      </w:pPr>
      <w:r>
        <w:rPr>
          <w:rFonts w:ascii="Corbel" w:hAnsi="Corbel"/>
          <w:sz w:val="22"/>
          <w:szCs w:val="22"/>
        </w:rPr>
        <w:t>4. Všetky odchýlky od VOP musia byť písomne dohodnuté v príslušnej objednávke. Ustanovenia objednávky majú prednosť pred VOP.</w:t>
      </w:r>
    </w:p>
    <w:p w14:paraId="4F3C01B0" w14:textId="77777777" w:rsidR="00F17107" w:rsidRPr="00A75660" w:rsidRDefault="00F17107" w:rsidP="005F7BEA">
      <w:pPr>
        <w:pStyle w:val="Default"/>
        <w:jc w:val="both"/>
        <w:rPr>
          <w:rFonts w:ascii="Corbel" w:hAnsi="Corbel"/>
          <w:sz w:val="22"/>
          <w:szCs w:val="22"/>
        </w:rPr>
      </w:pPr>
    </w:p>
    <w:p w14:paraId="6A96D68D" w14:textId="420FAD47"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II</w:t>
      </w:r>
      <w:r w:rsidR="00273B67">
        <w:rPr>
          <w:rFonts w:ascii="Corbel" w:hAnsi="Corbel"/>
          <w:b/>
          <w:bCs/>
          <w:sz w:val="22"/>
          <w:szCs w:val="22"/>
        </w:rPr>
        <w:t>.</w:t>
      </w:r>
    </w:p>
    <w:p w14:paraId="37B1DB61" w14:textId="64F9448A" w:rsidR="0096327F" w:rsidRPr="00A75660" w:rsidRDefault="00273B67" w:rsidP="005F7BEA">
      <w:pPr>
        <w:pStyle w:val="Default"/>
        <w:ind w:firstLine="3"/>
        <w:jc w:val="center"/>
        <w:rPr>
          <w:rFonts w:ascii="Corbel" w:hAnsi="Corbel"/>
          <w:b/>
          <w:bCs/>
          <w:sz w:val="22"/>
          <w:szCs w:val="22"/>
        </w:rPr>
      </w:pPr>
      <w:r>
        <w:rPr>
          <w:rFonts w:ascii="Corbel" w:hAnsi="Corbel"/>
          <w:b/>
          <w:bCs/>
          <w:sz w:val="22"/>
          <w:szCs w:val="22"/>
        </w:rPr>
        <w:t>Platnosť VOP</w:t>
      </w:r>
    </w:p>
    <w:p w14:paraId="3D39F141" w14:textId="77777777" w:rsidR="0096327F" w:rsidRPr="00A75660" w:rsidRDefault="0096327F" w:rsidP="005F7BEA">
      <w:pPr>
        <w:pStyle w:val="Default"/>
        <w:ind w:left="3540" w:firstLine="708"/>
        <w:rPr>
          <w:rFonts w:ascii="Corbel" w:hAnsi="Corbel"/>
          <w:sz w:val="22"/>
          <w:szCs w:val="22"/>
        </w:rPr>
      </w:pPr>
    </w:p>
    <w:p w14:paraId="60598CC7" w14:textId="66958684" w:rsidR="00A50ED6" w:rsidRDefault="00305E74" w:rsidP="005F7BEA">
      <w:pPr>
        <w:pStyle w:val="Default"/>
        <w:jc w:val="both"/>
        <w:rPr>
          <w:rFonts w:ascii="Corbel" w:hAnsi="Corbel"/>
          <w:sz w:val="22"/>
          <w:szCs w:val="22"/>
        </w:rPr>
      </w:pPr>
      <w:r>
        <w:rPr>
          <w:rFonts w:ascii="Corbel" w:hAnsi="Corbel"/>
          <w:sz w:val="22"/>
          <w:szCs w:val="22"/>
        </w:rPr>
        <w:t xml:space="preserve">1. </w:t>
      </w:r>
      <w:r w:rsidR="00273B67">
        <w:rPr>
          <w:rFonts w:ascii="Corbel" w:hAnsi="Corbel"/>
          <w:sz w:val="22"/>
          <w:szCs w:val="22"/>
        </w:rPr>
        <w:t>VOP platia až do doby úplného vysporiadania všetkých práv a</w:t>
      </w:r>
      <w:r w:rsidR="00D060A0">
        <w:rPr>
          <w:rFonts w:ascii="Corbel" w:hAnsi="Corbel"/>
          <w:sz w:val="22"/>
          <w:szCs w:val="22"/>
        </w:rPr>
        <w:t> </w:t>
      </w:r>
      <w:r w:rsidR="00273B67">
        <w:rPr>
          <w:rFonts w:ascii="Corbel" w:hAnsi="Corbel"/>
          <w:sz w:val="22"/>
          <w:szCs w:val="22"/>
        </w:rPr>
        <w:t>povinností</w:t>
      </w:r>
      <w:r w:rsidR="00D060A0">
        <w:rPr>
          <w:rFonts w:ascii="Corbel" w:hAnsi="Corbel"/>
          <w:sz w:val="22"/>
          <w:szCs w:val="22"/>
        </w:rPr>
        <w:t>, ktoré vznikli medzi predávajúcim a</w:t>
      </w:r>
      <w:r w:rsidR="00601CA1">
        <w:rPr>
          <w:rFonts w:ascii="Corbel" w:hAnsi="Corbel"/>
          <w:sz w:val="22"/>
          <w:szCs w:val="22"/>
        </w:rPr>
        <w:t> </w:t>
      </w:r>
      <w:r w:rsidR="00D060A0">
        <w:rPr>
          <w:rFonts w:ascii="Corbel" w:hAnsi="Corbel"/>
          <w:sz w:val="22"/>
          <w:szCs w:val="22"/>
        </w:rPr>
        <w:t>kupujúcim</w:t>
      </w:r>
      <w:r w:rsidR="00601CA1">
        <w:rPr>
          <w:rFonts w:ascii="Corbel" w:hAnsi="Corbel"/>
          <w:sz w:val="22"/>
          <w:szCs w:val="22"/>
        </w:rPr>
        <w:t>,</w:t>
      </w:r>
      <w:r w:rsidR="00D060A0">
        <w:rPr>
          <w:rFonts w:ascii="Corbel" w:hAnsi="Corbel"/>
          <w:sz w:val="22"/>
          <w:szCs w:val="22"/>
        </w:rPr>
        <w:t xml:space="preserve"> a to v znení platnom v okamihu vzniku zmluvného vzťahu </w:t>
      </w:r>
      <w:r w:rsidR="007F7FD8">
        <w:rPr>
          <w:rFonts w:ascii="Corbel" w:hAnsi="Corbel"/>
          <w:sz w:val="22"/>
          <w:szCs w:val="22"/>
        </w:rPr>
        <w:t>–</w:t>
      </w:r>
      <w:r w:rsidR="00D060A0">
        <w:rPr>
          <w:rFonts w:ascii="Corbel" w:hAnsi="Corbel"/>
          <w:sz w:val="22"/>
          <w:szCs w:val="22"/>
        </w:rPr>
        <w:t xml:space="preserve"> </w:t>
      </w:r>
      <w:r w:rsidR="007F7FD8">
        <w:rPr>
          <w:rFonts w:ascii="Corbel" w:hAnsi="Corbel"/>
          <w:sz w:val="22"/>
          <w:szCs w:val="22"/>
        </w:rPr>
        <w:t>mailovým zaslaním podpísanej objednávky</w:t>
      </w:r>
      <w:r w:rsidR="007558BC">
        <w:rPr>
          <w:rFonts w:ascii="Corbel" w:hAnsi="Corbel"/>
          <w:sz w:val="22"/>
          <w:szCs w:val="22"/>
        </w:rPr>
        <w:t xml:space="preserve"> </w:t>
      </w:r>
      <w:r w:rsidR="007F7FD8">
        <w:rPr>
          <w:rFonts w:ascii="Corbel" w:hAnsi="Corbel"/>
          <w:sz w:val="22"/>
          <w:szCs w:val="22"/>
        </w:rPr>
        <w:t xml:space="preserve"> zo strany kupujúceho na adresu predávajúceho.</w:t>
      </w:r>
    </w:p>
    <w:p w14:paraId="7DEA0243" w14:textId="77777777" w:rsidR="00305E74" w:rsidRPr="00D57511" w:rsidRDefault="00305E74" w:rsidP="005F7BEA">
      <w:pPr>
        <w:pStyle w:val="Default"/>
        <w:tabs>
          <w:tab w:val="left" w:pos="284"/>
        </w:tabs>
        <w:ind w:left="284"/>
        <w:jc w:val="both"/>
        <w:rPr>
          <w:rFonts w:ascii="Corbel" w:hAnsi="Corbel"/>
          <w:sz w:val="22"/>
          <w:szCs w:val="22"/>
        </w:rPr>
      </w:pPr>
    </w:p>
    <w:p w14:paraId="1A8AB4CC" w14:textId="17C48DB2"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w:t>
      </w:r>
      <w:r w:rsidR="00263C68">
        <w:rPr>
          <w:rFonts w:ascii="Corbel" w:hAnsi="Corbel"/>
          <w:b/>
          <w:bCs/>
          <w:sz w:val="22"/>
          <w:szCs w:val="22"/>
        </w:rPr>
        <w:t>II.</w:t>
      </w:r>
    </w:p>
    <w:p w14:paraId="5646C5E8" w14:textId="5D278BDB" w:rsidR="0096327F" w:rsidRPr="00A75660" w:rsidRDefault="00305E74" w:rsidP="005F7BEA">
      <w:pPr>
        <w:pStyle w:val="Default"/>
        <w:ind w:firstLine="3"/>
        <w:jc w:val="center"/>
        <w:rPr>
          <w:rFonts w:ascii="Corbel" w:hAnsi="Corbel"/>
          <w:b/>
          <w:bCs/>
          <w:sz w:val="22"/>
          <w:szCs w:val="22"/>
        </w:rPr>
      </w:pPr>
      <w:r>
        <w:rPr>
          <w:rFonts w:ascii="Corbel" w:hAnsi="Corbel"/>
          <w:b/>
          <w:bCs/>
          <w:sz w:val="22"/>
          <w:szCs w:val="22"/>
        </w:rPr>
        <w:t>Cena</w:t>
      </w:r>
      <w:r w:rsidR="009A132F">
        <w:rPr>
          <w:rFonts w:ascii="Corbel" w:hAnsi="Corbel"/>
          <w:b/>
          <w:bCs/>
          <w:sz w:val="22"/>
          <w:szCs w:val="22"/>
        </w:rPr>
        <w:t xml:space="preserve"> predmetu </w:t>
      </w:r>
      <w:r w:rsidR="00636593">
        <w:rPr>
          <w:rFonts w:ascii="Corbel" w:hAnsi="Corbel"/>
          <w:b/>
          <w:bCs/>
          <w:sz w:val="22"/>
          <w:szCs w:val="22"/>
        </w:rPr>
        <w:t>objednávky</w:t>
      </w:r>
    </w:p>
    <w:p w14:paraId="74234047" w14:textId="77777777" w:rsidR="0096327F" w:rsidRPr="00A75660" w:rsidRDefault="0096327F" w:rsidP="005F7BEA">
      <w:pPr>
        <w:pStyle w:val="Default"/>
        <w:jc w:val="both"/>
        <w:rPr>
          <w:rFonts w:ascii="Corbel" w:hAnsi="Corbel"/>
          <w:sz w:val="22"/>
          <w:szCs w:val="22"/>
        </w:rPr>
      </w:pPr>
    </w:p>
    <w:p w14:paraId="675C2840" w14:textId="0ABBBC12" w:rsidR="0096327F" w:rsidRPr="00A75660" w:rsidRDefault="00305E74" w:rsidP="005F7BEA">
      <w:pPr>
        <w:pStyle w:val="Default"/>
        <w:jc w:val="both"/>
        <w:rPr>
          <w:rFonts w:ascii="Corbel" w:hAnsi="Corbel"/>
          <w:sz w:val="22"/>
          <w:szCs w:val="22"/>
        </w:rPr>
      </w:pPr>
      <w:r>
        <w:rPr>
          <w:rFonts w:ascii="Corbel" w:hAnsi="Corbel"/>
          <w:sz w:val="22"/>
          <w:szCs w:val="22"/>
        </w:rPr>
        <w:t xml:space="preserve">1. </w:t>
      </w:r>
      <w:r w:rsidR="0096327F" w:rsidRPr="00A75660">
        <w:rPr>
          <w:rFonts w:ascii="Corbel" w:hAnsi="Corbel"/>
          <w:sz w:val="22"/>
          <w:szCs w:val="22"/>
        </w:rPr>
        <w:t xml:space="preserve">Cena za predmet </w:t>
      </w:r>
      <w:r w:rsidR="00636593">
        <w:rPr>
          <w:rFonts w:ascii="Corbel" w:hAnsi="Corbel"/>
          <w:sz w:val="22"/>
          <w:szCs w:val="22"/>
        </w:rPr>
        <w:t>objednávky</w:t>
      </w:r>
      <w:r w:rsidR="0096327F" w:rsidRPr="00A75660">
        <w:rPr>
          <w:rFonts w:ascii="Corbel" w:hAnsi="Corbel"/>
          <w:sz w:val="22"/>
          <w:szCs w:val="22"/>
        </w:rPr>
        <w:t xml:space="preserve">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5580FD82" w14:textId="77777777" w:rsidR="0096327F" w:rsidRPr="00A75660" w:rsidRDefault="0096327F" w:rsidP="005F7BEA">
      <w:pPr>
        <w:pStyle w:val="Default"/>
        <w:jc w:val="both"/>
        <w:rPr>
          <w:rFonts w:ascii="Corbel" w:hAnsi="Corbel"/>
          <w:sz w:val="22"/>
          <w:szCs w:val="22"/>
        </w:rPr>
      </w:pPr>
    </w:p>
    <w:p w14:paraId="508A5165" w14:textId="3ECA18DE" w:rsidR="0096327F" w:rsidRPr="00A75660" w:rsidRDefault="00034082" w:rsidP="005F7BEA">
      <w:pPr>
        <w:pStyle w:val="Default"/>
        <w:jc w:val="both"/>
        <w:rPr>
          <w:rFonts w:ascii="Corbel" w:hAnsi="Corbel"/>
          <w:sz w:val="22"/>
          <w:szCs w:val="22"/>
        </w:rPr>
      </w:pPr>
      <w:r>
        <w:rPr>
          <w:rFonts w:ascii="Corbel" w:hAnsi="Corbel"/>
          <w:sz w:val="22"/>
          <w:szCs w:val="22"/>
        </w:rPr>
        <w:t xml:space="preserve">2. </w:t>
      </w:r>
      <w:r w:rsidR="00636593">
        <w:rPr>
          <w:rFonts w:ascii="Corbel" w:hAnsi="Corbel"/>
          <w:sz w:val="22"/>
          <w:szCs w:val="22"/>
        </w:rPr>
        <w:t>C</w:t>
      </w:r>
      <w:r w:rsidR="0096327F" w:rsidRPr="00A75660">
        <w:rPr>
          <w:rFonts w:ascii="Corbel" w:hAnsi="Corbel"/>
          <w:sz w:val="22"/>
          <w:szCs w:val="22"/>
        </w:rPr>
        <w:t>ena</w:t>
      </w:r>
      <w:r w:rsidR="00636593">
        <w:rPr>
          <w:rFonts w:ascii="Corbel" w:hAnsi="Corbel"/>
          <w:sz w:val="22"/>
          <w:szCs w:val="22"/>
        </w:rPr>
        <w:t xml:space="preserve"> uvedená v objednávke</w:t>
      </w:r>
      <w:r w:rsidR="0096327F" w:rsidRPr="00A75660">
        <w:rPr>
          <w:rFonts w:ascii="Corbel" w:hAnsi="Corbel"/>
          <w:sz w:val="22"/>
          <w:szCs w:val="22"/>
        </w:rPr>
        <w:t xml:space="preserve"> pokrýva všetky ekonomicky oprávnené náklady predávajúceho vynaložené v</w:t>
      </w:r>
      <w:r w:rsidR="006B29DA" w:rsidRPr="00A75660">
        <w:rPr>
          <w:rFonts w:ascii="Corbel" w:hAnsi="Corbel"/>
          <w:sz w:val="22"/>
          <w:szCs w:val="22"/>
        </w:rPr>
        <w:t> </w:t>
      </w:r>
      <w:r w:rsidR="0096327F" w:rsidRPr="00A75660">
        <w:rPr>
          <w:rFonts w:ascii="Corbel" w:hAnsi="Corbel"/>
          <w:sz w:val="22"/>
          <w:szCs w:val="22"/>
        </w:rPr>
        <w:t xml:space="preserve">súvislosti s dodávkou predmetu </w:t>
      </w:r>
      <w:r w:rsidR="00DE5F61">
        <w:rPr>
          <w:rFonts w:ascii="Corbel" w:hAnsi="Corbel"/>
          <w:sz w:val="22"/>
          <w:szCs w:val="22"/>
        </w:rPr>
        <w:t>objednávky</w:t>
      </w:r>
      <w:r w:rsidR="0096327F" w:rsidRPr="00A75660">
        <w:rPr>
          <w:rFonts w:ascii="Corbel" w:hAnsi="Corbel"/>
          <w:sz w:val="22"/>
          <w:szCs w:val="22"/>
        </w:rPr>
        <w:t xml:space="preserve"> </w:t>
      </w:r>
      <w:r w:rsidR="005D4CAE" w:rsidRPr="00A75660">
        <w:rPr>
          <w:rFonts w:ascii="Corbel" w:hAnsi="Corbel"/>
          <w:sz w:val="22"/>
          <w:szCs w:val="22"/>
        </w:rPr>
        <w:t xml:space="preserve">podľa </w:t>
      </w:r>
      <w:r w:rsidR="0096327F" w:rsidRPr="00A75660">
        <w:rPr>
          <w:rFonts w:ascii="Corbel" w:hAnsi="Corbel"/>
          <w:sz w:val="22"/>
          <w:szCs w:val="22"/>
        </w:rPr>
        <w:t>špecifik</w:t>
      </w:r>
      <w:r w:rsidR="005D4CAE" w:rsidRPr="00A75660">
        <w:rPr>
          <w:rFonts w:ascii="Corbel" w:hAnsi="Corbel"/>
          <w:sz w:val="22"/>
          <w:szCs w:val="22"/>
        </w:rPr>
        <w:t>áci</w:t>
      </w:r>
      <w:r w:rsidR="00DE5F61">
        <w:rPr>
          <w:rFonts w:ascii="Corbel" w:hAnsi="Corbel"/>
          <w:sz w:val="22"/>
          <w:szCs w:val="22"/>
        </w:rPr>
        <w:t xml:space="preserve">e </w:t>
      </w:r>
      <w:r>
        <w:rPr>
          <w:rFonts w:ascii="Corbel" w:hAnsi="Corbel"/>
          <w:sz w:val="22"/>
          <w:szCs w:val="22"/>
        </w:rPr>
        <w:t>uveden</w:t>
      </w:r>
      <w:r w:rsidR="00DE5F61">
        <w:rPr>
          <w:rFonts w:ascii="Corbel" w:hAnsi="Corbel"/>
          <w:sz w:val="22"/>
          <w:szCs w:val="22"/>
        </w:rPr>
        <w:t>ej</w:t>
      </w:r>
      <w:r>
        <w:rPr>
          <w:rFonts w:ascii="Corbel" w:hAnsi="Corbel"/>
          <w:sz w:val="22"/>
          <w:szCs w:val="22"/>
        </w:rPr>
        <w:t xml:space="preserve"> v</w:t>
      </w:r>
      <w:r w:rsidR="00DE5F61">
        <w:rPr>
          <w:rFonts w:ascii="Corbel" w:hAnsi="Corbel"/>
          <w:sz w:val="22"/>
          <w:szCs w:val="22"/>
        </w:rPr>
        <w:t xml:space="preserve"> objednávke</w:t>
      </w:r>
      <w:r w:rsidR="009C23DE">
        <w:rPr>
          <w:rFonts w:ascii="Corbel" w:hAnsi="Corbel"/>
          <w:sz w:val="22"/>
          <w:szCs w:val="22"/>
        </w:rPr>
        <w:t xml:space="preserve">, </w:t>
      </w:r>
      <w:r w:rsidR="00C77E97">
        <w:rPr>
          <w:rFonts w:ascii="Corbel" w:hAnsi="Corbel"/>
          <w:sz w:val="22"/>
          <w:szCs w:val="22"/>
        </w:rPr>
        <w:t xml:space="preserve"> ako</w:t>
      </w:r>
      <w:r w:rsidR="00693E36" w:rsidRPr="00A75660">
        <w:rPr>
          <w:rFonts w:ascii="Corbel" w:hAnsi="Corbel"/>
          <w:sz w:val="22"/>
          <w:szCs w:val="22"/>
        </w:rPr>
        <w:t xml:space="preserve"> aj súvisiace služby (balné</w:t>
      </w:r>
      <w:r w:rsidR="00BC748C">
        <w:rPr>
          <w:rFonts w:ascii="Corbel" w:hAnsi="Corbel"/>
          <w:sz w:val="22"/>
          <w:szCs w:val="22"/>
        </w:rPr>
        <w:t>, montáž, vynesenie</w:t>
      </w:r>
      <w:r w:rsidR="00693E36" w:rsidRPr="00A75660">
        <w:rPr>
          <w:rFonts w:ascii="Corbel" w:hAnsi="Corbel"/>
          <w:sz w:val="22"/>
          <w:szCs w:val="22"/>
        </w:rPr>
        <w:t xml:space="preserve"> a doprava)</w:t>
      </w:r>
      <w:r w:rsidR="005C3EA9">
        <w:rPr>
          <w:rFonts w:ascii="Corbel" w:hAnsi="Corbel"/>
          <w:sz w:val="22"/>
          <w:szCs w:val="22"/>
        </w:rPr>
        <w:t>.</w:t>
      </w:r>
      <w:r w:rsidR="0096327F" w:rsidRPr="00A75660">
        <w:rPr>
          <w:rFonts w:ascii="Corbel" w:hAnsi="Corbel"/>
          <w:sz w:val="22"/>
          <w:szCs w:val="22"/>
        </w:rPr>
        <w:t xml:space="preserve"> V cene sú zahrnuté náklady spojené s výmenou reklamovaného tovaru počas záručnej doby. </w:t>
      </w:r>
    </w:p>
    <w:p w14:paraId="6561827B" w14:textId="77777777" w:rsidR="0096327F" w:rsidRPr="00A75660" w:rsidRDefault="0096327F" w:rsidP="005F7BEA">
      <w:pPr>
        <w:pStyle w:val="Default"/>
        <w:jc w:val="both"/>
        <w:rPr>
          <w:rFonts w:ascii="Corbel" w:hAnsi="Corbel"/>
          <w:sz w:val="22"/>
          <w:szCs w:val="22"/>
        </w:rPr>
      </w:pPr>
    </w:p>
    <w:p w14:paraId="68D78D03" w14:textId="6A28C819" w:rsidR="0096327F" w:rsidRPr="00B27C5B" w:rsidRDefault="00A86BA8" w:rsidP="005F7BEA">
      <w:pPr>
        <w:pStyle w:val="Default"/>
        <w:jc w:val="both"/>
        <w:rPr>
          <w:rFonts w:ascii="Corbel" w:hAnsi="Corbel"/>
          <w:sz w:val="22"/>
          <w:szCs w:val="22"/>
        </w:rPr>
      </w:pPr>
      <w:r>
        <w:rPr>
          <w:rFonts w:ascii="Corbel" w:hAnsi="Corbel"/>
          <w:sz w:val="22"/>
          <w:szCs w:val="22"/>
        </w:rPr>
        <w:t xml:space="preserve">3. </w:t>
      </w:r>
      <w:r w:rsidR="00B27C5B" w:rsidRPr="00B27C5B">
        <w:rPr>
          <w:rFonts w:ascii="Corbel" w:hAnsi="Corbel"/>
          <w:sz w:val="22"/>
          <w:szCs w:val="22"/>
        </w:rPr>
        <w:t>Ceny uvedené v</w:t>
      </w:r>
      <w:r>
        <w:rPr>
          <w:rFonts w:ascii="Corbel" w:hAnsi="Corbel"/>
          <w:sz w:val="22"/>
          <w:szCs w:val="22"/>
        </w:rPr>
        <w:t xml:space="preserve"> objednávke</w:t>
      </w:r>
      <w:r w:rsidR="00B27C5B" w:rsidRPr="00B27C5B">
        <w:rPr>
          <w:rFonts w:ascii="Corbel" w:hAnsi="Corbel"/>
          <w:sz w:val="22"/>
          <w:szCs w:val="22"/>
        </w:rPr>
        <w:t xml:space="preserve"> sú cenami  úplnými a konečnými  v súlade s § 3 citovaného zákona o cenách, t. j. nebudú sa zvyšovať o ďalšie náklady</w:t>
      </w:r>
      <w:r>
        <w:rPr>
          <w:rFonts w:ascii="Corbel" w:hAnsi="Corbel"/>
          <w:sz w:val="22"/>
          <w:szCs w:val="22"/>
        </w:rPr>
        <w:t>.</w:t>
      </w:r>
      <w:r w:rsidR="0096327F" w:rsidRPr="00B27C5B">
        <w:rPr>
          <w:rFonts w:ascii="Corbel" w:hAnsi="Corbel"/>
          <w:sz w:val="22"/>
          <w:szCs w:val="22"/>
        </w:rPr>
        <w:t xml:space="preserve"> </w:t>
      </w:r>
    </w:p>
    <w:p w14:paraId="1259A39F" w14:textId="13E6B699" w:rsidR="00EF1406" w:rsidRPr="00A75660" w:rsidRDefault="00EF1406" w:rsidP="005F7BEA">
      <w:pPr>
        <w:pStyle w:val="Default"/>
        <w:tabs>
          <w:tab w:val="left" w:pos="3402"/>
        </w:tabs>
        <w:rPr>
          <w:rFonts w:ascii="Corbel" w:hAnsi="Corbel"/>
          <w:b/>
          <w:bCs/>
          <w:sz w:val="22"/>
          <w:szCs w:val="22"/>
        </w:rPr>
      </w:pPr>
    </w:p>
    <w:p w14:paraId="6D402D33" w14:textId="77777777" w:rsidR="005048CE" w:rsidRPr="00F041E8" w:rsidRDefault="00A86BA8" w:rsidP="005F7BEA">
      <w:pPr>
        <w:widowControl/>
        <w:tabs>
          <w:tab w:val="left" w:pos="284"/>
        </w:tabs>
        <w:autoSpaceDE/>
        <w:autoSpaceDN/>
        <w:jc w:val="both"/>
        <w:rPr>
          <w:rFonts w:ascii="Corbel" w:hAnsi="Corbel"/>
        </w:rPr>
      </w:pPr>
      <w:r>
        <w:rPr>
          <w:rFonts w:ascii="Corbel" w:hAnsi="Corbel"/>
        </w:rPr>
        <w:t xml:space="preserve">4. </w:t>
      </w:r>
      <w:r w:rsidR="00EF1406" w:rsidRPr="00A86BA8">
        <w:rPr>
          <w:rFonts w:ascii="Corbel" w:hAnsi="Corbel"/>
        </w:rPr>
        <w:t>Ceny uvedené v </w:t>
      </w:r>
      <w:r>
        <w:rPr>
          <w:rFonts w:ascii="Corbel" w:hAnsi="Corbel"/>
        </w:rPr>
        <w:t>objednávke</w:t>
      </w:r>
      <w:r w:rsidR="00EF1406" w:rsidRPr="00A86BA8">
        <w:rPr>
          <w:rFonts w:ascii="Corbel" w:hAnsi="Corbel"/>
        </w:rPr>
        <w:t xml:space="preserve"> sú ceny pevné a nemenné počas celej doby platnosti tejto </w:t>
      </w:r>
      <w:r w:rsidR="00041554">
        <w:rPr>
          <w:rFonts w:ascii="Corbel" w:hAnsi="Corbel"/>
        </w:rPr>
        <w:t>objednávky a týchto VOP</w:t>
      </w:r>
      <w:r w:rsidR="00EF1406" w:rsidRPr="00A86BA8">
        <w:rPr>
          <w:rFonts w:ascii="Corbel" w:hAnsi="Corbel"/>
        </w:rPr>
        <w:t>. Predávajúci nie je oprávnený požadovať akúkoľvek inú úhradu za prípadné dodatočné náklady, ktoré si n</w:t>
      </w:r>
      <w:r w:rsidR="00EF1406" w:rsidRPr="00F041E8">
        <w:rPr>
          <w:rFonts w:ascii="Corbel" w:hAnsi="Corbel"/>
        </w:rPr>
        <w:t xml:space="preserve">ezapočítal do ceny predmetu </w:t>
      </w:r>
      <w:r w:rsidR="005048CE" w:rsidRPr="00F041E8">
        <w:rPr>
          <w:rFonts w:ascii="Corbel" w:hAnsi="Corbel"/>
        </w:rPr>
        <w:t>objednávky</w:t>
      </w:r>
      <w:r w:rsidR="00EF1406" w:rsidRPr="00F041E8">
        <w:rPr>
          <w:rFonts w:ascii="Corbel" w:hAnsi="Corbel"/>
        </w:rPr>
        <w:t>.</w:t>
      </w:r>
    </w:p>
    <w:p w14:paraId="217DD3BD" w14:textId="1EBC5C67" w:rsidR="0096327F" w:rsidRPr="00F041E8" w:rsidRDefault="0096327F" w:rsidP="005F7BEA">
      <w:pPr>
        <w:widowControl/>
        <w:tabs>
          <w:tab w:val="left" w:pos="284"/>
        </w:tabs>
        <w:autoSpaceDE/>
        <w:autoSpaceDN/>
        <w:jc w:val="both"/>
        <w:rPr>
          <w:rFonts w:ascii="Corbel" w:hAnsi="Corbel"/>
        </w:rPr>
      </w:pPr>
      <w:r w:rsidRPr="00F041E8">
        <w:rPr>
          <w:rFonts w:ascii="Corbel" w:hAnsi="Corbel"/>
        </w:rPr>
        <w:lastRenderedPageBreak/>
        <w:t xml:space="preserve"> </w:t>
      </w:r>
    </w:p>
    <w:p w14:paraId="3CA0890E" w14:textId="77777777" w:rsidR="003A2A71" w:rsidRPr="00F041E8" w:rsidRDefault="003A2A71" w:rsidP="005F7BEA">
      <w:pPr>
        <w:pStyle w:val="Default"/>
        <w:jc w:val="center"/>
        <w:rPr>
          <w:rFonts w:ascii="Corbel" w:hAnsi="Corbel"/>
          <w:b/>
          <w:bCs/>
          <w:sz w:val="22"/>
          <w:szCs w:val="22"/>
        </w:rPr>
      </w:pPr>
    </w:p>
    <w:p w14:paraId="10F65343" w14:textId="04A3B43C" w:rsidR="0096327F" w:rsidRPr="00F041E8" w:rsidRDefault="0096327F" w:rsidP="00911FDD">
      <w:pPr>
        <w:pStyle w:val="Default"/>
        <w:jc w:val="center"/>
        <w:rPr>
          <w:rFonts w:ascii="Corbel" w:hAnsi="Corbel"/>
          <w:sz w:val="22"/>
          <w:szCs w:val="22"/>
        </w:rPr>
      </w:pPr>
      <w:r w:rsidRPr="00F041E8">
        <w:rPr>
          <w:rFonts w:ascii="Corbel" w:hAnsi="Corbel"/>
          <w:b/>
          <w:bCs/>
          <w:sz w:val="22"/>
          <w:szCs w:val="22"/>
        </w:rPr>
        <w:t xml:space="preserve">Článok </w:t>
      </w:r>
      <w:r w:rsidR="005048CE" w:rsidRPr="00F041E8">
        <w:rPr>
          <w:rFonts w:ascii="Corbel" w:hAnsi="Corbel"/>
          <w:b/>
          <w:bCs/>
          <w:sz w:val="22"/>
          <w:szCs w:val="22"/>
        </w:rPr>
        <w:t>I</w:t>
      </w:r>
      <w:r w:rsidRPr="00F041E8">
        <w:rPr>
          <w:rFonts w:ascii="Corbel" w:hAnsi="Corbel"/>
          <w:b/>
          <w:bCs/>
          <w:sz w:val="22"/>
          <w:szCs w:val="22"/>
        </w:rPr>
        <w:t>V</w:t>
      </w:r>
      <w:r w:rsidR="005048CE" w:rsidRPr="00F041E8">
        <w:rPr>
          <w:rFonts w:ascii="Corbel" w:hAnsi="Corbel"/>
          <w:b/>
          <w:bCs/>
          <w:sz w:val="22"/>
          <w:szCs w:val="22"/>
        </w:rPr>
        <w:t>.</w:t>
      </w:r>
    </w:p>
    <w:p w14:paraId="54E4EB09" w14:textId="77884C73" w:rsidR="0096327F" w:rsidRPr="00F041E8" w:rsidRDefault="0096327F" w:rsidP="00A53EC8">
      <w:pPr>
        <w:pStyle w:val="Default"/>
        <w:jc w:val="center"/>
        <w:rPr>
          <w:rFonts w:ascii="Corbel" w:hAnsi="Corbel"/>
          <w:b/>
          <w:bCs/>
          <w:sz w:val="22"/>
          <w:szCs w:val="22"/>
        </w:rPr>
      </w:pPr>
      <w:r w:rsidRPr="00F041E8">
        <w:rPr>
          <w:rFonts w:ascii="Corbel" w:hAnsi="Corbel"/>
          <w:b/>
          <w:bCs/>
          <w:sz w:val="22"/>
          <w:szCs w:val="22"/>
        </w:rPr>
        <w:t xml:space="preserve">Podmienky dodania a preberania </w:t>
      </w:r>
      <w:r w:rsidR="00FF30F7" w:rsidRPr="00F041E8">
        <w:rPr>
          <w:rFonts w:ascii="Corbel" w:hAnsi="Corbel"/>
          <w:b/>
          <w:bCs/>
          <w:sz w:val="22"/>
          <w:szCs w:val="22"/>
        </w:rPr>
        <w:t xml:space="preserve">predmetu </w:t>
      </w:r>
      <w:r w:rsidR="00143BDD" w:rsidRPr="00F041E8">
        <w:rPr>
          <w:rFonts w:ascii="Corbel" w:hAnsi="Corbel"/>
          <w:b/>
          <w:bCs/>
          <w:sz w:val="22"/>
          <w:szCs w:val="22"/>
        </w:rPr>
        <w:t>objednávky</w:t>
      </w:r>
    </w:p>
    <w:p w14:paraId="6D198CDC" w14:textId="77777777" w:rsidR="0096327F" w:rsidRPr="00F041E8" w:rsidRDefault="0096327F" w:rsidP="0096327F">
      <w:pPr>
        <w:pStyle w:val="Default"/>
        <w:ind w:left="1416" w:firstLine="708"/>
        <w:rPr>
          <w:rFonts w:ascii="Corbel" w:hAnsi="Corbel"/>
          <w:b/>
          <w:bCs/>
          <w:sz w:val="22"/>
          <w:szCs w:val="22"/>
        </w:rPr>
      </w:pPr>
    </w:p>
    <w:p w14:paraId="36FA06FE" w14:textId="664584D1" w:rsidR="0045333A" w:rsidRPr="00F041E8" w:rsidRDefault="0045333A" w:rsidP="005E2B49">
      <w:pPr>
        <w:pStyle w:val="Default"/>
        <w:numPr>
          <w:ilvl w:val="0"/>
          <w:numId w:val="4"/>
        </w:numPr>
        <w:ind w:left="284" w:hanging="295"/>
        <w:jc w:val="both"/>
        <w:rPr>
          <w:rFonts w:ascii="Corbel" w:hAnsi="Corbel"/>
          <w:sz w:val="22"/>
          <w:szCs w:val="22"/>
        </w:rPr>
      </w:pPr>
      <w:r w:rsidRPr="00F041E8">
        <w:rPr>
          <w:rFonts w:ascii="Corbel" w:hAnsi="Corbel"/>
          <w:sz w:val="22"/>
          <w:szCs w:val="22"/>
        </w:rPr>
        <w:t>Miestom dodania tovaru a osoby oprávnené na prevzatie tovaru sú uvedené</w:t>
      </w:r>
      <w:r w:rsidR="006B6FF1" w:rsidRPr="00F041E8">
        <w:rPr>
          <w:rFonts w:ascii="Corbel" w:hAnsi="Corbel"/>
          <w:sz w:val="22"/>
          <w:szCs w:val="22"/>
        </w:rPr>
        <w:t xml:space="preserve"> </w:t>
      </w:r>
      <w:r w:rsidRPr="00F041E8">
        <w:rPr>
          <w:rFonts w:ascii="Corbel" w:hAnsi="Corbel"/>
          <w:b/>
          <w:bCs/>
          <w:sz w:val="22"/>
          <w:szCs w:val="22"/>
        </w:rPr>
        <w:t>v </w:t>
      </w:r>
      <w:r w:rsidR="006B6FF1" w:rsidRPr="00F041E8">
        <w:rPr>
          <w:rFonts w:ascii="Corbel" w:hAnsi="Corbel"/>
          <w:b/>
          <w:bCs/>
          <w:sz w:val="22"/>
          <w:szCs w:val="22"/>
        </w:rPr>
        <w:t>objednávke</w:t>
      </w:r>
      <w:r w:rsidRPr="00F041E8">
        <w:rPr>
          <w:rFonts w:ascii="Corbel" w:hAnsi="Corbel"/>
          <w:b/>
          <w:bCs/>
          <w:sz w:val="22"/>
          <w:szCs w:val="22"/>
        </w:rPr>
        <w:t>.</w:t>
      </w:r>
      <w:r w:rsidRPr="00F041E8">
        <w:rPr>
          <w:rFonts w:ascii="Corbel" w:hAnsi="Corbel"/>
          <w:sz w:val="22"/>
          <w:szCs w:val="22"/>
        </w:rPr>
        <w:t xml:space="preserve"> </w:t>
      </w:r>
    </w:p>
    <w:p w14:paraId="3A31DA85" w14:textId="77777777" w:rsidR="00F17107" w:rsidRPr="00F041E8" w:rsidRDefault="00F17107" w:rsidP="00F17107">
      <w:pPr>
        <w:pStyle w:val="Default"/>
        <w:rPr>
          <w:rFonts w:ascii="Corbel" w:hAnsi="Corbel"/>
          <w:sz w:val="22"/>
          <w:szCs w:val="22"/>
        </w:rPr>
      </w:pPr>
    </w:p>
    <w:p w14:paraId="73A432F1" w14:textId="4458D467" w:rsidR="00C2639B" w:rsidRPr="00F041E8" w:rsidRDefault="0096327F" w:rsidP="00A70165">
      <w:pPr>
        <w:pStyle w:val="Default"/>
        <w:numPr>
          <w:ilvl w:val="0"/>
          <w:numId w:val="4"/>
        </w:numPr>
        <w:ind w:left="284" w:hanging="295"/>
        <w:jc w:val="both"/>
        <w:rPr>
          <w:rFonts w:ascii="Corbel" w:hAnsi="Corbel"/>
          <w:b/>
          <w:bCs/>
          <w:sz w:val="22"/>
          <w:szCs w:val="22"/>
        </w:rPr>
      </w:pPr>
      <w:r w:rsidRPr="00F041E8">
        <w:rPr>
          <w:rFonts w:ascii="Corbel" w:hAnsi="Corbel"/>
          <w:sz w:val="22"/>
          <w:szCs w:val="22"/>
        </w:rPr>
        <w:t xml:space="preserve">Predávajúci sa zaväzuje dodať </w:t>
      </w:r>
      <w:r w:rsidR="00601CA1" w:rsidRPr="00F041E8">
        <w:rPr>
          <w:rFonts w:ascii="Corbel" w:hAnsi="Corbel"/>
          <w:sz w:val="22"/>
          <w:szCs w:val="22"/>
        </w:rPr>
        <w:t>tovar</w:t>
      </w:r>
      <w:r w:rsidR="00256265" w:rsidRPr="00F041E8">
        <w:rPr>
          <w:rFonts w:ascii="Corbel" w:hAnsi="Corbel"/>
          <w:sz w:val="22"/>
          <w:szCs w:val="22"/>
        </w:rPr>
        <w:t xml:space="preserve"> </w:t>
      </w:r>
      <w:r w:rsidRPr="00F041E8">
        <w:rPr>
          <w:rFonts w:ascii="Corbel" w:hAnsi="Corbel"/>
          <w:sz w:val="22"/>
          <w:szCs w:val="22"/>
        </w:rPr>
        <w:t xml:space="preserve">do </w:t>
      </w:r>
      <w:r w:rsidR="006B6FF1" w:rsidRPr="00F041E8">
        <w:rPr>
          <w:rFonts w:ascii="Corbel" w:hAnsi="Corbel"/>
          <w:b/>
          <w:bCs/>
          <w:sz w:val="22"/>
          <w:szCs w:val="22"/>
        </w:rPr>
        <w:t>lehoty uvedenej  v objednávke.</w:t>
      </w:r>
      <w:r w:rsidR="00FB641A" w:rsidRPr="00F041E8">
        <w:rPr>
          <w:rFonts w:ascii="Corbel" w:hAnsi="Corbel"/>
          <w:b/>
          <w:bCs/>
          <w:i/>
          <w:iCs/>
          <w:sz w:val="22"/>
          <w:szCs w:val="22"/>
        </w:rPr>
        <w:t xml:space="preserve"> </w:t>
      </w:r>
      <w:r w:rsidR="00C34A31" w:rsidRPr="00F041E8">
        <w:rPr>
          <w:rFonts w:ascii="Corbel" w:hAnsi="Corbel"/>
          <w:sz w:val="22"/>
          <w:szCs w:val="22"/>
        </w:rPr>
        <w:t xml:space="preserve"> </w:t>
      </w:r>
    </w:p>
    <w:p w14:paraId="100A6535" w14:textId="77777777" w:rsidR="00A70165" w:rsidRPr="00F041E8" w:rsidRDefault="00A70165" w:rsidP="00A70165">
      <w:pPr>
        <w:pStyle w:val="Odsekzoznamu"/>
        <w:rPr>
          <w:rFonts w:ascii="Corbel" w:hAnsi="Corbel"/>
          <w:b/>
          <w:bCs/>
        </w:rPr>
      </w:pPr>
    </w:p>
    <w:p w14:paraId="49CAE215" w14:textId="6B744E81" w:rsidR="0096327F" w:rsidRPr="00F041E8" w:rsidRDefault="0096327F" w:rsidP="00016640">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Predávajúci s kupujúcim dohodnú </w:t>
      </w:r>
      <w:r w:rsidR="00ED1675" w:rsidRPr="00F041E8">
        <w:rPr>
          <w:rFonts w:ascii="Corbel" w:hAnsi="Corbel"/>
          <w:sz w:val="22"/>
          <w:szCs w:val="22"/>
        </w:rPr>
        <w:t xml:space="preserve">konkrétny </w:t>
      </w:r>
      <w:r w:rsidRPr="00F041E8">
        <w:rPr>
          <w:rFonts w:ascii="Corbel" w:hAnsi="Corbel"/>
          <w:sz w:val="22"/>
          <w:szCs w:val="22"/>
        </w:rPr>
        <w:t>termín odovzdania a prevzatia tovaru</w:t>
      </w:r>
      <w:r w:rsidR="009C0B86" w:rsidRPr="00F041E8">
        <w:rPr>
          <w:rFonts w:ascii="Corbel" w:hAnsi="Corbel"/>
          <w:sz w:val="22"/>
          <w:szCs w:val="22"/>
        </w:rPr>
        <w:t xml:space="preserve"> v rámci lehoty uvedenej v bode 2 tohto článku</w:t>
      </w:r>
      <w:r w:rsidRPr="00F041E8">
        <w:rPr>
          <w:rFonts w:ascii="Corbel" w:hAnsi="Corbel"/>
          <w:sz w:val="22"/>
          <w:szCs w:val="22"/>
        </w:rPr>
        <w:t xml:space="preserve">. </w:t>
      </w:r>
    </w:p>
    <w:p w14:paraId="67F48992" w14:textId="77777777" w:rsidR="00E46C36" w:rsidRPr="00F041E8" w:rsidRDefault="00E46C36" w:rsidP="00E46C36">
      <w:pPr>
        <w:pStyle w:val="Default"/>
        <w:ind w:left="284"/>
        <w:jc w:val="both"/>
        <w:rPr>
          <w:rFonts w:ascii="Corbel" w:hAnsi="Corbel"/>
          <w:sz w:val="22"/>
          <w:szCs w:val="22"/>
        </w:rPr>
      </w:pPr>
    </w:p>
    <w:p w14:paraId="07501474" w14:textId="00F68519" w:rsidR="0096327F" w:rsidRPr="00F041E8" w:rsidRDefault="0096327F" w:rsidP="00F04FC3">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Predávajúci je povinný doručiť </w:t>
      </w:r>
      <w:r w:rsidR="00601CA1" w:rsidRPr="00F041E8">
        <w:rPr>
          <w:rFonts w:ascii="Corbel" w:hAnsi="Corbel"/>
          <w:sz w:val="22"/>
          <w:szCs w:val="22"/>
        </w:rPr>
        <w:t>tovar</w:t>
      </w:r>
      <w:r w:rsidR="00256265" w:rsidRPr="00F041E8">
        <w:rPr>
          <w:rFonts w:ascii="Corbel" w:hAnsi="Corbel"/>
          <w:sz w:val="22"/>
          <w:szCs w:val="22"/>
        </w:rPr>
        <w:t xml:space="preserve"> </w:t>
      </w:r>
      <w:r w:rsidRPr="00F041E8">
        <w:rPr>
          <w:rFonts w:ascii="Corbel" w:hAnsi="Corbel"/>
          <w:sz w:val="22"/>
          <w:szCs w:val="22"/>
        </w:rPr>
        <w:t xml:space="preserve">tak, aby počas jeho prepravy nemohla byť narušená jeho kvalita a vlastnosti, ako aj jeho obal. </w:t>
      </w:r>
    </w:p>
    <w:p w14:paraId="32A06D6B" w14:textId="77777777" w:rsidR="0096327F" w:rsidRPr="00F041E8" w:rsidRDefault="0096327F" w:rsidP="0096327F">
      <w:pPr>
        <w:pStyle w:val="Default"/>
        <w:rPr>
          <w:rFonts w:ascii="Corbel" w:hAnsi="Corbel"/>
          <w:sz w:val="22"/>
          <w:szCs w:val="22"/>
        </w:rPr>
      </w:pPr>
    </w:p>
    <w:p w14:paraId="4F927D5C" w14:textId="5FAFC0A3" w:rsidR="0096327F" w:rsidRPr="00F041E8" w:rsidRDefault="0096327F" w:rsidP="00333434">
      <w:pPr>
        <w:pStyle w:val="Default"/>
        <w:numPr>
          <w:ilvl w:val="0"/>
          <w:numId w:val="4"/>
        </w:numPr>
        <w:ind w:left="284" w:hanging="295"/>
        <w:rPr>
          <w:rFonts w:ascii="Corbel" w:hAnsi="Corbel"/>
          <w:sz w:val="22"/>
          <w:szCs w:val="22"/>
        </w:rPr>
      </w:pPr>
      <w:r w:rsidRPr="00F041E8">
        <w:rPr>
          <w:rFonts w:ascii="Corbel" w:hAnsi="Corbel"/>
          <w:sz w:val="22"/>
          <w:szCs w:val="22"/>
        </w:rPr>
        <w:t xml:space="preserve">Tovar bude dodaný spolu s dodacím listom, ktorý bude </w:t>
      </w:r>
      <w:r w:rsidR="00601CA1" w:rsidRPr="00F041E8">
        <w:rPr>
          <w:rFonts w:ascii="Corbel" w:hAnsi="Corbel"/>
          <w:sz w:val="22"/>
          <w:szCs w:val="22"/>
        </w:rPr>
        <w:t> prílohou fak</w:t>
      </w:r>
      <w:r w:rsidR="00862BC0" w:rsidRPr="00F041E8">
        <w:rPr>
          <w:rFonts w:ascii="Corbel" w:hAnsi="Corbel"/>
          <w:sz w:val="22"/>
          <w:szCs w:val="22"/>
        </w:rPr>
        <w:t>t</w:t>
      </w:r>
      <w:r w:rsidR="00601CA1" w:rsidRPr="00F041E8">
        <w:rPr>
          <w:rFonts w:ascii="Corbel" w:hAnsi="Corbel"/>
          <w:sz w:val="22"/>
          <w:szCs w:val="22"/>
        </w:rPr>
        <w:t>úry</w:t>
      </w:r>
      <w:r w:rsidRPr="00F041E8">
        <w:rPr>
          <w:rFonts w:ascii="Corbel" w:hAnsi="Corbel"/>
          <w:sz w:val="22"/>
          <w:szCs w:val="22"/>
        </w:rPr>
        <w:t xml:space="preserve">. </w:t>
      </w:r>
    </w:p>
    <w:p w14:paraId="4A04265E" w14:textId="77777777" w:rsidR="0096327F" w:rsidRPr="00F041E8" w:rsidRDefault="0096327F" w:rsidP="006A71E0">
      <w:pPr>
        <w:pStyle w:val="Default"/>
        <w:jc w:val="both"/>
        <w:rPr>
          <w:rFonts w:ascii="Corbel" w:hAnsi="Corbel"/>
          <w:sz w:val="22"/>
          <w:szCs w:val="22"/>
        </w:rPr>
      </w:pPr>
    </w:p>
    <w:p w14:paraId="1C40BA9E" w14:textId="747E0810" w:rsidR="0096327F" w:rsidRPr="00F041E8" w:rsidRDefault="0096327F" w:rsidP="00B6427D">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Kupujúci je pri prevzatí </w:t>
      </w:r>
      <w:r w:rsidR="00601CA1" w:rsidRPr="00F041E8">
        <w:rPr>
          <w:rFonts w:ascii="Corbel" w:hAnsi="Corbel"/>
          <w:sz w:val="22"/>
          <w:szCs w:val="22"/>
        </w:rPr>
        <w:t>tovaru</w:t>
      </w:r>
      <w:r w:rsidR="005E2B49" w:rsidRPr="00F041E8">
        <w:rPr>
          <w:rFonts w:ascii="Corbel" w:hAnsi="Corbel"/>
          <w:sz w:val="22"/>
          <w:szCs w:val="22"/>
        </w:rPr>
        <w:t xml:space="preserve"> </w:t>
      </w:r>
      <w:r w:rsidRPr="00F041E8">
        <w:rPr>
          <w:rFonts w:ascii="Corbel" w:hAnsi="Corbel"/>
          <w:sz w:val="22"/>
          <w:szCs w:val="22"/>
        </w:rPr>
        <w:t>povinný prekontrolovať jeho úplnosť, kompletnosť, balenie a svojím podpisom na dodacom liste túto skutočnosť potvrdiť.</w:t>
      </w:r>
    </w:p>
    <w:p w14:paraId="1F4FE471" w14:textId="38292D8D" w:rsidR="0096327F" w:rsidRPr="00F041E8" w:rsidRDefault="0096327F" w:rsidP="00B6427D">
      <w:pPr>
        <w:pStyle w:val="Default"/>
        <w:ind w:left="720"/>
        <w:jc w:val="both"/>
        <w:rPr>
          <w:rFonts w:ascii="Corbel" w:hAnsi="Corbel"/>
          <w:sz w:val="22"/>
          <w:szCs w:val="22"/>
        </w:rPr>
      </w:pPr>
      <w:r w:rsidRPr="00F041E8">
        <w:rPr>
          <w:rFonts w:ascii="Corbel" w:hAnsi="Corbel"/>
          <w:sz w:val="22"/>
          <w:szCs w:val="22"/>
        </w:rPr>
        <w:t xml:space="preserve"> </w:t>
      </w:r>
    </w:p>
    <w:p w14:paraId="56FB806A" w14:textId="151E97FC" w:rsidR="0096327F" w:rsidRPr="00F041E8" w:rsidRDefault="0096327F" w:rsidP="00B6427D">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Kupujúci je oprávnený odmietnuť </w:t>
      </w:r>
      <w:r w:rsidR="00601CA1" w:rsidRPr="00F041E8">
        <w:rPr>
          <w:rFonts w:ascii="Corbel" w:hAnsi="Corbel"/>
          <w:sz w:val="22"/>
          <w:szCs w:val="22"/>
        </w:rPr>
        <w:t xml:space="preserve">tovar </w:t>
      </w:r>
      <w:r w:rsidRPr="00F041E8">
        <w:rPr>
          <w:rFonts w:ascii="Corbel" w:hAnsi="Corbel"/>
          <w:sz w:val="22"/>
          <w:szCs w:val="22"/>
        </w:rPr>
        <w:t>v prípade, ak  bol dodan</w:t>
      </w:r>
      <w:r w:rsidR="00601CA1" w:rsidRPr="00F041E8">
        <w:rPr>
          <w:rFonts w:ascii="Corbel" w:hAnsi="Corbel"/>
          <w:sz w:val="22"/>
          <w:szCs w:val="22"/>
        </w:rPr>
        <w:t>ý</w:t>
      </w:r>
      <w:r w:rsidRPr="00F041E8">
        <w:rPr>
          <w:rFonts w:ascii="Corbel" w:hAnsi="Corbel"/>
          <w:sz w:val="22"/>
          <w:szCs w:val="22"/>
        </w:rPr>
        <w:t xml:space="preserve"> po lehote na dodanie, má viditeľné vady, nebolo dodržané dohodnuté množstvo. V takomto prípade sa bude postupovať, akoby </w:t>
      </w:r>
      <w:r w:rsidR="00601CA1" w:rsidRPr="00F041E8">
        <w:rPr>
          <w:rFonts w:ascii="Corbel" w:hAnsi="Corbel"/>
          <w:sz w:val="22"/>
          <w:szCs w:val="22"/>
        </w:rPr>
        <w:t xml:space="preserve">tovar </w:t>
      </w:r>
      <w:r w:rsidRPr="00F041E8">
        <w:rPr>
          <w:rFonts w:ascii="Corbel" w:hAnsi="Corbel"/>
          <w:sz w:val="22"/>
          <w:szCs w:val="22"/>
        </w:rPr>
        <w:t>nebol dodan</w:t>
      </w:r>
      <w:r w:rsidR="00601CA1" w:rsidRPr="00F041E8">
        <w:rPr>
          <w:rFonts w:ascii="Corbel" w:hAnsi="Corbel"/>
          <w:sz w:val="22"/>
          <w:szCs w:val="22"/>
        </w:rPr>
        <w:t>ý</w:t>
      </w:r>
      <w:r w:rsidRPr="00F041E8">
        <w:rPr>
          <w:rFonts w:ascii="Corbel" w:hAnsi="Corbel"/>
          <w:sz w:val="22"/>
          <w:szCs w:val="22"/>
        </w:rPr>
        <w:t xml:space="preserve">. </w:t>
      </w:r>
    </w:p>
    <w:p w14:paraId="35CDE170" w14:textId="77777777" w:rsidR="0096327F" w:rsidRPr="00F041E8" w:rsidRDefault="0096327F" w:rsidP="009D7005">
      <w:pPr>
        <w:pStyle w:val="Default"/>
        <w:jc w:val="both"/>
        <w:rPr>
          <w:rFonts w:ascii="Corbel" w:hAnsi="Corbel"/>
          <w:sz w:val="22"/>
          <w:szCs w:val="22"/>
        </w:rPr>
      </w:pPr>
    </w:p>
    <w:p w14:paraId="364E5F01" w14:textId="4EA07570" w:rsidR="0096327F" w:rsidRPr="00F041E8" w:rsidRDefault="00601CA1" w:rsidP="0004678B">
      <w:pPr>
        <w:pStyle w:val="Default"/>
        <w:numPr>
          <w:ilvl w:val="0"/>
          <w:numId w:val="4"/>
        </w:numPr>
        <w:ind w:left="284" w:hanging="295"/>
        <w:jc w:val="both"/>
        <w:rPr>
          <w:rFonts w:ascii="Corbel" w:hAnsi="Corbel"/>
          <w:sz w:val="22"/>
          <w:szCs w:val="22"/>
        </w:rPr>
      </w:pPr>
      <w:r w:rsidRPr="00F041E8">
        <w:rPr>
          <w:rFonts w:ascii="Corbel" w:hAnsi="Corbel"/>
          <w:sz w:val="22"/>
          <w:szCs w:val="22"/>
        </w:rPr>
        <w:t>Tovar</w:t>
      </w:r>
      <w:r w:rsidR="0096327F" w:rsidRPr="00F041E8">
        <w:rPr>
          <w:rFonts w:ascii="Corbel" w:hAnsi="Corbel"/>
          <w:sz w:val="22"/>
          <w:szCs w:val="22"/>
        </w:rPr>
        <w:t xml:space="preserve"> sa považuje za dodaný po podpísaní dodacieho listu, kde bude uvedené množstvo, druh, cena, dátum a bude podpísaný zodpovednými osobami kupujúceho a predávajúceho. </w:t>
      </w:r>
    </w:p>
    <w:p w14:paraId="6466E348" w14:textId="77777777" w:rsidR="00D81916" w:rsidRPr="00F041E8" w:rsidRDefault="00D81916" w:rsidP="00D81916">
      <w:pPr>
        <w:pStyle w:val="Odsekzoznamu"/>
        <w:rPr>
          <w:rFonts w:ascii="Corbel" w:hAnsi="Corbel"/>
        </w:rPr>
      </w:pPr>
    </w:p>
    <w:p w14:paraId="779F709E" w14:textId="2AF99198" w:rsidR="0096327F" w:rsidRPr="00F041E8" w:rsidRDefault="0096327F" w:rsidP="009D7005">
      <w:pPr>
        <w:pStyle w:val="Default"/>
        <w:ind w:left="720"/>
        <w:jc w:val="both"/>
        <w:rPr>
          <w:rFonts w:ascii="Corbel" w:hAnsi="Corbel"/>
          <w:sz w:val="22"/>
          <w:szCs w:val="22"/>
        </w:rPr>
      </w:pPr>
    </w:p>
    <w:p w14:paraId="435347D7" w14:textId="77777777" w:rsidR="00973126" w:rsidRPr="00F041E8" w:rsidRDefault="00973126" w:rsidP="009D7005">
      <w:pPr>
        <w:pStyle w:val="Default"/>
        <w:ind w:left="720"/>
        <w:jc w:val="both"/>
        <w:rPr>
          <w:rFonts w:ascii="Corbel" w:hAnsi="Corbel"/>
          <w:sz w:val="22"/>
          <w:szCs w:val="22"/>
        </w:rPr>
      </w:pPr>
    </w:p>
    <w:p w14:paraId="19855FF8" w14:textId="780DB4BB" w:rsidR="0096327F" w:rsidRPr="00F041E8" w:rsidRDefault="0096327F" w:rsidP="00911FDD">
      <w:pPr>
        <w:pStyle w:val="Default"/>
        <w:ind w:firstLine="4"/>
        <w:jc w:val="center"/>
        <w:rPr>
          <w:rFonts w:ascii="Corbel" w:hAnsi="Corbel"/>
          <w:sz w:val="22"/>
          <w:szCs w:val="22"/>
        </w:rPr>
      </w:pPr>
      <w:r w:rsidRPr="00F041E8">
        <w:rPr>
          <w:rFonts w:ascii="Corbel" w:hAnsi="Corbel"/>
          <w:b/>
          <w:bCs/>
          <w:sz w:val="22"/>
          <w:szCs w:val="22"/>
        </w:rPr>
        <w:t>Článok V</w:t>
      </w:r>
      <w:r w:rsidR="006F2902" w:rsidRPr="00F041E8">
        <w:rPr>
          <w:rFonts w:ascii="Corbel" w:hAnsi="Corbel"/>
          <w:b/>
          <w:bCs/>
          <w:sz w:val="22"/>
          <w:szCs w:val="22"/>
        </w:rPr>
        <w:t>.</w:t>
      </w:r>
    </w:p>
    <w:p w14:paraId="2CBF7913" w14:textId="25ADBD9F" w:rsidR="0096327F" w:rsidRPr="00F041E8" w:rsidRDefault="0096327F" w:rsidP="00911FDD">
      <w:pPr>
        <w:pStyle w:val="Default"/>
        <w:ind w:firstLine="4"/>
        <w:jc w:val="center"/>
        <w:rPr>
          <w:rFonts w:ascii="Corbel" w:hAnsi="Corbel"/>
          <w:b/>
          <w:bCs/>
          <w:sz w:val="22"/>
          <w:szCs w:val="22"/>
        </w:rPr>
      </w:pPr>
      <w:r w:rsidRPr="00F041E8">
        <w:rPr>
          <w:rFonts w:ascii="Corbel" w:hAnsi="Corbel"/>
          <w:b/>
          <w:bCs/>
          <w:sz w:val="22"/>
          <w:szCs w:val="22"/>
        </w:rPr>
        <w:t>Platobné podmienky</w:t>
      </w:r>
    </w:p>
    <w:p w14:paraId="4894886C" w14:textId="77777777" w:rsidR="0096327F" w:rsidRPr="00F041E8" w:rsidRDefault="0096327F" w:rsidP="0096327F">
      <w:pPr>
        <w:pStyle w:val="Default"/>
        <w:rPr>
          <w:rFonts w:ascii="Corbel" w:hAnsi="Corbel"/>
          <w:b/>
          <w:bCs/>
          <w:sz w:val="22"/>
          <w:szCs w:val="22"/>
        </w:rPr>
      </w:pPr>
    </w:p>
    <w:p w14:paraId="05426BC2" w14:textId="275AFC1D" w:rsidR="0096327F"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Kupujúci sa zaväzuje za riadne a včas dodaný tovar podľa </w:t>
      </w:r>
      <w:r w:rsidR="0011576F" w:rsidRPr="00F041E8">
        <w:rPr>
          <w:rFonts w:ascii="Corbel" w:hAnsi="Corbel"/>
          <w:sz w:val="22"/>
          <w:szCs w:val="22"/>
        </w:rPr>
        <w:t xml:space="preserve">špecifikácie uvedenej v objednávke </w:t>
      </w:r>
      <w:r w:rsidRPr="00F041E8">
        <w:rPr>
          <w:rFonts w:ascii="Corbel" w:hAnsi="Corbel"/>
          <w:sz w:val="22"/>
          <w:szCs w:val="22"/>
        </w:rPr>
        <w:t>zaplatiť predávajúcemu kúpnu cenu podľa článku I</w:t>
      </w:r>
      <w:r w:rsidR="00192B9D" w:rsidRPr="00F041E8">
        <w:rPr>
          <w:rFonts w:ascii="Corbel" w:hAnsi="Corbel"/>
          <w:sz w:val="22"/>
          <w:szCs w:val="22"/>
        </w:rPr>
        <w:t>II</w:t>
      </w:r>
      <w:r w:rsidRPr="00F041E8">
        <w:rPr>
          <w:rFonts w:ascii="Corbel" w:hAnsi="Corbel"/>
          <w:sz w:val="22"/>
          <w:szCs w:val="22"/>
        </w:rPr>
        <w:t>. na základe faktú</w:t>
      </w:r>
      <w:r w:rsidR="00753994" w:rsidRPr="00F041E8">
        <w:rPr>
          <w:rFonts w:ascii="Corbel" w:hAnsi="Corbel"/>
          <w:sz w:val="22"/>
          <w:szCs w:val="22"/>
        </w:rPr>
        <w:t>r</w:t>
      </w:r>
      <w:r w:rsidR="00F6491E" w:rsidRPr="00F041E8">
        <w:rPr>
          <w:rFonts w:ascii="Corbel" w:hAnsi="Corbel"/>
          <w:sz w:val="22"/>
          <w:szCs w:val="22"/>
        </w:rPr>
        <w:t>y</w:t>
      </w:r>
      <w:r w:rsidRPr="00F041E8">
        <w:rPr>
          <w:rFonts w:ascii="Corbel" w:hAnsi="Corbel"/>
          <w:sz w:val="22"/>
          <w:szCs w:val="22"/>
        </w:rPr>
        <w:t xml:space="preserve"> vysta</w:t>
      </w:r>
      <w:r w:rsidR="00283C4C" w:rsidRPr="00F041E8">
        <w:rPr>
          <w:rFonts w:ascii="Corbel" w:hAnsi="Corbel"/>
          <w:sz w:val="22"/>
          <w:szCs w:val="22"/>
        </w:rPr>
        <w:t>ven</w:t>
      </w:r>
      <w:r w:rsidR="00F6491E" w:rsidRPr="00F041E8">
        <w:rPr>
          <w:rFonts w:ascii="Corbel" w:hAnsi="Corbel"/>
          <w:sz w:val="22"/>
          <w:szCs w:val="22"/>
        </w:rPr>
        <w:t>ej</w:t>
      </w:r>
      <w:r w:rsidRPr="00F041E8">
        <w:rPr>
          <w:rFonts w:ascii="Corbel" w:hAnsi="Corbel"/>
          <w:sz w:val="22"/>
          <w:szCs w:val="22"/>
        </w:rPr>
        <w:t xml:space="preserve"> predávajúcim</w:t>
      </w:r>
      <w:r w:rsidR="00283C4C" w:rsidRPr="00F041E8">
        <w:rPr>
          <w:rFonts w:ascii="Corbel" w:hAnsi="Corbel"/>
          <w:sz w:val="22"/>
          <w:szCs w:val="22"/>
        </w:rPr>
        <w:t xml:space="preserve"> (podľa miesta dodania uvedeného v čl. </w:t>
      </w:r>
      <w:r w:rsidR="00192B9D" w:rsidRPr="00F041E8">
        <w:rPr>
          <w:rFonts w:ascii="Corbel" w:hAnsi="Corbel"/>
          <w:sz w:val="22"/>
          <w:szCs w:val="22"/>
        </w:rPr>
        <w:t>I</w:t>
      </w:r>
      <w:r w:rsidR="00283C4C" w:rsidRPr="00F041E8">
        <w:rPr>
          <w:rFonts w:ascii="Corbel" w:hAnsi="Corbel"/>
          <w:sz w:val="22"/>
          <w:szCs w:val="22"/>
        </w:rPr>
        <w:t xml:space="preserve">V. </w:t>
      </w:r>
      <w:r w:rsidR="00AA5DA0" w:rsidRPr="00F041E8">
        <w:rPr>
          <w:rFonts w:ascii="Corbel" w:hAnsi="Corbel"/>
          <w:sz w:val="22"/>
          <w:szCs w:val="22"/>
        </w:rPr>
        <w:t>b</w:t>
      </w:r>
      <w:r w:rsidR="00283C4C" w:rsidRPr="00F041E8">
        <w:rPr>
          <w:rFonts w:ascii="Corbel" w:hAnsi="Corbel"/>
          <w:sz w:val="22"/>
          <w:szCs w:val="22"/>
        </w:rPr>
        <w:t>od</w:t>
      </w:r>
      <w:r w:rsidR="00192B9D" w:rsidRPr="00F041E8">
        <w:rPr>
          <w:rFonts w:ascii="Corbel" w:hAnsi="Corbel"/>
          <w:sz w:val="22"/>
          <w:szCs w:val="22"/>
        </w:rPr>
        <w:t xml:space="preserve"> </w:t>
      </w:r>
      <w:r w:rsidR="00283C4C" w:rsidRPr="00F041E8">
        <w:rPr>
          <w:rFonts w:ascii="Corbel" w:hAnsi="Corbel"/>
          <w:sz w:val="22"/>
          <w:szCs w:val="22"/>
        </w:rPr>
        <w:t>1</w:t>
      </w:r>
      <w:r w:rsidR="00AA5DA0" w:rsidRPr="00F041E8">
        <w:rPr>
          <w:rFonts w:ascii="Corbel" w:hAnsi="Corbel"/>
          <w:sz w:val="22"/>
          <w:szCs w:val="22"/>
        </w:rPr>
        <w:t xml:space="preserve"> týchto VOP</w:t>
      </w:r>
      <w:r w:rsidR="00283C4C" w:rsidRPr="00F041E8">
        <w:rPr>
          <w:rFonts w:ascii="Corbel" w:hAnsi="Corbel"/>
          <w:sz w:val="22"/>
          <w:szCs w:val="22"/>
        </w:rPr>
        <w:t>)</w:t>
      </w:r>
      <w:r w:rsidRPr="00F041E8">
        <w:rPr>
          <w:rFonts w:ascii="Corbel" w:hAnsi="Corbel"/>
          <w:sz w:val="22"/>
          <w:szCs w:val="22"/>
        </w:rPr>
        <w:t xml:space="preserve"> po</w:t>
      </w:r>
      <w:r w:rsidR="00AE3221" w:rsidRPr="00F041E8">
        <w:rPr>
          <w:rFonts w:ascii="Corbel" w:hAnsi="Corbel"/>
          <w:sz w:val="22"/>
          <w:szCs w:val="22"/>
        </w:rPr>
        <w:t> </w:t>
      </w:r>
      <w:r w:rsidRPr="00F041E8">
        <w:rPr>
          <w:rFonts w:ascii="Corbel" w:hAnsi="Corbel"/>
          <w:sz w:val="22"/>
          <w:szCs w:val="22"/>
        </w:rPr>
        <w:t xml:space="preserve">dodaní tovaru podľa článku </w:t>
      </w:r>
      <w:r w:rsidR="00192B9D" w:rsidRPr="00F041E8">
        <w:rPr>
          <w:rFonts w:ascii="Corbel" w:hAnsi="Corbel"/>
          <w:sz w:val="22"/>
          <w:szCs w:val="22"/>
        </w:rPr>
        <w:t>I</w:t>
      </w:r>
      <w:r w:rsidRPr="00F041E8">
        <w:rPr>
          <w:rFonts w:ascii="Corbel" w:hAnsi="Corbel"/>
          <w:sz w:val="22"/>
          <w:szCs w:val="22"/>
        </w:rPr>
        <w:t xml:space="preserve">V. </w:t>
      </w:r>
      <w:r w:rsidR="00660F99" w:rsidRPr="00F041E8">
        <w:rPr>
          <w:rFonts w:ascii="Corbel" w:hAnsi="Corbel"/>
          <w:sz w:val="22"/>
          <w:szCs w:val="22"/>
        </w:rPr>
        <w:t>týchto VOP</w:t>
      </w:r>
      <w:r w:rsidRPr="00F041E8">
        <w:rPr>
          <w:rFonts w:ascii="Corbel" w:hAnsi="Corbel"/>
          <w:sz w:val="22"/>
          <w:szCs w:val="22"/>
        </w:rPr>
        <w:t>. Kupujúci neposkytne predávajúcemu preddavok na</w:t>
      </w:r>
      <w:r w:rsidR="00F217A4" w:rsidRPr="00F041E8">
        <w:rPr>
          <w:rFonts w:ascii="Corbel" w:hAnsi="Corbel"/>
          <w:sz w:val="22"/>
          <w:szCs w:val="22"/>
        </w:rPr>
        <w:t> </w:t>
      </w:r>
      <w:r w:rsidRPr="00F041E8">
        <w:rPr>
          <w:rFonts w:ascii="Corbel" w:hAnsi="Corbel"/>
          <w:sz w:val="22"/>
          <w:szCs w:val="22"/>
        </w:rPr>
        <w:t xml:space="preserve">zrealizovanie predmetu </w:t>
      </w:r>
      <w:r w:rsidR="00B40654" w:rsidRPr="00F041E8">
        <w:rPr>
          <w:rFonts w:ascii="Corbel" w:hAnsi="Corbel"/>
          <w:sz w:val="22"/>
          <w:szCs w:val="22"/>
        </w:rPr>
        <w:t>objednávky</w:t>
      </w:r>
      <w:r w:rsidRPr="00F041E8">
        <w:rPr>
          <w:rFonts w:ascii="Corbel" w:hAnsi="Corbel"/>
          <w:sz w:val="22"/>
          <w:szCs w:val="22"/>
        </w:rPr>
        <w:t xml:space="preserve">. </w:t>
      </w:r>
    </w:p>
    <w:p w14:paraId="602CA0C1" w14:textId="77777777" w:rsidR="0096327F" w:rsidRPr="00F041E8" w:rsidRDefault="0096327F" w:rsidP="0096327F">
      <w:pPr>
        <w:pStyle w:val="Default"/>
        <w:ind w:left="360"/>
        <w:rPr>
          <w:rFonts w:ascii="Corbel" w:hAnsi="Corbel"/>
          <w:sz w:val="22"/>
          <w:szCs w:val="22"/>
        </w:rPr>
      </w:pPr>
    </w:p>
    <w:p w14:paraId="2B1FFD8E" w14:textId="6886B887" w:rsidR="0096327F" w:rsidRPr="00F041E8" w:rsidRDefault="00CB429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Dodaný tovar bude fakturovaný </w:t>
      </w:r>
      <w:r w:rsidR="00192B9D" w:rsidRPr="00F041E8">
        <w:rPr>
          <w:rFonts w:ascii="Corbel" w:hAnsi="Corbel"/>
          <w:sz w:val="22"/>
          <w:szCs w:val="22"/>
        </w:rPr>
        <w:t>v zmysle požiadaviek uvedených v objednávke</w:t>
      </w:r>
      <w:r w:rsidR="00F52303" w:rsidRPr="00F041E8">
        <w:rPr>
          <w:rFonts w:ascii="Corbel" w:hAnsi="Corbel"/>
          <w:sz w:val="22"/>
          <w:szCs w:val="22"/>
        </w:rPr>
        <w:t>.</w:t>
      </w:r>
      <w:r w:rsidRPr="00F041E8">
        <w:rPr>
          <w:rFonts w:ascii="Corbel" w:hAnsi="Corbel"/>
          <w:sz w:val="22"/>
          <w:szCs w:val="22"/>
        </w:rPr>
        <w:t xml:space="preserve"> </w:t>
      </w:r>
      <w:r w:rsidR="0096327F" w:rsidRPr="00F041E8">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54F0A94" w14:textId="77777777" w:rsidR="0096327F" w:rsidRPr="00F041E8" w:rsidRDefault="0096327F" w:rsidP="0096327F">
      <w:pPr>
        <w:pStyle w:val="Odsekzoznamu"/>
        <w:rPr>
          <w:rFonts w:ascii="Corbel" w:hAnsi="Corbel" w:cs="Times New Roman"/>
        </w:rPr>
      </w:pPr>
    </w:p>
    <w:p w14:paraId="44558903" w14:textId="7E08CD0B" w:rsidR="0096327F"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Lehota splatnosti faktúry je </w:t>
      </w:r>
      <w:r w:rsidR="00175856" w:rsidRPr="00F041E8">
        <w:rPr>
          <w:rFonts w:ascii="Corbel" w:hAnsi="Corbel"/>
          <w:sz w:val="22"/>
          <w:szCs w:val="22"/>
        </w:rPr>
        <w:t>6</w:t>
      </w:r>
      <w:r w:rsidRPr="00F041E8">
        <w:rPr>
          <w:rFonts w:ascii="Corbel" w:hAnsi="Corbel"/>
          <w:sz w:val="22"/>
          <w:szCs w:val="22"/>
        </w:rPr>
        <w:t>0 dní odo dňa prevzatia a odsúhlasenia faktúry kupujúcim. Ak predložená faktúra nebude spĺňať náležitosti podľa tohto článku alebo nebude vystavená v</w:t>
      </w:r>
      <w:r w:rsidR="00235D63" w:rsidRPr="00F041E8">
        <w:rPr>
          <w:rFonts w:ascii="Corbel" w:hAnsi="Corbel"/>
          <w:sz w:val="22"/>
          <w:szCs w:val="22"/>
        </w:rPr>
        <w:t> </w:t>
      </w:r>
      <w:r w:rsidRPr="00F041E8">
        <w:rPr>
          <w:rFonts w:ascii="Corbel" w:hAnsi="Corbel"/>
          <w:sz w:val="22"/>
          <w:szCs w:val="22"/>
        </w:rPr>
        <w:t>súlade s</w:t>
      </w:r>
      <w:r w:rsidR="00660F99" w:rsidRPr="00F041E8">
        <w:rPr>
          <w:rFonts w:ascii="Corbel" w:hAnsi="Corbel"/>
          <w:sz w:val="22"/>
          <w:szCs w:val="22"/>
        </w:rPr>
        <w:t> týmito VOP</w:t>
      </w:r>
      <w:r w:rsidRPr="00F041E8">
        <w:rPr>
          <w:rFonts w:ascii="Corbel" w:hAnsi="Corbel"/>
          <w:sz w:val="22"/>
          <w:szCs w:val="22"/>
        </w:rPr>
        <w:t xml:space="preserve">, kupujúci ju vráti v lehote splatnosti predávajúcemu na dopracovanie. Opravená faktúra je splatná do </w:t>
      </w:r>
      <w:r w:rsidR="005078D2" w:rsidRPr="00F041E8">
        <w:rPr>
          <w:rFonts w:ascii="Corbel" w:hAnsi="Corbel"/>
          <w:sz w:val="22"/>
          <w:szCs w:val="22"/>
        </w:rPr>
        <w:t>6</w:t>
      </w:r>
      <w:r w:rsidRPr="00F041E8">
        <w:rPr>
          <w:rFonts w:ascii="Corbel" w:hAnsi="Corbel"/>
          <w:sz w:val="22"/>
          <w:szCs w:val="22"/>
        </w:rPr>
        <w:t xml:space="preserve">0 dní odo dňa jej prevzatia a odsúhlasenia kupujúcim. Faktúry budú uhrádzané výhradne prevodným príkazom. </w:t>
      </w:r>
    </w:p>
    <w:p w14:paraId="7467E3C6" w14:textId="77777777" w:rsidR="00F17107" w:rsidRPr="00F041E8" w:rsidRDefault="00F17107" w:rsidP="0096327F">
      <w:pPr>
        <w:pStyle w:val="Default"/>
        <w:rPr>
          <w:rFonts w:ascii="Corbel" w:hAnsi="Corbel"/>
          <w:sz w:val="22"/>
          <w:szCs w:val="22"/>
        </w:rPr>
      </w:pPr>
    </w:p>
    <w:p w14:paraId="06B4C474" w14:textId="671AECCA" w:rsidR="00F17107"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Fakturačná adresa je</w:t>
      </w:r>
      <w:r w:rsidR="00B315A3" w:rsidRPr="00F041E8">
        <w:rPr>
          <w:rFonts w:ascii="Corbel" w:hAnsi="Corbel"/>
          <w:sz w:val="22"/>
          <w:szCs w:val="22"/>
        </w:rPr>
        <w:t xml:space="preserve"> uvedená </w:t>
      </w:r>
      <w:r w:rsidR="007932CD" w:rsidRPr="00F041E8">
        <w:rPr>
          <w:rFonts w:ascii="Corbel" w:hAnsi="Corbel"/>
          <w:sz w:val="22"/>
          <w:szCs w:val="22"/>
        </w:rPr>
        <w:t>v objednávke.</w:t>
      </w:r>
    </w:p>
    <w:p w14:paraId="7FEB235C" w14:textId="77777777" w:rsidR="003728F3" w:rsidRPr="00F041E8" w:rsidRDefault="003728F3" w:rsidP="003728F3">
      <w:pPr>
        <w:pStyle w:val="Odsekzoznamu"/>
        <w:rPr>
          <w:rFonts w:ascii="Corbel" w:hAnsi="Corbel"/>
        </w:rPr>
      </w:pPr>
    </w:p>
    <w:p w14:paraId="5FE14BCA" w14:textId="77777777" w:rsidR="00F17107" w:rsidRPr="00F041E8" w:rsidRDefault="00F17107" w:rsidP="00AD2C88">
      <w:pPr>
        <w:rPr>
          <w:rFonts w:ascii="Corbel" w:hAnsi="Corbel"/>
        </w:rPr>
      </w:pPr>
    </w:p>
    <w:p w14:paraId="13A35EC4" w14:textId="2AC7C68D" w:rsidR="0096327F" w:rsidRPr="00F041E8" w:rsidRDefault="0096327F" w:rsidP="00911FDD">
      <w:pPr>
        <w:pStyle w:val="Default"/>
        <w:jc w:val="center"/>
        <w:rPr>
          <w:rFonts w:ascii="Corbel" w:hAnsi="Corbel"/>
          <w:b/>
          <w:bCs/>
          <w:sz w:val="22"/>
          <w:szCs w:val="22"/>
        </w:rPr>
      </w:pPr>
      <w:r w:rsidRPr="00F041E8">
        <w:rPr>
          <w:rFonts w:ascii="Corbel" w:hAnsi="Corbel"/>
          <w:b/>
          <w:bCs/>
          <w:sz w:val="22"/>
          <w:szCs w:val="22"/>
        </w:rPr>
        <w:t>Článok VI</w:t>
      </w:r>
      <w:r w:rsidR="00AD2C88" w:rsidRPr="00F041E8">
        <w:rPr>
          <w:rFonts w:ascii="Corbel" w:hAnsi="Corbel"/>
          <w:b/>
          <w:bCs/>
          <w:sz w:val="22"/>
          <w:szCs w:val="22"/>
        </w:rPr>
        <w:t>.</w:t>
      </w:r>
    </w:p>
    <w:p w14:paraId="7D77518D" w14:textId="35A48CCB" w:rsidR="0096327F" w:rsidRPr="00F041E8" w:rsidRDefault="0096327F" w:rsidP="00911FDD">
      <w:pPr>
        <w:pStyle w:val="Default"/>
        <w:jc w:val="center"/>
        <w:rPr>
          <w:rFonts w:ascii="Corbel" w:hAnsi="Corbel"/>
          <w:b/>
          <w:bCs/>
          <w:sz w:val="22"/>
          <w:szCs w:val="22"/>
        </w:rPr>
      </w:pPr>
      <w:r w:rsidRPr="00F041E8">
        <w:rPr>
          <w:rFonts w:ascii="Corbel" w:hAnsi="Corbel"/>
          <w:b/>
          <w:bCs/>
          <w:sz w:val="22"/>
          <w:szCs w:val="22"/>
        </w:rPr>
        <w:t>Záruka na tovary</w:t>
      </w:r>
    </w:p>
    <w:p w14:paraId="658091F2" w14:textId="77777777" w:rsidR="0096327F" w:rsidRPr="00F041E8" w:rsidRDefault="0096327F" w:rsidP="0096327F">
      <w:pPr>
        <w:pStyle w:val="Default"/>
        <w:ind w:left="4248" w:firstLine="708"/>
        <w:rPr>
          <w:rFonts w:ascii="Corbel" w:hAnsi="Corbel"/>
          <w:sz w:val="22"/>
          <w:szCs w:val="22"/>
        </w:rPr>
      </w:pPr>
    </w:p>
    <w:p w14:paraId="7E05A572" w14:textId="549A1506" w:rsidR="00E27731" w:rsidRDefault="00E27731" w:rsidP="00E27731">
      <w:pPr>
        <w:pStyle w:val="Default"/>
        <w:numPr>
          <w:ilvl w:val="0"/>
          <w:numId w:val="6"/>
        </w:numPr>
        <w:ind w:left="284" w:hanging="284"/>
        <w:jc w:val="both"/>
        <w:rPr>
          <w:rFonts w:ascii="Corbel" w:hAnsi="Corbel"/>
          <w:color w:val="auto"/>
          <w:sz w:val="22"/>
          <w:szCs w:val="22"/>
        </w:rPr>
      </w:pPr>
      <w:r w:rsidRPr="00AC7290">
        <w:rPr>
          <w:rFonts w:ascii="Corbel" w:hAnsi="Corbel"/>
          <w:color w:val="auto"/>
          <w:sz w:val="22"/>
          <w:szCs w:val="22"/>
        </w:rPr>
        <w:t>Dodávan</w:t>
      </w:r>
      <w:r>
        <w:rPr>
          <w:rFonts w:ascii="Corbel" w:hAnsi="Corbel"/>
          <w:color w:val="auto"/>
          <w:sz w:val="22"/>
          <w:szCs w:val="22"/>
        </w:rPr>
        <w:t>ý</w:t>
      </w:r>
      <w:r w:rsidRPr="00AC7290">
        <w:rPr>
          <w:rFonts w:ascii="Corbel" w:hAnsi="Corbel"/>
          <w:color w:val="auto"/>
          <w:sz w:val="22"/>
          <w:szCs w:val="22"/>
        </w:rPr>
        <w:t xml:space="preserve"> </w:t>
      </w:r>
      <w:r>
        <w:rPr>
          <w:rFonts w:ascii="Corbel" w:hAnsi="Corbel"/>
          <w:color w:val="auto"/>
          <w:sz w:val="22"/>
          <w:szCs w:val="22"/>
        </w:rPr>
        <w:t>t</w:t>
      </w:r>
      <w:r w:rsidRPr="00801A0C">
        <w:rPr>
          <w:rFonts w:ascii="Corbel" w:hAnsi="Corbel"/>
          <w:color w:val="auto"/>
          <w:sz w:val="22"/>
          <w:szCs w:val="22"/>
        </w:rPr>
        <w:t>ovar,</w:t>
      </w:r>
      <w:r>
        <w:rPr>
          <w:rFonts w:ascii="Corbel" w:hAnsi="Corbel"/>
          <w:color w:val="auto"/>
          <w:sz w:val="22"/>
          <w:szCs w:val="22"/>
        </w:rPr>
        <w:t xml:space="preserve"> ktorého doba použiteľnosti je daná dobou exspirácie udanej výrobcom, </w:t>
      </w:r>
      <w:r w:rsidRPr="00801A0C">
        <w:rPr>
          <w:rFonts w:ascii="Corbel" w:hAnsi="Corbel"/>
          <w:color w:val="auto"/>
          <w:sz w:val="22"/>
          <w:szCs w:val="22"/>
        </w:rPr>
        <w:t>mus</w:t>
      </w:r>
      <w:r>
        <w:rPr>
          <w:rFonts w:ascii="Corbel" w:hAnsi="Corbel"/>
          <w:color w:val="auto"/>
          <w:sz w:val="22"/>
          <w:szCs w:val="22"/>
        </w:rPr>
        <w:t>í</w:t>
      </w:r>
      <w:r w:rsidRPr="00801A0C">
        <w:rPr>
          <w:rFonts w:ascii="Corbel" w:hAnsi="Corbel"/>
          <w:color w:val="auto"/>
          <w:sz w:val="22"/>
          <w:szCs w:val="22"/>
        </w:rPr>
        <w:t xml:space="preserve"> mať ku dňu dodania minimálne polovičnú dobu použiteľnosti z doby použiteľnosti garantovanej výrobcom.</w:t>
      </w:r>
    </w:p>
    <w:p w14:paraId="3AB04E25" w14:textId="791A5E95" w:rsidR="005A1E59" w:rsidRPr="0023248C" w:rsidRDefault="005D3337" w:rsidP="00B91986">
      <w:pPr>
        <w:pStyle w:val="Default"/>
        <w:ind w:left="284"/>
        <w:jc w:val="both"/>
        <w:rPr>
          <w:rFonts w:ascii="Corbel" w:hAnsi="Corbel"/>
          <w:color w:val="auto"/>
          <w:sz w:val="22"/>
          <w:szCs w:val="22"/>
        </w:rPr>
      </w:pPr>
      <w:r w:rsidRPr="0023248C">
        <w:rPr>
          <w:rFonts w:ascii="Corbel" w:hAnsi="Corbel"/>
          <w:color w:val="auto"/>
          <w:sz w:val="22"/>
          <w:szCs w:val="22"/>
        </w:rPr>
        <w:t>V prípade tovaru, ktorý nemá exspiračnú dobu sa zmluvné strany  dohodli, že záručná doba na dodaný tovar je 12 mesiacov odo dňa dodania tovaru, resp. v prípade, ak výrobca poskytuje dlhšiu záruku, tak platí táto dlhšia záruka</w:t>
      </w:r>
    </w:p>
    <w:p w14:paraId="14310A10" w14:textId="77777777" w:rsidR="0096327F" w:rsidRPr="00A75660" w:rsidRDefault="0096327F" w:rsidP="0096327F">
      <w:pPr>
        <w:pStyle w:val="Default"/>
        <w:ind w:left="720"/>
        <w:rPr>
          <w:rFonts w:ascii="Corbel" w:hAnsi="Corbel"/>
          <w:sz w:val="22"/>
          <w:szCs w:val="22"/>
        </w:rPr>
      </w:pPr>
    </w:p>
    <w:p w14:paraId="385BB90B" w14:textId="77E175CD" w:rsidR="0096327F" w:rsidRPr="00DA6CC1" w:rsidRDefault="0096327F" w:rsidP="002E3ED9">
      <w:pPr>
        <w:pStyle w:val="Default"/>
        <w:numPr>
          <w:ilvl w:val="0"/>
          <w:numId w:val="6"/>
        </w:numPr>
        <w:ind w:left="284" w:hanging="284"/>
        <w:jc w:val="both"/>
        <w:rPr>
          <w:rFonts w:ascii="Corbel" w:hAnsi="Corbel"/>
          <w:sz w:val="22"/>
          <w:szCs w:val="22"/>
        </w:rPr>
      </w:pPr>
      <w:r w:rsidRPr="00DA6CC1">
        <w:rPr>
          <w:rFonts w:ascii="Corbel" w:hAnsi="Corbel"/>
          <w:sz w:val="22"/>
          <w:szCs w:val="22"/>
        </w:rPr>
        <w:t xml:space="preserve">Predávajúci sa zaväzuje dodať kupujúcemu </w:t>
      </w:r>
      <w:r w:rsidR="00601CA1" w:rsidRPr="00DA6CC1">
        <w:rPr>
          <w:rFonts w:ascii="Corbel" w:hAnsi="Corbel"/>
          <w:sz w:val="22"/>
          <w:szCs w:val="22"/>
        </w:rPr>
        <w:t>tovar</w:t>
      </w:r>
      <w:r w:rsidRPr="00DA6CC1">
        <w:rPr>
          <w:rFonts w:ascii="Corbel" w:hAnsi="Corbel"/>
          <w:sz w:val="22"/>
          <w:szCs w:val="22"/>
        </w:rPr>
        <w:t xml:space="preserve"> bez vád. </w:t>
      </w:r>
      <w:r w:rsidR="00D12D91" w:rsidRPr="00DA6CC1">
        <w:rPr>
          <w:rFonts w:ascii="Corbel" w:hAnsi="Corbel"/>
          <w:sz w:val="22"/>
          <w:szCs w:val="22"/>
        </w:rPr>
        <w:t xml:space="preserve">Pri </w:t>
      </w:r>
      <w:r w:rsidR="00CC5A37" w:rsidRPr="00DA6CC1">
        <w:rPr>
          <w:rFonts w:ascii="Corbel" w:hAnsi="Corbel"/>
          <w:sz w:val="22"/>
          <w:szCs w:val="22"/>
        </w:rPr>
        <w:t xml:space="preserve">zámene tovaru, poskytnutí iného sortimentu alebo množstva </w:t>
      </w:r>
      <w:r w:rsidR="004322C1" w:rsidRPr="00DA6CC1">
        <w:rPr>
          <w:rFonts w:ascii="Corbel" w:hAnsi="Corbel"/>
          <w:sz w:val="22"/>
          <w:szCs w:val="22"/>
        </w:rPr>
        <w:t xml:space="preserve">môže </w:t>
      </w:r>
      <w:r w:rsidR="00EB0566" w:rsidRPr="00DA6CC1">
        <w:rPr>
          <w:rFonts w:ascii="Corbel" w:hAnsi="Corbel"/>
          <w:sz w:val="22"/>
          <w:szCs w:val="22"/>
        </w:rPr>
        <w:t xml:space="preserve">kupujúci </w:t>
      </w:r>
      <w:r w:rsidR="004322C1" w:rsidRPr="00DA6CC1">
        <w:rPr>
          <w:rFonts w:ascii="Corbel" w:hAnsi="Corbel"/>
          <w:sz w:val="22"/>
          <w:szCs w:val="22"/>
        </w:rPr>
        <w:t xml:space="preserve">odmietnuť prevzatie, náklady na vrátenie hradí </w:t>
      </w:r>
      <w:r w:rsidR="00897327" w:rsidRPr="00DA6CC1">
        <w:rPr>
          <w:rFonts w:ascii="Corbel" w:hAnsi="Corbel"/>
          <w:sz w:val="22"/>
          <w:szCs w:val="22"/>
        </w:rPr>
        <w:t>predávajúci.</w:t>
      </w:r>
    </w:p>
    <w:p w14:paraId="31D69B70" w14:textId="77777777" w:rsidR="0096327F" w:rsidRPr="00A75660" w:rsidRDefault="0096327F" w:rsidP="0096327F">
      <w:pPr>
        <w:pStyle w:val="Default"/>
        <w:ind w:left="720"/>
        <w:rPr>
          <w:rFonts w:ascii="Corbel" w:hAnsi="Corbel"/>
          <w:sz w:val="22"/>
          <w:szCs w:val="22"/>
        </w:rPr>
      </w:pPr>
    </w:p>
    <w:p w14:paraId="1115D342" w14:textId="75141014"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Záručná doba začína plynúť dňom prevzatia </w:t>
      </w:r>
      <w:r w:rsidR="00601CA1">
        <w:rPr>
          <w:rFonts w:ascii="Corbel" w:hAnsi="Corbel"/>
          <w:sz w:val="22"/>
          <w:szCs w:val="22"/>
        </w:rPr>
        <w:t>tovaru</w:t>
      </w:r>
      <w:r w:rsidRPr="00A75660">
        <w:rPr>
          <w:rFonts w:ascii="Corbel" w:hAnsi="Corbel"/>
          <w:sz w:val="22"/>
          <w:szCs w:val="22"/>
        </w:rPr>
        <w:t>, teda dňom podpísania dodacieho listu o</w:t>
      </w:r>
      <w:r w:rsidR="005F7BEA">
        <w:rPr>
          <w:rFonts w:ascii="Corbel" w:hAnsi="Corbel"/>
          <w:sz w:val="22"/>
          <w:szCs w:val="22"/>
        </w:rPr>
        <w:t xml:space="preserve"> odovzdaní a prevzatí </w:t>
      </w:r>
      <w:r w:rsidR="00601CA1">
        <w:rPr>
          <w:rFonts w:ascii="Corbel" w:hAnsi="Corbel"/>
          <w:sz w:val="22"/>
          <w:szCs w:val="22"/>
        </w:rPr>
        <w:t>tovaru</w:t>
      </w:r>
      <w:r w:rsidRPr="00A75660">
        <w:rPr>
          <w:rFonts w:ascii="Corbel" w:hAnsi="Corbel"/>
          <w:sz w:val="22"/>
          <w:szCs w:val="22"/>
        </w:rPr>
        <w:t xml:space="preserve">. </w:t>
      </w:r>
    </w:p>
    <w:p w14:paraId="0D564DF7" w14:textId="77777777" w:rsidR="0096327F" w:rsidRPr="00A75660" w:rsidRDefault="0096327F" w:rsidP="00735A05">
      <w:pPr>
        <w:pStyle w:val="Default"/>
        <w:ind w:left="720"/>
        <w:jc w:val="both"/>
        <w:rPr>
          <w:rFonts w:ascii="Corbel" w:hAnsi="Corbel"/>
          <w:sz w:val="22"/>
          <w:szCs w:val="22"/>
        </w:rPr>
      </w:pPr>
    </w:p>
    <w:p w14:paraId="42F9BF0B" w14:textId="7CC63B6C"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Zjavné vady </w:t>
      </w:r>
      <w:r w:rsidR="00601CA1">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 xml:space="preserve">je kupujúci povinný reklamovať pri preberaní jednotlivých kusov. Kupujúci je oprávnený odmietnuť prevzatie zjavne poškodeného tovaru. Dôvody odmietnutia musia byť uvedené v zápise o neprevzatí dodaného tovaru. </w:t>
      </w:r>
    </w:p>
    <w:p w14:paraId="0222D953" w14:textId="77777777" w:rsidR="0096327F" w:rsidRPr="00A75660" w:rsidRDefault="0096327F" w:rsidP="00735A05">
      <w:pPr>
        <w:pStyle w:val="Odsekzoznamu"/>
        <w:jc w:val="both"/>
        <w:rPr>
          <w:rFonts w:ascii="Corbel" w:hAnsi="Corbel" w:cs="Times New Roman"/>
        </w:rPr>
      </w:pPr>
    </w:p>
    <w:p w14:paraId="7B6C1CC8" w14:textId="159DAEE5"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Postup pri reklamácii </w:t>
      </w:r>
      <w:r w:rsidR="00B200B7">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sa ďalej riadi</w:t>
      </w:r>
      <w:r w:rsidR="00B200B7">
        <w:rPr>
          <w:rFonts w:ascii="Corbel" w:hAnsi="Corbel"/>
          <w:sz w:val="22"/>
          <w:szCs w:val="22"/>
        </w:rPr>
        <w:t>a</w:t>
      </w:r>
      <w:r w:rsidRPr="00A75660">
        <w:rPr>
          <w:rFonts w:ascii="Corbel" w:hAnsi="Corbel"/>
          <w:sz w:val="22"/>
          <w:szCs w:val="22"/>
        </w:rPr>
        <w:t xml:space="preserve"> záručnými podmienkami a príslušnými ustanoveniami Obchodného zákonníka a ďalších všeobecne záväzných právnych predpisov. </w:t>
      </w:r>
    </w:p>
    <w:p w14:paraId="7D992707" w14:textId="77777777" w:rsidR="0096327F" w:rsidRPr="00A75660" w:rsidRDefault="0096327F" w:rsidP="0096327F">
      <w:pPr>
        <w:pStyle w:val="Default"/>
        <w:ind w:left="720"/>
        <w:rPr>
          <w:rFonts w:ascii="Corbel" w:hAnsi="Corbel"/>
          <w:sz w:val="22"/>
          <w:szCs w:val="22"/>
        </w:rPr>
      </w:pPr>
    </w:p>
    <w:p w14:paraId="4D66E883" w14:textId="60B76B43"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Kupujúci je povinný reklamovať vady dodaného tovaru písomne, e-mailom. Náklady súvisiace s</w:t>
      </w:r>
      <w:r w:rsidR="00E84420" w:rsidRPr="00A75660">
        <w:rPr>
          <w:rFonts w:ascii="Corbel" w:hAnsi="Corbel"/>
          <w:sz w:val="22"/>
          <w:szCs w:val="22"/>
        </w:rPr>
        <w:t> </w:t>
      </w:r>
      <w:r w:rsidRPr="00A75660">
        <w:rPr>
          <w:rFonts w:ascii="Corbel" w:hAnsi="Corbel"/>
          <w:sz w:val="22"/>
          <w:szCs w:val="22"/>
        </w:rPr>
        <w:t xml:space="preserve">reklamovaným tovarom znáša predávajúci v plnom rozsahu. </w:t>
      </w:r>
    </w:p>
    <w:p w14:paraId="7FF2C9B8" w14:textId="77777777" w:rsidR="0096327F" w:rsidRPr="00A75660" w:rsidRDefault="0096327F" w:rsidP="0096327F">
      <w:pPr>
        <w:pStyle w:val="Default"/>
        <w:ind w:left="720"/>
        <w:rPr>
          <w:rFonts w:ascii="Corbel" w:hAnsi="Corbel"/>
          <w:sz w:val="22"/>
          <w:szCs w:val="22"/>
        </w:rPr>
      </w:pPr>
    </w:p>
    <w:p w14:paraId="79D8C4A2" w14:textId="77777777" w:rsidR="00C3279D" w:rsidRPr="00A75660" w:rsidRDefault="0096327F" w:rsidP="0089440E">
      <w:pPr>
        <w:pStyle w:val="Default"/>
        <w:numPr>
          <w:ilvl w:val="0"/>
          <w:numId w:val="6"/>
        </w:numPr>
        <w:ind w:left="284" w:hanging="284"/>
        <w:rPr>
          <w:rFonts w:ascii="Corbel" w:hAnsi="Corbel"/>
          <w:sz w:val="22"/>
          <w:szCs w:val="22"/>
        </w:rPr>
      </w:pPr>
      <w:r w:rsidRPr="00A75660">
        <w:rPr>
          <w:rFonts w:ascii="Corbel" w:hAnsi="Corbel"/>
          <w:sz w:val="22"/>
          <w:szCs w:val="22"/>
        </w:rPr>
        <w:t>Kupujúci môže požadovať výmenu tovaru s vadou za nový tovar bez vád.</w:t>
      </w:r>
    </w:p>
    <w:p w14:paraId="0BFC639B" w14:textId="77777777" w:rsidR="00C3279D" w:rsidRPr="00A75660" w:rsidRDefault="00C3279D" w:rsidP="00C3279D">
      <w:pPr>
        <w:pStyle w:val="Odsekzoznamu"/>
        <w:rPr>
          <w:rFonts w:ascii="Corbel" w:hAnsi="Corbel"/>
        </w:rPr>
      </w:pPr>
    </w:p>
    <w:p w14:paraId="5E3EF34D" w14:textId="77777777" w:rsidR="00AF7198" w:rsidRPr="00A75660" w:rsidRDefault="00AF7198" w:rsidP="00AF7198">
      <w:pPr>
        <w:pStyle w:val="Odsekzoznamu"/>
        <w:rPr>
          <w:rFonts w:ascii="Corbel" w:hAnsi="Corbel"/>
        </w:rPr>
      </w:pPr>
    </w:p>
    <w:p w14:paraId="0A8ED9FE" w14:textId="0A5D5C70" w:rsidR="00AF7198" w:rsidRPr="00A75660" w:rsidRDefault="00AF7198" w:rsidP="00911FDD">
      <w:pPr>
        <w:pStyle w:val="Default"/>
        <w:jc w:val="center"/>
        <w:rPr>
          <w:rFonts w:ascii="Corbel" w:hAnsi="Corbel"/>
          <w:b/>
          <w:bCs/>
          <w:sz w:val="22"/>
          <w:szCs w:val="22"/>
        </w:rPr>
      </w:pPr>
      <w:r w:rsidRPr="00A75660">
        <w:rPr>
          <w:rFonts w:ascii="Corbel" w:hAnsi="Corbel"/>
          <w:b/>
          <w:bCs/>
          <w:sz w:val="22"/>
          <w:szCs w:val="22"/>
        </w:rPr>
        <w:t>Článok VII</w:t>
      </w:r>
      <w:r w:rsidR="00F415D6">
        <w:rPr>
          <w:rFonts w:ascii="Corbel" w:hAnsi="Corbel"/>
          <w:b/>
          <w:bCs/>
          <w:sz w:val="22"/>
          <w:szCs w:val="22"/>
        </w:rPr>
        <w:t>.</w:t>
      </w:r>
    </w:p>
    <w:p w14:paraId="3008BF1E" w14:textId="2EDAC565" w:rsidR="00AF7198" w:rsidRPr="00A75660" w:rsidRDefault="00AF7198" w:rsidP="00A53EC8">
      <w:pPr>
        <w:pStyle w:val="Default"/>
        <w:jc w:val="center"/>
        <w:rPr>
          <w:rFonts w:ascii="Corbel" w:hAnsi="Corbel"/>
          <w:b/>
          <w:bCs/>
          <w:sz w:val="22"/>
          <w:szCs w:val="22"/>
        </w:rPr>
      </w:pPr>
      <w:r w:rsidRPr="00A75660">
        <w:rPr>
          <w:rFonts w:ascii="Corbel" w:hAnsi="Corbel"/>
          <w:b/>
          <w:bCs/>
          <w:sz w:val="22"/>
          <w:szCs w:val="22"/>
        </w:rPr>
        <w:t>Využitie subdodávateľov</w:t>
      </w:r>
    </w:p>
    <w:p w14:paraId="2BA892A2" w14:textId="77777777" w:rsidR="00634BE9" w:rsidRPr="00A75660" w:rsidRDefault="00634BE9" w:rsidP="00634BE9">
      <w:pPr>
        <w:pStyle w:val="Default"/>
        <w:ind w:left="2832" w:firstLine="708"/>
        <w:rPr>
          <w:rFonts w:ascii="Corbel" w:hAnsi="Corbel"/>
          <w:b/>
          <w:bCs/>
          <w:sz w:val="22"/>
          <w:szCs w:val="22"/>
        </w:rPr>
      </w:pPr>
    </w:p>
    <w:p w14:paraId="5A98BC30" w14:textId="0DDDEC21"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Ak predávajúci pri plnení </w:t>
      </w:r>
      <w:r w:rsidR="00660F99">
        <w:rPr>
          <w:rFonts w:ascii="Corbel" w:hAnsi="Corbel"/>
          <w:sz w:val="22"/>
          <w:szCs w:val="22"/>
        </w:rPr>
        <w:t>predmetu objednávk</w:t>
      </w:r>
      <w:r w:rsidR="004117B3">
        <w:rPr>
          <w:rFonts w:ascii="Corbel" w:hAnsi="Corbel"/>
          <w:sz w:val="22"/>
          <w:szCs w:val="22"/>
        </w:rPr>
        <w:t xml:space="preserve">y </w:t>
      </w:r>
      <w:r w:rsidRPr="00A75660">
        <w:rPr>
          <w:rFonts w:ascii="Corbel" w:hAnsi="Corbel"/>
          <w:sz w:val="22"/>
          <w:szCs w:val="22"/>
        </w:rPr>
        <w:t xml:space="preserve">využije kapacity </w:t>
      </w:r>
      <w:r w:rsidR="00634BE9" w:rsidRPr="00A75660">
        <w:rPr>
          <w:rFonts w:ascii="Corbel" w:hAnsi="Corbel"/>
          <w:sz w:val="22"/>
          <w:szCs w:val="22"/>
        </w:rPr>
        <w:t>subdodáva</w:t>
      </w:r>
      <w:r w:rsidRPr="00A75660">
        <w:rPr>
          <w:rFonts w:ascii="Corbel" w:hAnsi="Corbel"/>
          <w:sz w:val="22"/>
          <w:szCs w:val="22"/>
        </w:rPr>
        <w:t>teľa/ľov, ktorí sú známi, uvedie podiel plnenia z</w:t>
      </w:r>
      <w:r w:rsidR="00841A4F">
        <w:rPr>
          <w:rFonts w:ascii="Corbel" w:hAnsi="Corbel"/>
          <w:sz w:val="22"/>
          <w:szCs w:val="22"/>
        </w:rPr>
        <w:t xml:space="preserve"> objedná</w:t>
      </w:r>
      <w:r w:rsidR="00001B74">
        <w:rPr>
          <w:rFonts w:ascii="Corbel" w:hAnsi="Corbel"/>
          <w:sz w:val="22"/>
          <w:szCs w:val="22"/>
        </w:rPr>
        <w:t>vk</w:t>
      </w:r>
      <w:r w:rsidR="00841A4F">
        <w:rPr>
          <w:rFonts w:ascii="Corbel" w:hAnsi="Corbel"/>
          <w:sz w:val="22"/>
          <w:szCs w:val="22"/>
        </w:rPr>
        <w:t>y</w:t>
      </w:r>
      <w:r w:rsidRPr="00A75660">
        <w:rPr>
          <w:rFonts w:ascii="Corbel" w:hAnsi="Corbel"/>
          <w:sz w:val="22"/>
          <w:szCs w:val="22"/>
        </w:rPr>
        <w:t>,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w:t>
      </w:r>
      <w:r w:rsidR="0013689A" w:rsidRPr="00A75660">
        <w:rPr>
          <w:rFonts w:ascii="Corbel" w:hAnsi="Corbel"/>
          <w:sz w:val="22"/>
          <w:szCs w:val="22"/>
        </w:rPr>
        <w:t> </w:t>
      </w:r>
      <w:r w:rsidRPr="00A75660">
        <w:rPr>
          <w:rFonts w:ascii="Corbel" w:hAnsi="Corbel"/>
          <w:sz w:val="22"/>
          <w:szCs w:val="22"/>
        </w:rPr>
        <w:t>osobe oprávnenej konať za subdodávateľa v rozsahu meno a priezvisko, adresa pobytu, dátum narodenia, funkcia</w:t>
      </w:r>
      <w:r w:rsidR="005E7349">
        <w:rPr>
          <w:rFonts w:ascii="Corbel" w:hAnsi="Corbel"/>
          <w:sz w:val="22"/>
          <w:szCs w:val="22"/>
        </w:rPr>
        <w:t xml:space="preserve"> a zašle tieto informácie kontaktnej osobe uvedenej v objednávke na jej e-mail (viď. vzor nižšie).</w:t>
      </w:r>
    </w:p>
    <w:p w14:paraId="21A2CFD5" w14:textId="494FD170" w:rsidR="00634BE9" w:rsidRDefault="00634BE9" w:rsidP="00634BE9">
      <w:pPr>
        <w:pStyle w:val="Default"/>
        <w:ind w:left="720"/>
        <w:rPr>
          <w:rFonts w:ascii="Corbel" w:hAnsi="Corbel"/>
          <w:sz w:val="22"/>
          <w:szCs w:val="22"/>
        </w:rPr>
      </w:pPr>
    </w:p>
    <w:p w14:paraId="16227F92" w14:textId="77777777" w:rsidR="005F0545" w:rsidRPr="00A75660" w:rsidRDefault="005F0545" w:rsidP="00634BE9">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AF7198" w:rsidRPr="00A75660" w14:paraId="24F46EA2" w14:textId="77777777" w:rsidTr="00C833E2">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3078528F" w14:textId="49AEABCB" w:rsidR="00AF7198" w:rsidRPr="00A75660" w:rsidRDefault="00AF7198" w:rsidP="0012649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1303F89E" w14:textId="4D0168C8"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1A656F83" w14:textId="4A1D98EC"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4073AB36" w14:textId="6C806E86"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07C206B" w14:textId="161CEDE3"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AF7198" w:rsidRPr="00A75660" w14:paraId="0AE469F3" w14:textId="77777777" w:rsidTr="00C833E2">
        <w:trPr>
          <w:trHeight w:val="399"/>
        </w:trPr>
        <w:tc>
          <w:tcPr>
            <w:tcW w:w="1754" w:type="dxa"/>
            <w:tcBorders>
              <w:top w:val="nil"/>
              <w:left w:val="single" w:sz="8" w:space="0" w:color="auto"/>
              <w:bottom w:val="single" w:sz="8" w:space="0" w:color="auto"/>
              <w:right w:val="single" w:sz="8" w:space="0" w:color="auto"/>
            </w:tcBorders>
            <w:vAlign w:val="center"/>
            <w:hideMark/>
          </w:tcPr>
          <w:p w14:paraId="5044F473" w14:textId="2DAB4556" w:rsidR="00AF7198" w:rsidRPr="00A75660" w:rsidRDefault="00AF7198" w:rsidP="00126498">
            <w:pPr>
              <w:ind w:left="129"/>
              <w:jc w:val="center"/>
              <w:rPr>
                <w:rFonts w:ascii="Corbel" w:hAnsi="Corbel"/>
                <w:lang w:eastAsia="sk-SK"/>
              </w:rPr>
            </w:pPr>
          </w:p>
        </w:tc>
        <w:tc>
          <w:tcPr>
            <w:tcW w:w="1684" w:type="dxa"/>
            <w:tcBorders>
              <w:top w:val="nil"/>
              <w:left w:val="nil"/>
              <w:bottom w:val="single" w:sz="8" w:space="0" w:color="auto"/>
              <w:right w:val="single" w:sz="8" w:space="0" w:color="auto"/>
            </w:tcBorders>
            <w:vAlign w:val="center"/>
            <w:hideMark/>
          </w:tcPr>
          <w:p w14:paraId="0062B114" w14:textId="5F6DCB42" w:rsidR="00AF7198" w:rsidRPr="00A75660" w:rsidRDefault="00AF7198" w:rsidP="0012649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653002D0" w14:textId="121B94B9" w:rsidR="00AF7198" w:rsidRPr="00A75660" w:rsidRDefault="00AF7198" w:rsidP="0012649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7DE8C864" w14:textId="47252658" w:rsidR="00AF7198" w:rsidRPr="00A75660" w:rsidRDefault="00AF7198" w:rsidP="0012649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665CA2F4" w14:textId="773CCD17" w:rsidR="00AF7198" w:rsidRPr="00A75660" w:rsidRDefault="00AF7198" w:rsidP="00126498">
            <w:pPr>
              <w:jc w:val="center"/>
              <w:rPr>
                <w:rFonts w:ascii="Corbel" w:hAnsi="Corbel"/>
                <w:lang w:eastAsia="sk-SK"/>
              </w:rPr>
            </w:pPr>
          </w:p>
        </w:tc>
      </w:tr>
    </w:tbl>
    <w:p w14:paraId="7B38C13D" w14:textId="77777777" w:rsidR="00717906" w:rsidRPr="00A75660" w:rsidRDefault="00717906" w:rsidP="00AF7198">
      <w:pPr>
        <w:spacing w:line="254" w:lineRule="atLeast"/>
        <w:ind w:left="192" w:right="9"/>
        <w:jc w:val="center"/>
        <w:rPr>
          <w:rFonts w:ascii="Corbel" w:hAnsi="Corbel"/>
          <w:lang w:eastAsia="sk-SK"/>
        </w:rPr>
      </w:pPr>
    </w:p>
    <w:p w14:paraId="49E8F1C8" w14:textId="09D5C07B"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Predávajúci je povinný oznámiť kupujúcemu akúkoľvek zmenu údajov o subdodávateľoch. </w:t>
      </w:r>
    </w:p>
    <w:p w14:paraId="3310CE29" w14:textId="77777777" w:rsidR="005F0545" w:rsidRPr="00A75660" w:rsidRDefault="005F0545" w:rsidP="00AF7198">
      <w:pPr>
        <w:pStyle w:val="Default"/>
        <w:ind w:left="360"/>
        <w:jc w:val="both"/>
        <w:rPr>
          <w:rFonts w:ascii="Corbel" w:hAnsi="Corbel"/>
          <w:sz w:val="22"/>
          <w:szCs w:val="22"/>
        </w:rPr>
      </w:pPr>
    </w:p>
    <w:p w14:paraId="08904F77" w14:textId="38A21980" w:rsidR="00AF7198" w:rsidRPr="00012E8A" w:rsidRDefault="00AF7198" w:rsidP="00012E8A">
      <w:pPr>
        <w:pStyle w:val="Default"/>
        <w:numPr>
          <w:ilvl w:val="0"/>
          <w:numId w:val="15"/>
        </w:numPr>
        <w:ind w:left="284" w:hanging="284"/>
        <w:jc w:val="both"/>
        <w:rPr>
          <w:rFonts w:ascii="Corbel" w:hAnsi="Corbel"/>
          <w:sz w:val="22"/>
          <w:szCs w:val="22"/>
        </w:rPr>
      </w:pPr>
      <w:r w:rsidRPr="00012E8A">
        <w:rPr>
          <w:rFonts w:ascii="Corbel" w:hAnsi="Corbel"/>
          <w:sz w:val="22"/>
          <w:szCs w:val="22"/>
        </w:rPr>
        <w:t>Predávajúci je povinný kupujúcemu predložiť písomné oznámenie o zmene subdodávateľa</w:t>
      </w:r>
      <w:r w:rsidR="00D22AAC" w:rsidRPr="00012E8A">
        <w:rPr>
          <w:rFonts w:ascii="Corbel" w:hAnsi="Corbel"/>
          <w:sz w:val="22"/>
          <w:szCs w:val="22"/>
        </w:rPr>
        <w:t xml:space="preserve"> </w:t>
      </w:r>
      <w:r w:rsidR="00012E8A">
        <w:rPr>
          <w:rFonts w:ascii="Corbel" w:hAnsi="Corbel"/>
          <w:sz w:val="22"/>
          <w:szCs w:val="22"/>
        </w:rPr>
        <w:t>alebo o n</w:t>
      </w:r>
      <w:r w:rsidR="00012E8A" w:rsidRPr="00012E8A">
        <w:rPr>
          <w:rFonts w:ascii="Corbel" w:hAnsi="Corbel"/>
          <w:sz w:val="22"/>
          <w:szCs w:val="22"/>
        </w:rPr>
        <w:t>ástup</w:t>
      </w:r>
      <w:r w:rsidR="00012E8A">
        <w:rPr>
          <w:rFonts w:ascii="Corbel" w:hAnsi="Corbel"/>
          <w:sz w:val="22"/>
          <w:szCs w:val="22"/>
        </w:rPr>
        <w:t>e</w:t>
      </w:r>
      <w:r w:rsidR="00012E8A" w:rsidRPr="00012E8A">
        <w:rPr>
          <w:rFonts w:ascii="Corbel" w:hAnsi="Corbel"/>
          <w:sz w:val="22"/>
          <w:szCs w:val="22"/>
        </w:rPr>
        <w:t xml:space="preserve"> nového subdodávateľa </w:t>
      </w:r>
      <w:r w:rsidR="00D22AAC" w:rsidRPr="00012E8A">
        <w:rPr>
          <w:rFonts w:ascii="Corbel" w:hAnsi="Corbel"/>
          <w:sz w:val="22"/>
          <w:szCs w:val="22"/>
        </w:rPr>
        <w:t>do 5 pracovných dní</w:t>
      </w:r>
      <w:r w:rsidR="00012E8A" w:rsidRPr="00012E8A">
        <w:rPr>
          <w:rFonts w:ascii="Corbel" w:hAnsi="Corbel"/>
          <w:sz w:val="22"/>
          <w:szCs w:val="22"/>
        </w:rPr>
        <w:t xml:space="preserve"> </w:t>
      </w:r>
      <w:r w:rsidR="006C35BF" w:rsidRPr="00012E8A">
        <w:rPr>
          <w:rFonts w:ascii="Corbel" w:hAnsi="Corbel"/>
          <w:sz w:val="22"/>
          <w:szCs w:val="22"/>
        </w:rPr>
        <w:t xml:space="preserve">odo dňa </w:t>
      </w:r>
      <w:r w:rsidR="00577172" w:rsidRPr="00012E8A">
        <w:rPr>
          <w:rFonts w:ascii="Corbel" w:hAnsi="Corbel"/>
          <w:sz w:val="22"/>
          <w:szCs w:val="22"/>
        </w:rPr>
        <w:t xml:space="preserve">uzavretia </w:t>
      </w:r>
      <w:r w:rsidR="006C35BF" w:rsidRPr="00012E8A">
        <w:rPr>
          <w:rFonts w:ascii="Corbel" w:hAnsi="Corbel"/>
          <w:sz w:val="22"/>
          <w:szCs w:val="22"/>
        </w:rPr>
        <w:t>zmluvy so subdodávateľom</w:t>
      </w:r>
      <w:r w:rsidR="00012E8A">
        <w:rPr>
          <w:rFonts w:ascii="Corbel" w:hAnsi="Corbel"/>
          <w:sz w:val="22"/>
          <w:szCs w:val="22"/>
        </w:rPr>
        <w:t xml:space="preserve">, resp. odo dňa, kedy došlo k zmene </w:t>
      </w:r>
      <w:r w:rsidR="00012E8A" w:rsidRPr="00012E8A">
        <w:rPr>
          <w:rFonts w:ascii="Corbel" w:hAnsi="Corbel"/>
          <w:sz w:val="22"/>
          <w:szCs w:val="22"/>
        </w:rPr>
        <w:t>údajom</w:t>
      </w:r>
      <w:r w:rsidR="00012E8A">
        <w:rPr>
          <w:rFonts w:ascii="Corbel" w:hAnsi="Corbel"/>
          <w:sz w:val="22"/>
          <w:szCs w:val="22"/>
        </w:rPr>
        <w:t xml:space="preserve">. </w:t>
      </w:r>
      <w:r w:rsidR="00855CA1">
        <w:rPr>
          <w:rFonts w:ascii="Corbel" w:hAnsi="Corbel"/>
          <w:sz w:val="22"/>
          <w:szCs w:val="22"/>
        </w:rPr>
        <w:t xml:space="preserve">Oznámenie </w:t>
      </w:r>
      <w:r w:rsidRPr="00012E8A">
        <w:rPr>
          <w:rFonts w:ascii="Corbel" w:hAnsi="Corbel"/>
          <w:sz w:val="22"/>
          <w:szCs w:val="22"/>
        </w:rPr>
        <w:t xml:space="preserve">bude obsahovať minimálne: podiel zákazky, ktorý má predávajúci v úmysle zadať subdodávateľovi, meno a </w:t>
      </w:r>
      <w:r w:rsidRPr="00012E8A">
        <w:rPr>
          <w:rFonts w:ascii="Corbel" w:hAnsi="Corbel"/>
          <w:sz w:val="22"/>
          <w:szCs w:val="22"/>
        </w:rPr>
        <w:lastRenderedPageBreak/>
        <w:t>priezvisko, obchodné meno alebo názov, adresa pobytu alebo sídlo, identifikačné číslo alebo dátum narodenia, ak nebolo pridelené identifikačné číslo, údaje o</w:t>
      </w:r>
      <w:r w:rsidR="000D06E1" w:rsidRPr="00012E8A">
        <w:rPr>
          <w:rFonts w:ascii="Corbel" w:hAnsi="Corbel"/>
          <w:sz w:val="22"/>
          <w:szCs w:val="22"/>
        </w:rPr>
        <w:t> </w:t>
      </w:r>
      <w:r w:rsidRPr="00012E8A">
        <w:rPr>
          <w:rFonts w:ascii="Corbel" w:hAnsi="Corbel"/>
          <w:sz w:val="22"/>
          <w:szCs w:val="22"/>
        </w:rPr>
        <w:t>osobe oprávnenej konať z</w:t>
      </w:r>
      <w:r w:rsidR="00EF034A" w:rsidRPr="00012E8A">
        <w:rPr>
          <w:rFonts w:ascii="Corbel" w:hAnsi="Corbel"/>
          <w:sz w:val="22"/>
          <w:szCs w:val="22"/>
        </w:rPr>
        <w:t>a </w:t>
      </w:r>
      <w:r w:rsidRPr="00012E8A">
        <w:rPr>
          <w:rFonts w:ascii="Corbel" w:hAnsi="Corbel"/>
          <w:sz w:val="22"/>
          <w:szCs w:val="22"/>
        </w:rPr>
        <w:t>subdodávateľa v rozsahu meno a priezvisko, adresa pobytu, dátum narodenia. Navrhovaný subdodávateľ' musí spĺňať príslušné podmienky stanovené zákonom o verejnom obstarávaní. </w:t>
      </w:r>
    </w:p>
    <w:p w14:paraId="5B8965A5" w14:textId="77777777" w:rsidR="00126498" w:rsidRPr="00A75660" w:rsidRDefault="00126498" w:rsidP="00126498">
      <w:pPr>
        <w:pStyle w:val="Default"/>
        <w:ind w:left="720"/>
        <w:jc w:val="both"/>
        <w:rPr>
          <w:rFonts w:ascii="Corbel" w:hAnsi="Corbel"/>
          <w:sz w:val="22"/>
          <w:szCs w:val="22"/>
        </w:rPr>
      </w:pPr>
    </w:p>
    <w:p w14:paraId="2345387D" w14:textId="5AABC028"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Zmena subdodávateľa podlieha písomnému schváleniu </w:t>
      </w:r>
      <w:r w:rsidR="000D06E1" w:rsidRPr="00A75660">
        <w:rPr>
          <w:rFonts w:ascii="Corbel" w:hAnsi="Corbel"/>
          <w:sz w:val="22"/>
          <w:szCs w:val="22"/>
        </w:rPr>
        <w:t>kupujúcim</w:t>
      </w:r>
      <w:r w:rsidRPr="00A75660">
        <w:rPr>
          <w:rFonts w:ascii="Corbel" w:hAnsi="Corbel"/>
          <w:sz w:val="22"/>
          <w:szCs w:val="22"/>
        </w:rPr>
        <w:t>.  </w:t>
      </w:r>
    </w:p>
    <w:p w14:paraId="3194C5FD" w14:textId="77777777" w:rsidR="00AF7198" w:rsidRPr="00A75660" w:rsidRDefault="00AF7198" w:rsidP="00AF7198">
      <w:pPr>
        <w:rPr>
          <w:rFonts w:ascii="Corbel" w:hAnsi="Corbel"/>
          <w:szCs w:val="24"/>
          <w:lang w:eastAsia="sk-SK"/>
        </w:rPr>
      </w:pPr>
    </w:p>
    <w:p w14:paraId="403A9C48" w14:textId="5F332476"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VIII.</w:t>
      </w:r>
    </w:p>
    <w:p w14:paraId="49E5943C" w14:textId="2967ED80" w:rsidR="0096327F" w:rsidRPr="00A75660" w:rsidRDefault="003B3D8C" w:rsidP="00911FDD">
      <w:pPr>
        <w:pStyle w:val="Default"/>
        <w:ind w:firstLine="4"/>
        <w:jc w:val="center"/>
        <w:rPr>
          <w:rFonts w:ascii="Corbel" w:hAnsi="Corbel"/>
          <w:b/>
          <w:bCs/>
          <w:sz w:val="22"/>
          <w:szCs w:val="22"/>
        </w:rPr>
      </w:pPr>
      <w:r>
        <w:rPr>
          <w:rFonts w:ascii="Corbel" w:hAnsi="Corbel"/>
          <w:b/>
          <w:bCs/>
          <w:sz w:val="22"/>
          <w:szCs w:val="22"/>
        </w:rPr>
        <w:t>P</w:t>
      </w:r>
      <w:r w:rsidR="0096327F" w:rsidRPr="00A75660">
        <w:rPr>
          <w:rFonts w:ascii="Corbel" w:hAnsi="Corbel"/>
          <w:b/>
          <w:bCs/>
          <w:sz w:val="22"/>
          <w:szCs w:val="22"/>
        </w:rPr>
        <w:t>okuty a úroky z omeškania</w:t>
      </w:r>
    </w:p>
    <w:p w14:paraId="217AAE43" w14:textId="77777777" w:rsidR="0096327F" w:rsidRPr="00A75660" w:rsidRDefault="0096327F" w:rsidP="0096327F">
      <w:pPr>
        <w:pStyle w:val="Default"/>
        <w:rPr>
          <w:rFonts w:ascii="Corbel" w:hAnsi="Corbel"/>
          <w:b/>
          <w:bCs/>
          <w:sz w:val="22"/>
          <w:szCs w:val="22"/>
        </w:rPr>
      </w:pPr>
    </w:p>
    <w:p w14:paraId="514B6C59" w14:textId="0077A9A3" w:rsidR="0096327F"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V prípade omeškania predávajúceho s plnením predmetu </w:t>
      </w:r>
      <w:r w:rsidR="00AE23AE">
        <w:rPr>
          <w:rFonts w:ascii="Corbel" w:hAnsi="Corbel"/>
          <w:sz w:val="22"/>
          <w:szCs w:val="22"/>
        </w:rPr>
        <w:t>objednávky</w:t>
      </w:r>
      <w:r w:rsidRPr="00A75660">
        <w:rPr>
          <w:rFonts w:ascii="Corbel" w:hAnsi="Corbel"/>
          <w:sz w:val="22"/>
          <w:szCs w:val="22"/>
        </w:rPr>
        <w:t>, teda s dodaním tovaru v</w:t>
      </w:r>
      <w:r w:rsidR="00E57A60" w:rsidRPr="00A75660">
        <w:rPr>
          <w:rFonts w:ascii="Corbel" w:hAnsi="Corbel"/>
          <w:sz w:val="22"/>
          <w:szCs w:val="22"/>
        </w:rPr>
        <w:t> </w:t>
      </w:r>
      <w:r w:rsidRPr="00A75660">
        <w:rPr>
          <w:rFonts w:ascii="Corbel" w:hAnsi="Corbel"/>
          <w:sz w:val="22"/>
          <w:szCs w:val="22"/>
        </w:rPr>
        <w:t xml:space="preserve">lehote uvedenej v článku </w:t>
      </w:r>
      <w:r w:rsidR="00276D93">
        <w:rPr>
          <w:rFonts w:ascii="Corbel" w:hAnsi="Corbel"/>
          <w:sz w:val="22"/>
          <w:szCs w:val="22"/>
        </w:rPr>
        <w:t>I</w:t>
      </w:r>
      <w:r w:rsidRPr="00A75660">
        <w:rPr>
          <w:rFonts w:ascii="Corbel" w:hAnsi="Corbel"/>
          <w:sz w:val="22"/>
          <w:szCs w:val="22"/>
        </w:rPr>
        <w:t>V</w:t>
      </w:r>
      <w:r w:rsidR="00276D93">
        <w:rPr>
          <w:rFonts w:ascii="Corbel" w:hAnsi="Corbel"/>
          <w:sz w:val="22"/>
          <w:szCs w:val="22"/>
        </w:rPr>
        <w:t>.</w:t>
      </w:r>
      <w:r w:rsidRPr="00A75660">
        <w:rPr>
          <w:rFonts w:ascii="Corbel" w:hAnsi="Corbel"/>
          <w:sz w:val="22"/>
          <w:szCs w:val="22"/>
        </w:rPr>
        <w:t xml:space="preserve"> ods. 2 si kupujúci môže uplatniť voči predávajúcemu pokutu vo výške </w:t>
      </w:r>
      <w:r w:rsidR="00B90CAD">
        <w:rPr>
          <w:rFonts w:ascii="Corbel" w:hAnsi="Corbel"/>
          <w:sz w:val="22"/>
          <w:szCs w:val="22"/>
        </w:rPr>
        <w:t xml:space="preserve">1 </w:t>
      </w:r>
      <w:r w:rsidRPr="00A75660">
        <w:rPr>
          <w:rFonts w:ascii="Corbel" w:hAnsi="Corbel"/>
          <w:sz w:val="22"/>
          <w:szCs w:val="22"/>
        </w:rPr>
        <w:t xml:space="preserve"> % z</w:t>
      </w:r>
      <w:r w:rsidR="00C51E68">
        <w:rPr>
          <w:rFonts w:ascii="Corbel" w:hAnsi="Corbel"/>
          <w:sz w:val="22"/>
          <w:szCs w:val="22"/>
        </w:rPr>
        <w:t xml:space="preserve"> celkovej </w:t>
      </w:r>
      <w:r w:rsidRPr="00A75660">
        <w:rPr>
          <w:rFonts w:ascii="Corbel" w:hAnsi="Corbel"/>
          <w:sz w:val="22"/>
          <w:szCs w:val="22"/>
        </w:rPr>
        <w:t>ceny</w:t>
      </w:r>
      <w:r w:rsidR="00C51E68">
        <w:rPr>
          <w:rFonts w:ascii="Corbel" w:hAnsi="Corbel"/>
          <w:sz w:val="22"/>
          <w:szCs w:val="22"/>
        </w:rPr>
        <w:t xml:space="preserve"> objednávky </w:t>
      </w:r>
      <w:r w:rsidR="000B10F3">
        <w:rPr>
          <w:rFonts w:ascii="Corbel" w:hAnsi="Corbel"/>
          <w:sz w:val="22"/>
          <w:szCs w:val="22"/>
        </w:rPr>
        <w:t>bez</w:t>
      </w:r>
      <w:r w:rsidR="00C51E68">
        <w:rPr>
          <w:rFonts w:ascii="Corbel" w:hAnsi="Corbel"/>
          <w:sz w:val="22"/>
          <w:szCs w:val="22"/>
        </w:rPr>
        <w:t> DPH v Eur</w:t>
      </w:r>
      <w:r w:rsidRPr="00A75660">
        <w:rPr>
          <w:rFonts w:ascii="Corbel" w:hAnsi="Corbel"/>
          <w:sz w:val="22"/>
          <w:szCs w:val="22"/>
        </w:rPr>
        <w:t xml:space="preserve">. Týmto však nie je dotknutý nárok na náhradu škody. </w:t>
      </w:r>
    </w:p>
    <w:p w14:paraId="3CED1C6C" w14:textId="77777777" w:rsidR="00E202C4" w:rsidRDefault="00E202C4" w:rsidP="00E202C4">
      <w:pPr>
        <w:pStyle w:val="Default"/>
        <w:ind w:left="284"/>
        <w:jc w:val="both"/>
        <w:rPr>
          <w:rFonts w:ascii="Corbel" w:hAnsi="Corbel"/>
          <w:sz w:val="22"/>
          <w:szCs w:val="22"/>
        </w:rPr>
      </w:pPr>
    </w:p>
    <w:p w14:paraId="343FCA96" w14:textId="41A59B78" w:rsidR="00924781" w:rsidRDefault="00E202C4" w:rsidP="0098010F">
      <w:pPr>
        <w:pStyle w:val="Default"/>
        <w:numPr>
          <w:ilvl w:val="0"/>
          <w:numId w:val="7"/>
        </w:numPr>
        <w:ind w:left="284" w:hanging="284"/>
        <w:jc w:val="both"/>
        <w:rPr>
          <w:rFonts w:ascii="Corbel" w:hAnsi="Corbel"/>
          <w:sz w:val="22"/>
          <w:szCs w:val="22"/>
        </w:rPr>
      </w:pPr>
      <w:r>
        <w:rPr>
          <w:rFonts w:ascii="Corbel" w:hAnsi="Corbel"/>
          <w:sz w:val="22"/>
          <w:szCs w:val="22"/>
        </w:rPr>
        <w:t>V prípade nesplnenia si povinností uvedených v čl. VII. je kupujúci oprávnený účtovať</w:t>
      </w:r>
      <w:r w:rsidR="004647F3">
        <w:rPr>
          <w:rFonts w:ascii="Corbel" w:hAnsi="Corbel"/>
          <w:sz w:val="22"/>
          <w:szCs w:val="22"/>
        </w:rPr>
        <w:t xml:space="preserve"> predávajúcemu</w:t>
      </w:r>
      <w:r>
        <w:rPr>
          <w:rFonts w:ascii="Corbel" w:hAnsi="Corbel"/>
          <w:sz w:val="22"/>
          <w:szCs w:val="22"/>
        </w:rPr>
        <w:t xml:space="preserve"> zmluvnú pokutu vo výške </w:t>
      </w:r>
      <w:r w:rsidR="004647F3">
        <w:rPr>
          <w:rFonts w:ascii="Corbel" w:hAnsi="Corbel"/>
          <w:sz w:val="22"/>
          <w:szCs w:val="22"/>
        </w:rPr>
        <w:t xml:space="preserve">10 % z celkovej ceny objednávky </w:t>
      </w:r>
      <w:r w:rsidR="000B10F3">
        <w:rPr>
          <w:rFonts w:ascii="Corbel" w:hAnsi="Corbel"/>
          <w:sz w:val="22"/>
          <w:szCs w:val="22"/>
        </w:rPr>
        <w:t>bez</w:t>
      </w:r>
      <w:r w:rsidR="004647F3">
        <w:rPr>
          <w:rFonts w:ascii="Corbel" w:hAnsi="Corbel"/>
          <w:sz w:val="22"/>
          <w:szCs w:val="22"/>
        </w:rPr>
        <w:t> DPH v Eur.</w:t>
      </w:r>
    </w:p>
    <w:p w14:paraId="1E86E1B2" w14:textId="77777777" w:rsidR="009E0AA3" w:rsidRDefault="009E0AA3" w:rsidP="009E0AA3">
      <w:pPr>
        <w:pStyle w:val="Default"/>
        <w:ind w:left="284"/>
        <w:jc w:val="both"/>
        <w:rPr>
          <w:rFonts w:ascii="Corbel" w:hAnsi="Corbel"/>
          <w:sz w:val="22"/>
          <w:szCs w:val="22"/>
        </w:rPr>
      </w:pPr>
    </w:p>
    <w:p w14:paraId="61758EED" w14:textId="517B53FB" w:rsidR="009E0AA3" w:rsidRPr="0098010F" w:rsidRDefault="009E0AA3" w:rsidP="0098010F">
      <w:pPr>
        <w:pStyle w:val="Default"/>
        <w:numPr>
          <w:ilvl w:val="0"/>
          <w:numId w:val="7"/>
        </w:numPr>
        <w:ind w:left="284" w:hanging="284"/>
        <w:jc w:val="both"/>
        <w:rPr>
          <w:rFonts w:ascii="Corbel" w:hAnsi="Corbel"/>
          <w:sz w:val="22"/>
          <w:szCs w:val="22"/>
        </w:rPr>
      </w:pPr>
      <w:r>
        <w:rPr>
          <w:rFonts w:ascii="Corbel" w:hAnsi="Corbel"/>
          <w:sz w:val="22"/>
          <w:szCs w:val="22"/>
        </w:rPr>
        <w:t xml:space="preserve">V prípade </w:t>
      </w:r>
      <w:r w:rsidR="007005FA">
        <w:rPr>
          <w:rFonts w:ascii="Corbel" w:hAnsi="Corbel"/>
          <w:sz w:val="22"/>
          <w:szCs w:val="22"/>
        </w:rPr>
        <w:t xml:space="preserve">podstatného porušenia </w:t>
      </w:r>
      <w:r w:rsidR="002363FB">
        <w:rPr>
          <w:rFonts w:ascii="Corbel" w:hAnsi="Corbel"/>
          <w:sz w:val="22"/>
          <w:szCs w:val="22"/>
        </w:rPr>
        <w:t>objednávky je kupujúci</w:t>
      </w:r>
      <w:r w:rsidR="00A45F1B">
        <w:rPr>
          <w:rFonts w:ascii="Corbel" w:hAnsi="Corbel"/>
          <w:sz w:val="22"/>
          <w:szCs w:val="22"/>
        </w:rPr>
        <w:t xml:space="preserve"> oprávnený účtovať predávajúcemu zmluvnú pokutu </w:t>
      </w:r>
      <w:r w:rsidR="00262E83">
        <w:rPr>
          <w:rFonts w:ascii="Corbel" w:hAnsi="Corbel"/>
          <w:sz w:val="22"/>
          <w:szCs w:val="22"/>
        </w:rPr>
        <w:t>vo výške 25%</w:t>
      </w:r>
      <w:r w:rsidR="00262E83" w:rsidRPr="00262E83">
        <w:rPr>
          <w:rFonts w:ascii="Corbel" w:hAnsi="Corbel"/>
          <w:sz w:val="22"/>
          <w:szCs w:val="22"/>
        </w:rPr>
        <w:t xml:space="preserve"> </w:t>
      </w:r>
      <w:r w:rsidR="00262E83">
        <w:rPr>
          <w:rFonts w:ascii="Corbel" w:hAnsi="Corbel"/>
          <w:sz w:val="22"/>
          <w:szCs w:val="22"/>
        </w:rPr>
        <w:t xml:space="preserve">z celkovej ceny objednávky </w:t>
      </w:r>
      <w:r w:rsidR="000B10F3">
        <w:rPr>
          <w:rFonts w:ascii="Corbel" w:hAnsi="Corbel"/>
          <w:sz w:val="22"/>
          <w:szCs w:val="22"/>
        </w:rPr>
        <w:t>bez</w:t>
      </w:r>
      <w:r w:rsidR="00262E83">
        <w:rPr>
          <w:rFonts w:ascii="Corbel" w:hAnsi="Corbel"/>
          <w:sz w:val="22"/>
          <w:szCs w:val="22"/>
        </w:rPr>
        <w:t xml:space="preserve"> DPH v Eur a zároveň </w:t>
      </w:r>
      <w:r w:rsidR="0079433E">
        <w:rPr>
          <w:rFonts w:ascii="Corbel" w:hAnsi="Corbel"/>
          <w:sz w:val="22"/>
          <w:szCs w:val="22"/>
        </w:rPr>
        <w:t>odstúpiť od objednávky.</w:t>
      </w:r>
    </w:p>
    <w:p w14:paraId="7F449DF2" w14:textId="77777777" w:rsidR="0096327F" w:rsidRPr="00A75660" w:rsidRDefault="0096327F" w:rsidP="00411218">
      <w:pPr>
        <w:pStyle w:val="Default"/>
        <w:ind w:left="720"/>
        <w:jc w:val="both"/>
        <w:rPr>
          <w:rFonts w:ascii="Corbel" w:hAnsi="Corbel"/>
          <w:sz w:val="22"/>
          <w:szCs w:val="22"/>
        </w:rPr>
      </w:pPr>
    </w:p>
    <w:p w14:paraId="1F5E1616" w14:textId="4BD491DA"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Ak nebude vykonaná úhrada predávajúcemu v zmysle </w:t>
      </w:r>
      <w:r w:rsidR="00C51E68">
        <w:rPr>
          <w:rFonts w:ascii="Corbel" w:hAnsi="Corbel"/>
          <w:sz w:val="22"/>
          <w:szCs w:val="22"/>
        </w:rPr>
        <w:t>týchto VOP</w:t>
      </w:r>
      <w:r w:rsidRPr="00A75660">
        <w:rPr>
          <w:rFonts w:ascii="Corbel" w:hAnsi="Corbel"/>
          <w:sz w:val="22"/>
          <w:szCs w:val="22"/>
        </w:rPr>
        <w:t xml:space="preserve">, môže si predávajúci uplatniť za každý deň omeškania úrok z omeškania v zákonnej výške z hodnoty neuhradenej faktúry. </w:t>
      </w:r>
    </w:p>
    <w:p w14:paraId="77820BED" w14:textId="77777777" w:rsidR="0096327F" w:rsidRPr="00A75660" w:rsidRDefault="0096327F" w:rsidP="00411218">
      <w:pPr>
        <w:pStyle w:val="Odsekzoznamu"/>
        <w:jc w:val="both"/>
        <w:rPr>
          <w:rFonts w:ascii="Corbel" w:hAnsi="Corbel"/>
        </w:rPr>
      </w:pPr>
    </w:p>
    <w:p w14:paraId="4CC2A3DA" w14:textId="710A2E57"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Pri odstúpení od </w:t>
      </w:r>
      <w:r w:rsidR="00F415D6">
        <w:rPr>
          <w:rFonts w:ascii="Corbel" w:hAnsi="Corbel"/>
          <w:sz w:val="22"/>
          <w:szCs w:val="22"/>
        </w:rPr>
        <w:t>objednávky</w:t>
      </w:r>
      <w:r w:rsidRPr="00A75660">
        <w:rPr>
          <w:rFonts w:ascii="Corbel" w:hAnsi="Corbel"/>
          <w:sz w:val="22"/>
          <w:szCs w:val="22"/>
        </w:rPr>
        <w:t xml:space="preserve"> podľa článku </w:t>
      </w:r>
      <w:r w:rsidR="00F415D6">
        <w:rPr>
          <w:rFonts w:ascii="Corbel" w:hAnsi="Corbel"/>
          <w:sz w:val="22"/>
          <w:szCs w:val="22"/>
        </w:rPr>
        <w:t>I</w:t>
      </w:r>
      <w:r w:rsidRPr="00A75660">
        <w:rPr>
          <w:rFonts w:ascii="Corbel" w:hAnsi="Corbel"/>
          <w:sz w:val="22"/>
          <w:szCs w:val="22"/>
        </w:rPr>
        <w:t>X</w:t>
      </w:r>
      <w:r w:rsidR="00F415D6">
        <w:rPr>
          <w:rFonts w:ascii="Corbel" w:hAnsi="Corbel"/>
          <w:sz w:val="22"/>
          <w:szCs w:val="22"/>
        </w:rPr>
        <w:t>.</w:t>
      </w:r>
      <w:r w:rsidRPr="00A75660">
        <w:rPr>
          <w:rFonts w:ascii="Corbel" w:hAnsi="Corbel"/>
          <w:sz w:val="22"/>
          <w:szCs w:val="22"/>
        </w:rPr>
        <w:t xml:space="preserve"> je druhá zmluvná strana oprávnená vymáhať preukázateľne vynaložené náklady.  </w:t>
      </w:r>
    </w:p>
    <w:p w14:paraId="770262C0" w14:textId="77777777" w:rsidR="006B023F" w:rsidRPr="00A75660" w:rsidRDefault="006B023F" w:rsidP="006B023F">
      <w:pPr>
        <w:pStyle w:val="Odsekzoznamu"/>
        <w:rPr>
          <w:rFonts w:ascii="Corbel" w:hAnsi="Corbel"/>
        </w:rPr>
      </w:pPr>
    </w:p>
    <w:p w14:paraId="5023EC3F" w14:textId="23690604"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Zaplatením ponuky nie je dotknutý nárok kupujúceho požadovať od predávajúceho náhradu škody. </w:t>
      </w:r>
    </w:p>
    <w:p w14:paraId="4893A963" w14:textId="77777777" w:rsidR="0096327F" w:rsidRPr="00A75660" w:rsidRDefault="0096327F" w:rsidP="0096327F">
      <w:pPr>
        <w:pStyle w:val="Default"/>
        <w:rPr>
          <w:rFonts w:ascii="Corbel" w:hAnsi="Corbel"/>
          <w:sz w:val="22"/>
          <w:szCs w:val="22"/>
        </w:rPr>
      </w:pPr>
    </w:p>
    <w:p w14:paraId="63D60E6F" w14:textId="7837000F"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I</w:t>
      </w:r>
      <w:r w:rsidRPr="00A75660">
        <w:rPr>
          <w:rFonts w:ascii="Corbel" w:hAnsi="Corbel"/>
          <w:b/>
          <w:bCs/>
          <w:sz w:val="22"/>
          <w:szCs w:val="22"/>
        </w:rPr>
        <w:t>X</w:t>
      </w:r>
      <w:r w:rsidR="00F415D6">
        <w:rPr>
          <w:rFonts w:ascii="Corbel" w:hAnsi="Corbel"/>
          <w:b/>
          <w:bCs/>
          <w:sz w:val="22"/>
          <w:szCs w:val="22"/>
        </w:rPr>
        <w:t>.</w:t>
      </w:r>
    </w:p>
    <w:p w14:paraId="25F49F81" w14:textId="2721D61E" w:rsidR="0096327F" w:rsidRPr="00A75660" w:rsidRDefault="0096327F" w:rsidP="00911FDD">
      <w:pPr>
        <w:pStyle w:val="Default"/>
        <w:ind w:firstLine="4"/>
        <w:jc w:val="center"/>
        <w:rPr>
          <w:rFonts w:ascii="Corbel" w:hAnsi="Corbel"/>
          <w:b/>
          <w:bCs/>
          <w:sz w:val="22"/>
          <w:szCs w:val="22"/>
        </w:rPr>
      </w:pPr>
      <w:r w:rsidRPr="00A75660">
        <w:rPr>
          <w:rFonts w:ascii="Corbel" w:hAnsi="Corbel"/>
          <w:b/>
          <w:bCs/>
          <w:sz w:val="22"/>
          <w:szCs w:val="22"/>
        </w:rPr>
        <w:t xml:space="preserve">Právo odstúpenia od </w:t>
      </w:r>
      <w:r w:rsidR="004900EC">
        <w:rPr>
          <w:rFonts w:ascii="Corbel" w:hAnsi="Corbel"/>
          <w:b/>
          <w:bCs/>
          <w:sz w:val="22"/>
          <w:szCs w:val="22"/>
        </w:rPr>
        <w:t>objednávky</w:t>
      </w:r>
    </w:p>
    <w:p w14:paraId="3497CFE9" w14:textId="77777777" w:rsidR="0096327F" w:rsidRPr="00A75660" w:rsidRDefault="0096327F" w:rsidP="0096327F">
      <w:pPr>
        <w:pStyle w:val="Default"/>
        <w:ind w:left="2832" w:firstLine="708"/>
        <w:rPr>
          <w:rFonts w:ascii="Corbel" w:hAnsi="Corbel"/>
          <w:sz w:val="22"/>
          <w:szCs w:val="22"/>
        </w:rPr>
      </w:pPr>
    </w:p>
    <w:p w14:paraId="3F0FF264" w14:textId="77EEFA19" w:rsidR="0096327F" w:rsidRPr="00A75660" w:rsidRDefault="00577A46" w:rsidP="000321F5">
      <w:pPr>
        <w:pStyle w:val="Default"/>
        <w:numPr>
          <w:ilvl w:val="0"/>
          <w:numId w:val="8"/>
        </w:numPr>
        <w:ind w:left="284" w:hanging="284"/>
        <w:jc w:val="both"/>
        <w:rPr>
          <w:rFonts w:ascii="Corbel" w:hAnsi="Corbel"/>
          <w:sz w:val="22"/>
          <w:szCs w:val="22"/>
        </w:rPr>
      </w:pPr>
      <w:r>
        <w:rPr>
          <w:rFonts w:ascii="Corbel" w:hAnsi="Corbel"/>
          <w:sz w:val="22"/>
          <w:szCs w:val="22"/>
        </w:rPr>
        <w:t>Objednávku</w:t>
      </w:r>
      <w:r w:rsidR="0096327F" w:rsidRPr="00A75660">
        <w:rPr>
          <w:rFonts w:ascii="Corbel" w:hAnsi="Corbel"/>
          <w:sz w:val="22"/>
          <w:szCs w:val="22"/>
        </w:rPr>
        <w:t xml:space="preserve"> je možné ukončiť dohodou zmluvných strán k určitému dátumu alebo odstúpením od</w:t>
      </w:r>
      <w:r w:rsidR="000321F5" w:rsidRPr="00A75660">
        <w:rPr>
          <w:rFonts w:ascii="Corbel" w:hAnsi="Corbel"/>
          <w:sz w:val="22"/>
          <w:szCs w:val="22"/>
        </w:rPr>
        <w:t> </w:t>
      </w:r>
      <w:r>
        <w:rPr>
          <w:rFonts w:ascii="Corbel" w:hAnsi="Corbel"/>
          <w:sz w:val="22"/>
          <w:szCs w:val="22"/>
        </w:rPr>
        <w:t>objednávky</w:t>
      </w:r>
      <w:r w:rsidR="0096327F" w:rsidRPr="00A75660">
        <w:rPr>
          <w:rFonts w:ascii="Corbel" w:hAnsi="Corbel"/>
          <w:sz w:val="22"/>
          <w:szCs w:val="22"/>
        </w:rPr>
        <w:t xml:space="preserve">. </w:t>
      </w:r>
    </w:p>
    <w:p w14:paraId="61D2AA83" w14:textId="77777777" w:rsidR="0096327F" w:rsidRPr="00A75660" w:rsidRDefault="0096327F" w:rsidP="0096327F">
      <w:pPr>
        <w:pStyle w:val="Default"/>
        <w:ind w:left="720"/>
        <w:rPr>
          <w:rFonts w:ascii="Corbel" w:hAnsi="Corbel"/>
          <w:sz w:val="22"/>
          <w:szCs w:val="22"/>
        </w:rPr>
      </w:pPr>
    </w:p>
    <w:p w14:paraId="13B709D8" w14:textId="5A25E4B2"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Odstúpenie od </w:t>
      </w:r>
      <w:r w:rsidR="00577A46">
        <w:rPr>
          <w:rFonts w:ascii="Corbel" w:hAnsi="Corbel"/>
          <w:sz w:val="22"/>
          <w:szCs w:val="22"/>
        </w:rPr>
        <w:t>objednávky</w:t>
      </w:r>
      <w:r w:rsidRPr="00A75660">
        <w:rPr>
          <w:rFonts w:ascii="Corbel" w:hAnsi="Corbel"/>
          <w:sz w:val="22"/>
          <w:szCs w:val="22"/>
        </w:rPr>
        <w:t xml:space="preserve"> je možné: </w:t>
      </w:r>
    </w:p>
    <w:p w14:paraId="70015D3C" w14:textId="3E8CB6DE"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pri podstatnom porušení </w:t>
      </w:r>
      <w:r w:rsidR="00577A46">
        <w:rPr>
          <w:rFonts w:ascii="Corbel" w:hAnsi="Corbel"/>
          <w:sz w:val="22"/>
          <w:szCs w:val="22"/>
        </w:rPr>
        <w:t xml:space="preserve">objednávky, ktorej prílohou sú tieto VOP, </w:t>
      </w:r>
      <w:r w:rsidRPr="00A75660">
        <w:rPr>
          <w:rFonts w:ascii="Corbel" w:hAnsi="Corbel"/>
          <w:sz w:val="22"/>
          <w:szCs w:val="22"/>
        </w:rPr>
        <w:t xml:space="preserve">druhou zmluvnou stranou, alebo keď sa pre druhú zmluvnú stranu stalo splnenie podstatných  povinností </w:t>
      </w:r>
      <w:r w:rsidR="00577A46">
        <w:rPr>
          <w:rFonts w:ascii="Corbel" w:hAnsi="Corbel"/>
          <w:sz w:val="22"/>
          <w:szCs w:val="22"/>
        </w:rPr>
        <w:t xml:space="preserve"> uvedených v objednávke a v týchto VOP </w:t>
      </w:r>
      <w:r w:rsidRPr="00A75660">
        <w:rPr>
          <w:rFonts w:ascii="Corbel" w:hAnsi="Corbel"/>
          <w:sz w:val="22"/>
          <w:szCs w:val="22"/>
        </w:rPr>
        <w:t>úplne nemožným (vis maior), napr. v</w:t>
      </w:r>
      <w:r w:rsidR="007D2E04" w:rsidRPr="00A75660">
        <w:rPr>
          <w:rFonts w:ascii="Corbel" w:hAnsi="Corbel"/>
          <w:sz w:val="22"/>
          <w:szCs w:val="22"/>
        </w:rPr>
        <w:t> </w:t>
      </w:r>
      <w:r w:rsidR="00C70CF4" w:rsidRPr="00A75660">
        <w:rPr>
          <w:rFonts w:ascii="Corbel" w:hAnsi="Corbel"/>
          <w:sz w:val="22"/>
          <w:szCs w:val="22"/>
        </w:rPr>
        <w:t>p</w:t>
      </w:r>
      <w:r w:rsidRPr="00A75660">
        <w:rPr>
          <w:rFonts w:ascii="Corbel" w:hAnsi="Corbel"/>
          <w:sz w:val="22"/>
          <w:szCs w:val="22"/>
        </w:rPr>
        <w:t>rípade poistnej udalosti, živelnej udalosti,</w:t>
      </w:r>
      <w:r w:rsidR="0098010F">
        <w:rPr>
          <w:rFonts w:ascii="Corbel" w:hAnsi="Corbel"/>
          <w:sz w:val="22"/>
          <w:szCs w:val="22"/>
        </w:rPr>
        <w:t xml:space="preserve"> vojna, pandémia a iné,</w:t>
      </w:r>
    </w:p>
    <w:p w14:paraId="0BBB39DA" w14:textId="6018BE55"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ak predávajúci poruší </w:t>
      </w:r>
      <w:r w:rsidR="008A71C8">
        <w:rPr>
          <w:rFonts w:ascii="Corbel" w:hAnsi="Corbel"/>
          <w:sz w:val="22"/>
          <w:szCs w:val="22"/>
        </w:rPr>
        <w:t>objednávku</w:t>
      </w:r>
      <w:r w:rsidR="00577A46">
        <w:rPr>
          <w:rFonts w:ascii="Corbel" w:hAnsi="Corbel"/>
          <w:sz w:val="22"/>
          <w:szCs w:val="22"/>
        </w:rPr>
        <w:t>, resp. tieto VOP</w:t>
      </w:r>
      <w:r w:rsidR="008A71C8">
        <w:rPr>
          <w:rFonts w:ascii="Corbel" w:hAnsi="Corbel"/>
          <w:sz w:val="22"/>
          <w:szCs w:val="22"/>
        </w:rPr>
        <w:t xml:space="preserve"> </w:t>
      </w:r>
      <w:r w:rsidRPr="00A75660">
        <w:rPr>
          <w:rFonts w:ascii="Corbel" w:hAnsi="Corbel"/>
          <w:sz w:val="22"/>
          <w:szCs w:val="22"/>
        </w:rPr>
        <w:t xml:space="preserve">iným ako podstatným spôsobom a takéto porušenie nenapraví ani v dodatočnej primeranej lehote na nápravu určenej kupujúcim. </w:t>
      </w:r>
    </w:p>
    <w:p w14:paraId="2BFE06EB" w14:textId="77777777" w:rsidR="0096327F" w:rsidRPr="00A75660" w:rsidRDefault="0096327F" w:rsidP="005258F2">
      <w:pPr>
        <w:pStyle w:val="Default"/>
        <w:ind w:left="709" w:hanging="283"/>
        <w:jc w:val="both"/>
        <w:rPr>
          <w:rFonts w:ascii="Corbel" w:hAnsi="Corbel"/>
          <w:sz w:val="22"/>
          <w:szCs w:val="22"/>
        </w:rPr>
      </w:pPr>
    </w:p>
    <w:p w14:paraId="4B5C297B" w14:textId="06AFB06F"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Za podstatné porušenie </w:t>
      </w:r>
      <w:r w:rsidR="008A71C8">
        <w:rPr>
          <w:rFonts w:ascii="Corbel" w:hAnsi="Corbel"/>
          <w:sz w:val="22"/>
          <w:szCs w:val="22"/>
        </w:rPr>
        <w:t>objednávky</w:t>
      </w:r>
      <w:r w:rsidRPr="00A75660">
        <w:rPr>
          <w:rFonts w:ascii="Corbel" w:hAnsi="Corbel"/>
          <w:sz w:val="22"/>
          <w:szCs w:val="22"/>
        </w:rPr>
        <w:t xml:space="preserve"> na účely odstúpenia od </w:t>
      </w:r>
      <w:r w:rsidR="008A71C8">
        <w:rPr>
          <w:rFonts w:ascii="Corbel" w:hAnsi="Corbel"/>
          <w:sz w:val="22"/>
          <w:szCs w:val="22"/>
        </w:rPr>
        <w:t>objednávky</w:t>
      </w:r>
      <w:r w:rsidRPr="00A75660">
        <w:rPr>
          <w:rFonts w:ascii="Corbel" w:hAnsi="Corbel"/>
          <w:sz w:val="22"/>
          <w:szCs w:val="22"/>
        </w:rPr>
        <w:t xml:space="preserve"> sa považuje najmä: </w:t>
      </w:r>
    </w:p>
    <w:p w14:paraId="677317FA" w14:textId="459236E9"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dodanie tovaru za iné ceny </w:t>
      </w:r>
      <w:r w:rsidR="005578DC">
        <w:rPr>
          <w:rFonts w:ascii="Corbel" w:hAnsi="Corbel"/>
          <w:sz w:val="22"/>
          <w:szCs w:val="22"/>
        </w:rPr>
        <w:t xml:space="preserve">ako sú ceny </w:t>
      </w:r>
      <w:r w:rsidRPr="00A75660">
        <w:rPr>
          <w:rFonts w:ascii="Corbel" w:hAnsi="Corbel"/>
          <w:sz w:val="22"/>
          <w:szCs w:val="22"/>
        </w:rPr>
        <w:t xml:space="preserve">uvedené </w:t>
      </w:r>
      <w:r w:rsidR="008C4A3F">
        <w:rPr>
          <w:rFonts w:ascii="Corbel" w:hAnsi="Corbel"/>
          <w:sz w:val="22"/>
          <w:szCs w:val="22"/>
        </w:rPr>
        <w:t>v objednávke</w:t>
      </w:r>
      <w:r w:rsidRPr="00A75660">
        <w:rPr>
          <w:rFonts w:ascii="Corbel" w:hAnsi="Corbel"/>
          <w:sz w:val="22"/>
          <w:szCs w:val="22"/>
        </w:rPr>
        <w:t>,</w:t>
      </w:r>
    </w:p>
    <w:p w14:paraId="539EAAC6" w14:textId="7BDF4642"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ak </w:t>
      </w:r>
      <w:r w:rsidR="00601CA1">
        <w:rPr>
          <w:rFonts w:ascii="Corbel" w:hAnsi="Corbel"/>
          <w:sz w:val="22"/>
          <w:szCs w:val="22"/>
        </w:rPr>
        <w:t>tovar</w:t>
      </w:r>
      <w:r w:rsidRPr="00A75660">
        <w:rPr>
          <w:rFonts w:ascii="Corbel" w:hAnsi="Corbel"/>
          <w:sz w:val="22"/>
          <w:szCs w:val="22"/>
        </w:rPr>
        <w:t xml:space="preserve"> bude fakturovaný v rozpore s dohodnutými podmienkami </w:t>
      </w:r>
      <w:r w:rsidR="0079433E">
        <w:rPr>
          <w:rFonts w:ascii="Corbel" w:hAnsi="Corbel"/>
          <w:sz w:val="22"/>
          <w:szCs w:val="22"/>
        </w:rPr>
        <w:t>uvedenými v</w:t>
      </w:r>
      <w:r w:rsidR="00382BE4">
        <w:rPr>
          <w:rFonts w:ascii="Corbel" w:hAnsi="Corbel"/>
          <w:sz w:val="22"/>
          <w:szCs w:val="22"/>
        </w:rPr>
        <w:t xml:space="preserve"> objednávke</w:t>
      </w:r>
      <w:r w:rsidRPr="00A75660">
        <w:rPr>
          <w:rFonts w:ascii="Corbel" w:hAnsi="Corbel"/>
          <w:sz w:val="22"/>
          <w:szCs w:val="22"/>
        </w:rPr>
        <w:t xml:space="preserve">, </w:t>
      </w:r>
    </w:p>
    <w:p w14:paraId="6CBD67B9" w14:textId="133EA8CB"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neschopnosť predávajúceho dodať </w:t>
      </w:r>
      <w:r w:rsidR="00601CA1">
        <w:rPr>
          <w:rFonts w:ascii="Corbel" w:hAnsi="Corbel"/>
          <w:sz w:val="22"/>
          <w:szCs w:val="22"/>
        </w:rPr>
        <w:t>tovar</w:t>
      </w:r>
      <w:r w:rsidRPr="00A75660">
        <w:rPr>
          <w:rFonts w:ascii="Corbel" w:hAnsi="Corbel"/>
          <w:sz w:val="22"/>
          <w:szCs w:val="22"/>
        </w:rPr>
        <w:t xml:space="preserve"> za ceny uvedené </w:t>
      </w:r>
      <w:r w:rsidR="00382BE4">
        <w:rPr>
          <w:rFonts w:ascii="Corbel" w:hAnsi="Corbel"/>
          <w:sz w:val="22"/>
          <w:szCs w:val="22"/>
        </w:rPr>
        <w:t>v objednávke,</w:t>
      </w:r>
    </w:p>
    <w:p w14:paraId="12EDC42B" w14:textId="5A6B3D38"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predávajúceho s dodávkou tovaru o viac ako </w:t>
      </w:r>
      <w:r w:rsidR="00C70CF4" w:rsidRPr="00A75660">
        <w:rPr>
          <w:rFonts w:ascii="Corbel" w:hAnsi="Corbel"/>
          <w:sz w:val="22"/>
          <w:szCs w:val="22"/>
        </w:rPr>
        <w:t>5</w:t>
      </w:r>
      <w:r w:rsidRPr="00A75660">
        <w:rPr>
          <w:rFonts w:ascii="Corbel" w:hAnsi="Corbel"/>
          <w:sz w:val="22"/>
          <w:szCs w:val="22"/>
        </w:rPr>
        <w:t xml:space="preserve"> dní, </w:t>
      </w:r>
    </w:p>
    <w:p w14:paraId="6BEB79FC"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kupujúceho s úhradou faktúry o viac ako 30 dní, </w:t>
      </w:r>
    </w:p>
    <w:p w14:paraId="5C3D038A" w14:textId="5364598C"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lastRenderedPageBreak/>
        <w:t xml:space="preserve">predávajúci poskytne kupujúcemu </w:t>
      </w:r>
      <w:r w:rsidR="00601CA1">
        <w:rPr>
          <w:rFonts w:ascii="Corbel" w:hAnsi="Corbel"/>
          <w:sz w:val="22"/>
          <w:szCs w:val="22"/>
        </w:rPr>
        <w:t>tovar</w:t>
      </w:r>
      <w:r w:rsidRPr="00A75660">
        <w:rPr>
          <w:rFonts w:ascii="Corbel" w:hAnsi="Corbel"/>
          <w:sz w:val="22"/>
          <w:szCs w:val="22"/>
        </w:rPr>
        <w:t xml:space="preserve"> takým spôsobom, ktorý je v rozpore s</w:t>
      </w:r>
      <w:r w:rsidR="00B747D8" w:rsidRPr="00A75660">
        <w:rPr>
          <w:rFonts w:ascii="Corbel" w:hAnsi="Corbel"/>
          <w:sz w:val="22"/>
          <w:szCs w:val="22"/>
        </w:rPr>
        <w:t> </w:t>
      </w:r>
      <w:r w:rsidR="0065339B">
        <w:rPr>
          <w:rFonts w:ascii="Corbel" w:hAnsi="Corbel"/>
          <w:sz w:val="22"/>
          <w:szCs w:val="22"/>
        </w:rPr>
        <w:t>týmito</w:t>
      </w:r>
      <w:r w:rsidRPr="00A75660">
        <w:rPr>
          <w:rFonts w:ascii="Corbel" w:hAnsi="Corbel"/>
          <w:sz w:val="22"/>
          <w:szCs w:val="22"/>
        </w:rPr>
        <w:t xml:space="preserve"> </w:t>
      </w:r>
      <w:r w:rsidR="0065339B">
        <w:rPr>
          <w:rFonts w:ascii="Corbel" w:hAnsi="Corbel"/>
          <w:sz w:val="22"/>
          <w:szCs w:val="22"/>
        </w:rPr>
        <w:t>VOP</w:t>
      </w:r>
      <w:r w:rsidRPr="00A75660">
        <w:rPr>
          <w:rFonts w:ascii="Corbel" w:hAnsi="Corbel"/>
          <w:sz w:val="22"/>
          <w:szCs w:val="22"/>
        </w:rPr>
        <w:t xml:space="preserve">, </w:t>
      </w:r>
    </w:p>
    <w:p w14:paraId="262395A3"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3E3059BE" w14:textId="77777777" w:rsidR="0096327F" w:rsidRPr="00A75660" w:rsidRDefault="0096327F" w:rsidP="003C3BEC">
      <w:pPr>
        <w:pStyle w:val="Odsekzoznamu"/>
        <w:ind w:hanging="578"/>
        <w:rPr>
          <w:rFonts w:ascii="Corbel" w:hAnsi="Corbel" w:cs="Times New Roman"/>
        </w:rPr>
      </w:pPr>
    </w:p>
    <w:p w14:paraId="5FEFAB75" w14:textId="530A22AA" w:rsidR="0096327F" w:rsidRPr="00A75660" w:rsidRDefault="00F36A62" w:rsidP="00C02B11">
      <w:pPr>
        <w:pStyle w:val="Default"/>
        <w:numPr>
          <w:ilvl w:val="0"/>
          <w:numId w:val="8"/>
        </w:numPr>
        <w:ind w:left="284" w:hanging="284"/>
        <w:jc w:val="both"/>
        <w:rPr>
          <w:rFonts w:ascii="Corbel" w:hAnsi="Corbel"/>
          <w:sz w:val="22"/>
          <w:szCs w:val="22"/>
        </w:rPr>
      </w:pPr>
      <w:r>
        <w:rPr>
          <w:rFonts w:ascii="Corbel" w:hAnsi="Corbel"/>
          <w:sz w:val="22"/>
          <w:szCs w:val="22"/>
        </w:rPr>
        <w:t xml:space="preserve">Objednávka </w:t>
      </w:r>
      <w:r w:rsidR="0096327F" w:rsidRPr="00A75660">
        <w:rPr>
          <w:rFonts w:ascii="Corbel" w:hAnsi="Corbel"/>
          <w:sz w:val="22"/>
          <w:szCs w:val="22"/>
        </w:rPr>
        <w:t xml:space="preserve">zaniká dňom doručenia písomného oznámenia o odstúpení od </w:t>
      </w:r>
      <w:r>
        <w:rPr>
          <w:rFonts w:ascii="Corbel" w:hAnsi="Corbel"/>
          <w:sz w:val="22"/>
          <w:szCs w:val="22"/>
        </w:rPr>
        <w:t>objednávky</w:t>
      </w:r>
      <w:r w:rsidR="0096327F" w:rsidRPr="00A75660">
        <w:rPr>
          <w:rFonts w:ascii="Corbel" w:hAnsi="Corbel"/>
          <w:sz w:val="22"/>
          <w:szCs w:val="22"/>
        </w:rPr>
        <w:t xml:space="preserve"> druhej zmluvnej strane. </w:t>
      </w:r>
    </w:p>
    <w:p w14:paraId="089194C1" w14:textId="77777777" w:rsidR="0096327F" w:rsidRPr="00A75660" w:rsidRDefault="0096327F" w:rsidP="003C3BEC">
      <w:pPr>
        <w:pStyle w:val="Default"/>
        <w:ind w:hanging="578"/>
        <w:rPr>
          <w:rFonts w:ascii="Corbel" w:hAnsi="Corbel"/>
          <w:sz w:val="22"/>
          <w:szCs w:val="22"/>
        </w:rPr>
      </w:pPr>
    </w:p>
    <w:p w14:paraId="54045D25" w14:textId="64B74C4E" w:rsidR="0096327F" w:rsidRPr="00A75660" w:rsidRDefault="0096327F" w:rsidP="00A6369F">
      <w:pPr>
        <w:pStyle w:val="Default"/>
        <w:numPr>
          <w:ilvl w:val="0"/>
          <w:numId w:val="8"/>
        </w:numPr>
        <w:ind w:left="284" w:hanging="284"/>
        <w:jc w:val="both"/>
        <w:rPr>
          <w:rFonts w:ascii="Corbel" w:hAnsi="Corbel"/>
          <w:sz w:val="22"/>
          <w:szCs w:val="22"/>
        </w:rPr>
      </w:pPr>
      <w:r w:rsidRPr="00A75660">
        <w:rPr>
          <w:rFonts w:ascii="Corbel" w:hAnsi="Corbel"/>
          <w:sz w:val="22"/>
          <w:szCs w:val="22"/>
        </w:rPr>
        <w:t xml:space="preserve">Odstúpením od </w:t>
      </w:r>
      <w:r w:rsidR="00F36A62">
        <w:rPr>
          <w:rFonts w:ascii="Corbel" w:hAnsi="Corbel"/>
          <w:sz w:val="22"/>
          <w:szCs w:val="22"/>
        </w:rPr>
        <w:t>objednávky</w:t>
      </w:r>
      <w:r w:rsidRPr="00A75660">
        <w:rPr>
          <w:rFonts w:ascii="Corbel" w:hAnsi="Corbel"/>
          <w:sz w:val="22"/>
          <w:szCs w:val="22"/>
        </w:rPr>
        <w:t xml:space="preserve"> nie je dotknutý nárok na náhradu škody vzniknutej porušením </w:t>
      </w:r>
      <w:r w:rsidR="00577A46">
        <w:rPr>
          <w:rFonts w:ascii="Corbel" w:hAnsi="Corbel"/>
          <w:sz w:val="22"/>
          <w:szCs w:val="22"/>
        </w:rPr>
        <w:t xml:space="preserve">objednávky </w:t>
      </w:r>
      <w:r w:rsidRPr="00A75660">
        <w:rPr>
          <w:rFonts w:ascii="Corbel" w:hAnsi="Corbel"/>
          <w:sz w:val="22"/>
          <w:szCs w:val="22"/>
        </w:rPr>
        <w:t>a nárok na zaplatenie zmluvnej pokuty.</w:t>
      </w:r>
    </w:p>
    <w:p w14:paraId="447E6C07" w14:textId="77777777" w:rsidR="0096327F" w:rsidRDefault="0096327F" w:rsidP="003C3BEC">
      <w:pPr>
        <w:pStyle w:val="Default"/>
        <w:ind w:left="3540" w:hanging="578"/>
        <w:rPr>
          <w:rFonts w:ascii="Corbel" w:hAnsi="Corbel"/>
          <w:b/>
          <w:bCs/>
          <w:sz w:val="22"/>
          <w:szCs w:val="22"/>
        </w:rPr>
      </w:pPr>
    </w:p>
    <w:p w14:paraId="3672295B" w14:textId="77777777" w:rsidR="00890396" w:rsidRDefault="00890396" w:rsidP="003C3BEC">
      <w:pPr>
        <w:pStyle w:val="Default"/>
        <w:ind w:left="3540" w:hanging="578"/>
        <w:rPr>
          <w:rFonts w:ascii="Corbel" w:hAnsi="Corbel"/>
          <w:b/>
          <w:bCs/>
          <w:sz w:val="22"/>
          <w:szCs w:val="22"/>
        </w:rPr>
      </w:pPr>
    </w:p>
    <w:p w14:paraId="7EC30D76" w14:textId="77777777" w:rsidR="00890396" w:rsidRPr="00A75660" w:rsidRDefault="00890396" w:rsidP="00890396">
      <w:pPr>
        <w:pStyle w:val="Default"/>
        <w:jc w:val="center"/>
        <w:rPr>
          <w:rFonts w:ascii="Corbel" w:hAnsi="Corbel"/>
          <w:sz w:val="22"/>
          <w:szCs w:val="22"/>
        </w:rPr>
      </w:pPr>
      <w:r w:rsidRPr="00A75660">
        <w:rPr>
          <w:rFonts w:ascii="Corbel" w:hAnsi="Corbel"/>
          <w:b/>
          <w:bCs/>
          <w:sz w:val="22"/>
          <w:szCs w:val="22"/>
        </w:rPr>
        <w:t>Článok X</w:t>
      </w:r>
      <w:r>
        <w:rPr>
          <w:rFonts w:ascii="Corbel" w:hAnsi="Corbel"/>
          <w:b/>
          <w:bCs/>
          <w:sz w:val="22"/>
          <w:szCs w:val="22"/>
        </w:rPr>
        <w:t>.</w:t>
      </w:r>
    </w:p>
    <w:p w14:paraId="1BE87329" w14:textId="16DDBF35" w:rsidR="00890396" w:rsidRPr="00A75660" w:rsidRDefault="00890396" w:rsidP="00890396">
      <w:pPr>
        <w:pStyle w:val="Default"/>
        <w:jc w:val="center"/>
        <w:rPr>
          <w:rFonts w:ascii="Corbel" w:hAnsi="Corbel"/>
          <w:b/>
          <w:bCs/>
          <w:sz w:val="22"/>
          <w:szCs w:val="22"/>
        </w:rPr>
      </w:pPr>
      <w:r>
        <w:rPr>
          <w:rFonts w:ascii="Corbel" w:hAnsi="Corbel"/>
          <w:b/>
          <w:bCs/>
          <w:sz w:val="22"/>
          <w:szCs w:val="22"/>
        </w:rPr>
        <w:t>Osobitné</w:t>
      </w:r>
      <w:r w:rsidRPr="00A75660">
        <w:rPr>
          <w:rFonts w:ascii="Corbel" w:hAnsi="Corbel"/>
          <w:b/>
          <w:bCs/>
          <w:sz w:val="22"/>
          <w:szCs w:val="22"/>
        </w:rPr>
        <w:t xml:space="preserve"> ustanovenia</w:t>
      </w:r>
    </w:p>
    <w:p w14:paraId="7E57862B" w14:textId="77777777" w:rsidR="00890396" w:rsidRDefault="00890396" w:rsidP="003C3BEC">
      <w:pPr>
        <w:pStyle w:val="Default"/>
        <w:ind w:left="3540" w:hanging="578"/>
        <w:rPr>
          <w:rFonts w:ascii="Corbel" w:hAnsi="Corbel"/>
          <w:b/>
          <w:bCs/>
          <w:sz w:val="22"/>
          <w:szCs w:val="22"/>
        </w:rPr>
      </w:pPr>
    </w:p>
    <w:p w14:paraId="56820DB3" w14:textId="6C1B1631" w:rsidR="00741184" w:rsidRPr="00741184" w:rsidRDefault="00C87BD6" w:rsidP="00F60B88">
      <w:pPr>
        <w:pStyle w:val="Odsekzoznamu"/>
        <w:widowControl/>
        <w:numPr>
          <w:ilvl w:val="0"/>
          <w:numId w:val="21"/>
        </w:numPr>
        <w:autoSpaceDE/>
        <w:autoSpaceDN/>
        <w:adjustRightInd w:val="0"/>
        <w:ind w:left="284"/>
        <w:contextualSpacing w:val="0"/>
        <w:jc w:val="both"/>
        <w:rPr>
          <w:rFonts w:ascii="Corbel" w:hAnsi="Corbel" w:cs="NimbusSans-Regular"/>
          <w:i/>
          <w:iCs/>
          <w:sz w:val="24"/>
          <w:szCs w:val="24"/>
        </w:rPr>
      </w:pPr>
      <w:r w:rsidRPr="00080AFA">
        <w:rPr>
          <w:rFonts w:ascii="Corbel" w:hAnsi="Corbel"/>
        </w:rPr>
        <w:t xml:space="preserve">Predávajúci berie na vedomie a podpisom tejto </w:t>
      </w:r>
      <w:r w:rsidR="008913FE" w:rsidRPr="00080AFA">
        <w:rPr>
          <w:rFonts w:ascii="Corbel" w:hAnsi="Corbel"/>
        </w:rPr>
        <w:t>objednávky</w:t>
      </w:r>
      <w:r w:rsidRPr="00080AFA">
        <w:rPr>
          <w:rFonts w:ascii="Corbel" w:hAnsi="Corbel"/>
        </w:rPr>
        <w:t xml:space="preserve"> potvrdzuje, že je plne oboznámený so skutočnosťou, že predmet tejto </w:t>
      </w:r>
      <w:r w:rsidR="00784C29" w:rsidRPr="00080AFA">
        <w:rPr>
          <w:rFonts w:ascii="Corbel" w:hAnsi="Corbel"/>
        </w:rPr>
        <w:t>objednávky</w:t>
      </w:r>
      <w:r w:rsidR="00897142" w:rsidRPr="00080AFA">
        <w:rPr>
          <w:rFonts w:ascii="Corbel" w:hAnsi="Corbel"/>
        </w:rPr>
        <w:t xml:space="preserve"> je financovaný</w:t>
      </w:r>
      <w:r w:rsidR="00897142" w:rsidRPr="00080AFA">
        <w:rPr>
          <w:rFonts w:ascii="Corbel" w:hAnsi="Corbel"/>
          <w:bCs/>
        </w:rPr>
        <w:t xml:space="preserve"> v rámci zazmluvneného projektu z plánu Obnovy a odolnosti SR, kód projektu:</w:t>
      </w:r>
      <w:r w:rsidR="00080AFA">
        <w:rPr>
          <w:rFonts w:ascii="Corbel" w:hAnsi="Corbel"/>
          <w:bCs/>
        </w:rPr>
        <w:t xml:space="preserve"> </w:t>
      </w:r>
    </w:p>
    <w:p w14:paraId="1BC4836C" w14:textId="587B2926" w:rsidR="00C87BD6" w:rsidRPr="00E8148B" w:rsidRDefault="00E8148B" w:rsidP="00C87BD6">
      <w:pPr>
        <w:pStyle w:val="Odsekzoznamu"/>
        <w:widowControl/>
        <w:autoSpaceDE/>
        <w:autoSpaceDN/>
        <w:ind w:left="284"/>
        <w:contextualSpacing w:val="0"/>
        <w:jc w:val="both"/>
        <w:rPr>
          <w:rFonts w:ascii="Corbel" w:hAnsi="Corbel"/>
        </w:rPr>
      </w:pPr>
      <w:r w:rsidRPr="00E8148B">
        <w:rPr>
          <w:rFonts w:ascii="Corbel" w:hAnsi="Corbel"/>
          <w:i/>
          <w:iCs/>
        </w:rPr>
        <w:t>09I03-03-V04-00207 s názvom: Optimalizácia liečby psychiatrických ochorení s využitím farmakogenetických testov a terapeutického monitorovania hladín liečiv</w:t>
      </w:r>
      <w:r w:rsidR="002C53A9">
        <w:rPr>
          <w:rFonts w:ascii="Corbel" w:hAnsi="Corbel"/>
          <w:i/>
          <w:iCs/>
        </w:rPr>
        <w:t>.</w:t>
      </w:r>
    </w:p>
    <w:p w14:paraId="6F158266" w14:textId="77777777" w:rsidR="00E8148B" w:rsidRPr="00F348D2" w:rsidRDefault="00E8148B" w:rsidP="00C87BD6">
      <w:pPr>
        <w:pStyle w:val="Odsekzoznamu"/>
        <w:widowControl/>
        <w:autoSpaceDE/>
        <w:autoSpaceDN/>
        <w:ind w:left="284"/>
        <w:contextualSpacing w:val="0"/>
        <w:jc w:val="both"/>
        <w:rPr>
          <w:rFonts w:ascii="Corbel" w:hAnsi="Corbel"/>
          <w:highlight w:val="yellow"/>
        </w:rPr>
      </w:pPr>
    </w:p>
    <w:p w14:paraId="4F58E65C" w14:textId="17626C3C" w:rsidR="00EB0566" w:rsidRPr="00EB1EC9" w:rsidRDefault="00EB0566" w:rsidP="00B92023">
      <w:pPr>
        <w:widowControl/>
        <w:numPr>
          <w:ilvl w:val="0"/>
          <w:numId w:val="21"/>
        </w:numPr>
        <w:suppressAutoHyphens/>
        <w:autoSpaceDE/>
        <w:autoSpaceDN/>
        <w:ind w:left="284"/>
        <w:jc w:val="both"/>
        <w:rPr>
          <w:rFonts w:ascii="Corbel" w:hAnsi="Corbel"/>
        </w:rPr>
      </w:pPr>
      <w:r>
        <w:rPr>
          <w:rFonts w:ascii="Corbel" w:hAnsi="Corbel"/>
        </w:rPr>
        <w:t>Predávajúci</w:t>
      </w:r>
      <w:r w:rsidRPr="00EB1EC9">
        <w:rPr>
          <w:rFonts w:ascii="Corbel" w:hAnsi="Corbel"/>
        </w:rPr>
        <w:t xml:space="preserve"> je povinný strpieť výkon kontroly/auditu súvisiaceho s dodávaným tovarom, službami a stavebnými prácami kedykoľvek počas platnosti a účinnosti Zmluvy o poskytnutí prostriedkov mechanizmu uzavretej </w:t>
      </w:r>
      <w:r>
        <w:rPr>
          <w:rFonts w:ascii="Corbel" w:hAnsi="Corbel"/>
        </w:rPr>
        <w:t>kupujúcim</w:t>
      </w:r>
      <w:r w:rsidRPr="00EB1EC9">
        <w:rPr>
          <w:rFonts w:ascii="Corbel" w:hAnsi="Corbel"/>
        </w:rPr>
        <w:t xml:space="preserve"> ako prijímateľom prostriedkov mechanizmu, a to Oprávnenými osobami na výkon tejto kontroly/auditu a tiež je povinný poskytnúť Oprávneným osobám všetku potrebnú súčinnosť.</w:t>
      </w:r>
    </w:p>
    <w:p w14:paraId="5D5F2AD9" w14:textId="614DB0D3" w:rsidR="00C87BD6" w:rsidRDefault="00EB0566" w:rsidP="00C87BD6">
      <w:pPr>
        <w:pStyle w:val="Odsekzoznamu"/>
        <w:adjustRightInd w:val="0"/>
        <w:ind w:left="284"/>
        <w:jc w:val="both"/>
        <w:rPr>
          <w:rFonts w:ascii="Corbel" w:hAnsi="Corbel"/>
        </w:rPr>
      </w:pPr>
      <w:r w:rsidRPr="00C231D9">
        <w:rPr>
          <w:rFonts w:ascii="Corbel" w:hAnsi="Corbel"/>
        </w:rPr>
        <w:t>Oprávnenými osobami na výkon kontroly/auditu podľa Zmluvy o poskytnutí prostriedkov mechanizmu sú považovaní najmä: Vykonávateľ, Sprostredkovateľ, NIKA, Úrad vládneho auditu, Ministerstvo financií SR, Najvyšší kontrolný úrad SR, Orgány štátnej správy podľa § 2 zákona č. 35/2019 Z.z. o finančnej správe a o zmene a doplnení niektorých zákonov v znení neskorších predpisov, Protimonopolný úrad SR, Európska komisia, Orgán zabezpečujúci ochranu finančných záujmov EÚ, Európsky úrad pre boj proti podvodom (OLAF), Európsky dvor audítorov (EDA), Európska prokuratúra (EPPO), Úrad pre verejné obstarávanie a/alebo každá osoba poverená v súlade s Právnym rámcom niektorým z vyššie uvedených subjektov.</w:t>
      </w:r>
    </w:p>
    <w:p w14:paraId="703E231F" w14:textId="77777777" w:rsidR="005E3723" w:rsidRPr="00F348D2" w:rsidRDefault="005E3723" w:rsidP="00C87BD6">
      <w:pPr>
        <w:pStyle w:val="Odsekzoznamu"/>
        <w:adjustRightInd w:val="0"/>
        <w:ind w:left="284"/>
        <w:jc w:val="both"/>
        <w:rPr>
          <w:rFonts w:ascii="Corbel" w:hAnsi="Corbel" w:cs="Arial"/>
          <w:highlight w:val="yellow"/>
        </w:rPr>
      </w:pPr>
    </w:p>
    <w:p w14:paraId="5B7B106A" w14:textId="63DFCCD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Zmluvné strany sa zaväzujú pri plnení predmetu tejto </w:t>
      </w:r>
      <w:r w:rsidR="007E0891" w:rsidRPr="005E3723">
        <w:rPr>
          <w:rFonts w:ascii="Corbel" w:hAnsi="Corbel"/>
          <w:color w:val="000000"/>
        </w:rPr>
        <w:t>objednávky</w:t>
      </w:r>
      <w:r w:rsidRPr="005E3723">
        <w:rPr>
          <w:rFonts w:ascii="Corbel" w:hAnsi="Corbel"/>
          <w:color w:val="000000"/>
        </w:rPr>
        <w:t xml:space="preserve">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B318F92" w14:textId="77777777" w:rsidR="00C87BD6" w:rsidRPr="005E3723" w:rsidRDefault="00C87BD6" w:rsidP="00C87BD6">
      <w:pPr>
        <w:pStyle w:val="Default"/>
        <w:ind w:left="284"/>
        <w:jc w:val="both"/>
        <w:rPr>
          <w:rFonts w:ascii="Corbel" w:hAnsi="Corbel"/>
          <w:sz w:val="22"/>
          <w:szCs w:val="22"/>
        </w:rPr>
      </w:pPr>
    </w:p>
    <w:p w14:paraId="575D9E71" w14:textId="38B8A2C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Predávajúci vyhlasuje, že podľa jeho vedomostí žiaden z jeho predstaviteľov, zástupcov, zamestnancov, alebo iných osôb konajúcich v jeho mene pri poskytovaní plnenia podľa tejto </w:t>
      </w:r>
      <w:r w:rsidR="00053D23" w:rsidRPr="005E3723">
        <w:rPr>
          <w:rFonts w:ascii="Corbel" w:hAnsi="Corbel"/>
          <w:color w:val="000000"/>
        </w:rPr>
        <w:t>objednávky</w:t>
      </w:r>
      <w:r w:rsidRPr="005E3723">
        <w:rPr>
          <w:rFonts w:ascii="Corbel" w:hAnsi="Corbel"/>
          <w:color w:val="000000"/>
        </w:rPr>
        <w:t xml:space="preserve"> pre Kupujúceho alebo v jeho mene na základe tejto </w:t>
      </w:r>
      <w:r w:rsidR="00053D23" w:rsidRPr="005E3723">
        <w:rPr>
          <w:rFonts w:ascii="Corbel" w:hAnsi="Corbel"/>
          <w:color w:val="000000"/>
        </w:rPr>
        <w:t>objednávky</w:t>
      </w:r>
      <w:r w:rsidRPr="005E3723">
        <w:rPr>
          <w:rFonts w:ascii="Corbel" w:hAnsi="Corbel"/>
          <w:color w:val="000000"/>
        </w:rPr>
        <w:t xml:space="preserve">,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w:t>
      </w:r>
      <w:r w:rsidR="007E0891" w:rsidRPr="005E3723">
        <w:rPr>
          <w:rFonts w:ascii="Corbel" w:hAnsi="Corbel"/>
          <w:color w:val="000000"/>
        </w:rPr>
        <w:t>objednávky</w:t>
      </w:r>
      <w:r w:rsidRPr="005E3723">
        <w:rPr>
          <w:rFonts w:ascii="Corbel" w:hAnsi="Corbel"/>
          <w:color w:val="000000"/>
        </w:rPr>
        <w:t xml:space="preserve"> v prospech Predávajúceho.</w:t>
      </w:r>
    </w:p>
    <w:p w14:paraId="3D943D0D" w14:textId="77777777" w:rsidR="00C87BD6" w:rsidRPr="005E3723" w:rsidRDefault="00C87BD6" w:rsidP="00C87BD6">
      <w:pPr>
        <w:pStyle w:val="Default"/>
        <w:ind w:left="284"/>
        <w:jc w:val="both"/>
        <w:rPr>
          <w:rFonts w:ascii="Corbel" w:hAnsi="Corbel"/>
          <w:sz w:val="22"/>
          <w:szCs w:val="22"/>
        </w:rPr>
      </w:pPr>
    </w:p>
    <w:p w14:paraId="7AF6FA0E" w14:textId="73C66FC0" w:rsidR="00C87BD6" w:rsidRPr="005E3723" w:rsidRDefault="00C87BD6" w:rsidP="00C87BD6">
      <w:pPr>
        <w:pStyle w:val="Default"/>
        <w:numPr>
          <w:ilvl w:val="0"/>
          <w:numId w:val="21"/>
        </w:numPr>
        <w:ind w:left="284"/>
        <w:jc w:val="both"/>
        <w:rPr>
          <w:rFonts w:ascii="Corbel" w:hAnsi="Corbel"/>
          <w:sz w:val="22"/>
          <w:szCs w:val="22"/>
        </w:rPr>
      </w:pPr>
      <w:r w:rsidRPr="005E3723">
        <w:rPr>
          <w:rFonts w:ascii="Corbel" w:hAnsi="Corbel"/>
          <w:sz w:val="22"/>
          <w:szCs w:val="22"/>
        </w:rPr>
        <w:lastRenderedPageBreak/>
        <w:t xml:space="preserve">Predávajúci sa zaväzuje okamžite oznámiť Kupujúcemu primeranou formou akékoľvek podozrenie na porušenie povinností podľa tejto časti </w:t>
      </w:r>
      <w:r w:rsidR="001D6163" w:rsidRPr="005E3723">
        <w:rPr>
          <w:rFonts w:ascii="Corbel" w:hAnsi="Corbel"/>
          <w:sz w:val="22"/>
          <w:szCs w:val="22"/>
        </w:rPr>
        <w:t>objednávky</w:t>
      </w:r>
      <w:r w:rsidRPr="005E3723">
        <w:rPr>
          <w:rFonts w:ascii="Corbel" w:hAnsi="Corbel"/>
          <w:sz w:val="22"/>
          <w:szCs w:val="22"/>
        </w:rPr>
        <w:t>  a byť plne súčinný pri dôkladnom vyšetrení podozrenia.</w:t>
      </w:r>
    </w:p>
    <w:p w14:paraId="6FE3DF39" w14:textId="77777777" w:rsidR="00C87BD6" w:rsidRPr="005E3723" w:rsidRDefault="00C87BD6" w:rsidP="00C87BD6">
      <w:pPr>
        <w:pStyle w:val="Odsekzoznamu"/>
        <w:ind w:left="284"/>
        <w:jc w:val="both"/>
        <w:rPr>
          <w:rFonts w:ascii="Corbel" w:hAnsi="Corbel"/>
        </w:rPr>
      </w:pPr>
    </w:p>
    <w:p w14:paraId="13F77C87" w14:textId="76FE1FD7"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Akékoľvek preukázané korupčné správanie zo strany Predávajúceho alebo porušenie povinností podľa bodov 3., 4., 5. tejto časti </w:t>
      </w:r>
      <w:r w:rsidR="000E7EDF" w:rsidRPr="005E3723">
        <w:rPr>
          <w:rFonts w:ascii="Corbel" w:hAnsi="Corbel"/>
          <w:color w:val="000000"/>
        </w:rPr>
        <w:t>objednávky</w:t>
      </w:r>
      <w:r w:rsidRPr="005E3723">
        <w:rPr>
          <w:rFonts w:ascii="Corbel" w:hAnsi="Corbel"/>
          <w:color w:val="000000"/>
        </w:rPr>
        <w:t xml:space="preserve"> sa považuje za podstatné porušenie tejto </w:t>
      </w:r>
      <w:r w:rsidR="0082752F" w:rsidRPr="005E3723">
        <w:rPr>
          <w:rFonts w:ascii="Corbel" w:hAnsi="Corbel"/>
          <w:color w:val="000000"/>
        </w:rPr>
        <w:t>objednávky</w:t>
      </w:r>
      <w:r w:rsidRPr="005E3723">
        <w:rPr>
          <w:rFonts w:ascii="Corbel" w:hAnsi="Corbel"/>
          <w:color w:val="000000"/>
        </w:rPr>
        <w:t>.</w:t>
      </w:r>
    </w:p>
    <w:p w14:paraId="18711366" w14:textId="77777777" w:rsidR="00C87BD6" w:rsidRDefault="00C87BD6" w:rsidP="00C87BD6">
      <w:pPr>
        <w:pStyle w:val="Odsekzoznamu"/>
        <w:rPr>
          <w:rFonts w:ascii="Corbel" w:hAnsi="Corbel"/>
        </w:rPr>
      </w:pPr>
    </w:p>
    <w:p w14:paraId="0EED9C38" w14:textId="77777777" w:rsidR="00C87BD6" w:rsidRPr="00A75660" w:rsidRDefault="00C87BD6" w:rsidP="003C3BEC">
      <w:pPr>
        <w:pStyle w:val="Default"/>
        <w:ind w:left="3540" w:hanging="578"/>
        <w:rPr>
          <w:rFonts w:ascii="Corbel" w:hAnsi="Corbel"/>
          <w:b/>
          <w:bCs/>
          <w:sz w:val="22"/>
          <w:szCs w:val="22"/>
        </w:rPr>
      </w:pPr>
    </w:p>
    <w:p w14:paraId="2853043E" w14:textId="7E795634" w:rsidR="0096327F" w:rsidRPr="00A75660" w:rsidRDefault="0096327F" w:rsidP="00911FDD">
      <w:pPr>
        <w:pStyle w:val="Default"/>
        <w:jc w:val="center"/>
        <w:rPr>
          <w:rFonts w:ascii="Corbel" w:hAnsi="Corbel"/>
          <w:sz w:val="22"/>
          <w:szCs w:val="22"/>
        </w:rPr>
      </w:pPr>
      <w:r w:rsidRPr="00A75660">
        <w:rPr>
          <w:rFonts w:ascii="Corbel" w:hAnsi="Corbel"/>
          <w:b/>
          <w:bCs/>
          <w:sz w:val="22"/>
          <w:szCs w:val="22"/>
        </w:rPr>
        <w:t>Článok X</w:t>
      </w:r>
      <w:r w:rsidR="00890396">
        <w:rPr>
          <w:rFonts w:ascii="Corbel" w:hAnsi="Corbel"/>
          <w:b/>
          <w:bCs/>
          <w:sz w:val="22"/>
          <w:szCs w:val="22"/>
        </w:rPr>
        <w:t>I</w:t>
      </w:r>
      <w:r w:rsidR="00F36A62">
        <w:rPr>
          <w:rFonts w:ascii="Corbel" w:hAnsi="Corbel"/>
          <w:b/>
          <w:bCs/>
          <w:sz w:val="22"/>
          <w:szCs w:val="22"/>
        </w:rPr>
        <w:t>.</w:t>
      </w:r>
    </w:p>
    <w:p w14:paraId="13D691EC" w14:textId="5D79D613" w:rsidR="0096327F" w:rsidRPr="00A75660" w:rsidRDefault="0096327F" w:rsidP="00A53EC8">
      <w:pPr>
        <w:pStyle w:val="Default"/>
        <w:jc w:val="center"/>
        <w:rPr>
          <w:rFonts w:ascii="Corbel" w:hAnsi="Corbel"/>
          <w:b/>
          <w:bCs/>
          <w:sz w:val="22"/>
          <w:szCs w:val="22"/>
        </w:rPr>
      </w:pPr>
      <w:r w:rsidRPr="00A75660">
        <w:rPr>
          <w:rFonts w:ascii="Corbel" w:hAnsi="Corbel"/>
          <w:b/>
          <w:bCs/>
          <w:sz w:val="22"/>
          <w:szCs w:val="22"/>
        </w:rPr>
        <w:t>Záverečné ustanovenia</w:t>
      </w:r>
    </w:p>
    <w:p w14:paraId="29A8C495" w14:textId="77777777" w:rsidR="0096327F" w:rsidRPr="00A75660" w:rsidRDefault="0096327F" w:rsidP="0096327F">
      <w:pPr>
        <w:pStyle w:val="Default"/>
        <w:ind w:left="3540" w:firstLine="708"/>
        <w:rPr>
          <w:rFonts w:ascii="Corbel" w:hAnsi="Corbel"/>
          <w:sz w:val="22"/>
          <w:szCs w:val="22"/>
        </w:rPr>
      </w:pPr>
    </w:p>
    <w:p w14:paraId="4A8A444C" w14:textId="6ABF7BF6" w:rsidR="0096327F" w:rsidRPr="00A75660" w:rsidRDefault="0096327F" w:rsidP="002A3CC0">
      <w:pPr>
        <w:pStyle w:val="Default"/>
        <w:numPr>
          <w:ilvl w:val="0"/>
          <w:numId w:val="11"/>
        </w:numPr>
        <w:ind w:left="284" w:hanging="284"/>
        <w:jc w:val="both"/>
        <w:rPr>
          <w:rFonts w:ascii="Corbel" w:hAnsi="Corbel"/>
          <w:sz w:val="22"/>
          <w:szCs w:val="22"/>
        </w:rPr>
      </w:pPr>
      <w:r w:rsidRPr="00A75660">
        <w:rPr>
          <w:rFonts w:ascii="Corbel" w:hAnsi="Corbel"/>
          <w:sz w:val="22"/>
          <w:szCs w:val="22"/>
        </w:rPr>
        <w:t xml:space="preserve">Právne vzťahy oboch zmluvných strán neupravené </w:t>
      </w:r>
      <w:r w:rsidR="006F5FF4">
        <w:rPr>
          <w:rFonts w:ascii="Corbel" w:hAnsi="Corbel"/>
          <w:sz w:val="22"/>
          <w:szCs w:val="22"/>
        </w:rPr>
        <w:t>týmito VOP</w:t>
      </w:r>
      <w:r w:rsidRPr="00A75660">
        <w:rPr>
          <w:rFonts w:ascii="Corbel" w:hAnsi="Corbel"/>
          <w:sz w:val="22"/>
          <w:szCs w:val="22"/>
        </w:rPr>
        <w:t xml:space="preserve"> sa riadia príslušnými ustanoveniami Obchodného zákonníka a ostatnými právnymi predpismi SR</w:t>
      </w:r>
      <w:r w:rsidR="006F5FF4">
        <w:rPr>
          <w:rFonts w:ascii="Corbel" w:hAnsi="Corbel"/>
          <w:sz w:val="22"/>
          <w:szCs w:val="22"/>
        </w:rPr>
        <w:t>, ako aj samotnou objednávkou.</w:t>
      </w:r>
    </w:p>
    <w:p w14:paraId="03C0D2AE" w14:textId="77777777" w:rsidR="000B07F0" w:rsidRPr="00A75660" w:rsidRDefault="000B07F0" w:rsidP="003A006F">
      <w:pPr>
        <w:pStyle w:val="Default"/>
        <w:jc w:val="both"/>
        <w:rPr>
          <w:rFonts w:ascii="Corbel" w:hAnsi="Corbel"/>
          <w:sz w:val="22"/>
          <w:szCs w:val="22"/>
        </w:rPr>
      </w:pPr>
    </w:p>
    <w:p w14:paraId="26348488" w14:textId="20A7D0A2" w:rsidR="000F2F59" w:rsidRDefault="000B07F0" w:rsidP="000F2F59">
      <w:pPr>
        <w:pStyle w:val="Default"/>
        <w:numPr>
          <w:ilvl w:val="0"/>
          <w:numId w:val="11"/>
        </w:numPr>
        <w:ind w:left="284" w:hanging="284"/>
        <w:jc w:val="both"/>
        <w:rPr>
          <w:rFonts w:ascii="Corbel" w:hAnsi="Corbel"/>
          <w:sz w:val="22"/>
          <w:szCs w:val="22"/>
        </w:rPr>
      </w:pPr>
      <w:r>
        <w:rPr>
          <w:rFonts w:ascii="Corbel" w:hAnsi="Corbel"/>
          <w:sz w:val="22"/>
          <w:szCs w:val="22"/>
        </w:rPr>
        <w:t>Predávajúci predložením ponuky v rámci čiastkových zákaziek vyjadruje súhlas so znením týchto VOP.</w:t>
      </w:r>
    </w:p>
    <w:p w14:paraId="60FB8E12" w14:textId="77777777" w:rsidR="000F2F59" w:rsidRDefault="000F2F59" w:rsidP="000F2F59">
      <w:pPr>
        <w:pStyle w:val="Default"/>
        <w:ind w:left="284"/>
        <w:jc w:val="both"/>
        <w:rPr>
          <w:rFonts w:ascii="Corbel" w:hAnsi="Corbel"/>
          <w:sz w:val="22"/>
          <w:szCs w:val="22"/>
        </w:rPr>
      </w:pPr>
    </w:p>
    <w:p w14:paraId="2BFEA1FE" w14:textId="4DA3707A" w:rsidR="000F2F59" w:rsidRPr="000F2F59" w:rsidRDefault="000F2F59" w:rsidP="000F2F59">
      <w:pPr>
        <w:pStyle w:val="Default"/>
        <w:numPr>
          <w:ilvl w:val="0"/>
          <w:numId w:val="11"/>
        </w:numPr>
        <w:ind w:left="284" w:hanging="284"/>
        <w:jc w:val="both"/>
        <w:rPr>
          <w:rFonts w:ascii="Corbel" w:hAnsi="Corbel"/>
          <w:sz w:val="22"/>
          <w:szCs w:val="22"/>
        </w:rPr>
      </w:pPr>
      <w:r>
        <w:rPr>
          <w:rFonts w:ascii="Corbel" w:hAnsi="Corbel"/>
          <w:sz w:val="22"/>
          <w:szCs w:val="22"/>
        </w:rPr>
        <w:t>Jednotlivé objednávky</w:t>
      </w:r>
      <w:r w:rsidR="00E36A42">
        <w:rPr>
          <w:rFonts w:ascii="Corbel" w:hAnsi="Corbel"/>
          <w:sz w:val="22"/>
          <w:szCs w:val="22"/>
        </w:rPr>
        <w:t xml:space="preserve"> sa zverejňujú v rámci systému IEDU</w:t>
      </w:r>
      <w:r w:rsidR="00B14BE4">
        <w:rPr>
          <w:rFonts w:ascii="Corbel" w:hAnsi="Corbel"/>
          <w:sz w:val="22"/>
          <w:szCs w:val="22"/>
        </w:rPr>
        <w:t xml:space="preserve">, ktoré spravuje </w:t>
      </w:r>
      <w:r w:rsidR="00B14BE4" w:rsidRPr="00B14BE4">
        <w:rPr>
          <w:rFonts w:ascii="Corbel" w:hAnsi="Corbel"/>
          <w:sz w:val="22"/>
          <w:szCs w:val="22"/>
        </w:rPr>
        <w:t>Ministerstvo školstva, vedy, výskumu a športu SR.</w:t>
      </w:r>
      <w:r w:rsidR="00B14BE4">
        <w:rPr>
          <w:rFonts w:ascii="Corbel" w:hAnsi="Corbel"/>
          <w:sz w:val="22"/>
          <w:szCs w:val="22"/>
        </w:rPr>
        <w:t xml:space="preserve"> Prelink je uvedený na stránke </w:t>
      </w:r>
      <w:r w:rsidR="000E6002">
        <w:rPr>
          <w:rFonts w:ascii="Corbel" w:hAnsi="Corbel"/>
          <w:sz w:val="22"/>
          <w:szCs w:val="22"/>
        </w:rPr>
        <w:t xml:space="preserve">kupujúceho </w:t>
      </w:r>
      <w:hyperlink r:id="rId11" w:history="1">
        <w:r w:rsidR="000E6002" w:rsidRPr="00A63E7A">
          <w:rPr>
            <w:rStyle w:val="Hypertextovprepojenie"/>
            <w:rFonts w:ascii="Corbel" w:hAnsi="Corbel"/>
            <w:sz w:val="22"/>
            <w:szCs w:val="22"/>
          </w:rPr>
          <w:t>https://uniba.sk/o-univerzite/uradna-vyveska/zverejnovanie-objednavok-a-faktur/</w:t>
        </w:r>
      </w:hyperlink>
      <w:r w:rsidR="000E6002">
        <w:rPr>
          <w:rFonts w:ascii="Corbel" w:hAnsi="Corbel"/>
          <w:sz w:val="22"/>
          <w:szCs w:val="22"/>
        </w:rPr>
        <w:t xml:space="preserve">. </w:t>
      </w:r>
    </w:p>
    <w:p w14:paraId="5B6415D8" w14:textId="3B9430DA" w:rsidR="0096327F" w:rsidRDefault="0096327F" w:rsidP="0096327F">
      <w:pPr>
        <w:pStyle w:val="Odsekzoznamu"/>
        <w:rPr>
          <w:rFonts w:ascii="Corbel" w:hAnsi="Corbel" w:cs="Times New Roman"/>
        </w:rPr>
      </w:pPr>
    </w:p>
    <w:p w14:paraId="3F22E5E6" w14:textId="77777777" w:rsidR="007D2B2C" w:rsidRPr="00A75660" w:rsidRDefault="007D2B2C" w:rsidP="0096327F">
      <w:pPr>
        <w:pStyle w:val="Odsekzoznamu"/>
        <w:rPr>
          <w:rFonts w:ascii="Corbel" w:hAnsi="Corbel" w:cs="Times New Roman"/>
        </w:rPr>
      </w:pPr>
    </w:p>
    <w:p w14:paraId="7B747B68" w14:textId="77777777" w:rsidR="0096327F" w:rsidRDefault="0096327F" w:rsidP="0096327F">
      <w:pPr>
        <w:pStyle w:val="Default"/>
        <w:rPr>
          <w:rFonts w:ascii="Corbel" w:hAnsi="Corbel"/>
          <w:sz w:val="22"/>
          <w:szCs w:val="22"/>
        </w:rPr>
      </w:pPr>
    </w:p>
    <w:sectPr w:rsidR="0096327F"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59B34" w14:textId="77777777" w:rsidR="00AE7A48" w:rsidRDefault="00AE7A48" w:rsidP="00A37121">
      <w:r>
        <w:separator/>
      </w:r>
    </w:p>
  </w:endnote>
  <w:endnote w:type="continuationSeparator" w:id="0">
    <w:p w14:paraId="08E0AFBD" w14:textId="77777777" w:rsidR="00AE7A48" w:rsidRDefault="00AE7A48" w:rsidP="00A37121">
      <w:r>
        <w:continuationSeparator/>
      </w:r>
    </w:p>
  </w:endnote>
  <w:endnote w:type="continuationNotice" w:id="1">
    <w:p w14:paraId="78603490" w14:textId="77777777" w:rsidR="00AE7A48" w:rsidRDefault="00AE7A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NimbusSans-Regular">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367901"/>
      <w:docPartObj>
        <w:docPartGallery w:val="Page Numbers (Bottom of Page)"/>
        <w:docPartUnique/>
      </w:docPartObj>
    </w:sdtPr>
    <w:sdtEndPr/>
    <w:sdtContent>
      <w:p w14:paraId="26E7BDE1" w14:textId="0624F594" w:rsidR="00A37121" w:rsidRDefault="00A37121">
        <w:pPr>
          <w:pStyle w:val="Pta"/>
          <w:jc w:val="right"/>
        </w:pPr>
        <w:r>
          <w:fldChar w:fldCharType="begin"/>
        </w:r>
        <w:r>
          <w:instrText>PAGE   \* MERGEFORMAT</w:instrText>
        </w:r>
        <w:r>
          <w:fldChar w:fldCharType="separate"/>
        </w:r>
        <w:r>
          <w:t>2</w:t>
        </w:r>
        <w:r>
          <w:fldChar w:fldCharType="end"/>
        </w:r>
      </w:p>
    </w:sdtContent>
  </w:sdt>
  <w:p w14:paraId="0553241B" w14:textId="77777777" w:rsidR="00A37121" w:rsidRDefault="00A3712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733214"/>
      <w:docPartObj>
        <w:docPartGallery w:val="Page Numbers (Bottom of Page)"/>
        <w:docPartUnique/>
      </w:docPartObj>
    </w:sdtPr>
    <w:sdtEndPr/>
    <w:sdtContent>
      <w:p w14:paraId="5827AF77" w14:textId="1BD48CD0" w:rsidR="00A37121" w:rsidRDefault="00A37121">
        <w:pPr>
          <w:pStyle w:val="Pta"/>
          <w:jc w:val="right"/>
        </w:pPr>
        <w:r>
          <w:fldChar w:fldCharType="begin"/>
        </w:r>
        <w:r>
          <w:instrText>PAGE   \* MERGEFORMAT</w:instrText>
        </w:r>
        <w:r>
          <w:fldChar w:fldCharType="separate"/>
        </w:r>
        <w:r>
          <w:t>2</w:t>
        </w:r>
        <w:r>
          <w:fldChar w:fldCharType="end"/>
        </w:r>
      </w:p>
    </w:sdtContent>
  </w:sdt>
  <w:p w14:paraId="4CE0282C" w14:textId="77777777" w:rsidR="00A37121" w:rsidRDefault="00A371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4C637" w14:textId="77777777" w:rsidR="00AE7A48" w:rsidRDefault="00AE7A48" w:rsidP="00A37121">
      <w:r>
        <w:separator/>
      </w:r>
    </w:p>
  </w:footnote>
  <w:footnote w:type="continuationSeparator" w:id="0">
    <w:p w14:paraId="1223257F" w14:textId="77777777" w:rsidR="00AE7A48" w:rsidRDefault="00AE7A48" w:rsidP="00A37121">
      <w:r>
        <w:continuationSeparator/>
      </w:r>
    </w:p>
  </w:footnote>
  <w:footnote w:type="continuationNotice" w:id="1">
    <w:p w14:paraId="7A588689" w14:textId="77777777" w:rsidR="00AE7A48" w:rsidRDefault="00AE7A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2" w15:restartNumberingAfterBreak="0">
    <w:nsid w:val="0E950F9A"/>
    <w:multiLevelType w:val="hybridMultilevel"/>
    <w:tmpl w:val="B47CA95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0DC4C01"/>
    <w:multiLevelType w:val="hybridMultilevel"/>
    <w:tmpl w:val="CDD84EB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2391882"/>
    <w:multiLevelType w:val="hybridMultilevel"/>
    <w:tmpl w:val="C936987A"/>
    <w:lvl w:ilvl="0" w:tplc="017401B4">
      <w:numFmt w:val="bullet"/>
      <w:lvlText w:val="-"/>
      <w:lvlJc w:val="left"/>
      <w:pPr>
        <w:ind w:left="720" w:hanging="360"/>
      </w:pPr>
      <w:rPr>
        <w:rFonts w:ascii="Corbel" w:eastAsiaTheme="minorHAnsi" w:hAnsi="Corbel" w:cs="NimbusSans-Regular"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7"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266410B"/>
    <w:multiLevelType w:val="hybridMultilevel"/>
    <w:tmpl w:val="8B0E32EA"/>
    <w:lvl w:ilvl="0" w:tplc="9C9C930C">
      <w:start w:val="1"/>
      <w:numFmt w:val="decimal"/>
      <w:lvlText w:val="%1."/>
      <w:lvlJc w:val="left"/>
      <w:pPr>
        <w:ind w:left="720" w:hanging="360"/>
      </w:pPr>
      <w:rPr>
        <w:b w:val="0"/>
        <w:bCs/>
        <w:i w:val="0"/>
        <w:i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53313C8E"/>
    <w:multiLevelType w:val="multilevel"/>
    <w:tmpl w:val="DF58CD82"/>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16" w15:restartNumberingAfterBreak="0">
    <w:nsid w:val="57441848"/>
    <w:multiLevelType w:val="hybridMultilevel"/>
    <w:tmpl w:val="F3CA4DEE"/>
    <w:lvl w:ilvl="0" w:tplc="24181462">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8E91265"/>
    <w:multiLevelType w:val="hybridMultilevel"/>
    <w:tmpl w:val="E5E2C98C"/>
    <w:lvl w:ilvl="0" w:tplc="32008A8E">
      <w:numFmt w:val="bullet"/>
      <w:lvlText w:val="-"/>
      <w:lvlJc w:val="left"/>
      <w:pPr>
        <w:ind w:left="720" w:hanging="360"/>
      </w:pPr>
      <w:rPr>
        <w:rFonts w:ascii="Corbel" w:eastAsiaTheme="minorHAnsi" w:hAnsi="Corbe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8680A6C"/>
    <w:multiLevelType w:val="hybridMultilevel"/>
    <w:tmpl w:val="66BA6B00"/>
    <w:lvl w:ilvl="0" w:tplc="CE149548">
      <w:numFmt w:val="bullet"/>
      <w:lvlText w:val="-"/>
      <w:lvlJc w:val="left"/>
      <w:pPr>
        <w:ind w:left="720" w:hanging="360"/>
      </w:pPr>
      <w:rPr>
        <w:rFonts w:ascii="Corbel" w:eastAsiaTheme="minorHAnsi" w:hAnsi="Corbel"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413626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26588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5680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61432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7852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01130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6528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0694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9245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41688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91882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1940621">
    <w:abstractNumId w:val="6"/>
  </w:num>
  <w:num w:numId="13" w16cid:durableId="1758331286">
    <w:abstractNumId w:val="15"/>
  </w:num>
  <w:num w:numId="14" w16cid:durableId="894007216">
    <w:abstractNumId w:val="1"/>
  </w:num>
  <w:num w:numId="15" w16cid:durableId="1572546275">
    <w:abstractNumId w:val="13"/>
  </w:num>
  <w:num w:numId="16" w16cid:durableId="369187337">
    <w:abstractNumId w:val="17"/>
  </w:num>
  <w:num w:numId="17" w16cid:durableId="245847953">
    <w:abstractNumId w:val="7"/>
  </w:num>
  <w:num w:numId="18" w16cid:durableId="1841848943">
    <w:abstractNumId w:val="0"/>
  </w:num>
  <w:num w:numId="19" w16cid:durableId="19027121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8589556">
    <w:abstractNumId w:val="20"/>
  </w:num>
  <w:num w:numId="21" w16cid:durableId="2006471663">
    <w:abstractNumId w:val="9"/>
  </w:num>
  <w:num w:numId="22" w16cid:durableId="1478496432">
    <w:abstractNumId w:val="14"/>
  </w:num>
  <w:num w:numId="23" w16cid:durableId="1912109219">
    <w:abstractNumId w:val="4"/>
  </w:num>
  <w:num w:numId="24" w16cid:durableId="11645126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7F"/>
    <w:rsid w:val="00001957"/>
    <w:rsid w:val="00001B74"/>
    <w:rsid w:val="00012E8A"/>
    <w:rsid w:val="000147B4"/>
    <w:rsid w:val="00015214"/>
    <w:rsid w:val="000234DB"/>
    <w:rsid w:val="000321F5"/>
    <w:rsid w:val="00034082"/>
    <w:rsid w:val="00041554"/>
    <w:rsid w:val="00044918"/>
    <w:rsid w:val="00044A16"/>
    <w:rsid w:val="0004678B"/>
    <w:rsid w:val="000478A2"/>
    <w:rsid w:val="00051044"/>
    <w:rsid w:val="0005331B"/>
    <w:rsid w:val="00053B20"/>
    <w:rsid w:val="00053D23"/>
    <w:rsid w:val="00072400"/>
    <w:rsid w:val="00073985"/>
    <w:rsid w:val="00080AFA"/>
    <w:rsid w:val="000818F0"/>
    <w:rsid w:val="00081DE8"/>
    <w:rsid w:val="000849BC"/>
    <w:rsid w:val="0009138A"/>
    <w:rsid w:val="000A23BE"/>
    <w:rsid w:val="000B07F0"/>
    <w:rsid w:val="000B10F3"/>
    <w:rsid w:val="000C12E2"/>
    <w:rsid w:val="000D06E1"/>
    <w:rsid w:val="000D0FD7"/>
    <w:rsid w:val="000D3538"/>
    <w:rsid w:val="000D563B"/>
    <w:rsid w:val="000E20A1"/>
    <w:rsid w:val="000E6002"/>
    <w:rsid w:val="000E7EDF"/>
    <w:rsid w:val="000F2F59"/>
    <w:rsid w:val="000F4CCC"/>
    <w:rsid w:val="00103C86"/>
    <w:rsid w:val="00115680"/>
    <w:rsid w:val="0011576F"/>
    <w:rsid w:val="001165C6"/>
    <w:rsid w:val="001207FD"/>
    <w:rsid w:val="00121A5D"/>
    <w:rsid w:val="00124FAE"/>
    <w:rsid w:val="00126498"/>
    <w:rsid w:val="00130181"/>
    <w:rsid w:val="00134636"/>
    <w:rsid w:val="0013689A"/>
    <w:rsid w:val="00143BDD"/>
    <w:rsid w:val="00146465"/>
    <w:rsid w:val="00146F49"/>
    <w:rsid w:val="00157E32"/>
    <w:rsid w:val="00163A9D"/>
    <w:rsid w:val="00166460"/>
    <w:rsid w:val="00166FD7"/>
    <w:rsid w:val="00171B89"/>
    <w:rsid w:val="00175856"/>
    <w:rsid w:val="00192B9D"/>
    <w:rsid w:val="0019353C"/>
    <w:rsid w:val="00195ECD"/>
    <w:rsid w:val="00197DEA"/>
    <w:rsid w:val="001A2F25"/>
    <w:rsid w:val="001A4DEF"/>
    <w:rsid w:val="001A778A"/>
    <w:rsid w:val="001B16B3"/>
    <w:rsid w:val="001B3F14"/>
    <w:rsid w:val="001D502D"/>
    <w:rsid w:val="001D6163"/>
    <w:rsid w:val="001D77A8"/>
    <w:rsid w:val="001E0F5F"/>
    <w:rsid w:val="001F1CCB"/>
    <w:rsid w:val="00201FA9"/>
    <w:rsid w:val="0020407F"/>
    <w:rsid w:val="00205F9E"/>
    <w:rsid w:val="00214C4E"/>
    <w:rsid w:val="002251DC"/>
    <w:rsid w:val="00230CD4"/>
    <w:rsid w:val="0023248C"/>
    <w:rsid w:val="00234300"/>
    <w:rsid w:val="00235D63"/>
    <w:rsid w:val="002363FB"/>
    <w:rsid w:val="002514F1"/>
    <w:rsid w:val="00253212"/>
    <w:rsid w:val="0025469C"/>
    <w:rsid w:val="0025594D"/>
    <w:rsid w:val="00256265"/>
    <w:rsid w:val="002627A6"/>
    <w:rsid w:val="00262E83"/>
    <w:rsid w:val="00263C68"/>
    <w:rsid w:val="00266B96"/>
    <w:rsid w:val="0027124C"/>
    <w:rsid w:val="00273B67"/>
    <w:rsid w:val="0027481E"/>
    <w:rsid w:val="00275188"/>
    <w:rsid w:val="00275B01"/>
    <w:rsid w:val="00276D93"/>
    <w:rsid w:val="0028195F"/>
    <w:rsid w:val="00282690"/>
    <w:rsid w:val="00283C4C"/>
    <w:rsid w:val="00294D52"/>
    <w:rsid w:val="002956D1"/>
    <w:rsid w:val="002A3CC0"/>
    <w:rsid w:val="002B14D9"/>
    <w:rsid w:val="002B2A70"/>
    <w:rsid w:val="002B48BE"/>
    <w:rsid w:val="002C4EB7"/>
    <w:rsid w:val="002C53A9"/>
    <w:rsid w:val="002C69A4"/>
    <w:rsid w:val="002D46D4"/>
    <w:rsid w:val="002E3ED9"/>
    <w:rsid w:val="002E408F"/>
    <w:rsid w:val="00301518"/>
    <w:rsid w:val="003056FF"/>
    <w:rsid w:val="00305E74"/>
    <w:rsid w:val="00323473"/>
    <w:rsid w:val="003313E8"/>
    <w:rsid w:val="00331D31"/>
    <w:rsid w:val="00333434"/>
    <w:rsid w:val="0033570C"/>
    <w:rsid w:val="00337554"/>
    <w:rsid w:val="003474A8"/>
    <w:rsid w:val="00353985"/>
    <w:rsid w:val="00357537"/>
    <w:rsid w:val="0035754A"/>
    <w:rsid w:val="0036469D"/>
    <w:rsid w:val="00366202"/>
    <w:rsid w:val="003728F3"/>
    <w:rsid w:val="0037475F"/>
    <w:rsid w:val="00382BE4"/>
    <w:rsid w:val="00391ED4"/>
    <w:rsid w:val="003920CA"/>
    <w:rsid w:val="00393581"/>
    <w:rsid w:val="003A006F"/>
    <w:rsid w:val="003A2A71"/>
    <w:rsid w:val="003A2BD8"/>
    <w:rsid w:val="003A426C"/>
    <w:rsid w:val="003B3D8C"/>
    <w:rsid w:val="003C1BA8"/>
    <w:rsid w:val="003C2F5E"/>
    <w:rsid w:val="003C3BEC"/>
    <w:rsid w:val="003C5501"/>
    <w:rsid w:val="003C5683"/>
    <w:rsid w:val="003E2271"/>
    <w:rsid w:val="00401709"/>
    <w:rsid w:val="00411218"/>
    <w:rsid w:val="004117B3"/>
    <w:rsid w:val="004244F0"/>
    <w:rsid w:val="004322C1"/>
    <w:rsid w:val="00437C1F"/>
    <w:rsid w:val="0045333A"/>
    <w:rsid w:val="004558DF"/>
    <w:rsid w:val="004647F3"/>
    <w:rsid w:val="004647FC"/>
    <w:rsid w:val="00471304"/>
    <w:rsid w:val="004728C5"/>
    <w:rsid w:val="00475641"/>
    <w:rsid w:val="0048646B"/>
    <w:rsid w:val="00487256"/>
    <w:rsid w:val="0048755D"/>
    <w:rsid w:val="004900EC"/>
    <w:rsid w:val="0049493E"/>
    <w:rsid w:val="00497E77"/>
    <w:rsid w:val="004A3F69"/>
    <w:rsid w:val="004B4A3B"/>
    <w:rsid w:val="004B4AED"/>
    <w:rsid w:val="004C1A29"/>
    <w:rsid w:val="004D4700"/>
    <w:rsid w:val="004D5BB2"/>
    <w:rsid w:val="004D7023"/>
    <w:rsid w:val="004E079A"/>
    <w:rsid w:val="004E42DC"/>
    <w:rsid w:val="004E7EE8"/>
    <w:rsid w:val="00501AA4"/>
    <w:rsid w:val="005048CE"/>
    <w:rsid w:val="005078D2"/>
    <w:rsid w:val="00515FA5"/>
    <w:rsid w:val="0051710D"/>
    <w:rsid w:val="005258F2"/>
    <w:rsid w:val="0052680C"/>
    <w:rsid w:val="00531AC9"/>
    <w:rsid w:val="0053210E"/>
    <w:rsid w:val="005346D0"/>
    <w:rsid w:val="00547621"/>
    <w:rsid w:val="00553AAE"/>
    <w:rsid w:val="00555D58"/>
    <w:rsid w:val="005578DC"/>
    <w:rsid w:val="005659E5"/>
    <w:rsid w:val="005739FE"/>
    <w:rsid w:val="005743DF"/>
    <w:rsid w:val="00577172"/>
    <w:rsid w:val="00577418"/>
    <w:rsid w:val="00577A46"/>
    <w:rsid w:val="00582E41"/>
    <w:rsid w:val="0058453B"/>
    <w:rsid w:val="00593A29"/>
    <w:rsid w:val="00593E98"/>
    <w:rsid w:val="00595BDF"/>
    <w:rsid w:val="00597421"/>
    <w:rsid w:val="005A1E59"/>
    <w:rsid w:val="005A6791"/>
    <w:rsid w:val="005A7399"/>
    <w:rsid w:val="005B17E1"/>
    <w:rsid w:val="005B1C4D"/>
    <w:rsid w:val="005B3EE7"/>
    <w:rsid w:val="005B3F03"/>
    <w:rsid w:val="005B6F53"/>
    <w:rsid w:val="005C0957"/>
    <w:rsid w:val="005C3EA9"/>
    <w:rsid w:val="005C4453"/>
    <w:rsid w:val="005C6F90"/>
    <w:rsid w:val="005D3337"/>
    <w:rsid w:val="005D4CAE"/>
    <w:rsid w:val="005D7B94"/>
    <w:rsid w:val="005E2B49"/>
    <w:rsid w:val="005E32BB"/>
    <w:rsid w:val="005E3723"/>
    <w:rsid w:val="005E7349"/>
    <w:rsid w:val="005F0545"/>
    <w:rsid w:val="005F3360"/>
    <w:rsid w:val="005F7BEA"/>
    <w:rsid w:val="00601CA1"/>
    <w:rsid w:val="0061606B"/>
    <w:rsid w:val="006200D5"/>
    <w:rsid w:val="00634BE9"/>
    <w:rsid w:val="00635832"/>
    <w:rsid w:val="00636593"/>
    <w:rsid w:val="00636DDF"/>
    <w:rsid w:val="00642A1A"/>
    <w:rsid w:val="00642E8D"/>
    <w:rsid w:val="00643F43"/>
    <w:rsid w:val="0065339B"/>
    <w:rsid w:val="00660F99"/>
    <w:rsid w:val="006623DA"/>
    <w:rsid w:val="00663617"/>
    <w:rsid w:val="006819A3"/>
    <w:rsid w:val="006843C0"/>
    <w:rsid w:val="00686764"/>
    <w:rsid w:val="00693E36"/>
    <w:rsid w:val="0069424F"/>
    <w:rsid w:val="0069573B"/>
    <w:rsid w:val="006A01B0"/>
    <w:rsid w:val="006A2A87"/>
    <w:rsid w:val="006A3BEF"/>
    <w:rsid w:val="006A71E0"/>
    <w:rsid w:val="006B023F"/>
    <w:rsid w:val="006B29DA"/>
    <w:rsid w:val="006B4045"/>
    <w:rsid w:val="006B65BF"/>
    <w:rsid w:val="006B6FF1"/>
    <w:rsid w:val="006B7BDF"/>
    <w:rsid w:val="006C35BF"/>
    <w:rsid w:val="006C3E0C"/>
    <w:rsid w:val="006C6B7F"/>
    <w:rsid w:val="006D5115"/>
    <w:rsid w:val="006D63AC"/>
    <w:rsid w:val="006E6B9F"/>
    <w:rsid w:val="006F2902"/>
    <w:rsid w:val="006F5FF4"/>
    <w:rsid w:val="007005FA"/>
    <w:rsid w:val="007012F9"/>
    <w:rsid w:val="0070701C"/>
    <w:rsid w:val="00714581"/>
    <w:rsid w:val="007149F5"/>
    <w:rsid w:val="00716678"/>
    <w:rsid w:val="00717906"/>
    <w:rsid w:val="00721CA8"/>
    <w:rsid w:val="00722565"/>
    <w:rsid w:val="00723710"/>
    <w:rsid w:val="0072555B"/>
    <w:rsid w:val="00735A05"/>
    <w:rsid w:val="007405FC"/>
    <w:rsid w:val="00741184"/>
    <w:rsid w:val="007429D7"/>
    <w:rsid w:val="00753994"/>
    <w:rsid w:val="007554E3"/>
    <w:rsid w:val="007558BC"/>
    <w:rsid w:val="00774781"/>
    <w:rsid w:val="00776F49"/>
    <w:rsid w:val="00784570"/>
    <w:rsid w:val="00784C29"/>
    <w:rsid w:val="00787ABA"/>
    <w:rsid w:val="007921B4"/>
    <w:rsid w:val="007932CD"/>
    <w:rsid w:val="0079428F"/>
    <w:rsid w:val="0079433E"/>
    <w:rsid w:val="007A229A"/>
    <w:rsid w:val="007A2EFD"/>
    <w:rsid w:val="007A3E8E"/>
    <w:rsid w:val="007A771B"/>
    <w:rsid w:val="007C195C"/>
    <w:rsid w:val="007C1AE3"/>
    <w:rsid w:val="007D0EA2"/>
    <w:rsid w:val="007D2B2C"/>
    <w:rsid w:val="007D2E04"/>
    <w:rsid w:val="007D6BEC"/>
    <w:rsid w:val="007E0891"/>
    <w:rsid w:val="007E3F41"/>
    <w:rsid w:val="007E7970"/>
    <w:rsid w:val="007F1D36"/>
    <w:rsid w:val="007F20FC"/>
    <w:rsid w:val="007F4E64"/>
    <w:rsid w:val="007F60C9"/>
    <w:rsid w:val="007F7FD8"/>
    <w:rsid w:val="00801110"/>
    <w:rsid w:val="008060AB"/>
    <w:rsid w:val="00806E86"/>
    <w:rsid w:val="00807670"/>
    <w:rsid w:val="00813105"/>
    <w:rsid w:val="00814127"/>
    <w:rsid w:val="00822F7C"/>
    <w:rsid w:val="0082752F"/>
    <w:rsid w:val="00831112"/>
    <w:rsid w:val="0083139F"/>
    <w:rsid w:val="00833469"/>
    <w:rsid w:val="0083575F"/>
    <w:rsid w:val="00841A4F"/>
    <w:rsid w:val="0085438D"/>
    <w:rsid w:val="00855CA1"/>
    <w:rsid w:val="00862BC0"/>
    <w:rsid w:val="00871E03"/>
    <w:rsid w:val="008750F8"/>
    <w:rsid w:val="008813B2"/>
    <w:rsid w:val="00890396"/>
    <w:rsid w:val="008913FE"/>
    <w:rsid w:val="0089440E"/>
    <w:rsid w:val="00897142"/>
    <w:rsid w:val="00897327"/>
    <w:rsid w:val="008A71C8"/>
    <w:rsid w:val="008B1D82"/>
    <w:rsid w:val="008B5A0E"/>
    <w:rsid w:val="008B62CF"/>
    <w:rsid w:val="008C4A3F"/>
    <w:rsid w:val="008C4FBE"/>
    <w:rsid w:val="008C5721"/>
    <w:rsid w:val="008D0375"/>
    <w:rsid w:val="008D3F5F"/>
    <w:rsid w:val="008F63F0"/>
    <w:rsid w:val="0090311F"/>
    <w:rsid w:val="0090377E"/>
    <w:rsid w:val="00911FDD"/>
    <w:rsid w:val="00917F00"/>
    <w:rsid w:val="00924781"/>
    <w:rsid w:val="00944A8D"/>
    <w:rsid w:val="00944D68"/>
    <w:rsid w:val="00952E33"/>
    <w:rsid w:val="00959887"/>
    <w:rsid w:val="00960122"/>
    <w:rsid w:val="0096327F"/>
    <w:rsid w:val="00966A61"/>
    <w:rsid w:val="00973126"/>
    <w:rsid w:val="0098010F"/>
    <w:rsid w:val="0098095B"/>
    <w:rsid w:val="0098218F"/>
    <w:rsid w:val="00991090"/>
    <w:rsid w:val="009A132F"/>
    <w:rsid w:val="009A7AB5"/>
    <w:rsid w:val="009C0B86"/>
    <w:rsid w:val="009C1AC9"/>
    <w:rsid w:val="009C23DE"/>
    <w:rsid w:val="009D17E4"/>
    <w:rsid w:val="009D21F6"/>
    <w:rsid w:val="009D6C85"/>
    <w:rsid w:val="009D7005"/>
    <w:rsid w:val="009D7227"/>
    <w:rsid w:val="009E0AA3"/>
    <w:rsid w:val="009F0853"/>
    <w:rsid w:val="009F09B7"/>
    <w:rsid w:val="009F0A28"/>
    <w:rsid w:val="009F0E7D"/>
    <w:rsid w:val="009F26A3"/>
    <w:rsid w:val="009F2A07"/>
    <w:rsid w:val="00A004D6"/>
    <w:rsid w:val="00A01209"/>
    <w:rsid w:val="00A014CF"/>
    <w:rsid w:val="00A0294D"/>
    <w:rsid w:val="00A100BF"/>
    <w:rsid w:val="00A16664"/>
    <w:rsid w:val="00A21757"/>
    <w:rsid w:val="00A229CE"/>
    <w:rsid w:val="00A262AA"/>
    <w:rsid w:val="00A3068B"/>
    <w:rsid w:val="00A32D75"/>
    <w:rsid w:val="00A33D87"/>
    <w:rsid w:val="00A3408B"/>
    <w:rsid w:val="00A37121"/>
    <w:rsid w:val="00A41D88"/>
    <w:rsid w:val="00A45F1B"/>
    <w:rsid w:val="00A50ED6"/>
    <w:rsid w:val="00A53EC8"/>
    <w:rsid w:val="00A6369F"/>
    <w:rsid w:val="00A6494D"/>
    <w:rsid w:val="00A67AA3"/>
    <w:rsid w:val="00A70165"/>
    <w:rsid w:val="00A7078E"/>
    <w:rsid w:val="00A7523C"/>
    <w:rsid w:val="00A75660"/>
    <w:rsid w:val="00A76A7C"/>
    <w:rsid w:val="00A8029A"/>
    <w:rsid w:val="00A80C21"/>
    <w:rsid w:val="00A83C3A"/>
    <w:rsid w:val="00A86BA8"/>
    <w:rsid w:val="00A92BDC"/>
    <w:rsid w:val="00AA1443"/>
    <w:rsid w:val="00AA2B13"/>
    <w:rsid w:val="00AA5A8F"/>
    <w:rsid w:val="00AA5DA0"/>
    <w:rsid w:val="00AA5E90"/>
    <w:rsid w:val="00AB4727"/>
    <w:rsid w:val="00AB6B3B"/>
    <w:rsid w:val="00AC33A5"/>
    <w:rsid w:val="00AC3B8B"/>
    <w:rsid w:val="00AC4891"/>
    <w:rsid w:val="00AD2C88"/>
    <w:rsid w:val="00AD6B57"/>
    <w:rsid w:val="00AD7B5A"/>
    <w:rsid w:val="00AE23AE"/>
    <w:rsid w:val="00AE28B8"/>
    <w:rsid w:val="00AE3221"/>
    <w:rsid w:val="00AE6A91"/>
    <w:rsid w:val="00AE7A48"/>
    <w:rsid w:val="00AF7198"/>
    <w:rsid w:val="00B0156B"/>
    <w:rsid w:val="00B025AA"/>
    <w:rsid w:val="00B04E1E"/>
    <w:rsid w:val="00B04FFF"/>
    <w:rsid w:val="00B129E0"/>
    <w:rsid w:val="00B14BE4"/>
    <w:rsid w:val="00B200B7"/>
    <w:rsid w:val="00B20812"/>
    <w:rsid w:val="00B24148"/>
    <w:rsid w:val="00B27C5B"/>
    <w:rsid w:val="00B315A3"/>
    <w:rsid w:val="00B34A20"/>
    <w:rsid w:val="00B36306"/>
    <w:rsid w:val="00B40654"/>
    <w:rsid w:val="00B53A8E"/>
    <w:rsid w:val="00B637A1"/>
    <w:rsid w:val="00B6427D"/>
    <w:rsid w:val="00B66C5B"/>
    <w:rsid w:val="00B67602"/>
    <w:rsid w:val="00B71B18"/>
    <w:rsid w:val="00B747D8"/>
    <w:rsid w:val="00B76ADD"/>
    <w:rsid w:val="00B814A7"/>
    <w:rsid w:val="00B87C5A"/>
    <w:rsid w:val="00B90CAD"/>
    <w:rsid w:val="00B91986"/>
    <w:rsid w:val="00B92023"/>
    <w:rsid w:val="00B976E9"/>
    <w:rsid w:val="00BA19DF"/>
    <w:rsid w:val="00BA3387"/>
    <w:rsid w:val="00BB4089"/>
    <w:rsid w:val="00BC748C"/>
    <w:rsid w:val="00BD1794"/>
    <w:rsid w:val="00BD28F7"/>
    <w:rsid w:val="00BD78BD"/>
    <w:rsid w:val="00BE5EB4"/>
    <w:rsid w:val="00BF0B57"/>
    <w:rsid w:val="00BF15AD"/>
    <w:rsid w:val="00C02B11"/>
    <w:rsid w:val="00C03EF1"/>
    <w:rsid w:val="00C04D38"/>
    <w:rsid w:val="00C10084"/>
    <w:rsid w:val="00C11A91"/>
    <w:rsid w:val="00C14161"/>
    <w:rsid w:val="00C14AEB"/>
    <w:rsid w:val="00C15BC0"/>
    <w:rsid w:val="00C20092"/>
    <w:rsid w:val="00C21E38"/>
    <w:rsid w:val="00C2639B"/>
    <w:rsid w:val="00C2766B"/>
    <w:rsid w:val="00C30B1A"/>
    <w:rsid w:val="00C30D31"/>
    <w:rsid w:val="00C3279D"/>
    <w:rsid w:val="00C337A5"/>
    <w:rsid w:val="00C34A31"/>
    <w:rsid w:val="00C361CC"/>
    <w:rsid w:val="00C44F72"/>
    <w:rsid w:val="00C46BC7"/>
    <w:rsid w:val="00C47905"/>
    <w:rsid w:val="00C51CBE"/>
    <w:rsid w:val="00C51E68"/>
    <w:rsid w:val="00C53392"/>
    <w:rsid w:val="00C70CF4"/>
    <w:rsid w:val="00C768EB"/>
    <w:rsid w:val="00C77E97"/>
    <w:rsid w:val="00C817B7"/>
    <w:rsid w:val="00C833E2"/>
    <w:rsid w:val="00C84A12"/>
    <w:rsid w:val="00C85FCE"/>
    <w:rsid w:val="00C87BD6"/>
    <w:rsid w:val="00CB429F"/>
    <w:rsid w:val="00CB43DC"/>
    <w:rsid w:val="00CB4A1F"/>
    <w:rsid w:val="00CC4042"/>
    <w:rsid w:val="00CC4B75"/>
    <w:rsid w:val="00CC5A37"/>
    <w:rsid w:val="00CD28F1"/>
    <w:rsid w:val="00CD5333"/>
    <w:rsid w:val="00CD545D"/>
    <w:rsid w:val="00CE2350"/>
    <w:rsid w:val="00CE3E94"/>
    <w:rsid w:val="00CF733E"/>
    <w:rsid w:val="00D048B4"/>
    <w:rsid w:val="00D060A0"/>
    <w:rsid w:val="00D12D91"/>
    <w:rsid w:val="00D134D2"/>
    <w:rsid w:val="00D13515"/>
    <w:rsid w:val="00D14CC0"/>
    <w:rsid w:val="00D21602"/>
    <w:rsid w:val="00D22AAC"/>
    <w:rsid w:val="00D3511F"/>
    <w:rsid w:val="00D40303"/>
    <w:rsid w:val="00D44773"/>
    <w:rsid w:val="00D46A31"/>
    <w:rsid w:val="00D5536D"/>
    <w:rsid w:val="00D57511"/>
    <w:rsid w:val="00D64CDA"/>
    <w:rsid w:val="00D6696A"/>
    <w:rsid w:val="00D766B4"/>
    <w:rsid w:val="00D81130"/>
    <w:rsid w:val="00D81916"/>
    <w:rsid w:val="00D846DF"/>
    <w:rsid w:val="00D86466"/>
    <w:rsid w:val="00D87D21"/>
    <w:rsid w:val="00D970AE"/>
    <w:rsid w:val="00DA198A"/>
    <w:rsid w:val="00DA2789"/>
    <w:rsid w:val="00DA2EC7"/>
    <w:rsid w:val="00DA5508"/>
    <w:rsid w:val="00DA6CC1"/>
    <w:rsid w:val="00DA7C08"/>
    <w:rsid w:val="00DB4B30"/>
    <w:rsid w:val="00DB575C"/>
    <w:rsid w:val="00DB7D4D"/>
    <w:rsid w:val="00DC0193"/>
    <w:rsid w:val="00DC119C"/>
    <w:rsid w:val="00DD131B"/>
    <w:rsid w:val="00DD3F9A"/>
    <w:rsid w:val="00DE5F61"/>
    <w:rsid w:val="00DF40F3"/>
    <w:rsid w:val="00E01E0C"/>
    <w:rsid w:val="00E029C0"/>
    <w:rsid w:val="00E05D8C"/>
    <w:rsid w:val="00E10712"/>
    <w:rsid w:val="00E172FB"/>
    <w:rsid w:val="00E17E0A"/>
    <w:rsid w:val="00E202C4"/>
    <w:rsid w:val="00E20F62"/>
    <w:rsid w:val="00E22C74"/>
    <w:rsid w:val="00E27731"/>
    <w:rsid w:val="00E3271F"/>
    <w:rsid w:val="00E33576"/>
    <w:rsid w:val="00E35171"/>
    <w:rsid w:val="00E36A42"/>
    <w:rsid w:val="00E46C36"/>
    <w:rsid w:val="00E54028"/>
    <w:rsid w:val="00E55BFB"/>
    <w:rsid w:val="00E5766F"/>
    <w:rsid w:val="00E57A60"/>
    <w:rsid w:val="00E6382F"/>
    <w:rsid w:val="00E76D6B"/>
    <w:rsid w:val="00E8148B"/>
    <w:rsid w:val="00E827AE"/>
    <w:rsid w:val="00E84420"/>
    <w:rsid w:val="00E95509"/>
    <w:rsid w:val="00EB0566"/>
    <w:rsid w:val="00EC2B06"/>
    <w:rsid w:val="00ED05AA"/>
    <w:rsid w:val="00ED1675"/>
    <w:rsid w:val="00ED5FAE"/>
    <w:rsid w:val="00EE312B"/>
    <w:rsid w:val="00EE3B3B"/>
    <w:rsid w:val="00EE7C96"/>
    <w:rsid w:val="00EF034A"/>
    <w:rsid w:val="00EF093F"/>
    <w:rsid w:val="00EF1406"/>
    <w:rsid w:val="00EF479E"/>
    <w:rsid w:val="00F041E8"/>
    <w:rsid w:val="00F04FC3"/>
    <w:rsid w:val="00F17107"/>
    <w:rsid w:val="00F21601"/>
    <w:rsid w:val="00F217A4"/>
    <w:rsid w:val="00F22B5F"/>
    <w:rsid w:val="00F27D2F"/>
    <w:rsid w:val="00F3089F"/>
    <w:rsid w:val="00F32C92"/>
    <w:rsid w:val="00F348D2"/>
    <w:rsid w:val="00F36A62"/>
    <w:rsid w:val="00F415D6"/>
    <w:rsid w:val="00F44781"/>
    <w:rsid w:val="00F52303"/>
    <w:rsid w:val="00F53B6F"/>
    <w:rsid w:val="00F56490"/>
    <w:rsid w:val="00F5744A"/>
    <w:rsid w:val="00F630BF"/>
    <w:rsid w:val="00F6491E"/>
    <w:rsid w:val="00F650B9"/>
    <w:rsid w:val="00F74A70"/>
    <w:rsid w:val="00F77D48"/>
    <w:rsid w:val="00F823AD"/>
    <w:rsid w:val="00F93859"/>
    <w:rsid w:val="00F93902"/>
    <w:rsid w:val="00F97F0E"/>
    <w:rsid w:val="00FA15B4"/>
    <w:rsid w:val="00FA282F"/>
    <w:rsid w:val="00FB641A"/>
    <w:rsid w:val="00FB6512"/>
    <w:rsid w:val="00FC0AE3"/>
    <w:rsid w:val="00FC4E52"/>
    <w:rsid w:val="00FC6C67"/>
    <w:rsid w:val="00FD0C76"/>
    <w:rsid w:val="00FD6E61"/>
    <w:rsid w:val="00FE0669"/>
    <w:rsid w:val="00FE22A2"/>
    <w:rsid w:val="00FE360A"/>
    <w:rsid w:val="00FF30F7"/>
    <w:rsid w:val="00FF42AD"/>
    <w:rsid w:val="00FF48BB"/>
    <w:rsid w:val="09C1053F"/>
    <w:rsid w:val="0AD197BB"/>
    <w:rsid w:val="0B22B734"/>
    <w:rsid w:val="1C686C9F"/>
    <w:rsid w:val="2A9B4F89"/>
    <w:rsid w:val="3042AC4D"/>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A5D8"/>
  <w15:chartTrackingRefBased/>
  <w15:docId w15:val="{1D517BC4-427E-421F-A207-815D40BC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styleId="Nevyrieenzmienka">
    <w:name w:val="Unresolved Mention"/>
    <w:basedOn w:val="Predvolenpsmoodseku"/>
    <w:uiPriority w:val="99"/>
    <w:semiHidden/>
    <w:unhideWhenUsed/>
    <w:rsid w:val="006A3BEF"/>
    <w:rPr>
      <w:color w:val="605E5C"/>
      <w:shd w:val="clear" w:color="auto" w:fill="E1DFDD"/>
    </w:rPr>
  </w:style>
  <w:style w:type="character" w:styleId="Odkaznakomentr">
    <w:name w:val="annotation reference"/>
    <w:basedOn w:val="Predvolenpsmoodseku"/>
    <w:uiPriority w:val="99"/>
    <w:semiHidden/>
    <w:unhideWhenUsed/>
    <w:rsid w:val="00A3068B"/>
    <w:rPr>
      <w:sz w:val="16"/>
      <w:szCs w:val="16"/>
    </w:rPr>
  </w:style>
  <w:style w:type="paragraph" w:styleId="Textkomentra">
    <w:name w:val="annotation text"/>
    <w:basedOn w:val="Normlny"/>
    <w:link w:val="TextkomentraChar"/>
    <w:uiPriority w:val="99"/>
    <w:unhideWhenUsed/>
    <w:rsid w:val="00A3068B"/>
    <w:rPr>
      <w:sz w:val="20"/>
      <w:szCs w:val="20"/>
    </w:rPr>
  </w:style>
  <w:style w:type="character" w:customStyle="1" w:styleId="TextkomentraChar">
    <w:name w:val="Text komentára Char"/>
    <w:basedOn w:val="Predvolenpsmoodseku"/>
    <w:link w:val="Textkomentra"/>
    <w:uiPriority w:val="99"/>
    <w:rsid w:val="00A3068B"/>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A3068B"/>
    <w:rPr>
      <w:b/>
      <w:bCs/>
    </w:rPr>
  </w:style>
  <w:style w:type="character" w:customStyle="1" w:styleId="PredmetkomentraChar">
    <w:name w:val="Predmet komentára Char"/>
    <w:basedOn w:val="TextkomentraChar"/>
    <w:link w:val="Predmetkomentra"/>
    <w:uiPriority w:val="99"/>
    <w:semiHidden/>
    <w:rsid w:val="00A3068B"/>
    <w:rPr>
      <w:rFonts w:ascii="Calibri" w:eastAsia="Calibri" w:hAnsi="Calibri" w:cs="Calibri"/>
      <w:b/>
      <w:bCs/>
      <w:sz w:val="20"/>
      <w:szCs w:val="20"/>
    </w:rPr>
  </w:style>
  <w:style w:type="paragraph" w:styleId="Revzia">
    <w:name w:val="Revision"/>
    <w:hidden/>
    <w:uiPriority w:val="99"/>
    <w:semiHidden/>
    <w:rsid w:val="00A3068B"/>
    <w:pPr>
      <w:spacing w:after="0" w:line="240" w:lineRule="auto"/>
    </w:pPr>
    <w:rPr>
      <w:rFonts w:ascii="Calibri" w:eastAsia="Calibri" w:hAnsi="Calibri" w:cs="Calibri"/>
    </w:rPr>
  </w:style>
  <w:style w:type="paragraph" w:styleId="Textbubliny">
    <w:name w:val="Balloon Text"/>
    <w:basedOn w:val="Normlny"/>
    <w:link w:val="TextbublinyChar"/>
    <w:uiPriority w:val="99"/>
    <w:semiHidden/>
    <w:unhideWhenUsed/>
    <w:rsid w:val="00A3068B"/>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068B"/>
    <w:rPr>
      <w:rFonts w:ascii="Segoe UI" w:eastAsia="Calibri" w:hAnsi="Segoe UI" w:cs="Segoe UI"/>
      <w:sz w:val="18"/>
      <w:szCs w:val="18"/>
    </w:rPr>
  </w:style>
  <w:style w:type="paragraph" w:styleId="Normlnywebov">
    <w:name w:val="Normal (Web)"/>
    <w:basedOn w:val="Normlny"/>
    <w:uiPriority w:val="99"/>
    <w:semiHidden/>
    <w:unhideWhenUsed/>
    <w:rsid w:val="007A229A"/>
    <w:pPr>
      <w:widowControl/>
      <w:autoSpaceDE/>
      <w:autoSpaceDN/>
    </w:pPr>
    <w:rPr>
      <w:rFonts w:eastAsiaTheme="minorHAnsi"/>
      <w:lang w:eastAsia="sk-SK"/>
    </w:rPr>
  </w:style>
  <w:style w:type="paragraph" w:styleId="Hlavika">
    <w:name w:val="header"/>
    <w:basedOn w:val="Normlny"/>
    <w:link w:val="HlavikaChar"/>
    <w:uiPriority w:val="99"/>
    <w:unhideWhenUsed/>
    <w:rsid w:val="00A37121"/>
    <w:pPr>
      <w:tabs>
        <w:tab w:val="center" w:pos="4536"/>
        <w:tab w:val="right" w:pos="9072"/>
      </w:tabs>
    </w:pPr>
  </w:style>
  <w:style w:type="character" w:customStyle="1" w:styleId="HlavikaChar">
    <w:name w:val="Hlavička Char"/>
    <w:basedOn w:val="Predvolenpsmoodseku"/>
    <w:link w:val="Hlavika"/>
    <w:uiPriority w:val="99"/>
    <w:rsid w:val="00A37121"/>
    <w:rPr>
      <w:rFonts w:ascii="Calibri" w:eastAsia="Calibri" w:hAnsi="Calibri" w:cs="Calibri"/>
    </w:rPr>
  </w:style>
  <w:style w:type="paragraph" w:styleId="Pta">
    <w:name w:val="footer"/>
    <w:basedOn w:val="Normlny"/>
    <w:link w:val="PtaChar"/>
    <w:uiPriority w:val="99"/>
    <w:unhideWhenUsed/>
    <w:rsid w:val="00A37121"/>
    <w:pPr>
      <w:tabs>
        <w:tab w:val="center" w:pos="4536"/>
        <w:tab w:val="right" w:pos="9072"/>
      </w:tabs>
    </w:pPr>
  </w:style>
  <w:style w:type="character" w:customStyle="1" w:styleId="PtaChar">
    <w:name w:val="Päta Char"/>
    <w:basedOn w:val="Predvolenpsmoodseku"/>
    <w:link w:val="Pta"/>
    <w:uiPriority w:val="99"/>
    <w:rsid w:val="00A37121"/>
    <w:rPr>
      <w:rFonts w:ascii="Calibri" w:eastAsia="Calibri" w:hAnsi="Calibri" w:cs="Calibri"/>
    </w:rPr>
  </w:style>
  <w:style w:type="paragraph" w:styleId="Zkladntext">
    <w:name w:val="Body Text"/>
    <w:basedOn w:val="Normlny"/>
    <w:link w:val="ZkladntextChar"/>
    <w:uiPriority w:val="1"/>
    <w:qFormat/>
    <w:rsid w:val="00EB0566"/>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uiPriority w:val="1"/>
    <w:rsid w:val="00EB05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445471749">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263683266">
      <w:bodyDiv w:val="1"/>
      <w:marLeft w:val="0"/>
      <w:marRight w:val="0"/>
      <w:marTop w:val="0"/>
      <w:marBottom w:val="0"/>
      <w:divBdr>
        <w:top w:val="none" w:sz="0" w:space="0" w:color="auto"/>
        <w:left w:val="none" w:sz="0" w:space="0" w:color="auto"/>
        <w:bottom w:val="none" w:sz="0" w:space="0" w:color="auto"/>
        <w:right w:val="none" w:sz="0" w:space="0" w:color="auto"/>
      </w:divBdr>
    </w:div>
    <w:div w:id="1334336425">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586066837">
      <w:bodyDiv w:val="1"/>
      <w:marLeft w:val="0"/>
      <w:marRight w:val="0"/>
      <w:marTop w:val="0"/>
      <w:marBottom w:val="0"/>
      <w:divBdr>
        <w:top w:val="none" w:sz="0" w:space="0" w:color="auto"/>
        <w:left w:val="none" w:sz="0" w:space="0" w:color="auto"/>
        <w:bottom w:val="none" w:sz="0" w:space="0" w:color="auto"/>
        <w:right w:val="none" w:sz="0" w:space="0" w:color="auto"/>
      </w:divBdr>
    </w:div>
    <w:div w:id="1869491998">
      <w:bodyDiv w:val="1"/>
      <w:marLeft w:val="0"/>
      <w:marRight w:val="0"/>
      <w:marTop w:val="0"/>
      <w:marBottom w:val="0"/>
      <w:divBdr>
        <w:top w:val="none" w:sz="0" w:space="0" w:color="auto"/>
        <w:left w:val="none" w:sz="0" w:space="0" w:color="auto"/>
        <w:bottom w:val="none" w:sz="0" w:space="0" w:color="auto"/>
        <w:right w:val="none" w:sz="0" w:space="0" w:color="auto"/>
      </w:divBdr>
    </w:div>
    <w:div w:id="2043746030">
      <w:bodyDiv w:val="1"/>
      <w:marLeft w:val="0"/>
      <w:marRight w:val="0"/>
      <w:marTop w:val="0"/>
      <w:marBottom w:val="0"/>
      <w:divBdr>
        <w:top w:val="none" w:sz="0" w:space="0" w:color="auto"/>
        <w:left w:val="none" w:sz="0" w:space="0" w:color="auto"/>
        <w:bottom w:val="none" w:sz="0" w:space="0" w:color="auto"/>
        <w:right w:val="none" w:sz="0" w:space="0" w:color="auto"/>
      </w:divBdr>
    </w:div>
    <w:div w:id="2067029721">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ba.sk/o-univerzite/uradna-vyveska/zverejnovanie-objednavok-a-faktu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4C72C-E588-4732-B602-CA069A4D9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3.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4.xml><?xml version="1.0" encoding="utf-8"?>
<ds:datastoreItem xmlns:ds="http://schemas.openxmlformats.org/officeDocument/2006/customXml" ds:itemID="{29D0FF79-23C4-4AE5-8DAF-D9E04B157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2216</Words>
  <Characters>12634</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Blažeková Patricia</dc:creator>
  <cp:keywords/>
  <dc:description/>
  <cp:lastModifiedBy>Ďuriš Erik</cp:lastModifiedBy>
  <cp:revision>31</cp:revision>
  <cp:lastPrinted>2024-10-23T11:33:00Z</cp:lastPrinted>
  <dcterms:created xsi:type="dcterms:W3CDTF">2025-05-14T12:50:00Z</dcterms:created>
  <dcterms:modified xsi:type="dcterms:W3CDTF">2025-07-14T13:14:00Z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