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D5DC" w14:textId="77777777" w:rsid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6BA9888B" w14:textId="77777777" w:rsidR="00A00DCE" w:rsidRPr="00CB66E4" w:rsidRDefault="00A00DCE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A00DCE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00DCE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53CF754A" w14:textId="159BE3E3" w:rsidR="00B97D31" w:rsidRPr="00A00DCE" w:rsidRDefault="00B97D31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00DCE">
        <w:rPr>
          <w:rFonts w:asciiTheme="minorHAnsi" w:hAnsiTheme="minorHAnsi"/>
          <w:b/>
          <w:sz w:val="28"/>
          <w:szCs w:val="28"/>
        </w:rPr>
        <w:t xml:space="preserve">TECHNICKEJ </w:t>
      </w:r>
      <w:r w:rsidR="0012688F" w:rsidRPr="00A00DCE">
        <w:rPr>
          <w:rFonts w:asciiTheme="minorHAnsi" w:hAnsiTheme="minorHAnsi"/>
          <w:b/>
          <w:sz w:val="28"/>
          <w:szCs w:val="28"/>
        </w:rPr>
        <w:t xml:space="preserve">ALEBO ODBORNEJ </w:t>
      </w:r>
      <w:r w:rsidRPr="00A00DCE">
        <w:rPr>
          <w:rFonts w:asciiTheme="minorHAnsi" w:hAnsiTheme="minorHAnsi"/>
          <w:b/>
          <w:sz w:val="28"/>
          <w:szCs w:val="28"/>
        </w:rPr>
        <w:t>SPÔSOBILOSTI</w:t>
      </w:r>
    </w:p>
    <w:p w14:paraId="39D52629" w14:textId="77777777" w:rsidR="004F317D" w:rsidRPr="00A00DCE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A00DCE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B05DFD8" w14:textId="77777777" w:rsidR="004F317D" w:rsidRPr="00A00DCE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0391E4D2" w:rsidR="00B22829" w:rsidRPr="00A00DCE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A00DCE">
        <w:rPr>
          <w:caps/>
          <w:sz w:val="22"/>
        </w:rPr>
        <w:t xml:space="preserve">predmet </w:t>
      </w:r>
      <w:r w:rsidR="00E134A8" w:rsidRPr="00A00DCE">
        <w:rPr>
          <w:caps/>
          <w:sz w:val="22"/>
        </w:rPr>
        <w:t>OBSTARÁVANIA:</w:t>
      </w:r>
    </w:p>
    <w:p w14:paraId="4136A826" w14:textId="77777777" w:rsidR="00CA2FB1" w:rsidRPr="00A00DCE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A00DCE">
        <w:rPr>
          <w:rFonts w:asciiTheme="minorHAnsi" w:hAnsiTheme="minorHAnsi" w:cstheme="minorHAnsi"/>
          <w:bCs/>
        </w:rPr>
        <w:t>Predmet zákazky:</w:t>
      </w:r>
    </w:p>
    <w:p w14:paraId="14DEC7FC" w14:textId="77777777" w:rsidR="00A36F14" w:rsidRPr="00A00DCE" w:rsidRDefault="00A36F14" w:rsidP="007E78F1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11617723"/>
      <w:bookmarkStart w:id="1" w:name="_Hlk109127881"/>
    </w:p>
    <w:bookmarkEnd w:id="0"/>
    <w:bookmarkEnd w:id="1"/>
    <w:p w14:paraId="7347D8ED" w14:textId="53C85C22" w:rsidR="00F54AE1" w:rsidRPr="00A00DCE" w:rsidRDefault="002E74E5" w:rsidP="002E74E5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</w:rPr>
        <w:t>Rekonštrukcia horského hotela Bernardín</w:t>
      </w:r>
    </w:p>
    <w:p w14:paraId="77D3DB5D" w14:textId="77777777" w:rsidR="00C7391E" w:rsidRPr="00A00DC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A00DCE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A00DCE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IČO:</w:t>
      </w:r>
    </w:p>
    <w:p w14:paraId="0719B3C9" w14:textId="0222BAF3" w:rsidR="00FD72CB" w:rsidRPr="00A00DCE" w:rsidRDefault="00FD72CB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Kontaktná osoba:</w:t>
      </w:r>
    </w:p>
    <w:p w14:paraId="5E46F7E0" w14:textId="179F4B06" w:rsidR="00FD72CB" w:rsidRPr="00A00DCE" w:rsidRDefault="00FD72CB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t.</w:t>
      </w:r>
      <w:r w:rsidR="005E0875">
        <w:rPr>
          <w:rFonts w:asciiTheme="minorHAnsi" w:hAnsiTheme="minorHAnsi" w:cs="Arial"/>
          <w:sz w:val="22"/>
          <w:szCs w:val="22"/>
        </w:rPr>
        <w:t xml:space="preserve"> </w:t>
      </w:r>
      <w:r w:rsidRPr="00A00DCE">
        <w:rPr>
          <w:rFonts w:asciiTheme="minorHAnsi" w:hAnsiTheme="minorHAnsi" w:cs="Arial"/>
          <w:sz w:val="22"/>
          <w:szCs w:val="22"/>
        </w:rPr>
        <w:t>č.:</w:t>
      </w:r>
    </w:p>
    <w:p w14:paraId="172317B3" w14:textId="7E19D493" w:rsidR="00FD72CB" w:rsidRPr="00A00DCE" w:rsidRDefault="00FD72CB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A00DCE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A00DCE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77CF02E" w14:textId="33F8E103" w:rsidR="00E81B11" w:rsidRPr="00A00DCE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A00DCE">
        <w:rPr>
          <w:rFonts w:asciiTheme="minorHAnsi" w:hAnsiTheme="minorHAnsi"/>
          <w:sz w:val="22"/>
          <w:szCs w:val="22"/>
        </w:rPr>
        <w:t>Dolu podpísaný zástupca</w:t>
      </w:r>
      <w:r w:rsidR="002F03A8" w:rsidRPr="00A00DCE">
        <w:rPr>
          <w:rFonts w:asciiTheme="minorHAnsi" w:hAnsiTheme="minorHAnsi"/>
          <w:sz w:val="22"/>
          <w:szCs w:val="22"/>
        </w:rPr>
        <w:t>/zástupcovia</w:t>
      </w:r>
      <w:r w:rsidRPr="00A00DCE">
        <w:rPr>
          <w:rFonts w:asciiTheme="minorHAnsi" w:hAnsiTheme="minorHAnsi"/>
          <w:sz w:val="22"/>
          <w:szCs w:val="22"/>
        </w:rPr>
        <w:t xml:space="preserve"> uchádz</w:t>
      </w:r>
      <w:r w:rsidR="002F03A8" w:rsidRPr="00A00DCE">
        <w:rPr>
          <w:rFonts w:asciiTheme="minorHAnsi" w:hAnsiTheme="minorHAnsi"/>
          <w:sz w:val="22"/>
          <w:szCs w:val="22"/>
        </w:rPr>
        <w:t>ača týmto čestne vyhlasuje</w:t>
      </w:r>
      <w:r w:rsidR="00A977D0" w:rsidRPr="00A00DCE">
        <w:rPr>
          <w:rFonts w:asciiTheme="minorHAnsi" w:hAnsiTheme="minorHAnsi"/>
          <w:sz w:val="22"/>
          <w:szCs w:val="22"/>
        </w:rPr>
        <w:t>m</w:t>
      </w:r>
      <w:r w:rsidR="002232C6" w:rsidRPr="00A00DCE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A00DCE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A00DCE">
        <w:rPr>
          <w:rFonts w:asciiTheme="minorHAnsi" w:hAnsiTheme="minorHAnsi"/>
          <w:sz w:val="22"/>
          <w:szCs w:val="22"/>
        </w:rPr>
        <w:t xml:space="preserve">, že </w:t>
      </w:r>
      <w:r w:rsidR="007200BC" w:rsidRPr="00A00DCE">
        <w:rPr>
          <w:rFonts w:asciiTheme="minorHAnsi" w:hAnsiTheme="minorHAnsi"/>
          <w:sz w:val="22"/>
          <w:szCs w:val="22"/>
        </w:rPr>
        <w:t>sp</w:t>
      </w:r>
      <w:r w:rsidR="0054231D" w:rsidRPr="00A00DCE">
        <w:rPr>
          <w:rFonts w:asciiTheme="minorHAnsi" w:hAnsiTheme="minorHAnsi"/>
          <w:sz w:val="22"/>
          <w:szCs w:val="22"/>
        </w:rPr>
        <w:t>ĺňam</w:t>
      </w:r>
      <w:r w:rsidR="00E42A0F" w:rsidRPr="00A00DCE">
        <w:rPr>
          <w:rFonts w:asciiTheme="minorHAnsi" w:hAnsiTheme="minorHAnsi"/>
          <w:sz w:val="22"/>
          <w:szCs w:val="22"/>
        </w:rPr>
        <w:t>/e</w:t>
      </w:r>
      <w:r w:rsidR="0054231D" w:rsidRPr="00A00DCE">
        <w:rPr>
          <w:rFonts w:asciiTheme="minorHAnsi" w:hAnsiTheme="minorHAnsi"/>
          <w:sz w:val="22"/>
          <w:szCs w:val="22"/>
        </w:rPr>
        <w:t xml:space="preserve"> podmienky účasti technickej alebo odbornej spôsobilosti</w:t>
      </w:r>
      <w:r w:rsidR="002F7231" w:rsidRPr="00A00DCE">
        <w:rPr>
          <w:rFonts w:asciiTheme="minorHAnsi" w:hAnsiTheme="minorHAnsi"/>
          <w:sz w:val="22"/>
          <w:szCs w:val="22"/>
        </w:rPr>
        <w:t xml:space="preserve"> v</w:t>
      </w:r>
      <w:r w:rsidR="004B46DC" w:rsidRPr="00A00DCE">
        <w:rPr>
          <w:rFonts w:asciiTheme="minorHAnsi" w:hAnsiTheme="minorHAnsi"/>
          <w:sz w:val="22"/>
          <w:szCs w:val="22"/>
        </w:rPr>
        <w:t> </w:t>
      </w:r>
      <w:r w:rsidR="002F7231" w:rsidRPr="00A00DCE">
        <w:rPr>
          <w:rFonts w:asciiTheme="minorHAnsi" w:hAnsiTheme="minorHAnsi"/>
          <w:sz w:val="22"/>
          <w:szCs w:val="22"/>
        </w:rPr>
        <w:t>obstarávaní</w:t>
      </w:r>
      <w:r w:rsidR="004B46DC" w:rsidRPr="00A00DCE">
        <w:rPr>
          <w:rFonts w:asciiTheme="minorHAnsi" w:hAnsiTheme="minorHAnsi"/>
          <w:sz w:val="22"/>
          <w:szCs w:val="22"/>
        </w:rPr>
        <w:t xml:space="preserve">, </w:t>
      </w:r>
      <w:r w:rsidR="00E81B11" w:rsidRPr="00A00DCE">
        <w:rPr>
          <w:rFonts w:asciiTheme="minorHAnsi" w:hAnsiTheme="minorHAnsi"/>
          <w:sz w:val="22"/>
          <w:szCs w:val="22"/>
        </w:rPr>
        <w:t>pričom na požiadanie poskytne</w:t>
      </w:r>
      <w:r w:rsidR="00C0561A" w:rsidRPr="00A00DCE">
        <w:rPr>
          <w:rFonts w:asciiTheme="minorHAnsi" w:hAnsiTheme="minorHAnsi"/>
          <w:sz w:val="22"/>
          <w:szCs w:val="22"/>
        </w:rPr>
        <w:t>m/e</w:t>
      </w:r>
      <w:r w:rsidR="00E81B11" w:rsidRPr="00A00DCE">
        <w:rPr>
          <w:rFonts w:asciiTheme="minorHAnsi" w:hAnsiTheme="minorHAnsi"/>
          <w:sz w:val="22"/>
          <w:szCs w:val="22"/>
        </w:rPr>
        <w:t xml:space="preserve"> obstarávateľovi doklady, ktoré </w:t>
      </w:r>
      <w:r w:rsidR="00C0561A" w:rsidRPr="00A00DCE">
        <w:rPr>
          <w:rFonts w:asciiTheme="minorHAnsi" w:hAnsiTheme="minorHAnsi"/>
          <w:sz w:val="22"/>
          <w:szCs w:val="22"/>
        </w:rPr>
        <w:t xml:space="preserve">som/sme </w:t>
      </w:r>
      <w:r w:rsidR="00E81B11" w:rsidRPr="00A00DCE">
        <w:rPr>
          <w:rFonts w:asciiTheme="minorHAnsi" w:hAnsiTheme="minorHAnsi"/>
          <w:sz w:val="22"/>
          <w:szCs w:val="22"/>
        </w:rPr>
        <w:t>čestným vyhlásením nahradil</w:t>
      </w:r>
      <w:r w:rsidR="00C0561A" w:rsidRPr="00A00DCE">
        <w:rPr>
          <w:rFonts w:asciiTheme="minorHAnsi" w:hAnsiTheme="minorHAnsi"/>
          <w:sz w:val="22"/>
          <w:szCs w:val="22"/>
        </w:rPr>
        <w:t>/i.</w:t>
      </w:r>
    </w:p>
    <w:p w14:paraId="17B40886" w14:textId="77777777" w:rsidR="007200BC" w:rsidRPr="00A00DCE" w:rsidRDefault="007200BC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20150EF" w14:textId="77777777" w:rsidR="001A5C23" w:rsidRPr="00A00DCE" w:rsidRDefault="001A5C23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A00DCE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0DCE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A00DCE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A00DCE">
        <w:rPr>
          <w:rFonts w:asciiTheme="minorHAnsi" w:hAnsiTheme="minorHAnsi"/>
          <w:i/>
          <w:sz w:val="22"/>
          <w:szCs w:val="22"/>
        </w:rPr>
        <w:sym w:font="Symbol" w:char="005B"/>
      </w:r>
      <w:r w:rsidRPr="00A00DCE">
        <w:rPr>
          <w:rFonts w:asciiTheme="minorHAnsi" w:hAnsiTheme="minorHAnsi"/>
          <w:i/>
          <w:sz w:val="22"/>
          <w:szCs w:val="22"/>
        </w:rPr>
        <w:t>uviesť miesto a dátum podpisu</w:t>
      </w:r>
      <w:r w:rsidRPr="00A00DCE">
        <w:rPr>
          <w:rFonts w:asciiTheme="minorHAnsi" w:hAnsiTheme="minorHAnsi"/>
          <w:i/>
          <w:sz w:val="22"/>
          <w:szCs w:val="22"/>
        </w:rPr>
        <w:sym w:font="Symbol" w:char="005D"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sym w:font="Symbol" w:char="005B"/>
      </w:r>
      <w:r w:rsidRPr="00A00DCE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A00DCE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A00DCE">
        <w:rPr>
          <w:rFonts w:asciiTheme="minorHAnsi" w:hAnsiTheme="minorHAnsi"/>
          <w:i/>
          <w:sz w:val="22"/>
          <w:szCs w:val="22"/>
        </w:rPr>
        <w:t>oprávnenej osoby uchádzača</w:t>
      </w:r>
      <w:r w:rsidRPr="00A00DCE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A00DCE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3E9196EF" w:rsidR="00853E61" w:rsidRPr="00853E61" w:rsidRDefault="00853E61" w:rsidP="00853E61">
      <w:pPr>
        <w:tabs>
          <w:tab w:val="left" w:pos="3435"/>
        </w:tabs>
        <w:rPr>
          <w:lang w:eastAsia="en-US"/>
        </w:rPr>
      </w:pPr>
    </w:p>
    <w:sectPr w:rsidR="00853E61" w:rsidRPr="00853E61" w:rsidSect="00D3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3B8B" w14:textId="77777777" w:rsidR="002637DD" w:rsidRDefault="002637DD" w:rsidP="00B458F9">
      <w:r>
        <w:separator/>
      </w:r>
    </w:p>
  </w:endnote>
  <w:endnote w:type="continuationSeparator" w:id="0">
    <w:p w14:paraId="0FEE0853" w14:textId="77777777" w:rsidR="002637DD" w:rsidRDefault="002637D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E618" w14:textId="77777777" w:rsidR="001A5C23" w:rsidRDefault="001A5C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8E77" w14:textId="77777777" w:rsidR="00853E61" w:rsidRPr="001A5C23" w:rsidRDefault="00853E61" w:rsidP="001A5C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B89" w14:textId="77777777" w:rsidR="001A5C23" w:rsidRDefault="001A5C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0AEE" w14:textId="77777777" w:rsidR="002637DD" w:rsidRDefault="002637DD" w:rsidP="00B458F9">
      <w:r>
        <w:separator/>
      </w:r>
    </w:p>
  </w:footnote>
  <w:footnote w:type="continuationSeparator" w:id="0">
    <w:p w14:paraId="7B7E45B0" w14:textId="77777777" w:rsidR="002637DD" w:rsidRDefault="002637D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A4A8" w14:textId="77777777" w:rsidR="001A5C23" w:rsidRDefault="001A5C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C540" w14:textId="77777777" w:rsidR="001A5C23" w:rsidRDefault="001A5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84591"/>
    <w:rsid w:val="000925D8"/>
    <w:rsid w:val="000952FE"/>
    <w:rsid w:val="000A5CCD"/>
    <w:rsid w:val="000C2FBA"/>
    <w:rsid w:val="0012688F"/>
    <w:rsid w:val="00136444"/>
    <w:rsid w:val="001534CA"/>
    <w:rsid w:val="0019331B"/>
    <w:rsid w:val="001A5C23"/>
    <w:rsid w:val="001C51A1"/>
    <w:rsid w:val="001F0021"/>
    <w:rsid w:val="001F4916"/>
    <w:rsid w:val="002232C6"/>
    <w:rsid w:val="002637DD"/>
    <w:rsid w:val="002D2B1C"/>
    <w:rsid w:val="002D4141"/>
    <w:rsid w:val="002D54BD"/>
    <w:rsid w:val="002E1F17"/>
    <w:rsid w:val="002E74E5"/>
    <w:rsid w:val="002F03A8"/>
    <w:rsid w:val="002F7231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4CBA"/>
    <w:rsid w:val="0048766C"/>
    <w:rsid w:val="004B46DC"/>
    <w:rsid w:val="004C6447"/>
    <w:rsid w:val="004C76E8"/>
    <w:rsid w:val="004F1E5C"/>
    <w:rsid w:val="004F317D"/>
    <w:rsid w:val="005022F2"/>
    <w:rsid w:val="0052285B"/>
    <w:rsid w:val="0054231D"/>
    <w:rsid w:val="00593C9D"/>
    <w:rsid w:val="00595660"/>
    <w:rsid w:val="005E0875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200BC"/>
    <w:rsid w:val="0074124B"/>
    <w:rsid w:val="00753C8A"/>
    <w:rsid w:val="00754459"/>
    <w:rsid w:val="00760730"/>
    <w:rsid w:val="007E78F1"/>
    <w:rsid w:val="008341C1"/>
    <w:rsid w:val="0084248A"/>
    <w:rsid w:val="00853E61"/>
    <w:rsid w:val="00903BA8"/>
    <w:rsid w:val="00933BCB"/>
    <w:rsid w:val="00940164"/>
    <w:rsid w:val="00945335"/>
    <w:rsid w:val="00970597"/>
    <w:rsid w:val="009A26BF"/>
    <w:rsid w:val="009E0389"/>
    <w:rsid w:val="00A00DCE"/>
    <w:rsid w:val="00A36F14"/>
    <w:rsid w:val="00A977D0"/>
    <w:rsid w:val="00AB4E81"/>
    <w:rsid w:val="00AE4823"/>
    <w:rsid w:val="00B031D7"/>
    <w:rsid w:val="00B22829"/>
    <w:rsid w:val="00B26308"/>
    <w:rsid w:val="00B458F9"/>
    <w:rsid w:val="00B51316"/>
    <w:rsid w:val="00B97D31"/>
    <w:rsid w:val="00BB75C2"/>
    <w:rsid w:val="00C0561A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42A0F"/>
    <w:rsid w:val="00E81B11"/>
    <w:rsid w:val="00E9349F"/>
    <w:rsid w:val="00F54AE1"/>
    <w:rsid w:val="00F670B0"/>
    <w:rsid w:val="00F67C1F"/>
    <w:rsid w:val="00FC4105"/>
    <w:rsid w:val="00FD133A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2022-09-20T09:05:00Z</dcterms:created>
  <dcterms:modified xsi:type="dcterms:W3CDTF">2025-07-14T13:35:00Z</dcterms:modified>
</cp:coreProperties>
</file>