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5E4B1D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0328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D0328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65695A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DB3F1" w14:textId="77777777" w:rsidR="00D0328C" w:rsidRPr="00D0328C" w:rsidRDefault="00D0328C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28C">
        <w:rPr>
          <w:rFonts w:asciiTheme="minorHAnsi" w:hAnsiTheme="minorHAnsi" w:cstheme="minorHAnsi"/>
          <w:sz w:val="22"/>
          <w:szCs w:val="22"/>
        </w:rPr>
        <w:t>Kupující:</w:t>
      </w:r>
    </w:p>
    <w:p w14:paraId="51CCDB3F" w14:textId="77777777" w:rsidR="00D0328C" w:rsidRPr="00D0328C" w:rsidRDefault="00D0328C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328C">
        <w:rPr>
          <w:rFonts w:asciiTheme="minorHAnsi" w:hAnsiTheme="minorHAnsi" w:cstheme="minorHAnsi"/>
          <w:b/>
          <w:bCs/>
          <w:sz w:val="22"/>
          <w:szCs w:val="22"/>
        </w:rPr>
        <w:t>Dopravní podnik města Brna, a.s.</w:t>
      </w:r>
    </w:p>
    <w:p w14:paraId="56ACE929" w14:textId="77777777" w:rsidR="0065695A" w:rsidRPr="0080167C" w:rsidRDefault="0065695A" w:rsidP="0065695A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42799CB1" w14:textId="77777777" w:rsidR="0065695A" w:rsidRPr="0080167C" w:rsidRDefault="0065695A" w:rsidP="0065695A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774767D" w14:textId="138DE41C" w:rsidR="002C48A7" w:rsidRPr="00D0328C" w:rsidRDefault="002C48A7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</w:t>
      </w:r>
    </w:p>
    <w:p w14:paraId="1CDFAA48" w14:textId="415AC979" w:rsidR="00D0328C" w:rsidRPr="00D0328C" w:rsidRDefault="002C48A7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28C">
        <w:rPr>
          <w:rFonts w:asciiTheme="minorHAnsi" w:hAnsiTheme="minorHAnsi" w:cstheme="minorHAnsi"/>
          <w:sz w:val="22"/>
          <w:szCs w:val="22"/>
        </w:rPr>
        <w:t>Kontaktní osoba ve věcech smluvních:</w:t>
      </w:r>
      <w:r w:rsidR="00D0328C" w:rsidRPr="00D0328C">
        <w:rPr>
          <w:rFonts w:asciiTheme="minorHAnsi" w:hAnsiTheme="minorHAnsi" w:cstheme="minorHAnsi"/>
          <w:sz w:val="22"/>
          <w:szCs w:val="22"/>
        </w:rPr>
        <w:tab/>
      </w:r>
      <w:r w:rsidR="00D0328C" w:rsidRPr="00D0328C">
        <w:rPr>
          <w:rFonts w:asciiTheme="minorHAnsi" w:hAnsiTheme="minorHAnsi" w:cstheme="minorHAnsi"/>
          <w:b/>
          <w:bCs/>
          <w:sz w:val="22"/>
          <w:szCs w:val="22"/>
        </w:rPr>
        <w:t>Ing. Miloš Havránek</w:t>
      </w:r>
      <w:r w:rsidR="00EB230F" w:rsidRPr="00EB230F">
        <w:rPr>
          <w:rFonts w:asciiTheme="minorHAnsi" w:hAnsiTheme="minorHAnsi" w:cstheme="minorHAnsi"/>
          <w:sz w:val="22"/>
          <w:szCs w:val="22"/>
        </w:rPr>
        <w:t xml:space="preserve">, </w:t>
      </w:r>
      <w:r w:rsidR="00D0328C" w:rsidRPr="00D0328C">
        <w:rPr>
          <w:rFonts w:asciiTheme="minorHAnsi" w:hAnsiTheme="minorHAnsi" w:cstheme="minorHAnsi"/>
          <w:sz w:val="22"/>
          <w:szCs w:val="22"/>
        </w:rPr>
        <w:t>generální ředitel</w:t>
      </w:r>
    </w:p>
    <w:p w14:paraId="4B945476" w14:textId="49375195" w:rsidR="00D0328C" w:rsidRPr="00D0328C" w:rsidRDefault="002C48A7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28C">
        <w:rPr>
          <w:rFonts w:asciiTheme="minorHAnsi" w:hAnsiTheme="minorHAnsi" w:cstheme="minorHAnsi"/>
          <w:sz w:val="22"/>
          <w:szCs w:val="22"/>
        </w:rPr>
        <w:t>Kontaktní osob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0328C">
        <w:rPr>
          <w:rFonts w:asciiTheme="minorHAnsi" w:hAnsiTheme="minorHAnsi" w:cstheme="minorHAnsi"/>
          <w:sz w:val="22"/>
          <w:szCs w:val="22"/>
        </w:rPr>
        <w:t xml:space="preserve"> ve věcech technických</w:t>
      </w:r>
      <w:r w:rsidR="00D0328C" w:rsidRPr="00D0328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328C" w:rsidRPr="00D0328C">
        <w:rPr>
          <w:rFonts w:asciiTheme="minorHAnsi" w:hAnsiTheme="minorHAnsi" w:cstheme="minorHAnsi"/>
          <w:b/>
          <w:bCs/>
          <w:sz w:val="22"/>
          <w:szCs w:val="22"/>
        </w:rPr>
        <w:t>Ing. Vladimír Ryšavý</w:t>
      </w:r>
    </w:p>
    <w:p w14:paraId="14791793" w14:textId="77777777" w:rsidR="00D0328C" w:rsidRPr="00D0328C" w:rsidRDefault="00D0328C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  <w:t>pověřený vedením odboru nákupu a logistiky</w:t>
      </w:r>
    </w:p>
    <w:p w14:paraId="048A1AAD" w14:textId="77777777" w:rsidR="00D0328C" w:rsidRPr="00D0328C" w:rsidRDefault="00D0328C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  <w:t xml:space="preserve">tel. 543 171 640, e-mail: </w:t>
      </w:r>
      <w:hyperlink r:id="rId8" w:history="1">
        <w:r w:rsidRPr="00D0328C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vrysavy@dpmb.cz</w:t>
        </w:r>
      </w:hyperlink>
    </w:p>
    <w:p w14:paraId="412E2222" w14:textId="46522759" w:rsidR="00D0328C" w:rsidRPr="00D0328C" w:rsidRDefault="00D0328C" w:rsidP="002C48A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28C">
        <w:rPr>
          <w:rFonts w:asciiTheme="minorHAnsi" w:hAnsiTheme="minorHAnsi" w:cstheme="minorHAnsi"/>
          <w:b/>
          <w:bCs/>
          <w:sz w:val="22"/>
          <w:szCs w:val="22"/>
        </w:rPr>
        <w:t>Eduard Strnad</w:t>
      </w:r>
    </w:p>
    <w:p w14:paraId="21E0508A" w14:textId="77777777" w:rsidR="00D0328C" w:rsidRPr="00D0328C" w:rsidRDefault="00D0328C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  <w:t>referent odboru nákupu a logistiky</w:t>
      </w:r>
    </w:p>
    <w:p w14:paraId="357E7DF9" w14:textId="77777777" w:rsidR="00D0328C" w:rsidRPr="00D0328C" w:rsidRDefault="00D0328C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</w:r>
      <w:r w:rsidRPr="00D0328C">
        <w:rPr>
          <w:rFonts w:asciiTheme="minorHAnsi" w:hAnsiTheme="minorHAnsi" w:cstheme="minorHAnsi"/>
          <w:sz w:val="22"/>
          <w:szCs w:val="22"/>
        </w:rPr>
        <w:tab/>
        <w:t xml:space="preserve">tel. 543 171 643, e-mail: estrnad@dpmb.cz </w:t>
      </w:r>
    </w:p>
    <w:p w14:paraId="50B38A01" w14:textId="77777777" w:rsidR="00D0328C" w:rsidRPr="00D0328C" w:rsidRDefault="00D0328C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C22C52" w14:textId="77777777" w:rsidR="00D0328C" w:rsidRPr="0065695A" w:rsidRDefault="00D0328C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695A">
        <w:rPr>
          <w:rFonts w:asciiTheme="minorHAnsi" w:hAnsiTheme="minorHAnsi" w:cstheme="minorHAnsi"/>
          <w:sz w:val="22"/>
          <w:szCs w:val="22"/>
        </w:rPr>
        <w:t>IČO: 25508881</w:t>
      </w:r>
    </w:p>
    <w:p w14:paraId="3E2B051B" w14:textId="77777777" w:rsidR="00D0328C" w:rsidRPr="0065695A" w:rsidRDefault="00D0328C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695A">
        <w:rPr>
          <w:rFonts w:asciiTheme="minorHAnsi" w:hAnsiTheme="minorHAnsi" w:cstheme="minorHAnsi"/>
          <w:sz w:val="22"/>
          <w:szCs w:val="22"/>
        </w:rPr>
        <w:t>DIČ: CZ25508881</w:t>
      </w:r>
    </w:p>
    <w:p w14:paraId="4BE6B9F7" w14:textId="77777777" w:rsidR="00D0328C" w:rsidRPr="00D0328C" w:rsidRDefault="00D0328C" w:rsidP="00D0328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28C">
        <w:rPr>
          <w:rFonts w:asciiTheme="minorHAnsi" w:hAnsiTheme="minorHAnsi" w:cstheme="minorHAnsi"/>
          <w:sz w:val="22"/>
          <w:szCs w:val="22"/>
        </w:rPr>
        <w:t>Společnost je plátcem DPH</w:t>
      </w:r>
    </w:p>
    <w:p w14:paraId="56B68A98" w14:textId="4A19F2BA" w:rsidR="00935332" w:rsidRDefault="00B507C4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Číslo účtu zveřejněné v Registru DPH: 8905621/0100</w:t>
      </w:r>
    </w:p>
    <w:p w14:paraId="149401DB" w14:textId="77777777" w:rsidR="00B507C4" w:rsidRPr="0080167C" w:rsidRDefault="00B507C4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5695A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71D5835C" w14:textId="77777777" w:rsidR="009C78CD" w:rsidRPr="0080167C" w:rsidRDefault="009C78CD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1CF0752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B03993">
        <w:rPr>
          <w:rFonts w:asciiTheme="minorHAnsi" w:hAnsiTheme="minorHAnsi" w:cstheme="minorHAnsi"/>
          <w:sz w:val="22"/>
          <w:szCs w:val="22"/>
        </w:rPr>
        <w:t xml:space="preserve">sou </w:t>
      </w:r>
      <w:r w:rsidR="00B03993" w:rsidRPr="00B03993">
        <w:rPr>
          <w:rFonts w:asciiTheme="minorHAnsi" w:hAnsiTheme="minorHAnsi" w:cstheme="minorHAnsi"/>
          <w:b/>
          <w:bCs/>
          <w:sz w:val="22"/>
          <w:szCs w:val="22"/>
        </w:rPr>
        <w:t>ultrazvuková čidla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B3939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23E5EE8E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B83B1F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B83B1F" w:rsidRPr="00B83B1F">
        <w:rPr>
          <w:rFonts w:asciiTheme="minorHAnsi" w:hAnsiTheme="minorHAnsi" w:cstheme="minorHAnsi"/>
          <w:sz w:val="22"/>
          <w:szCs w:val="22"/>
        </w:rPr>
        <w:t>2</w:t>
      </w:r>
      <w:r w:rsidRPr="00B83B1F">
        <w:rPr>
          <w:rFonts w:asciiTheme="minorHAnsi" w:hAnsiTheme="minorHAnsi" w:cstheme="minorHAnsi"/>
          <w:sz w:val="22"/>
          <w:szCs w:val="22"/>
        </w:rPr>
        <w:t xml:space="preserve"> let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47DE0D6B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B83B1F">
        <w:rPr>
          <w:rFonts w:asciiTheme="minorHAnsi" w:hAnsiTheme="minorHAnsi" w:cstheme="minorHAnsi"/>
          <w:sz w:val="22"/>
          <w:szCs w:val="22"/>
        </w:rPr>
        <w:t>3 týdnů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B83B1F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Pr="008B3939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Pr="008B3939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E910374" w14:textId="64720BC1" w:rsidR="009C78CD" w:rsidRDefault="00045E26" w:rsidP="009C78CD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prodávající</w:t>
      </w:r>
      <w:proofErr w:type="gramStart"/>
      <w:r w:rsidR="009C78CD" w:rsidRPr="009C78C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C78CD" w:rsidRPr="009C78CD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9C78CD" w:rsidRPr="009C78CD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proofErr w:type="gramStart"/>
      <w:r w:rsidR="009C78CD" w:rsidRPr="009C78CD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="009C78CD" w:rsidRPr="009C78CD">
        <w:rPr>
          <w:rFonts w:asciiTheme="minorHAnsi" w:hAnsiTheme="minorHAnsi" w:cstheme="minorHAnsi"/>
          <w:sz w:val="22"/>
          <w:szCs w:val="22"/>
          <w:highlight w:val="yellow"/>
        </w:rPr>
        <w:t>.@…………</w:t>
      </w:r>
      <w:proofErr w:type="gramStart"/>
      <w:r w:rsidR="009C78CD" w:rsidRPr="009C78CD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="009C78CD" w:rsidRPr="009C78CD">
        <w:rPr>
          <w:rFonts w:asciiTheme="minorHAnsi" w:hAnsiTheme="minorHAnsi" w:cstheme="minorHAnsi"/>
          <w:sz w:val="22"/>
          <w:szCs w:val="22"/>
          <w:highlight w:val="yellow"/>
        </w:rPr>
        <w:t>., tel.:</w:t>
      </w:r>
      <w:r w:rsidR="009C78CD" w:rsidRPr="009C78CD">
        <w:rPr>
          <w:rFonts w:asciiTheme="minorHAnsi" w:hAnsiTheme="minorHAnsi"/>
          <w:sz w:val="22"/>
          <w:szCs w:val="22"/>
          <w:highlight w:val="yellow"/>
        </w:rPr>
        <w:t xml:space="preserve"> ………………</w:t>
      </w:r>
    </w:p>
    <w:p w14:paraId="5A4660FE" w14:textId="332E9F8C" w:rsidR="00CC5AEE" w:rsidRPr="00C57CFB" w:rsidRDefault="00045E26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E743E3">
        <w:rPr>
          <w:rFonts w:asciiTheme="minorHAnsi" w:hAnsiTheme="minorHAnsi" w:cstheme="minorHAnsi"/>
          <w:sz w:val="22"/>
          <w:szCs w:val="22"/>
        </w:rPr>
        <w:t>kupující</w:t>
      </w:r>
      <w:r w:rsidR="00CC5AEE" w:rsidRPr="006E55F3">
        <w:rPr>
          <w:rFonts w:asciiTheme="minorHAnsi" w:hAnsiTheme="minorHAnsi"/>
          <w:sz w:val="22"/>
          <w:szCs w:val="22"/>
        </w:rPr>
        <w:t xml:space="preserve">: </w:t>
      </w:r>
      <w:r w:rsidR="00CC5AEE" w:rsidRPr="006E55F3">
        <w:rPr>
          <w:rFonts w:asciiTheme="minorHAnsi" w:hAnsiTheme="minorHAnsi"/>
          <w:sz w:val="22"/>
          <w:szCs w:val="22"/>
        </w:rPr>
        <w:tab/>
      </w:r>
      <w:r w:rsidR="00B83B1F">
        <w:rPr>
          <w:rFonts w:asciiTheme="minorHAnsi" w:hAnsiTheme="minorHAnsi"/>
          <w:sz w:val="22"/>
          <w:szCs w:val="22"/>
        </w:rPr>
        <w:t>estrnad</w:t>
      </w:r>
      <w:r w:rsidR="00CC5AEE" w:rsidRPr="00C57CFB">
        <w:rPr>
          <w:rFonts w:asciiTheme="minorHAnsi" w:hAnsiTheme="minorHAnsi"/>
          <w:sz w:val="22"/>
          <w:szCs w:val="22"/>
        </w:rPr>
        <w:t>@</w:t>
      </w:r>
      <w:r w:rsidR="00B83B1F">
        <w:rPr>
          <w:rFonts w:asciiTheme="minorHAnsi" w:hAnsiTheme="minorHAnsi"/>
          <w:sz w:val="22"/>
          <w:szCs w:val="22"/>
        </w:rPr>
        <w:t>dpmb.cz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B83B1F">
        <w:rPr>
          <w:rFonts w:asciiTheme="minorHAnsi" w:hAnsiTheme="minorHAnsi"/>
          <w:sz w:val="22"/>
          <w:szCs w:val="22"/>
        </w:rPr>
        <w:t>543 171 643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B83B1F">
        <w:rPr>
          <w:rFonts w:asciiTheme="minorHAnsi" w:hAnsiTheme="minorHAnsi"/>
          <w:sz w:val="22"/>
          <w:szCs w:val="22"/>
        </w:rPr>
        <w:t>od 6</w:t>
      </w:r>
      <w:r w:rsidR="00254120" w:rsidRPr="00B83B1F">
        <w:rPr>
          <w:rFonts w:asciiTheme="minorHAnsi" w:hAnsiTheme="minorHAnsi"/>
          <w:sz w:val="22"/>
          <w:szCs w:val="22"/>
        </w:rPr>
        <w:t>.00</w:t>
      </w:r>
      <w:r w:rsidRPr="00B83B1F">
        <w:rPr>
          <w:rFonts w:asciiTheme="minorHAnsi" w:hAnsiTheme="minorHAnsi"/>
          <w:sz w:val="22"/>
          <w:szCs w:val="22"/>
        </w:rPr>
        <w:t xml:space="preserve"> do 13</w:t>
      </w:r>
      <w:r w:rsidR="00237483" w:rsidRPr="00B83B1F">
        <w:rPr>
          <w:rFonts w:asciiTheme="minorHAnsi" w:hAnsiTheme="minorHAnsi"/>
          <w:sz w:val="22"/>
          <w:szCs w:val="22"/>
        </w:rPr>
        <w:t>.</w:t>
      </w:r>
      <w:r w:rsidRPr="00B83B1F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8B3939" w:rsidRDefault="00BC248D" w:rsidP="0064491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F69F3B" w14:textId="77777777" w:rsidR="008B3939" w:rsidRDefault="008B3939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0737DA11" w:rsidR="008859BE" w:rsidRDefault="008B3939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64F76EDA" w14:textId="45A8B323" w:rsidR="00994607" w:rsidRDefault="008B3939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B3939"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994607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7DAC1" w14:textId="77777777" w:rsidR="00760864" w:rsidRDefault="00760864">
      <w:r>
        <w:separator/>
      </w:r>
    </w:p>
  </w:endnote>
  <w:endnote w:type="continuationSeparator" w:id="0">
    <w:p w14:paraId="52B2BEFE" w14:textId="77777777" w:rsidR="00760864" w:rsidRDefault="0076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4473E93F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B03993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B03993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F59F5" w14:textId="77777777" w:rsidR="00760864" w:rsidRDefault="00760864">
      <w:r>
        <w:separator/>
      </w:r>
    </w:p>
  </w:footnote>
  <w:footnote w:type="continuationSeparator" w:id="0">
    <w:p w14:paraId="093DB2EF" w14:textId="77777777" w:rsidR="00760864" w:rsidRDefault="0076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189E"/>
    <w:rsid w:val="00012878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5E26"/>
    <w:rsid w:val="00047B2C"/>
    <w:rsid w:val="00050B3D"/>
    <w:rsid w:val="00053308"/>
    <w:rsid w:val="00060B23"/>
    <w:rsid w:val="000626E3"/>
    <w:rsid w:val="00064025"/>
    <w:rsid w:val="00064426"/>
    <w:rsid w:val="00065E05"/>
    <w:rsid w:val="000667EC"/>
    <w:rsid w:val="00066A91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0645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5A48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1A46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48A7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04C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54B5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A2D"/>
    <w:rsid w:val="004B4FE4"/>
    <w:rsid w:val="004B649F"/>
    <w:rsid w:val="004C1906"/>
    <w:rsid w:val="004C1A46"/>
    <w:rsid w:val="004C27A3"/>
    <w:rsid w:val="004C365A"/>
    <w:rsid w:val="004C411B"/>
    <w:rsid w:val="004C5AB4"/>
    <w:rsid w:val="004C647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123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812"/>
    <w:rsid w:val="00644915"/>
    <w:rsid w:val="006475C5"/>
    <w:rsid w:val="00647791"/>
    <w:rsid w:val="00647B72"/>
    <w:rsid w:val="00650ADF"/>
    <w:rsid w:val="0065281C"/>
    <w:rsid w:val="00655F63"/>
    <w:rsid w:val="00656876"/>
    <w:rsid w:val="0065695A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86F89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0864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3661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3939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834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AD7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8CD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1224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0D7C"/>
    <w:rsid w:val="00AF1AFC"/>
    <w:rsid w:val="00AF500B"/>
    <w:rsid w:val="00AF61EA"/>
    <w:rsid w:val="00B03993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07C4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3A4A"/>
    <w:rsid w:val="00B74211"/>
    <w:rsid w:val="00B7643C"/>
    <w:rsid w:val="00B77F47"/>
    <w:rsid w:val="00B827E1"/>
    <w:rsid w:val="00B82BA7"/>
    <w:rsid w:val="00B83B1F"/>
    <w:rsid w:val="00B842CF"/>
    <w:rsid w:val="00B847AD"/>
    <w:rsid w:val="00B85BB0"/>
    <w:rsid w:val="00B860D0"/>
    <w:rsid w:val="00B86550"/>
    <w:rsid w:val="00B86B51"/>
    <w:rsid w:val="00B86D8A"/>
    <w:rsid w:val="00B86E4F"/>
    <w:rsid w:val="00B87E21"/>
    <w:rsid w:val="00B9218A"/>
    <w:rsid w:val="00B941C1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0BDF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87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4CB"/>
    <w:rsid w:val="00CE6D2B"/>
    <w:rsid w:val="00CE7C49"/>
    <w:rsid w:val="00CF11A2"/>
    <w:rsid w:val="00CF28FE"/>
    <w:rsid w:val="00CF5AD6"/>
    <w:rsid w:val="00CF7041"/>
    <w:rsid w:val="00D025B7"/>
    <w:rsid w:val="00D0328C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87EB9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0E37"/>
    <w:rsid w:val="00E10F9A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230F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6DCA"/>
    <w:rsid w:val="00F67DB2"/>
    <w:rsid w:val="00F702C7"/>
    <w:rsid w:val="00F7128B"/>
    <w:rsid w:val="00F721E3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962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7</cp:revision>
  <cp:lastPrinted>2025-06-13T04:21:00Z</cp:lastPrinted>
  <dcterms:created xsi:type="dcterms:W3CDTF">2025-06-13T04:24:00Z</dcterms:created>
  <dcterms:modified xsi:type="dcterms:W3CDTF">2025-07-22T06:14:00Z</dcterms:modified>
</cp:coreProperties>
</file>