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2AC1" w14:textId="54327576" w:rsidR="00E61615" w:rsidRPr="00957427" w:rsidRDefault="00850D60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/>
          <w:iCs/>
          <w:sz w:val="22"/>
          <w:szCs w:val="22"/>
        </w:rPr>
      </w:pPr>
      <w:r w:rsidRPr="00957427">
        <w:rPr>
          <w:rFonts w:ascii="Garamond" w:hAnsi="Garamond" w:cstheme="minorHAnsi"/>
          <w:b/>
          <w:iCs/>
          <w:sz w:val="22"/>
          <w:szCs w:val="22"/>
        </w:rPr>
        <w:t>Technická špecifikácia</w:t>
      </w:r>
      <w:r w:rsidR="00673B78" w:rsidRPr="00957427">
        <w:rPr>
          <w:rFonts w:ascii="Garamond" w:hAnsi="Garamond" w:cstheme="minorHAnsi"/>
          <w:b/>
          <w:iCs/>
          <w:sz w:val="22"/>
          <w:szCs w:val="22"/>
        </w:rPr>
        <w:t xml:space="preserve"> A</w:t>
      </w:r>
    </w:p>
    <w:p w14:paraId="5DA2EB07" w14:textId="77777777" w:rsidR="003F664A" w:rsidRPr="00957427" w:rsidRDefault="003F664A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/>
          <w:iCs/>
          <w:sz w:val="22"/>
          <w:szCs w:val="22"/>
        </w:rPr>
      </w:pPr>
    </w:p>
    <w:p w14:paraId="18F34DC5" w14:textId="3DE4F911" w:rsidR="00DD5D36" w:rsidRPr="00957427" w:rsidRDefault="00DD5D36" w:rsidP="00DD5D36">
      <w:pPr>
        <w:rPr>
          <w:rFonts w:ascii="Garamond" w:hAnsi="Garamond" w:cs="Arial"/>
          <w:b/>
          <w:sz w:val="22"/>
          <w:szCs w:val="22"/>
        </w:rPr>
      </w:pPr>
      <w:r w:rsidRPr="00957427">
        <w:rPr>
          <w:rFonts w:ascii="Garamond" w:hAnsi="Garamond" w:cs="Arial"/>
          <w:b/>
          <w:sz w:val="22"/>
          <w:szCs w:val="22"/>
        </w:rPr>
        <w:t xml:space="preserve">Predmet zákazky: </w:t>
      </w:r>
      <w:r w:rsidR="00957427" w:rsidRPr="009D0180">
        <w:rPr>
          <w:rFonts w:ascii="Garamond" w:hAnsi="Garamond" w:cs="Arial"/>
          <w:b/>
          <w:sz w:val="24"/>
          <w:szCs w:val="24"/>
        </w:rPr>
        <w:t>Interiérové vybavenie ZPB Jesenské</w:t>
      </w:r>
      <w:r w:rsidR="00957427" w:rsidRPr="009D0180">
        <w:rPr>
          <w:rFonts w:ascii="Garamond" w:hAnsi="Garamond" w:cs="Calibri"/>
          <w:b/>
          <w:sz w:val="24"/>
          <w:szCs w:val="24"/>
        </w:rPr>
        <w:t xml:space="preserve"> – Výzva č. 62</w:t>
      </w:r>
    </w:p>
    <w:p w14:paraId="66B36049" w14:textId="77777777" w:rsidR="007062C1" w:rsidRPr="00957427" w:rsidRDefault="007062C1" w:rsidP="00DD5D36">
      <w:pPr>
        <w:rPr>
          <w:rFonts w:ascii="Garamond" w:hAnsi="Garamond" w:cs="Arial"/>
          <w:b/>
          <w:sz w:val="22"/>
          <w:szCs w:val="22"/>
        </w:rPr>
      </w:pPr>
    </w:p>
    <w:p w14:paraId="48FB4A52" w14:textId="325C0D18" w:rsidR="00DD5D36" w:rsidRPr="00957427" w:rsidRDefault="00DD5D36" w:rsidP="00DD5D36">
      <w:pPr>
        <w:rPr>
          <w:rFonts w:ascii="Garamond" w:hAnsi="Garamond" w:cs="Arial"/>
          <w:b/>
          <w:sz w:val="22"/>
          <w:szCs w:val="22"/>
        </w:rPr>
      </w:pPr>
      <w:r w:rsidRPr="00957427">
        <w:rPr>
          <w:rFonts w:ascii="Garamond" w:hAnsi="Garamond" w:cs="Arial"/>
          <w:b/>
          <w:sz w:val="22"/>
          <w:szCs w:val="22"/>
        </w:rPr>
        <w:t xml:space="preserve">Kuchynské linky </w:t>
      </w:r>
      <w:r w:rsidR="00A04D0D" w:rsidRPr="00957427">
        <w:rPr>
          <w:rFonts w:ascii="Garamond" w:hAnsi="Garamond" w:cs="Arial"/>
          <w:b/>
          <w:sz w:val="22"/>
          <w:szCs w:val="22"/>
        </w:rPr>
        <w:t xml:space="preserve">– spolu 3 ks: </w:t>
      </w:r>
      <w:r w:rsidR="00E2397D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1. NP, 2.NP a miestnosť pre personál</w:t>
      </w:r>
    </w:p>
    <w:p w14:paraId="251EE9FD" w14:textId="77777777" w:rsidR="00160075" w:rsidRPr="00957427" w:rsidRDefault="00160075" w:rsidP="00DD5D36">
      <w:pPr>
        <w:rPr>
          <w:rFonts w:ascii="Garamond" w:hAnsi="Garamond" w:cs="Arial"/>
          <w:b/>
          <w:sz w:val="22"/>
          <w:szCs w:val="22"/>
        </w:rPr>
      </w:pPr>
    </w:p>
    <w:p w14:paraId="6B5EF7C4" w14:textId="1CD9DA1B" w:rsidR="00DD5D36" w:rsidRPr="00957427" w:rsidRDefault="00DD5D36" w:rsidP="00DD5D36">
      <w:pPr>
        <w:rPr>
          <w:rFonts w:ascii="Garamond" w:hAnsi="Garamond" w:cs="Arial"/>
          <w:bCs/>
          <w:sz w:val="22"/>
          <w:szCs w:val="22"/>
        </w:rPr>
      </w:pPr>
      <w:r w:rsidRPr="00957427">
        <w:rPr>
          <w:rFonts w:ascii="Garamond" w:hAnsi="Garamond" w:cs="Arial"/>
          <w:b/>
          <w:sz w:val="22"/>
          <w:szCs w:val="22"/>
        </w:rPr>
        <w:t xml:space="preserve">Umiestnenie: </w:t>
      </w:r>
      <w:r w:rsidR="00E2397D" w:rsidRPr="00957427">
        <w:rPr>
          <w:rFonts w:ascii="Garamond" w:hAnsi="Garamond" w:cs="Arial"/>
          <w:bCs/>
          <w:sz w:val="22"/>
          <w:szCs w:val="22"/>
        </w:rPr>
        <w:t>zrekonštruovaný dom</w:t>
      </w:r>
      <w:r w:rsidR="00E2397D" w:rsidRPr="00957427">
        <w:rPr>
          <w:rFonts w:ascii="Garamond" w:hAnsi="Garamond" w:cs="Arial"/>
          <w:b/>
          <w:sz w:val="22"/>
          <w:szCs w:val="22"/>
        </w:rPr>
        <w:t xml:space="preserve"> </w:t>
      </w:r>
      <w:r w:rsidR="005561DF" w:rsidRPr="00957427">
        <w:rPr>
          <w:rFonts w:ascii="Garamond" w:hAnsi="Garamond" w:cs="Arial"/>
          <w:b/>
          <w:sz w:val="22"/>
          <w:szCs w:val="22"/>
        </w:rPr>
        <w:t>Zariadenia podporovaného bývania</w:t>
      </w:r>
      <w:r w:rsidR="00CF6A98" w:rsidRPr="00957427">
        <w:rPr>
          <w:rFonts w:ascii="Garamond" w:hAnsi="Garamond" w:cs="Arial"/>
          <w:bCs/>
          <w:sz w:val="22"/>
          <w:szCs w:val="22"/>
        </w:rPr>
        <w:t>, Ul. Družstevná 104</w:t>
      </w:r>
      <w:r w:rsidR="00214243" w:rsidRPr="00957427">
        <w:rPr>
          <w:rFonts w:ascii="Garamond" w:hAnsi="Garamond" w:cs="Arial"/>
          <w:bCs/>
          <w:sz w:val="22"/>
          <w:szCs w:val="22"/>
        </w:rPr>
        <w:t xml:space="preserve">, </w:t>
      </w:r>
      <w:r w:rsidR="00220EDC" w:rsidRPr="00957427">
        <w:rPr>
          <w:rFonts w:ascii="Garamond" w:hAnsi="Garamond" w:cs="Arial"/>
          <w:bCs/>
          <w:sz w:val="22"/>
          <w:szCs w:val="22"/>
        </w:rPr>
        <w:t xml:space="preserve">980 02 </w:t>
      </w:r>
      <w:r w:rsidR="00214243" w:rsidRPr="00957427">
        <w:rPr>
          <w:rFonts w:ascii="Garamond" w:hAnsi="Garamond" w:cs="Arial"/>
          <w:bCs/>
          <w:sz w:val="22"/>
          <w:szCs w:val="22"/>
        </w:rPr>
        <w:t>Jesenské</w:t>
      </w:r>
      <w:r w:rsidR="005561DF" w:rsidRPr="00957427">
        <w:rPr>
          <w:rFonts w:ascii="Garamond" w:hAnsi="Garamond" w:cs="Arial"/>
          <w:bCs/>
          <w:sz w:val="22"/>
          <w:szCs w:val="22"/>
        </w:rPr>
        <w:t>.</w:t>
      </w:r>
    </w:p>
    <w:p w14:paraId="158CAC58" w14:textId="77777777" w:rsidR="00BE219D" w:rsidRPr="00957427" w:rsidRDefault="00BE219D" w:rsidP="00DD5D36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/>
          <w:color w:val="000000" w:themeColor="text1"/>
          <w:sz w:val="22"/>
          <w:szCs w:val="22"/>
        </w:rPr>
      </w:pPr>
    </w:p>
    <w:p w14:paraId="1B10B029" w14:textId="62EC2428" w:rsidR="00490C0E" w:rsidRPr="00957427" w:rsidRDefault="00490C0E" w:rsidP="005561DF">
      <w:pPr>
        <w:pStyle w:val="Odsekzoznamu"/>
        <w:numPr>
          <w:ilvl w:val="0"/>
          <w:numId w:val="2"/>
        </w:numPr>
        <w:tabs>
          <w:tab w:val="left" w:pos="7080"/>
        </w:tabs>
        <w:spacing w:line="264" w:lineRule="auto"/>
        <w:ind w:left="284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  <w:u w:val="single"/>
        </w:rPr>
        <w:t>K</w:t>
      </w:r>
      <w:r w:rsidR="004C25EC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  <w:u w:val="single"/>
        </w:rPr>
        <w:t>uchynsk</w:t>
      </w:r>
      <w:r w:rsidR="00F0057E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  <w:u w:val="single"/>
        </w:rPr>
        <w:t>á</w:t>
      </w:r>
      <w:r w:rsidR="004C25EC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  <w:u w:val="single"/>
        </w:rPr>
        <w:t xml:space="preserve"> link</w:t>
      </w:r>
      <w:r w:rsidR="00F0057E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  <w:u w:val="single"/>
        </w:rPr>
        <w:t>a</w:t>
      </w:r>
      <w:r w:rsidR="00AA54E4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  <w:u w:val="single"/>
        </w:rPr>
        <w:t xml:space="preserve"> </w:t>
      </w:r>
      <w:r w:rsidR="003B120B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  <w:u w:val="single"/>
        </w:rPr>
        <w:t xml:space="preserve">rohová </w:t>
      </w:r>
      <w:r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  <w:u w:val="single"/>
        </w:rPr>
        <w:t>1. NP</w:t>
      </w:r>
      <w:r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 xml:space="preserve"> </w:t>
      </w:r>
      <w:r w:rsidR="00F0057E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-</w:t>
      </w:r>
      <w:r w:rsidR="004C25EC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285FD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7778AA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zostava </w:t>
      </w:r>
      <w:r w:rsidR="00B94B64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pozostáva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z</w:t>
      </w:r>
      <w:r w:rsidR="004C25EC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: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</w:p>
    <w:p w14:paraId="373336F5" w14:textId="77777777" w:rsidR="001B382E" w:rsidRPr="00957427" w:rsidRDefault="007505E5" w:rsidP="003B120B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Spodná časť</w:t>
      </w:r>
      <w:r w:rsidR="00490C0E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 xml:space="preserve"> :  </w:t>
      </w:r>
      <w:r w:rsidR="00347FAE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2</w:t>
      </w:r>
      <w:r w:rsidR="00347FAE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 xml:space="preserve"> </w:t>
      </w:r>
      <w:r w:rsidR="004C25EC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ks pracovná doska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, </w:t>
      </w:r>
    </w:p>
    <w:p w14:paraId="62ACD561" w14:textId="77777777" w:rsidR="001B382E" w:rsidRPr="00957427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 xml:space="preserve">                          </w:t>
      </w:r>
      <w:r w:rsidR="00347FAE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2</w:t>
      </w:r>
      <w:r w:rsidR="001657FB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ks zástena vo farbe pracovnej dosky, </w:t>
      </w:r>
    </w:p>
    <w:p w14:paraId="0CB4DB13" w14:textId="77777777" w:rsidR="001B382E" w:rsidRPr="00957427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   </w:t>
      </w:r>
      <w:r w:rsidR="003B120B" w:rsidRPr="00957427">
        <w:rPr>
          <w:rFonts w:ascii="Garamond" w:hAnsi="Garamond" w:cstheme="minorHAnsi"/>
          <w:bCs/>
          <w:iCs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3B120B" w:rsidRPr="00957427">
        <w:rPr>
          <w:rFonts w:ascii="Garamond" w:hAnsi="Garamond" w:cstheme="minorHAnsi"/>
          <w:bCs/>
          <w:iCs/>
          <w:sz w:val="22"/>
          <w:szCs w:val="22"/>
        </w:rPr>
        <w:t xml:space="preserve">ks skrinka drezová otvorená s podjazdom pre </w:t>
      </w:r>
      <w:r w:rsidR="002834A0" w:rsidRPr="00957427">
        <w:rPr>
          <w:rFonts w:ascii="Garamond" w:hAnsi="Garamond" w:cstheme="minorHAnsi"/>
          <w:bCs/>
          <w:iCs/>
          <w:sz w:val="22"/>
          <w:szCs w:val="22"/>
        </w:rPr>
        <w:t>vozičkára</w:t>
      </w:r>
      <w:r w:rsidR="003B120B" w:rsidRPr="00957427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234F28E1" w14:textId="40A5A8A2" w:rsidR="001B382E" w:rsidRPr="00957427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   </w:t>
      </w:r>
      <w:r w:rsidR="003B120B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3B120B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ks skrinka príprava pre varnú zostavu s odkladacou zásuvkou</w:t>
      </w:r>
      <w:r w:rsidR="001A4C9F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1A4C9F" w:rsidRPr="00957427">
        <w:rPr>
          <w:rFonts w:ascii="Garamond" w:hAnsi="Garamond" w:cstheme="minorHAnsi"/>
          <w:bCs/>
          <w:iCs/>
          <w:sz w:val="22"/>
          <w:szCs w:val="22"/>
        </w:rPr>
        <w:t xml:space="preserve">a prípravou pre vstavanú elektrickú rúru  </w:t>
      </w:r>
      <w:r w:rsidR="003B120B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, </w:t>
      </w:r>
    </w:p>
    <w:p w14:paraId="61400E1D" w14:textId="6B2C1765" w:rsidR="001B382E" w:rsidRPr="00957427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   </w:t>
      </w:r>
      <w:r w:rsidR="003B120B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3B120B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ks skrinka zásuvková so zabudovanou výsuvnou doskou,  </w:t>
      </w:r>
    </w:p>
    <w:p w14:paraId="57192DD1" w14:textId="2C6D8E2B" w:rsidR="003B120B" w:rsidRPr="00957427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   </w:t>
      </w:r>
      <w:r w:rsidR="003B120B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3B120B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ks skrinka policová jednodverová</w:t>
      </w:r>
      <w:r w:rsidR="001A4C9F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126025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v rohu kuchynskej linky</w:t>
      </w:r>
    </w:p>
    <w:p w14:paraId="0273D0AF" w14:textId="4718AFFD" w:rsidR="00126025" w:rsidRPr="00957427" w:rsidRDefault="00126025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   1 ks skrinka policová dvojdverová</w:t>
      </w:r>
    </w:p>
    <w:p w14:paraId="1A91A10F" w14:textId="3317B9FB" w:rsidR="001B382E" w:rsidRPr="00957427" w:rsidRDefault="007505E5" w:rsidP="00490C0E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Vrchná časť</w:t>
      </w:r>
      <w:r w:rsidR="00490C0E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 xml:space="preserve"> </w:t>
      </w:r>
      <w:r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: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126025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007DC9" w:rsidRPr="00957427">
        <w:rPr>
          <w:rFonts w:ascii="Garamond" w:hAnsi="Garamond" w:cstheme="minorHAnsi"/>
          <w:bCs/>
          <w:iCs/>
          <w:sz w:val="22"/>
          <w:szCs w:val="22"/>
        </w:rPr>
        <w:t xml:space="preserve">2 </w:t>
      </w:r>
      <w:r w:rsidR="00285FD8" w:rsidRPr="00957427">
        <w:rPr>
          <w:rFonts w:ascii="Garamond" w:hAnsi="Garamond" w:cstheme="minorHAnsi"/>
          <w:bCs/>
          <w:iCs/>
          <w:sz w:val="22"/>
          <w:szCs w:val="22"/>
        </w:rPr>
        <w:t xml:space="preserve">ks </w:t>
      </w:r>
      <w:r w:rsidR="00285FD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skrinka policová</w:t>
      </w:r>
      <w:r w:rsidR="005F24AC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0926FD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j</w:t>
      </w:r>
      <w:r w:rsidR="00130D91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e</w:t>
      </w:r>
      <w:r w:rsidR="000926FD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dnodverová</w:t>
      </w:r>
      <w:r w:rsidR="00285FD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, </w:t>
      </w:r>
    </w:p>
    <w:p w14:paraId="2A11827E" w14:textId="35152F97" w:rsidR="001B382E" w:rsidRPr="00957427" w:rsidRDefault="001B382E" w:rsidP="001B382E">
      <w:pPr>
        <w:pStyle w:val="Odsekzoznamu"/>
        <w:tabs>
          <w:tab w:val="left" w:pos="7080"/>
        </w:tabs>
        <w:spacing w:line="264" w:lineRule="auto"/>
        <w:ind w:left="1134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   </w:t>
      </w:r>
      <w:r w:rsidR="00C93762" w:rsidRPr="00957427">
        <w:rPr>
          <w:rFonts w:ascii="Garamond" w:hAnsi="Garamond" w:cstheme="minorHAnsi"/>
          <w:bCs/>
          <w:iCs/>
          <w:sz w:val="22"/>
          <w:szCs w:val="22"/>
        </w:rPr>
        <w:t>1</w:t>
      </w:r>
      <w:r w:rsidR="00007DC9"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285FD8" w:rsidRPr="00957427">
        <w:rPr>
          <w:rFonts w:ascii="Garamond" w:hAnsi="Garamond" w:cstheme="minorHAnsi"/>
          <w:bCs/>
          <w:iCs/>
          <w:sz w:val="22"/>
          <w:szCs w:val="22"/>
        </w:rPr>
        <w:t xml:space="preserve">ks </w:t>
      </w:r>
      <w:r w:rsidR="00285FD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skrinka policová jedno</w:t>
      </w:r>
      <w:r w:rsidR="005F24AC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dverová</w:t>
      </w:r>
      <w:r w:rsidR="00285FD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, </w:t>
      </w:r>
    </w:p>
    <w:p w14:paraId="5CAB542D" w14:textId="54FEE890" w:rsidR="007505E5" w:rsidRPr="00957427" w:rsidRDefault="001B382E" w:rsidP="001B382E">
      <w:pPr>
        <w:pStyle w:val="Odsekzoznamu"/>
        <w:tabs>
          <w:tab w:val="left" w:pos="7080"/>
        </w:tabs>
        <w:spacing w:line="264" w:lineRule="auto"/>
        <w:ind w:left="1134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   </w:t>
      </w:r>
      <w:r w:rsidR="00285FD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ks</w:t>
      </w:r>
      <w:r w:rsidR="00285FD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490C0E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skrinka digestorová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.</w:t>
      </w:r>
    </w:p>
    <w:p w14:paraId="78F4A538" w14:textId="77777777" w:rsidR="00D90BAB" w:rsidRPr="00957427" w:rsidRDefault="00D90BAB" w:rsidP="001B382E">
      <w:pPr>
        <w:pStyle w:val="Odsekzoznamu"/>
        <w:tabs>
          <w:tab w:val="left" w:pos="7080"/>
        </w:tabs>
        <w:spacing w:line="264" w:lineRule="auto"/>
        <w:ind w:left="1134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</w:p>
    <w:p w14:paraId="74BAEC93" w14:textId="77777777" w:rsidR="009548AC" w:rsidRPr="00957427" w:rsidRDefault="009548AC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3DAA1ED8" w14:textId="77777777" w:rsidR="009D5F99" w:rsidRPr="00957427" w:rsidRDefault="009D5F99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152BD2C5" w14:textId="77777777" w:rsidR="009D5F99" w:rsidRPr="00957427" w:rsidRDefault="009D5F99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53DE624F" w14:textId="77777777" w:rsidR="00AB2E2D" w:rsidRDefault="00AB2E2D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1296F755" w14:textId="77777777" w:rsidR="00957427" w:rsidRDefault="00957427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13842993" w14:textId="77777777" w:rsidR="00957427" w:rsidRDefault="00957427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1A434E7B" w14:textId="77777777" w:rsidR="00957427" w:rsidRDefault="00957427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19ED1FC1" w14:textId="77777777" w:rsidR="00957427" w:rsidRDefault="00957427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338205CE" w14:textId="77777777" w:rsidR="00957427" w:rsidRPr="00957427" w:rsidRDefault="00957427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7888B73C" w14:textId="77777777" w:rsidR="00AB2E2D" w:rsidRPr="00957427" w:rsidRDefault="00AB2E2D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4DDB0D3B" w14:textId="77777777" w:rsidR="00AB2E2D" w:rsidRPr="00957427" w:rsidRDefault="00AB2E2D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384D6029" w14:textId="77777777" w:rsidR="00AB2E2D" w:rsidRPr="00957427" w:rsidRDefault="00AB2E2D" w:rsidP="007505E5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975"/>
        <w:gridCol w:w="1463"/>
        <w:gridCol w:w="437"/>
        <w:gridCol w:w="6707"/>
      </w:tblGrid>
      <w:tr w:rsidR="00F64CFE" w:rsidRPr="00957427" w14:paraId="51BB2967" w14:textId="77777777" w:rsidTr="003F2B46">
        <w:trPr>
          <w:trHeight w:val="315"/>
        </w:trPr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B9D8A" w14:textId="77777777" w:rsidR="00F64CFE" w:rsidRPr="00957427" w:rsidRDefault="00F64CF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lastRenderedPageBreak/>
              <w:t>Parametre požadované verejným obstarávateľom</w:t>
            </w:r>
          </w:p>
          <w:p w14:paraId="622779AB" w14:textId="3566B453" w:rsidR="00F64CFE" w:rsidRPr="00957427" w:rsidRDefault="00F64CF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737A5A" w14:textId="77777777" w:rsidR="00F64CFE" w:rsidRPr="00957427" w:rsidRDefault="00F64CF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ks</w:t>
            </w:r>
          </w:p>
        </w:tc>
        <w:tc>
          <w:tcPr>
            <w:tcW w:w="67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299162" w14:textId="5D33B4DC" w:rsidR="004D42B2" w:rsidRPr="00957427" w:rsidRDefault="00F64CFE" w:rsidP="00DF07B6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Pr="00957427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2"/>
            </w:r>
          </w:p>
        </w:tc>
      </w:tr>
      <w:tr w:rsidR="00F64CFE" w:rsidRPr="00957427" w14:paraId="1FF4839A" w14:textId="77777777" w:rsidTr="003F2B46">
        <w:trPr>
          <w:trHeight w:val="315"/>
        </w:trPr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18A866" w14:textId="7C598528" w:rsidR="00F64CFE" w:rsidRPr="00957427" w:rsidRDefault="00F64CF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Spodná časť a horná časť kuchynskej linky</w:t>
            </w:r>
          </w:p>
        </w:tc>
        <w:tc>
          <w:tcPr>
            <w:tcW w:w="438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11503" w14:textId="77777777" w:rsidR="00F64CFE" w:rsidRPr="00957427" w:rsidRDefault="00F64CF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00AA1" w14:textId="2C3EA32E" w:rsidR="00F64CFE" w:rsidRPr="00957427" w:rsidRDefault="000F5DBC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F64CFE" w:rsidRPr="00957427" w14:paraId="6FF18E67" w14:textId="77777777" w:rsidTr="003F2B46">
        <w:trPr>
          <w:trHeight w:val="315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30353A" w14:textId="77777777" w:rsidR="00F64CFE" w:rsidRPr="00957427" w:rsidRDefault="00F64CFE" w:rsidP="006303CC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76BFA0" w14:textId="77777777" w:rsidR="00F64CFE" w:rsidRPr="00957427" w:rsidRDefault="00F64CF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21087" w14:textId="02B64CF8" w:rsidR="00B719F1" w:rsidRPr="00957427" w:rsidRDefault="00F64CFE" w:rsidP="0022683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  <w:r w:rsidRPr="00957427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3"/>
            </w:r>
            <w:r w:rsidR="0022683D" w:rsidRPr="00957427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43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D5BF" w14:textId="77777777" w:rsidR="00F64CFE" w:rsidRPr="00957427" w:rsidRDefault="00F64CFE" w:rsidP="006303CC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4DDE5" w14:textId="18AF2BA5" w:rsidR="00F64CFE" w:rsidRPr="00957427" w:rsidRDefault="000F5DBC" w:rsidP="000F5DB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Cs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490C0E" w:rsidRPr="00957427" w14:paraId="7C652DAB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FB22" w14:textId="77777777" w:rsidR="00490C0E" w:rsidRPr="00957427" w:rsidRDefault="00490C0E" w:rsidP="006303C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Štandardná výška kuchynskej linky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089D" w14:textId="77777777" w:rsidR="00490C0E" w:rsidRPr="00957427" w:rsidRDefault="00490C0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50E5" w14:textId="77777777" w:rsidR="00490C0E" w:rsidRPr="00957427" w:rsidRDefault="00490C0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860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1D35" w14:textId="77777777" w:rsidR="00490C0E" w:rsidRPr="00957427" w:rsidRDefault="00490C0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13670D" w14:textId="77777777" w:rsidR="00490C0E" w:rsidRPr="00957427" w:rsidRDefault="00490C0E" w:rsidP="006303CC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490C0E" w:rsidRPr="00957427" w14:paraId="43390FA8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F20E" w14:textId="77777777" w:rsidR="00490C0E" w:rsidRPr="00957427" w:rsidRDefault="00490C0E" w:rsidP="006303C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Štandardná hĺbka pracovnej plochy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E385" w14:textId="77777777" w:rsidR="00490C0E" w:rsidRPr="00957427" w:rsidRDefault="00490C0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3664" w14:textId="77777777" w:rsidR="00490C0E" w:rsidRPr="00957427" w:rsidRDefault="00490C0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6256" w14:textId="77777777" w:rsidR="00490C0E" w:rsidRPr="00957427" w:rsidRDefault="00490C0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9C4612" w14:textId="77777777" w:rsidR="00490C0E" w:rsidRPr="00957427" w:rsidRDefault="00490C0E" w:rsidP="006303CC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490C0E" w:rsidRPr="00957427" w14:paraId="7688C7C9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882E" w14:textId="47756403" w:rsidR="00490C0E" w:rsidRPr="00957427" w:rsidRDefault="003B120B" w:rsidP="006303C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Š</w:t>
            </w:r>
            <w:r w:rsidR="00490C0E" w:rsidRPr="00957427">
              <w:rPr>
                <w:rFonts w:ascii="Garamond" w:hAnsi="Garamond" w:cstheme="minorHAnsi"/>
                <w:sz w:val="22"/>
                <w:szCs w:val="22"/>
              </w:rPr>
              <w:t>írka kuchynskej linky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38FC" w14:textId="77777777" w:rsidR="00490C0E" w:rsidRPr="00957427" w:rsidRDefault="00490C0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E128" w14:textId="57AFF397" w:rsidR="00490C0E" w:rsidRPr="00957427" w:rsidRDefault="005F24AC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37</w:t>
            </w:r>
            <w:r w:rsidR="00490C0E" w:rsidRPr="00957427">
              <w:rPr>
                <w:rFonts w:ascii="Garamond" w:hAnsi="Garamond" w:cstheme="minorHAnsi"/>
                <w:sz w:val="22"/>
                <w:szCs w:val="22"/>
              </w:rPr>
              <w:t>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8B8E" w14:textId="77777777" w:rsidR="00490C0E" w:rsidRPr="00957427" w:rsidRDefault="00490C0E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A1A01F" w14:textId="77777777" w:rsidR="00490C0E" w:rsidRPr="00957427" w:rsidRDefault="00490C0E" w:rsidP="006303CC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490C0E" w:rsidRPr="00957427" w14:paraId="4CAEF30A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540A" w14:textId="5609558B" w:rsidR="00490C0E" w:rsidRPr="00957427" w:rsidRDefault="001657FB" w:rsidP="006303C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Zástena vo farbe </w:t>
            </w:r>
            <w:r w:rsidR="00821D0F" w:rsidRPr="00957427">
              <w:rPr>
                <w:rFonts w:ascii="Garamond" w:hAnsi="Garamond" w:cstheme="minorHAnsi"/>
                <w:sz w:val="22"/>
                <w:szCs w:val="22"/>
              </w:rPr>
              <w:t>pracovnej</w:t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dosky</w:t>
            </w:r>
            <w:r w:rsidR="00877AF0" w:rsidRPr="00957427">
              <w:rPr>
                <w:rFonts w:ascii="Garamond" w:hAnsi="Garamond" w:cstheme="minorHAnsi"/>
                <w:sz w:val="22"/>
                <w:szCs w:val="22"/>
              </w:rPr>
              <w:t xml:space="preserve"> (zástena je kratšia ako stolová doska, pretože časť kuchynskej linky je umiestnená pod oknom, viď vizualizáciu)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AD21" w14:textId="3F23A404" w:rsidR="00490C0E" w:rsidRPr="00957427" w:rsidRDefault="00B12F62" w:rsidP="00B12F62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</w:t>
            </w:r>
            <w:r w:rsidR="00490C0E" w:rsidRPr="00957427">
              <w:rPr>
                <w:rFonts w:ascii="Garamond" w:hAnsi="Garamond" w:cstheme="minorHAnsi"/>
                <w:sz w:val="22"/>
                <w:szCs w:val="22"/>
              </w:rPr>
              <w:t>m</w:t>
            </w:r>
          </w:p>
          <w:p w14:paraId="625604BC" w14:textId="3F80B681" w:rsidR="00B12F62" w:rsidRPr="00957427" w:rsidRDefault="00B12F62" w:rsidP="00B12F62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78F1" w14:textId="6CCF1246" w:rsidR="00490C0E" w:rsidRPr="00957427" w:rsidRDefault="00B01F88" w:rsidP="00877AF0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34</w:t>
            </w:r>
            <w:r w:rsidR="001657FB" w:rsidRPr="00957427">
              <w:rPr>
                <w:rFonts w:ascii="Garamond" w:hAnsi="Garamond" w:cstheme="minorHAnsi"/>
                <w:sz w:val="22"/>
                <w:szCs w:val="22"/>
              </w:rPr>
              <w:t>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F1CD" w14:textId="77777777" w:rsidR="00877AF0" w:rsidRPr="00957427" w:rsidRDefault="00877AF0" w:rsidP="00B12F62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  <w:p w14:paraId="422C6475" w14:textId="5EFCE83C" w:rsidR="00490C0E" w:rsidRPr="00957427" w:rsidRDefault="00627AA6" w:rsidP="00877AF0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16AB1B" w14:textId="77777777" w:rsidR="00490C0E" w:rsidRPr="00957427" w:rsidRDefault="00490C0E" w:rsidP="006303CC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77AF0" w:rsidRPr="00957427" w14:paraId="29B17F5E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7DCE" w14:textId="24EFE65A" w:rsidR="00877AF0" w:rsidRPr="00957427" w:rsidRDefault="00877AF0" w:rsidP="006303C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Vysúvateľná pracovná doska s podjazdom pre vozičkárov ako súčasť zásuvkovej skrinky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1D67" w14:textId="417C3125" w:rsidR="00877AF0" w:rsidRPr="00957427" w:rsidRDefault="00877AF0" w:rsidP="00877AF0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E2E5" w14:textId="70D456F0" w:rsidR="00877AF0" w:rsidRPr="00957427" w:rsidRDefault="00877AF0" w:rsidP="00867CE4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500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22F0" w14:textId="1D182E20" w:rsidR="00877AF0" w:rsidRPr="00957427" w:rsidRDefault="00877AF0" w:rsidP="00B12F62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BF306D" w14:textId="77777777" w:rsidR="00877AF0" w:rsidRPr="00957427" w:rsidRDefault="00877AF0" w:rsidP="006303CC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5F24AC" w:rsidRPr="00957427" w14:paraId="197B9891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EA45E" w14:textId="4B10FE59" w:rsidR="005F24AC" w:rsidRPr="00957427" w:rsidRDefault="005F24AC" w:rsidP="005F24A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Skrinka spodná drezová</w:t>
            </w:r>
            <w:r w:rsidRPr="00957427">
              <w:rPr>
                <w:rStyle w:val="Odkaznapoznmkupodiarou"/>
                <w:rFonts w:ascii="Garamond" w:hAnsi="Garamond" w:cstheme="minorHAnsi"/>
                <w:sz w:val="22"/>
                <w:szCs w:val="22"/>
              </w:rPr>
              <w:footnoteReference w:id="4"/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otvorená s podjazdom (pre </w:t>
            </w:r>
            <w:r w:rsidR="006D6CEF" w:rsidRPr="00957427">
              <w:rPr>
                <w:rFonts w:ascii="Garamond" w:hAnsi="Garamond" w:cstheme="minorHAnsi"/>
                <w:sz w:val="22"/>
                <w:szCs w:val="22"/>
              </w:rPr>
              <w:t>vozičkárov</w:t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>)</w:t>
            </w:r>
            <w:r w:rsidR="00B01F88" w:rsidRPr="00957427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="00007DC9" w:rsidRPr="00957427">
              <w:rPr>
                <w:rFonts w:ascii="Garamond" w:hAnsi="Garamond" w:cstheme="minorHAnsi"/>
                <w:sz w:val="22"/>
                <w:szCs w:val="22"/>
              </w:rPr>
              <w:t xml:space="preserve">bez dverí a podnože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48CE8" w14:textId="515BF950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E6358" w14:textId="18ED884D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800 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9D48" w14:textId="77777777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  <w:p w14:paraId="0835F041" w14:textId="43C3F206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4E9374" w14:textId="77777777" w:rsidR="005F24AC" w:rsidRPr="00957427" w:rsidRDefault="005F24AC" w:rsidP="005F24AC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5F24AC" w:rsidRPr="00957427" w14:paraId="79748D5C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8BAD5" w14:textId="22D5ED47" w:rsidR="005F24AC" w:rsidRPr="00957427" w:rsidRDefault="005F24AC" w:rsidP="005F24AC">
            <w:pPr>
              <w:suppressAutoHyphens w:val="0"/>
              <w:textAlignment w:val="auto"/>
              <w:rPr>
                <w:rFonts w:ascii="Garamond" w:hAnsi="Garamond" w:cstheme="minorHAnsi"/>
                <w:iCs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Cs/>
                <w:iCs/>
                <w:sz w:val="22"/>
                <w:szCs w:val="22"/>
              </w:rPr>
              <w:t xml:space="preserve">Skrinka spodná príprava pre varnú zostavu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45425" w14:textId="71401B0C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CF652" w14:textId="5BD4D5E3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F523" w14:textId="77777777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  <w:p w14:paraId="78626A53" w14:textId="43B92372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95D761" w14:textId="77777777" w:rsidR="005F24AC" w:rsidRPr="00957427" w:rsidRDefault="005F24AC" w:rsidP="005F24AC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5F24AC" w:rsidRPr="00957427" w14:paraId="0297D1FD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FFCA2" w14:textId="0B3FCDCE" w:rsidR="005F24AC" w:rsidRPr="00957427" w:rsidRDefault="005F24AC" w:rsidP="005F24AC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Spodná skrinka so zásuvkami - 4 ks zásuviek </w:t>
            </w:r>
            <w:r w:rsidR="00126025" w:rsidRPr="00957427">
              <w:rPr>
                <w:rFonts w:ascii="Garamond" w:hAnsi="Garamond" w:cstheme="minorHAnsi"/>
                <w:sz w:val="22"/>
                <w:szCs w:val="22"/>
              </w:rPr>
              <w:t>(s vysúvateľnou pracovnou doskou</w:t>
            </w:r>
            <w:r w:rsidR="00877AF0" w:rsidRPr="00957427">
              <w:rPr>
                <w:rFonts w:ascii="Garamond" w:hAnsi="Garamond" w:cstheme="minorHAnsi"/>
                <w:sz w:val="22"/>
                <w:szCs w:val="22"/>
              </w:rPr>
              <w:t xml:space="preserve"> pre </w:t>
            </w:r>
            <w:proofErr w:type="spellStart"/>
            <w:r w:rsidR="00877AF0" w:rsidRPr="00957427">
              <w:rPr>
                <w:rFonts w:ascii="Garamond" w:hAnsi="Garamond" w:cstheme="minorHAnsi"/>
                <w:sz w:val="22"/>
                <w:szCs w:val="22"/>
              </w:rPr>
              <w:t>vozíčkárov</w:t>
            </w:r>
            <w:proofErr w:type="spellEnd"/>
            <w:r w:rsidR="00126025" w:rsidRPr="00957427">
              <w:rPr>
                <w:rFonts w:ascii="Garamond" w:hAnsi="Garamond" w:cstheme="minorHAnsi"/>
                <w:sz w:val="22"/>
                <w:szCs w:val="22"/>
              </w:rPr>
              <w:t>)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B9039" w14:textId="74803815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8851E" w14:textId="71AF61C3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500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A266" w14:textId="3C618A99" w:rsidR="005F24AC" w:rsidRPr="00957427" w:rsidRDefault="005F24AC" w:rsidP="005F24A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CDD601" w14:textId="77777777" w:rsidR="005F24AC" w:rsidRPr="00957427" w:rsidRDefault="005F24AC" w:rsidP="005F24AC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5A1D3259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F806C" w14:textId="4F030F05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Spodná skrinka jednodverová s jednou policou so šírkou dvierok 500 mm  (skrinka umiestnená v rohu </w:t>
            </w:r>
            <w:r w:rsidR="00877AF0" w:rsidRPr="00957427">
              <w:rPr>
                <w:rFonts w:ascii="Garamond" w:hAnsi="Garamond" w:cstheme="minorHAnsi"/>
                <w:sz w:val="22"/>
                <w:szCs w:val="22"/>
              </w:rPr>
              <w:t>kuchynskej linky</w:t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68D65" w14:textId="77777777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  <w:p w14:paraId="0BCE7AD8" w14:textId="6632B3C3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B5F27" w14:textId="702942B9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900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6112" w14:textId="77777777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  <w:p w14:paraId="10A3A126" w14:textId="77777777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  <w:p w14:paraId="658E14DC" w14:textId="06BCB620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C336E2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05855629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E49BD" w14:textId="152A8232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Spodná skrinka dvoj</w:t>
            </w:r>
            <w:r w:rsidR="00E42D13" w:rsidRPr="00957427">
              <w:rPr>
                <w:rFonts w:ascii="Garamond" w:hAnsi="Garamond" w:cstheme="minorHAnsi"/>
                <w:sz w:val="22"/>
                <w:szCs w:val="22"/>
              </w:rPr>
              <w:t>d</w:t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>verová s jednou policou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FC1E9" w14:textId="72964D18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ED0FF" w14:textId="3CF0B4FF" w:rsidR="000926FD" w:rsidRPr="00957427" w:rsidRDefault="007A0027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color w:val="EE0000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790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C02B" w14:textId="436415F2" w:rsidR="000926FD" w:rsidRPr="00957427" w:rsidRDefault="00877AF0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3D2370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151BBEF7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B7A1B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Horná skrinka jednodverová policová – 2 ks políc                  </w:t>
            </w:r>
          </w:p>
          <w:p w14:paraId="15870F92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D12C0" w14:textId="691D5335" w:rsidR="000926FD" w:rsidRPr="00957427" w:rsidRDefault="000926FD" w:rsidP="008870A0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55139" w14:textId="37C5E31C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800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BCF3" w14:textId="77777777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  <w:p w14:paraId="77B9F31C" w14:textId="36508F08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B07F98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0F7F1D4F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16DA7" w14:textId="3593961C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Horná skrinka jednodverová policová – 2 ks políc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87A07" w14:textId="79F270C2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60FF" w14:textId="64DCB258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D342" w14:textId="01B2BB28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B43C6F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5FFA1846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425E9" w14:textId="40C29133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Horná skrinka digestorová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F16B0" w14:textId="034916B1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63CDF" w14:textId="25F84185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162C" w14:textId="3FF64E28" w:rsidR="000926FD" w:rsidRPr="00957427" w:rsidRDefault="000926FD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2163B0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2DCD47EC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AFC4BA" w14:textId="7AD6954C" w:rsidR="000926FD" w:rsidRPr="00957427" w:rsidRDefault="000926FD" w:rsidP="000926FD">
            <w:pPr>
              <w:suppressAutoHyphens w:val="0"/>
              <w:spacing w:after="24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lastRenderedPageBreak/>
              <w:t xml:space="preserve">Pracovná doska </w:t>
            </w:r>
            <w:r w:rsidR="00E42D13" w:rsidRPr="00957427">
              <w:rPr>
                <w:rFonts w:ascii="Garamond" w:hAnsi="Garamond" w:cstheme="minorHAnsi"/>
                <w:sz w:val="22"/>
                <w:szCs w:val="22"/>
              </w:rPr>
              <w:t xml:space="preserve">z dvoch častí </w:t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(2800 mm + 900 mm) </w:t>
            </w: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1AFF8B" w14:textId="1AF079EA" w:rsidR="000926FD" w:rsidRPr="00957427" w:rsidRDefault="000926FD" w:rsidP="000926FD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CA4799" w14:textId="1BB98D37" w:rsidR="000926FD" w:rsidRPr="00957427" w:rsidRDefault="00E42D13" w:rsidP="000926FD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3700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972BA" w14:textId="01D88139" w:rsidR="000926FD" w:rsidRPr="00957427" w:rsidRDefault="00E42D13" w:rsidP="000926FD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B23219D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5045FAF7" w14:textId="77777777" w:rsidTr="00007DC9">
        <w:trPr>
          <w:trHeight w:val="315"/>
        </w:trPr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43E9" w14:textId="26E1288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bookmarkStart w:id="2" w:name="_Hlk172288062"/>
            <w:r w:rsidRPr="00957427">
              <w:rPr>
                <w:rFonts w:ascii="Garamond" w:hAnsi="Garamond" w:cstheme="minorHAnsi"/>
                <w:b/>
                <w:bCs/>
                <w:sz w:val="22"/>
                <w:szCs w:val="22"/>
              </w:rPr>
              <w:t>Ďalšie požiadavky/technické vlastnosti:</w:t>
            </w:r>
          </w:p>
        </w:tc>
      </w:tr>
      <w:tr w:rsidR="000926FD" w:rsidRPr="00957427" w14:paraId="2E478514" w14:textId="77777777" w:rsidTr="003F2B46">
        <w:trPr>
          <w:trHeight w:val="361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2534" w14:textId="594C4FE6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Všetky zásuvky s 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doťahom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>, všetky dvierka na linke s tlmením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3210A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257D0A0F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1B42" w14:textId="10FA24FA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Rozmer dolných skriniek  820mm x 460mm (v x h) šírky jednotlivých skriniek sú uvedené vyššie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0ABD6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60421ACF" w14:textId="77777777" w:rsidTr="003F2B46">
        <w:trPr>
          <w:trHeight w:val="51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1A32" w14:textId="4E4DBB56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Rozmer horných skriniek 900mm x 300mm (v x h) šírky jednotlivých skriniek sú uvedené vyššie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F5C98E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5AF9CA78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4AA2" w14:textId="3CE4951B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Materiál – laminovaná DTD,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fóliovaná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MDF doska min.18 mm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6B070A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5255F97C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6692" w14:textId="20A7AC74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Madlá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vrchných a spodných skriniek - profil UKW 7 alebo UKW 5 - hliník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D7D6BD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28F21876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7A0E" w14:textId="4F10F085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Otváranie dvierok podľa typu skriniek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14F0B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33D9B5F9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79B8" w14:textId="3067F9A3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Kovanie s tlmením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D34A6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7CEB4BBD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EDF6" w14:textId="5F81CE9D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Zaoblené vonkajšie</w:t>
            </w:r>
            <w:r w:rsidRPr="00957427">
              <w:rPr>
                <w:rFonts w:ascii="Garamond" w:hAnsi="Garamond" w:cstheme="minorHAnsi"/>
                <w:color w:val="00B050"/>
                <w:sz w:val="22"/>
                <w:szCs w:val="22"/>
              </w:rPr>
              <w:t xml:space="preserve"> </w:t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>rohy pracovnej dosky v rádiuse 400 mm (nábytok nemôže mať ostré rohy aby nedochádzalo k úrazom)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14E6E9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0926FD" w:rsidRPr="00957427" w14:paraId="4E744FD8" w14:textId="77777777" w:rsidTr="003F2B46">
        <w:trPr>
          <w:trHeight w:val="113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C14D" w14:textId="77777777" w:rsidR="000926FD" w:rsidRPr="00957427" w:rsidRDefault="000926FD" w:rsidP="00877AF0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Farba: </w:t>
            </w:r>
          </w:p>
          <w:p w14:paraId="07C06B29" w14:textId="77777777" w:rsidR="000926FD" w:rsidRPr="00957427" w:rsidRDefault="000926FD" w:rsidP="00877AF0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korpus biela základná W 908- biela perlička</w:t>
            </w:r>
          </w:p>
          <w:p w14:paraId="7BDBC29B" w14:textId="5A273BB7" w:rsidR="000926FD" w:rsidRPr="00957427" w:rsidRDefault="000926FD" w:rsidP="00877AF0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dvierka dub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bardolíno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prírodné H 1145</w:t>
            </w:r>
          </w:p>
          <w:p w14:paraId="02C5F2FA" w14:textId="6EBE06DE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pracovná doska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chromix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biely F 637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0719C3" w14:textId="77777777" w:rsidR="000926FD" w:rsidRPr="00957427" w:rsidRDefault="000926FD" w:rsidP="000926FD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bookmarkEnd w:id="2"/>
    </w:tbl>
    <w:p w14:paraId="30C54C31" w14:textId="77777777" w:rsidR="000F76AE" w:rsidRPr="00957427" w:rsidRDefault="000F76AE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/>
          <w:i/>
          <w:sz w:val="22"/>
          <w:szCs w:val="22"/>
        </w:rPr>
      </w:pPr>
    </w:p>
    <w:p w14:paraId="346C76BB" w14:textId="77777777" w:rsidR="00CA7DEB" w:rsidRPr="00957427" w:rsidRDefault="00CA7DEB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458F7D8C" w14:textId="77777777" w:rsidR="00463B06" w:rsidRPr="00957427" w:rsidRDefault="00463B06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4DD2D711" w14:textId="77777777" w:rsidR="00463B06" w:rsidRPr="00957427" w:rsidRDefault="00463B06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66261B94" w14:textId="77777777" w:rsidR="00463B06" w:rsidRPr="00957427" w:rsidRDefault="00463B06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28064459" w14:textId="77777777" w:rsidR="00463B06" w:rsidRPr="00957427" w:rsidRDefault="00463B06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1E46AFA3" w14:textId="77777777" w:rsidR="00463B06" w:rsidRPr="00957427" w:rsidRDefault="00463B06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7FA08445" w14:textId="77777777" w:rsidR="00463B06" w:rsidRPr="00957427" w:rsidRDefault="00463B06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1E392DBF" w14:textId="77777777" w:rsidR="00463B06" w:rsidRPr="00957427" w:rsidRDefault="00463B06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21C194B5" w14:textId="77777777" w:rsidR="00463B06" w:rsidRPr="00957427" w:rsidRDefault="00463B06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4CD7887E" w14:textId="77777777" w:rsidR="00895A53" w:rsidRPr="00957427" w:rsidRDefault="00895A53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4C819359" w14:textId="77777777" w:rsidR="00CA7DEB" w:rsidRDefault="00CA7DEB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1DAFEB18" w14:textId="77777777" w:rsidR="00957427" w:rsidRPr="00957427" w:rsidRDefault="00957427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2C05D5E0" w14:textId="77777777" w:rsidR="00877AF0" w:rsidRPr="00957427" w:rsidRDefault="00877AF0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Cs/>
          <w:sz w:val="22"/>
          <w:szCs w:val="22"/>
        </w:rPr>
      </w:pPr>
    </w:p>
    <w:p w14:paraId="7AE249E1" w14:textId="77777777" w:rsidR="000660A3" w:rsidRPr="00957427" w:rsidRDefault="000660A3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/>
          <w:i/>
          <w:sz w:val="22"/>
          <w:szCs w:val="22"/>
        </w:rPr>
      </w:pPr>
    </w:p>
    <w:p w14:paraId="198940FB" w14:textId="5E304A6E" w:rsidR="001657FB" w:rsidRPr="00957427" w:rsidRDefault="001657FB" w:rsidP="00EE5BDF">
      <w:pPr>
        <w:pStyle w:val="Odsekzoznamu"/>
        <w:numPr>
          <w:ilvl w:val="0"/>
          <w:numId w:val="2"/>
        </w:numPr>
        <w:tabs>
          <w:tab w:val="left" w:pos="7080"/>
        </w:tabs>
        <w:spacing w:line="264" w:lineRule="auto"/>
        <w:ind w:left="426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/>
          <w:iCs/>
          <w:sz w:val="22"/>
          <w:szCs w:val="22"/>
          <w:u w:val="single"/>
        </w:rPr>
        <w:lastRenderedPageBreak/>
        <w:t>Kuchynská linka</w:t>
      </w:r>
      <w:r w:rsidR="00AA54E4" w:rsidRPr="00957427">
        <w:rPr>
          <w:rFonts w:ascii="Garamond" w:hAnsi="Garamond" w:cstheme="minorHAnsi"/>
          <w:b/>
          <w:iCs/>
          <w:sz w:val="22"/>
          <w:szCs w:val="22"/>
          <w:u w:val="single"/>
        </w:rPr>
        <w:t xml:space="preserve"> </w:t>
      </w:r>
      <w:r w:rsidRPr="00957427">
        <w:rPr>
          <w:rFonts w:ascii="Garamond" w:hAnsi="Garamond" w:cstheme="minorHAnsi"/>
          <w:b/>
          <w:iCs/>
          <w:sz w:val="22"/>
          <w:szCs w:val="22"/>
          <w:u w:val="single"/>
        </w:rPr>
        <w:t xml:space="preserve"> </w:t>
      </w:r>
      <w:r w:rsidR="003C28C2" w:rsidRPr="00957427">
        <w:rPr>
          <w:rFonts w:ascii="Garamond" w:hAnsi="Garamond" w:cstheme="minorHAnsi"/>
          <w:b/>
          <w:iCs/>
          <w:sz w:val="22"/>
          <w:szCs w:val="22"/>
          <w:u w:val="single"/>
        </w:rPr>
        <w:t>2</w:t>
      </w:r>
      <w:r w:rsidRPr="00957427">
        <w:rPr>
          <w:rFonts w:ascii="Garamond" w:hAnsi="Garamond" w:cstheme="minorHAnsi"/>
          <w:b/>
          <w:iCs/>
          <w:sz w:val="22"/>
          <w:szCs w:val="22"/>
          <w:u w:val="single"/>
        </w:rPr>
        <w:t>. NP</w:t>
      </w:r>
      <w:r w:rsidRPr="00957427">
        <w:rPr>
          <w:rFonts w:ascii="Garamond" w:hAnsi="Garamond" w:cstheme="minorHAnsi"/>
          <w:b/>
          <w:iCs/>
          <w:sz w:val="22"/>
          <w:szCs w:val="22"/>
        </w:rPr>
        <w:t xml:space="preserve"> -</w:t>
      </w: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 zostava pozostáva z : </w:t>
      </w:r>
    </w:p>
    <w:p w14:paraId="1710C061" w14:textId="35B1DCD7" w:rsidR="00B05C76" w:rsidRPr="00957427" w:rsidRDefault="001657FB" w:rsidP="00B063CE">
      <w:pPr>
        <w:pStyle w:val="Odsekzoznamu"/>
        <w:numPr>
          <w:ilvl w:val="0"/>
          <w:numId w:val="3"/>
        </w:numPr>
        <w:tabs>
          <w:tab w:val="left" w:pos="2552"/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/>
          <w:iCs/>
          <w:sz w:val="22"/>
          <w:szCs w:val="22"/>
        </w:rPr>
        <w:t xml:space="preserve">Spodná časť :  </w:t>
      </w:r>
      <w:r w:rsidR="00F735D4" w:rsidRPr="00957427">
        <w:rPr>
          <w:rFonts w:ascii="Garamond" w:hAnsi="Garamond" w:cstheme="minorHAnsi"/>
          <w:b/>
          <w:iCs/>
          <w:sz w:val="22"/>
          <w:szCs w:val="22"/>
        </w:rPr>
        <w:t xml:space="preserve">  </w:t>
      </w:r>
      <w:r w:rsidR="00D019F7" w:rsidRPr="00957427">
        <w:rPr>
          <w:rFonts w:ascii="Garamond" w:hAnsi="Garamond" w:cstheme="minorHAnsi"/>
          <w:bCs/>
          <w:iCs/>
          <w:sz w:val="22"/>
          <w:szCs w:val="22"/>
        </w:rPr>
        <w:t>2</w:t>
      </w:r>
      <w:r w:rsidR="00D019F7" w:rsidRPr="00957427">
        <w:rPr>
          <w:rFonts w:ascii="Garamond" w:hAnsi="Garamond" w:cstheme="minorHAnsi"/>
          <w:b/>
          <w:iCs/>
          <w:sz w:val="22"/>
          <w:szCs w:val="22"/>
        </w:rPr>
        <w:t xml:space="preserve"> </w:t>
      </w: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ks pracovná doska, </w:t>
      </w:r>
    </w:p>
    <w:p w14:paraId="3BEC86D9" w14:textId="592A65C9" w:rsidR="00B05C76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                         </w:t>
      </w:r>
      <w:r w:rsidR="00F735D4" w:rsidRPr="00957427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B063CE"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 xml:space="preserve">1 ks zástena vo farbe pracovnej dosky, </w:t>
      </w:r>
    </w:p>
    <w:p w14:paraId="5A4A8A66" w14:textId="4A8FB4F3" w:rsidR="00B05C76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                         </w:t>
      </w:r>
      <w:r w:rsidR="00F735D4" w:rsidRPr="00957427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B063CE"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 xml:space="preserve">ks skrinka policová </w:t>
      </w:r>
      <w:r w:rsidR="00CE2DF8" w:rsidRPr="00957427">
        <w:rPr>
          <w:rFonts w:ascii="Garamond" w:hAnsi="Garamond" w:cstheme="minorHAnsi"/>
          <w:bCs/>
          <w:iCs/>
          <w:sz w:val="22"/>
          <w:szCs w:val="22"/>
        </w:rPr>
        <w:t>jednodverová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 xml:space="preserve">,  </w:t>
      </w:r>
    </w:p>
    <w:p w14:paraId="068DB7D4" w14:textId="061D9B75" w:rsidR="00B05C76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                        </w:t>
      </w:r>
      <w:r w:rsidR="00F735D4" w:rsidRPr="00957427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B063CE" w:rsidRPr="00957427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 xml:space="preserve">ks skrinka zásuvková so zabudovanou výsuvnou doskou, </w:t>
      </w:r>
    </w:p>
    <w:p w14:paraId="63AD6C7A" w14:textId="13065A3C" w:rsidR="00B05C76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                       </w:t>
      </w:r>
      <w:r w:rsidR="00F735D4" w:rsidRPr="00957427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B063CE" w:rsidRPr="00957427">
        <w:rPr>
          <w:rFonts w:ascii="Garamond" w:hAnsi="Garamond" w:cstheme="minorHAnsi"/>
          <w:bCs/>
          <w:iCs/>
          <w:sz w:val="22"/>
          <w:szCs w:val="22"/>
        </w:rPr>
        <w:t xml:space="preserve">  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 xml:space="preserve">ks skrinka príprava pre varnú zostavu, </w:t>
      </w:r>
    </w:p>
    <w:p w14:paraId="768D42F5" w14:textId="38E18E6D" w:rsidR="00B05C76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                      </w:t>
      </w:r>
      <w:r w:rsidR="00F735D4" w:rsidRPr="00957427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B063CE" w:rsidRPr="00957427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EE5BDF"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B063CE"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 xml:space="preserve">ks skrinka </w:t>
      </w:r>
      <w:r w:rsidR="00CE2DF8" w:rsidRPr="00957427">
        <w:rPr>
          <w:rFonts w:ascii="Garamond" w:hAnsi="Garamond" w:cstheme="minorHAnsi"/>
          <w:bCs/>
          <w:iCs/>
          <w:sz w:val="22"/>
          <w:szCs w:val="22"/>
        </w:rPr>
        <w:t>otvorená</w:t>
      </w:r>
      <w:r w:rsidR="00B6718F"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>drezová</w:t>
      </w:r>
      <w:r w:rsidR="00CE2DF8" w:rsidRPr="00957427">
        <w:rPr>
          <w:rFonts w:ascii="Garamond" w:hAnsi="Garamond" w:cstheme="minorHAnsi"/>
          <w:bCs/>
          <w:iCs/>
          <w:sz w:val="22"/>
          <w:szCs w:val="22"/>
        </w:rPr>
        <w:t xml:space="preserve"> s podjazdom pre </w:t>
      </w:r>
      <w:proofErr w:type="spellStart"/>
      <w:r w:rsidR="00CE2DF8" w:rsidRPr="00957427">
        <w:rPr>
          <w:rFonts w:ascii="Garamond" w:hAnsi="Garamond" w:cstheme="minorHAnsi"/>
          <w:bCs/>
          <w:iCs/>
          <w:sz w:val="22"/>
          <w:szCs w:val="22"/>
        </w:rPr>
        <w:t>vozíčkára</w:t>
      </w:r>
      <w:proofErr w:type="spellEnd"/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7853229F" w14:textId="6B7201EB" w:rsidR="00B05C76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                     </w:t>
      </w:r>
      <w:r w:rsidR="00F735D4" w:rsidRPr="00957427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B063CE" w:rsidRPr="00957427">
        <w:rPr>
          <w:rFonts w:ascii="Garamond" w:hAnsi="Garamond" w:cstheme="minorHAnsi"/>
          <w:bCs/>
          <w:iCs/>
          <w:sz w:val="22"/>
          <w:szCs w:val="22"/>
        </w:rPr>
        <w:t xml:space="preserve">   </w:t>
      </w:r>
      <w:r w:rsidR="00EE5BDF" w:rsidRPr="00957427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B6718F" w:rsidRPr="00957427">
        <w:rPr>
          <w:rFonts w:ascii="Garamond" w:hAnsi="Garamond" w:cstheme="minorHAnsi"/>
          <w:bCs/>
          <w:iCs/>
          <w:sz w:val="22"/>
          <w:szCs w:val="22"/>
        </w:rPr>
        <w:t>1 ks skrinka dvojdverová policová</w:t>
      </w:r>
      <w:r w:rsidR="00CE2DF8" w:rsidRPr="00957427">
        <w:rPr>
          <w:rFonts w:ascii="Garamond" w:hAnsi="Garamond" w:cstheme="minorHAnsi"/>
          <w:bCs/>
          <w:iCs/>
          <w:sz w:val="22"/>
          <w:szCs w:val="22"/>
        </w:rPr>
        <w:t xml:space="preserve"> (umiestnená pod oknom)</w:t>
      </w:r>
      <w:r w:rsidR="00B6718F" w:rsidRPr="00957427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1FD6B003" w14:textId="75C06824" w:rsidR="00B6718F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                    </w:t>
      </w:r>
      <w:r w:rsidR="00F735D4" w:rsidRPr="00957427">
        <w:rPr>
          <w:rFonts w:ascii="Garamond" w:hAnsi="Garamond" w:cstheme="minorHAnsi"/>
          <w:bCs/>
          <w:iCs/>
          <w:sz w:val="22"/>
          <w:szCs w:val="22"/>
        </w:rPr>
        <w:t xml:space="preserve">  </w:t>
      </w:r>
      <w:r w:rsidR="00B063CE" w:rsidRPr="00957427">
        <w:rPr>
          <w:rFonts w:ascii="Garamond" w:hAnsi="Garamond" w:cstheme="minorHAnsi"/>
          <w:bCs/>
          <w:iCs/>
          <w:sz w:val="22"/>
          <w:szCs w:val="22"/>
        </w:rPr>
        <w:t xml:space="preserve">   </w:t>
      </w:r>
      <w:r w:rsidR="00EE5BDF" w:rsidRPr="00957427">
        <w:rPr>
          <w:rFonts w:ascii="Garamond" w:hAnsi="Garamond" w:cstheme="minorHAnsi"/>
          <w:bCs/>
          <w:iCs/>
          <w:sz w:val="22"/>
          <w:szCs w:val="22"/>
        </w:rPr>
        <w:t xml:space="preserve">   </w:t>
      </w:r>
      <w:r w:rsidR="00B6718F" w:rsidRPr="00957427">
        <w:rPr>
          <w:rFonts w:ascii="Garamond" w:hAnsi="Garamond" w:cstheme="minorHAnsi"/>
          <w:bCs/>
          <w:iCs/>
          <w:sz w:val="22"/>
          <w:szCs w:val="22"/>
        </w:rPr>
        <w:t>1 ks skrinka policová jednodverová</w:t>
      </w:r>
      <w:r w:rsidR="00CE2DF8" w:rsidRPr="00957427">
        <w:rPr>
          <w:rFonts w:ascii="Garamond" w:hAnsi="Garamond" w:cstheme="minorHAnsi"/>
          <w:bCs/>
          <w:iCs/>
          <w:sz w:val="22"/>
          <w:szCs w:val="22"/>
        </w:rPr>
        <w:t xml:space="preserve"> (umiestnená pod oknom</w:t>
      </w:r>
      <w:r w:rsidR="00A46003" w:rsidRPr="00957427">
        <w:rPr>
          <w:rFonts w:ascii="Garamond" w:hAnsi="Garamond" w:cstheme="minorHAnsi"/>
          <w:bCs/>
          <w:iCs/>
          <w:sz w:val="22"/>
          <w:szCs w:val="22"/>
        </w:rPr>
        <w:t>)</w:t>
      </w:r>
    </w:p>
    <w:p w14:paraId="2430667B" w14:textId="1C89B284" w:rsidR="00B05C76" w:rsidRPr="00957427" w:rsidRDefault="001657FB" w:rsidP="00957427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jc w:val="both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/>
          <w:iCs/>
          <w:sz w:val="22"/>
          <w:szCs w:val="22"/>
        </w:rPr>
        <w:t>Vrchná časť :</w:t>
      </w: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</w:t>
      </w:r>
      <w:r w:rsidR="00BB208E" w:rsidRPr="00957427">
        <w:rPr>
          <w:rFonts w:ascii="Garamond" w:hAnsi="Garamond" w:cstheme="minorHAnsi"/>
          <w:bCs/>
          <w:iCs/>
          <w:sz w:val="22"/>
          <w:szCs w:val="22"/>
        </w:rPr>
        <w:t xml:space="preserve">    </w:t>
      </w:r>
      <w:r w:rsidR="00957427">
        <w:rPr>
          <w:rFonts w:ascii="Garamond" w:hAnsi="Garamond" w:cstheme="minorHAnsi"/>
          <w:bCs/>
          <w:iCs/>
          <w:sz w:val="22"/>
          <w:szCs w:val="22"/>
        </w:rPr>
        <w:t xml:space="preserve">       </w:t>
      </w:r>
      <w:r w:rsidRPr="00957427">
        <w:rPr>
          <w:rFonts w:ascii="Garamond" w:hAnsi="Garamond" w:cstheme="minorHAnsi"/>
          <w:bCs/>
          <w:iCs/>
          <w:sz w:val="22"/>
          <w:szCs w:val="22"/>
        </w:rPr>
        <w:t>1 ks skrinka policová- dvoj</w:t>
      </w:r>
      <w:r w:rsidR="004D1E9F" w:rsidRPr="00957427">
        <w:rPr>
          <w:rFonts w:ascii="Garamond" w:hAnsi="Garamond" w:cstheme="minorHAnsi"/>
          <w:bCs/>
          <w:iCs/>
          <w:sz w:val="22"/>
          <w:szCs w:val="22"/>
        </w:rPr>
        <w:t>dverová</w:t>
      </w: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5506F7B1" w14:textId="4E9F4234" w:rsidR="00B05C76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                       </w:t>
      </w:r>
      <w:r w:rsidR="00BB208E" w:rsidRPr="00957427">
        <w:rPr>
          <w:rFonts w:ascii="Garamond" w:hAnsi="Garamond" w:cstheme="minorHAnsi"/>
          <w:bCs/>
          <w:iCs/>
          <w:sz w:val="22"/>
          <w:szCs w:val="22"/>
        </w:rPr>
        <w:t xml:space="preserve">    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>2 ks skrinka policová jedno</w:t>
      </w:r>
      <w:r w:rsidR="004D1E9F" w:rsidRPr="00957427">
        <w:rPr>
          <w:rFonts w:ascii="Garamond" w:hAnsi="Garamond" w:cstheme="minorHAnsi"/>
          <w:bCs/>
          <w:iCs/>
          <w:sz w:val="22"/>
          <w:szCs w:val="22"/>
        </w:rPr>
        <w:t>dverová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16EB8293" w14:textId="623429D9" w:rsidR="001657FB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="Garamond" w:hAnsi="Garamond" w:cstheme="minorHAnsi"/>
          <w:bCs/>
          <w:iCs/>
          <w:sz w:val="22"/>
          <w:szCs w:val="22"/>
        </w:rPr>
      </w:pP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                       </w:t>
      </w:r>
      <w:r w:rsidR="00BB208E" w:rsidRPr="00957427">
        <w:rPr>
          <w:rFonts w:ascii="Garamond" w:hAnsi="Garamond" w:cstheme="minorHAnsi"/>
          <w:bCs/>
          <w:iCs/>
          <w:sz w:val="22"/>
          <w:szCs w:val="22"/>
        </w:rPr>
        <w:t xml:space="preserve">     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sz w:val="22"/>
          <w:szCs w:val="22"/>
        </w:rPr>
        <w:t xml:space="preserve"> ks</w:t>
      </w:r>
      <w:r w:rsidR="001657FB" w:rsidRPr="00957427">
        <w:rPr>
          <w:rFonts w:ascii="Garamond" w:hAnsi="Garamond" w:cstheme="minorHAnsi"/>
          <w:bCs/>
          <w:iCs/>
          <w:sz w:val="22"/>
          <w:szCs w:val="22"/>
        </w:rPr>
        <w:t xml:space="preserve"> skrinka digestorová</w:t>
      </w:r>
    </w:p>
    <w:p w14:paraId="63FD0CEE" w14:textId="19DEB637" w:rsidR="001657FB" w:rsidRPr="00957427" w:rsidRDefault="001657FB" w:rsidP="001657FB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/>
          <w:sz w:val="22"/>
          <w:szCs w:val="22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5"/>
        <w:gridCol w:w="975"/>
        <w:gridCol w:w="1125"/>
        <w:gridCol w:w="946"/>
        <w:gridCol w:w="6583"/>
      </w:tblGrid>
      <w:tr w:rsidR="00D67B6F" w:rsidRPr="00957427" w14:paraId="69177DFF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5E3E5" w14:textId="77777777" w:rsidR="00D67B6F" w:rsidRPr="00957427" w:rsidRDefault="00D67B6F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Parametre požadované verejným obstarávateľom</w:t>
            </w:r>
          </w:p>
          <w:p w14:paraId="7764B56F" w14:textId="29593FE3" w:rsidR="00D67B6F" w:rsidRPr="00957427" w:rsidRDefault="00D67B6F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915D3B" w14:textId="77777777" w:rsidR="00D67B6F" w:rsidRPr="00957427" w:rsidRDefault="00D67B6F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ks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B28EA6" w14:textId="11900039" w:rsidR="00D67B6F" w:rsidRPr="00957427" w:rsidRDefault="00D67B6F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Pr="00957427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5"/>
            </w:r>
          </w:p>
        </w:tc>
      </w:tr>
      <w:tr w:rsidR="00D67B6F" w:rsidRPr="00957427" w14:paraId="07D9B24C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2F3C6D" w14:textId="4599CC79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Spodná časť a horná časť kuchynskej linky</w:t>
            </w:r>
          </w:p>
        </w:tc>
        <w:tc>
          <w:tcPr>
            <w:tcW w:w="951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DF85E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DEEAA" w14:textId="45B83C76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D67B6F" w:rsidRPr="00957427" w14:paraId="05728D4C" w14:textId="77777777" w:rsidTr="00D67B6F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99E0A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40CFE2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3DA4F" w14:textId="563940E9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  <w:r w:rsidRPr="00957427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6"/>
            </w:r>
            <w:r w:rsidRPr="00957427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95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ACDEF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B1D5F" w14:textId="42C2476E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D67B6F" w:rsidRPr="00957427" w14:paraId="78BC92A0" w14:textId="77777777" w:rsidTr="00D67B6F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508A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Štandardná výška kuchynskej linky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6CE4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277D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860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D3E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669707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7145295F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EEF8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Štandardná hĺbka pracovnej plochy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A132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D3CF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5B1A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56E969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7B02FDEC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259D" w14:textId="7659380A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Šírka kuchynskej pracovnej dosky (2600 mm+1200 mm)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B481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82BF" w14:textId="713B39FB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3800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909C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79857E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3A559F85" w14:textId="77777777" w:rsidTr="005D04EB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BBC99" w14:textId="0A24AE8B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Zástena vo farbe pracovnej dosky</w:t>
            </w:r>
          </w:p>
          <w:p w14:paraId="201A4CDA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30550" w14:textId="73202494" w:rsidR="00D67B6F" w:rsidRPr="0095742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F97CC" w14:textId="51EC0D01" w:rsidR="00D67B6F" w:rsidRPr="0095742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2600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F1666" w14:textId="67BBB5FA" w:rsidR="00D67B6F" w:rsidRPr="0095742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62AFDC2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36BF9B97" w14:textId="77777777" w:rsidTr="005D04EB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34AB9" w14:textId="2B6D998B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Vysúvateľná pracovná doska s podjazdom (pre vozíčkarov) súčasť zásuvkovej skrinky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55519" w14:textId="1ECA4264" w:rsidR="00D67B6F" w:rsidRPr="0095742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8BB1A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63DB3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1C9D366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11F99696" w14:textId="77777777" w:rsidTr="005D04EB">
        <w:trPr>
          <w:trHeight w:val="31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0B7C9" w14:textId="62D9EC54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Spodná skrinka policová jednodverová 1 ks políc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7993F" w14:textId="2CDF21A3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EF035" w14:textId="1572619B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17CA" w14:textId="75D69B69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078802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2E4F7ED3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2B483" w14:textId="5BBFA9E5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Spodná skrinka so zásuvkami - 4 ks zásuviek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3CC05" w14:textId="0EA3782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6D221" w14:textId="30452FC9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0EA3" w14:textId="6946EDA9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66441A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64F7DB7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9BF90" w14:textId="78376BD9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lastRenderedPageBreak/>
              <w:t>Spodná skrinka otvorená drezová</w:t>
            </w:r>
            <w:r w:rsidRPr="00957427">
              <w:rPr>
                <w:rStyle w:val="Odkaznapoznmkupodiarou"/>
                <w:rFonts w:ascii="Garamond" w:hAnsi="Garamond" w:cstheme="minorHAnsi"/>
                <w:sz w:val="22"/>
                <w:szCs w:val="22"/>
              </w:rPr>
              <w:footnoteReference w:id="7"/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s podjazdom pre vozičkára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6B44E" w14:textId="195A417E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FE8A1" w14:textId="368F31CD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4F97" w14:textId="2E7653B3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462B4B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5AA9322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13547" w14:textId="5D4C4F92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Cs/>
                <w:iCs/>
                <w:sz w:val="22"/>
                <w:szCs w:val="22"/>
              </w:rPr>
              <w:t xml:space="preserve">Skrinka spodná príprava pre varnú zostavu 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5A95B" w14:textId="436777AD" w:rsidR="00D67B6F" w:rsidRPr="00957427" w:rsidRDefault="00D67B6F" w:rsidP="00A4600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EC341" w14:textId="6D0C22B8" w:rsidR="00D67B6F" w:rsidRPr="00957427" w:rsidRDefault="00D67B6F" w:rsidP="00A46003">
            <w:pPr>
              <w:suppressAutoHyphens w:val="0"/>
              <w:spacing w:before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8874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  <w:p w14:paraId="48F55B1F" w14:textId="123AAEB3" w:rsidR="00D67B6F" w:rsidRPr="00957427" w:rsidRDefault="00D67B6F" w:rsidP="00A46003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B58B2F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236166B5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B630A" w14:textId="5473A68E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Spodná skrinka jednodverová s 2 ks políc (umiestnená na boku pod oknom)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34456" w14:textId="1459A7FE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15894" w14:textId="6B20F9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400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0E97" w14:textId="5E0ABC69" w:rsidR="00D67B6F" w:rsidRPr="00957427" w:rsidRDefault="00D67B6F" w:rsidP="00990AF8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2C951E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4A4B83B0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62F8E" w14:textId="0969675F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Spodná skrinka dvojdverová s 2 ks políc (umiestnená na boku pod oknom)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B1A34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8F889" w14:textId="23770C48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69B8" w14:textId="720503D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5BC2C3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5C2D12B4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7D067" w14:textId="5CBD5799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Horná skrinka jednodverová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2D49D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352AA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3679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F19D50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38C52B53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35AFB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Horná skrinka dvojdverová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635FB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1E67B" w14:textId="250D8E49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BFBF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CFCBAB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11F1C72E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A2DCE" w14:textId="25169A55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Horná skrinka digestorová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BE732" w14:textId="727F5FA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12BD8" w14:textId="217425F6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BB06" w14:textId="7FE103A3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D2A432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0E718C6E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52D73" w14:textId="28651460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Pracovná doska</w:t>
            </w:r>
            <w:r w:rsidR="00990AF8" w:rsidRPr="00957427">
              <w:rPr>
                <w:rFonts w:ascii="Garamond" w:hAnsi="Garamond" w:cstheme="minorHAnsi"/>
                <w:sz w:val="22"/>
                <w:szCs w:val="22"/>
              </w:rPr>
              <w:t xml:space="preserve"> (2600 + 1200)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D60C2" w14:textId="650C921A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5ACFF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8729" w14:textId="450BF19F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8FDF2D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3032B0CF" w14:textId="77777777" w:rsidTr="0080790D">
        <w:trPr>
          <w:trHeight w:val="315"/>
        </w:trPr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E2CE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bCs/>
                <w:sz w:val="22"/>
                <w:szCs w:val="22"/>
              </w:rPr>
              <w:t>Ďalšie požiadavky/technické vlastnosti:</w:t>
            </w:r>
          </w:p>
        </w:tc>
      </w:tr>
      <w:tr w:rsidR="00D67B6F" w:rsidRPr="00957427" w14:paraId="699BE554" w14:textId="77777777" w:rsidTr="00990AF8">
        <w:trPr>
          <w:trHeight w:val="393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C2FA" w14:textId="5976B74D" w:rsidR="00D67B6F" w:rsidRPr="00957427" w:rsidRDefault="00D67B6F" w:rsidP="00990AF8">
            <w:pPr>
              <w:suppressAutoHyphens w:val="0"/>
              <w:spacing w:after="24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Všetky zásuvky s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doťahom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-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blum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>, všetky dvierka na linke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05B921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2B33E554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A627" w14:textId="2E517204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Rozmer dolných skriniek  820mm x 460mm (v x h) šírky jednotlivých skriniek sú uvedené vyššie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7E975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281FE444" w14:textId="77777777" w:rsidTr="005D04EB">
        <w:trPr>
          <w:trHeight w:val="51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875C" w14:textId="60FC5141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Rozmer horných skriniek 900mm x 300mm (v x h) šírky jednotlivých skriniek sú uvedené vyššie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27E9B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0235AC3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CC33" w14:textId="4A12D982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Rozmer šírky kuchynskej linky a zásteny ku linke sa líšia, pretože dve skrinky budú umiestnené na vedľajšej stene pod oknom!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B8FBA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3BDFC2FD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CF7B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Materiál – laminovaná DTD,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fóliovaná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MDF doska min.18 mm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18862B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42FB877E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3390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Madlá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vrchných a spodných skriniek - profil UKW7 alebo UKW 5 - hliník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EED202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0808FE6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D4D9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Otváranie dvierok podľa typu skriniek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76E23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705FC893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4B31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Kovanie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877FB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2ECF929F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9AED" w14:textId="349CC786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Zaoblené rohy pracovnej dosky</w:t>
            </w:r>
            <w:r w:rsidR="00FC6DD2" w:rsidRPr="00957427">
              <w:rPr>
                <w:rFonts w:ascii="Garamond" w:hAnsi="Garamond" w:cstheme="minorHAnsi"/>
                <w:sz w:val="22"/>
                <w:szCs w:val="22"/>
              </w:rPr>
              <w:t xml:space="preserve"> v rádiuse 400 mm</w:t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(nábytok nemôže mať ostré rohy</w:t>
            </w:r>
            <w:r w:rsidR="00C93762" w:rsidRPr="00957427">
              <w:rPr>
                <w:rFonts w:ascii="Garamond" w:hAnsi="Garamond" w:cstheme="minorHAnsi"/>
                <w:sz w:val="22"/>
                <w:szCs w:val="22"/>
              </w:rPr>
              <w:t>,</w:t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aby nedochádzalo k úrazom)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AA42C0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  <w:tr w:rsidR="00D67B6F" w:rsidRPr="00957427" w14:paraId="53CCE9A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B38D" w14:textId="77777777" w:rsidR="00D67B6F" w:rsidRPr="00957427" w:rsidRDefault="00D67B6F" w:rsidP="00990AF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Farba: </w:t>
            </w:r>
          </w:p>
          <w:p w14:paraId="564D279A" w14:textId="77777777" w:rsidR="00D67B6F" w:rsidRPr="00957427" w:rsidRDefault="00D67B6F" w:rsidP="00990AF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korpus biela základná W 908- biela perlička</w:t>
            </w:r>
          </w:p>
          <w:p w14:paraId="68F510B1" w14:textId="2E2AAF40" w:rsidR="00D67B6F" w:rsidRPr="00957427" w:rsidRDefault="00D67B6F" w:rsidP="00990AF8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dvierka dub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bardolíno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prírodné H 1145</w:t>
            </w:r>
          </w:p>
          <w:p w14:paraId="1C8E36A9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pracovná doska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chromix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biely F 637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D3BB80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3140BFC0" w14:textId="77777777" w:rsidR="00A07DD1" w:rsidRPr="00957427" w:rsidRDefault="00A07DD1" w:rsidP="00A07DD1">
      <w:pPr>
        <w:tabs>
          <w:tab w:val="left" w:pos="7080"/>
        </w:tabs>
        <w:spacing w:line="264" w:lineRule="auto"/>
        <w:rPr>
          <w:rFonts w:ascii="Garamond" w:hAnsi="Garamond" w:cstheme="minorHAnsi"/>
          <w:bCs/>
          <w:i/>
          <w:color w:val="FF0000"/>
          <w:sz w:val="22"/>
          <w:szCs w:val="22"/>
        </w:rPr>
      </w:pPr>
    </w:p>
    <w:p w14:paraId="3916AFB7" w14:textId="477D6962" w:rsidR="000E3379" w:rsidRPr="00957427" w:rsidRDefault="000E3379" w:rsidP="002234C8">
      <w:pPr>
        <w:pStyle w:val="Odsekzoznamu"/>
        <w:numPr>
          <w:ilvl w:val="0"/>
          <w:numId w:val="2"/>
        </w:numPr>
        <w:tabs>
          <w:tab w:val="left" w:pos="7080"/>
        </w:tabs>
        <w:spacing w:line="264" w:lineRule="auto"/>
        <w:ind w:left="426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/>
          <w:iCs/>
          <w:sz w:val="22"/>
          <w:szCs w:val="22"/>
          <w:u w:val="single"/>
        </w:rPr>
        <w:lastRenderedPageBreak/>
        <w:t>Kuchynská linka  miestnosť pre personál</w:t>
      </w:r>
      <w:r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 xml:space="preserve"> -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zostava pozostáva z : </w:t>
      </w:r>
    </w:p>
    <w:p w14:paraId="2F2E21DF" w14:textId="349A3C7C" w:rsidR="00B05C76" w:rsidRPr="00957427" w:rsidRDefault="000E3379" w:rsidP="009F6286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Spodná časť :</w:t>
      </w:r>
      <w:r w:rsidR="002234C8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 xml:space="preserve"> </w:t>
      </w:r>
      <w:r w:rsidR="002234C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1</w:t>
      </w:r>
      <w:r w:rsidR="002234C8"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 xml:space="preserve"> 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ks pracovná doska, </w:t>
      </w:r>
    </w:p>
    <w:p w14:paraId="11CE7830" w14:textId="59CBFF56" w:rsidR="00B05C76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  </w:t>
      </w:r>
      <w:r w:rsidR="00F735D4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2234C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1 </w:t>
      </w:r>
      <w:r w:rsidR="000E3379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ks zástena vo farbe pracovnej dosky, </w:t>
      </w:r>
    </w:p>
    <w:p w14:paraId="5A5CE77E" w14:textId="020F76A4" w:rsidR="00B05C76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 </w:t>
      </w:r>
      <w:r w:rsidR="00F735D4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2234C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0E3379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0E3379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ks skrinka </w:t>
      </w:r>
      <w:r w:rsidR="009F6286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drezová </w:t>
      </w:r>
      <w:r w:rsidR="000E3379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policová dvojkrídlová,  </w:t>
      </w:r>
    </w:p>
    <w:p w14:paraId="1421477C" w14:textId="12BE77C1" w:rsidR="000E3379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</w:t>
      </w:r>
      <w:r w:rsidR="00F735D4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2234C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</w:t>
      </w:r>
      <w:r w:rsidR="000E3379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1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0E3379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ks skrinka zásuvková</w:t>
      </w:r>
      <w:r w:rsidR="000E3379" w:rsidRPr="00957427">
        <w:rPr>
          <w:rFonts w:ascii="Garamond" w:hAnsi="Garamond" w:cstheme="minorHAnsi"/>
          <w:bCs/>
          <w:iCs/>
          <w:sz w:val="22"/>
          <w:szCs w:val="22"/>
        </w:rPr>
        <w:t xml:space="preserve">, </w:t>
      </w:r>
    </w:p>
    <w:p w14:paraId="1070699D" w14:textId="798C91AE" w:rsidR="00B05C76" w:rsidRPr="00957427" w:rsidRDefault="000E3379" w:rsidP="000E3379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/>
          <w:iCs/>
          <w:color w:val="000000" w:themeColor="text1"/>
          <w:sz w:val="22"/>
          <w:szCs w:val="22"/>
        </w:rPr>
        <w:t>Vrchná časť :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="002234C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1</w:t>
      </w:r>
      <w:r w:rsidR="002234C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ks skrinka policová</w:t>
      </w:r>
      <w:r w:rsidR="009F6286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dvoj</w:t>
      </w:r>
      <w:r w:rsidR="009F6286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dverová,</w:t>
      </w: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</w:t>
      </w:r>
    </w:p>
    <w:p w14:paraId="5BC017B8" w14:textId="7589D776" w:rsidR="000E3379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="Garamond" w:hAnsi="Garamond" w:cstheme="minorHAnsi"/>
          <w:bCs/>
          <w:iCs/>
          <w:color w:val="000000" w:themeColor="text1"/>
          <w:sz w:val="22"/>
          <w:szCs w:val="22"/>
        </w:rPr>
      </w:pPr>
      <w:r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                      </w:t>
      </w:r>
      <w:r w:rsidR="002234C8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 xml:space="preserve">  1 </w:t>
      </w:r>
      <w:r w:rsidR="000E3379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ks skrinka policová jedno</w:t>
      </w:r>
      <w:r w:rsidR="009F6286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dverová</w:t>
      </w:r>
      <w:r w:rsidR="00463B06" w:rsidRPr="00957427">
        <w:rPr>
          <w:rFonts w:ascii="Garamond" w:hAnsi="Garamond" w:cstheme="minorHAnsi"/>
          <w:bCs/>
          <w:iCs/>
          <w:color w:val="000000" w:themeColor="text1"/>
          <w:sz w:val="22"/>
          <w:szCs w:val="22"/>
        </w:rPr>
        <w:t>.</w:t>
      </w:r>
    </w:p>
    <w:p w14:paraId="13A1A24B" w14:textId="77777777" w:rsidR="00B05C76" w:rsidRPr="00957427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="Garamond" w:hAnsi="Garamond" w:cstheme="minorHAnsi"/>
          <w:bCs/>
          <w:i/>
          <w:color w:val="000000" w:themeColor="text1"/>
          <w:sz w:val="22"/>
          <w:szCs w:val="22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5"/>
        <w:gridCol w:w="975"/>
        <w:gridCol w:w="1125"/>
        <w:gridCol w:w="946"/>
        <w:gridCol w:w="6583"/>
      </w:tblGrid>
      <w:tr w:rsidR="00B12255" w:rsidRPr="00957427" w14:paraId="7C2C9312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6EF8F5" w14:textId="77777777" w:rsidR="00B12255" w:rsidRPr="00957427" w:rsidRDefault="00B12255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Parametre požadované verejným obstarávateľom</w:t>
            </w:r>
          </w:p>
          <w:p w14:paraId="4851D8A6" w14:textId="20B3DBDD" w:rsidR="00B12255" w:rsidRPr="00957427" w:rsidRDefault="00B12255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F125B6" w14:textId="77777777" w:rsidR="00B12255" w:rsidRPr="00957427" w:rsidRDefault="00B12255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ks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405C94" w14:textId="01754EBE" w:rsidR="00B12255" w:rsidRPr="00957427" w:rsidRDefault="00B12255" w:rsidP="006303CC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Uchádzačom ponúknuté technické parametre</w:t>
            </w:r>
            <w:r w:rsidRPr="00957427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8"/>
            </w:r>
          </w:p>
        </w:tc>
      </w:tr>
      <w:tr w:rsidR="00D67B6F" w:rsidRPr="00957427" w14:paraId="7E1C741A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E546A" w14:textId="249F157D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Spodná časť a horná časť kuchynskej linky</w:t>
            </w:r>
          </w:p>
        </w:tc>
        <w:tc>
          <w:tcPr>
            <w:tcW w:w="951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916FC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73AF64" w14:textId="7B312692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  <w:highlight w:val="yellow"/>
              </w:rPr>
              <w:t>Označenie (výrobná značka/ model) ponúkaného tovaru:</w:t>
            </w:r>
          </w:p>
        </w:tc>
      </w:tr>
      <w:tr w:rsidR="00D67B6F" w:rsidRPr="00957427" w14:paraId="3AB19D88" w14:textId="77777777" w:rsidTr="00D67B6F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131CBD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Parameter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425A99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Jednotka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9A748D" w14:textId="3C28B3A3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Presne</w:t>
            </w:r>
            <w:r w:rsidRPr="00957427">
              <w:rPr>
                <w:rStyle w:val="Odkaznapoznmkupodiarou"/>
                <w:rFonts w:ascii="Garamond" w:hAnsi="Garamond" w:cstheme="minorHAnsi"/>
                <w:b/>
                <w:sz w:val="22"/>
                <w:szCs w:val="22"/>
              </w:rPr>
              <w:footnoteReference w:id="9"/>
            </w:r>
            <w:r w:rsidRPr="00957427">
              <w:rPr>
                <w:rFonts w:ascii="Garamond" w:hAnsi="Garamond" w:cstheme="minorHAnsi"/>
                <w:b/>
                <w:color w:val="0066CC"/>
                <w:sz w:val="22"/>
                <w:szCs w:val="22"/>
              </w:rPr>
              <w:t>*</w:t>
            </w:r>
          </w:p>
        </w:tc>
        <w:tc>
          <w:tcPr>
            <w:tcW w:w="95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61E4F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5BBC7" w14:textId="323B0EAB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Cs/>
                <w:color w:val="C00000"/>
                <w:sz w:val="22"/>
                <w:szCs w:val="22"/>
                <w:highlight w:val="yellow"/>
              </w:rPr>
              <w:t>doplní uchádzač</w:t>
            </w:r>
          </w:p>
        </w:tc>
      </w:tr>
      <w:tr w:rsidR="00D67B6F" w:rsidRPr="00957427" w14:paraId="4878D3A8" w14:textId="77777777" w:rsidTr="00D67B6F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34E2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Štandardná výška kuchynskej linky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B112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D9C1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860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8F43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99E87D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5B448FB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C279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Štandardná hĺbka pracovnej plochy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921F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73E5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00B7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1A553B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2B8D65ED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9D7F" w14:textId="532514E5" w:rsidR="00D67B6F" w:rsidRPr="00957427" w:rsidRDefault="008C07D1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Š</w:t>
            </w:r>
            <w:r w:rsidR="00D67B6F" w:rsidRPr="00957427">
              <w:rPr>
                <w:rFonts w:ascii="Garamond" w:hAnsi="Garamond" w:cstheme="minorHAnsi"/>
                <w:sz w:val="22"/>
                <w:szCs w:val="22"/>
              </w:rPr>
              <w:t>írka kuchynskej linky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038D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2027" w14:textId="2AA2A87E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1200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293F" w14:textId="77777777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8B2EC1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0ADC629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17AD" w14:textId="1DAF1691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Zástena vo farbe pracovnej dosky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1D7E" w14:textId="75BC53EA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35D9" w14:textId="41B30D54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1200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C62F" w14:textId="68B85050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64D8C1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22DB203B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F2BC2" w14:textId="2FFDCAAD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Spodná skrinka dvojdverová policová drezová</w:t>
            </w:r>
            <w:r w:rsidRPr="00957427">
              <w:rPr>
                <w:rStyle w:val="Odkaznapoznmkupodiarou"/>
                <w:rFonts w:ascii="Garamond" w:hAnsi="Garamond" w:cstheme="minorHAnsi"/>
                <w:sz w:val="22"/>
                <w:szCs w:val="22"/>
              </w:rPr>
              <w:footnoteReference w:id="10"/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- 1 ks polica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60F67" w14:textId="66924003" w:rsidR="00D67B6F" w:rsidRPr="0095742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B0D07" w14:textId="13AEAA01" w:rsidR="00D67B6F" w:rsidRPr="0095742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E71E" w14:textId="2EBCA5F5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3E65FC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366EC0C5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04D4D" w14:textId="72499FD9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Skrinka spodná so zásuvkami - 4 ks zásuviek 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262F5" w14:textId="0D8635FB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B1EA2" w14:textId="70D19242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400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E739" w14:textId="32E4D108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2D3C4A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67E9C6F3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60FE5" w14:textId="2A61D5D2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Horná skrinka jednodverová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CA53A" w14:textId="0654A44C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B5E29" w14:textId="782FA443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400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3EA9" w14:textId="56BDA86E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C8BC3A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5FA1D651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44C24" w14:textId="7910BB68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Horná skrinka dvojdverová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9D18C" w14:textId="20E45DB6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8EB36" w14:textId="663F2459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3A20" w14:textId="1F6244D9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A6D0B8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677B92C6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D9668" w14:textId="2A236E2E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Pracovná doska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FCFDF" w14:textId="4DBD3823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ks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691C6" w14:textId="17E5EF69" w:rsidR="00D67B6F" w:rsidRPr="00957427" w:rsidRDefault="008C07D1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1200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4B32" w14:textId="6F1F7054" w:rsidR="00D67B6F" w:rsidRPr="00957427" w:rsidRDefault="00D67B6F" w:rsidP="00D67B6F">
            <w:pPr>
              <w:suppressAutoHyphens w:val="0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689728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78D6A7FC" w14:textId="77777777" w:rsidTr="003172B6">
        <w:trPr>
          <w:trHeight w:val="315"/>
        </w:trPr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ACF2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b/>
                <w:bCs/>
                <w:sz w:val="22"/>
                <w:szCs w:val="22"/>
              </w:rPr>
              <w:t>Ďalšie požiadavky/technické vlastnosti:</w:t>
            </w:r>
          </w:p>
        </w:tc>
      </w:tr>
      <w:tr w:rsidR="00D67B6F" w:rsidRPr="00957427" w14:paraId="017CD4A9" w14:textId="77777777" w:rsidTr="005D04EB">
        <w:trPr>
          <w:trHeight w:val="59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7A49" w14:textId="77777777" w:rsidR="00D67B6F" w:rsidRPr="00957427" w:rsidRDefault="00D67B6F" w:rsidP="008C07D1">
            <w:pPr>
              <w:suppressAutoHyphens w:val="0"/>
              <w:spacing w:after="24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Všetky zásuvky s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doťahom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-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blum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>, všetky dvierka na linke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1B3994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2B679F38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0E78" w14:textId="0E785E4F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lastRenderedPageBreak/>
              <w:t>Rozmer dolných skriniek  820mm x 60</w:t>
            </w:r>
            <w:r w:rsidR="008C07D1" w:rsidRPr="00957427">
              <w:rPr>
                <w:rFonts w:ascii="Garamond" w:hAnsi="Garamond" w:cstheme="minorHAnsi"/>
                <w:sz w:val="22"/>
                <w:szCs w:val="22"/>
              </w:rPr>
              <w:t>0</w:t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mm (v x h) šírky jednotlivých skriniek sú uvedené vyššie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F2D87B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3A0D6C20" w14:textId="77777777" w:rsidTr="005D04EB">
        <w:trPr>
          <w:trHeight w:val="51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EFD6" w14:textId="6D068AC3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Rozmer horných skriniek 700mm x 3</w:t>
            </w:r>
            <w:r w:rsidR="008C07D1" w:rsidRPr="00957427">
              <w:rPr>
                <w:rFonts w:ascii="Garamond" w:hAnsi="Garamond" w:cstheme="minorHAnsi"/>
                <w:sz w:val="22"/>
                <w:szCs w:val="22"/>
              </w:rPr>
              <w:t>18</w:t>
            </w:r>
            <w:r w:rsidRPr="00957427">
              <w:rPr>
                <w:rFonts w:ascii="Garamond" w:hAnsi="Garamond" w:cstheme="minorHAnsi"/>
                <w:sz w:val="22"/>
                <w:szCs w:val="22"/>
              </w:rPr>
              <w:t>mm (v x h) šírky jednotlivých skriniek sú uvedené vyššie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4C7AF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34BEBCDD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FDC4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Materiál – laminovaná DTD,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fóliovaná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MDF doska min.18 mm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80904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10E1897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3F08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Madlá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vrchných a spodných skriniek - profil UKW7 alebo UKW 5 - hliník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5EDA17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1F18C0FE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4270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Otváranie dvierok podľa typu skriniek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9B97BB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0E83924D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A4DF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Kovanie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B1B542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  <w:tr w:rsidR="00D67B6F" w:rsidRPr="00957427" w14:paraId="70C257FB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FA78" w14:textId="77777777" w:rsidR="00D67B6F" w:rsidRPr="00957427" w:rsidRDefault="00D67B6F" w:rsidP="008C07D1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Farba: </w:t>
            </w:r>
          </w:p>
          <w:p w14:paraId="2FC4BA9E" w14:textId="77777777" w:rsidR="00D67B6F" w:rsidRPr="00957427" w:rsidRDefault="00D67B6F" w:rsidP="008C07D1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>korpus biela základná W 908- biela perlička</w:t>
            </w:r>
          </w:p>
          <w:p w14:paraId="2937FDF7" w14:textId="369206F0" w:rsidR="00D67B6F" w:rsidRPr="00957427" w:rsidRDefault="00D67B6F" w:rsidP="008C07D1">
            <w:pPr>
              <w:suppressAutoHyphens w:val="0"/>
              <w:textAlignment w:val="auto"/>
              <w:rPr>
                <w:rFonts w:ascii="Garamond" w:hAnsi="Garamond" w:cstheme="minorHAnsi"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dvierka dub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bardolíno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prírodné H 1145</w:t>
            </w:r>
          </w:p>
          <w:p w14:paraId="6416B9E8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pracovná doska </w:t>
            </w:r>
            <w:proofErr w:type="spellStart"/>
            <w:r w:rsidRPr="00957427">
              <w:rPr>
                <w:rFonts w:ascii="Garamond" w:hAnsi="Garamond" w:cstheme="minorHAnsi"/>
                <w:sz w:val="22"/>
                <w:szCs w:val="22"/>
              </w:rPr>
              <w:t>chromix</w:t>
            </w:r>
            <w:proofErr w:type="spellEnd"/>
            <w:r w:rsidRPr="00957427">
              <w:rPr>
                <w:rFonts w:ascii="Garamond" w:hAnsi="Garamond" w:cstheme="minorHAnsi"/>
                <w:sz w:val="22"/>
                <w:szCs w:val="22"/>
              </w:rPr>
              <w:t xml:space="preserve"> biely F 637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E6D691" w14:textId="77777777" w:rsidR="00D67B6F" w:rsidRPr="00957427" w:rsidRDefault="00D67B6F" w:rsidP="00D67B6F">
            <w:pPr>
              <w:suppressAutoHyphens w:val="0"/>
              <w:textAlignment w:val="auto"/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</w:tr>
    </w:tbl>
    <w:p w14:paraId="4F9D7DDB" w14:textId="77777777" w:rsidR="001657FB" w:rsidRPr="00957427" w:rsidRDefault="001657FB" w:rsidP="009548AC">
      <w:pPr>
        <w:tabs>
          <w:tab w:val="left" w:pos="7080"/>
        </w:tabs>
        <w:spacing w:line="264" w:lineRule="auto"/>
        <w:rPr>
          <w:rFonts w:ascii="Garamond" w:hAnsi="Garamond" w:cstheme="minorHAnsi"/>
          <w:b/>
          <w:i/>
          <w:sz w:val="22"/>
          <w:szCs w:val="22"/>
        </w:rPr>
      </w:pPr>
    </w:p>
    <w:p w14:paraId="08B1DA9E" w14:textId="77777777" w:rsidR="00BC4717" w:rsidRPr="00957427" w:rsidRDefault="00BC4717" w:rsidP="006902AC">
      <w:pPr>
        <w:tabs>
          <w:tab w:val="left" w:pos="7080"/>
        </w:tabs>
        <w:spacing w:line="264" w:lineRule="auto"/>
        <w:rPr>
          <w:rFonts w:ascii="Garamond" w:hAnsi="Garamond" w:cstheme="minorHAnsi"/>
          <w:b/>
          <w:i/>
          <w:sz w:val="22"/>
          <w:szCs w:val="22"/>
          <w:highlight w:val="red"/>
        </w:rPr>
      </w:pPr>
    </w:p>
    <w:p w14:paraId="2601C420" w14:textId="77777777" w:rsidR="00BC4717" w:rsidRPr="00957427" w:rsidRDefault="00BC4717">
      <w:pPr>
        <w:tabs>
          <w:tab w:val="left" w:pos="7080"/>
        </w:tabs>
        <w:spacing w:line="264" w:lineRule="auto"/>
        <w:jc w:val="center"/>
        <w:rPr>
          <w:rFonts w:ascii="Garamond" w:hAnsi="Garamond" w:cstheme="minorHAnsi"/>
          <w:b/>
          <w:i/>
          <w:sz w:val="22"/>
          <w:szCs w:val="22"/>
          <w:highlight w:val="red"/>
        </w:rPr>
      </w:pPr>
    </w:p>
    <w:p w14:paraId="6F27F4D9" w14:textId="77777777" w:rsidR="00285FD8" w:rsidRPr="00957427" w:rsidRDefault="00285FD8" w:rsidP="00285FD8">
      <w:pPr>
        <w:tabs>
          <w:tab w:val="left" w:pos="7080"/>
        </w:tabs>
        <w:spacing w:line="264" w:lineRule="auto"/>
        <w:rPr>
          <w:rFonts w:ascii="Garamond" w:hAnsi="Garamond" w:cstheme="minorHAnsi"/>
          <w:b/>
          <w:i/>
          <w:sz w:val="22"/>
          <w:szCs w:val="22"/>
          <w:highlight w:val="red"/>
        </w:rPr>
      </w:pPr>
    </w:p>
    <w:p w14:paraId="4CB853D7" w14:textId="77777777" w:rsidR="00557AC3" w:rsidRPr="00957427" w:rsidRDefault="00557AC3" w:rsidP="00285FD8">
      <w:pPr>
        <w:tabs>
          <w:tab w:val="left" w:pos="7080"/>
        </w:tabs>
        <w:spacing w:line="264" w:lineRule="auto"/>
        <w:rPr>
          <w:rFonts w:ascii="Garamond" w:hAnsi="Garamond" w:cstheme="minorHAnsi"/>
          <w:b/>
          <w:i/>
          <w:sz w:val="22"/>
          <w:szCs w:val="22"/>
          <w:highlight w:val="red"/>
        </w:rPr>
      </w:pPr>
    </w:p>
    <w:sectPr w:rsidR="00557AC3" w:rsidRPr="00957427" w:rsidSect="001657FB">
      <w:headerReference w:type="default" r:id="rId11"/>
      <w:footerReference w:type="default" r:id="rId12"/>
      <w:pgSz w:w="16838" w:h="11906" w:orient="landscape"/>
      <w:pgMar w:top="851" w:right="1417" w:bottom="1417" w:left="1417" w:header="0" w:footer="708" w:gutter="0"/>
      <w:pgNumType w:start="1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B9AAC" w14:textId="77777777" w:rsidR="00F242C2" w:rsidRDefault="00F242C2">
      <w:r>
        <w:separator/>
      </w:r>
    </w:p>
  </w:endnote>
  <w:endnote w:type="continuationSeparator" w:id="0">
    <w:p w14:paraId="4271D06C" w14:textId="77777777" w:rsidR="00F242C2" w:rsidRDefault="00F242C2">
      <w:r>
        <w:continuationSeparator/>
      </w:r>
    </w:p>
  </w:endnote>
  <w:endnote w:type="continuationNotice" w:id="1">
    <w:p w14:paraId="281A45D7" w14:textId="77777777" w:rsidR="00F242C2" w:rsidRDefault="00F24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3476918"/>
      <w:docPartObj>
        <w:docPartGallery w:val="Page Numbers (Bottom of Page)"/>
        <w:docPartUnique/>
      </w:docPartObj>
    </w:sdtPr>
    <w:sdtContent>
      <w:p w14:paraId="56DABC0A" w14:textId="1D130236" w:rsidR="008F2378" w:rsidRDefault="008F237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A6DB5" w14:textId="77777777" w:rsidR="00850D60" w:rsidRDefault="00850D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6D6C" w14:textId="77777777" w:rsidR="00F242C2" w:rsidRDefault="00F242C2">
      <w:r>
        <w:separator/>
      </w:r>
    </w:p>
  </w:footnote>
  <w:footnote w:type="continuationSeparator" w:id="0">
    <w:p w14:paraId="4448B11E" w14:textId="77777777" w:rsidR="00F242C2" w:rsidRDefault="00F242C2">
      <w:r>
        <w:continuationSeparator/>
      </w:r>
    </w:p>
  </w:footnote>
  <w:footnote w:type="continuationNotice" w:id="1">
    <w:p w14:paraId="5C9EDA4D" w14:textId="77777777" w:rsidR="00F242C2" w:rsidRDefault="00F242C2"/>
  </w:footnote>
  <w:footnote w:id="2">
    <w:p w14:paraId="467C5AB1" w14:textId="13D255C1" w:rsidR="00F64CFE" w:rsidRPr="00EE5BDF" w:rsidRDefault="00F64CFE">
      <w:pPr>
        <w:pStyle w:val="Textpoznmkypodiarou"/>
        <w:rPr>
          <w:rFonts w:asciiTheme="minorHAnsi" w:hAnsiTheme="minorHAnsi" w:cstheme="minorHAnsi"/>
          <w:sz w:val="18"/>
          <w:szCs w:val="18"/>
        </w:rPr>
      </w:pPr>
      <w:bookmarkStart w:id="0" w:name="_Hlk172806090"/>
      <w:r w:rsidRPr="00EE5BD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E5BDF">
        <w:rPr>
          <w:rFonts w:asciiTheme="minorHAnsi" w:hAnsiTheme="minorHAnsi" w:cstheme="minorHAnsi"/>
          <w:sz w:val="18"/>
          <w:szCs w:val="18"/>
        </w:rPr>
        <w:t xml:space="preserve"> </w:t>
      </w:r>
      <w:r w:rsidRPr="00EE5BDF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„áno/nie“. </w:t>
      </w:r>
      <w:r w:rsidRPr="00EE5BDF">
        <w:rPr>
          <w:rFonts w:asciiTheme="minorHAnsi" w:hAnsiTheme="minorHAnsi" w:cstheme="minorHAnsi"/>
          <w:b/>
          <w:bCs/>
          <w:sz w:val="18"/>
          <w:szCs w:val="18"/>
          <w:u w:val="single"/>
        </w:rPr>
        <w:t>Kuchynské spotrebiče nie sú predmetom obstarávania tejto zákazky</w:t>
      </w:r>
      <w:bookmarkEnd w:id="0"/>
      <w:r w:rsidRPr="00EE5BDF">
        <w:rPr>
          <w:rFonts w:asciiTheme="minorHAnsi" w:hAnsiTheme="minorHAnsi" w:cstheme="minorHAnsi"/>
          <w:b/>
          <w:bCs/>
          <w:sz w:val="18"/>
          <w:szCs w:val="18"/>
          <w:u w:val="single"/>
        </w:rPr>
        <w:t>.</w:t>
      </w:r>
    </w:p>
  </w:footnote>
  <w:footnote w:id="3">
    <w:p w14:paraId="73CC62D1" w14:textId="726C8ADE" w:rsidR="00F64CFE" w:rsidRDefault="00F64CFE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E5BD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E5BDF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172806187"/>
      <w:r w:rsidRPr="00EE5BDF">
        <w:rPr>
          <w:rFonts w:asciiTheme="minorHAnsi" w:hAnsiTheme="minorHAnsi" w:cstheme="minorHAnsi"/>
          <w:b/>
          <w:bCs/>
          <w:sz w:val="18"/>
          <w:szCs w:val="18"/>
        </w:rPr>
        <w:t>Rozloženie a rozmery komponentov kuchynskej linky (tam kde nie sú určené) pre potreby vypracovania ponuky je v kompetencii uchádzača za predpokladu, že zostanú zachované pôdorysné rozmery kuchynskej linky.</w:t>
      </w:r>
      <w:bookmarkEnd w:id="1"/>
    </w:p>
    <w:p w14:paraId="5CEFEFD2" w14:textId="2E5F97EB" w:rsidR="007C61C8" w:rsidRPr="0022683D" w:rsidRDefault="0022683D" w:rsidP="0022683D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 w:rsidR="001F2EE7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="001F2EE7"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 w:rsidR="00EE2D90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 w:rsidR="0068312B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4">
    <w:p w14:paraId="704B3C16" w14:textId="3C012EE3" w:rsidR="005F24AC" w:rsidRDefault="005F24AC">
      <w:pPr>
        <w:pStyle w:val="Textpoznmkypodiarou"/>
      </w:pPr>
      <w:r w:rsidRPr="00EE5BD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E5BDF">
        <w:rPr>
          <w:rFonts w:asciiTheme="minorHAnsi" w:hAnsiTheme="minorHAnsi" w:cstheme="minorHAnsi"/>
          <w:sz w:val="18"/>
          <w:szCs w:val="18"/>
        </w:rPr>
        <w:t xml:space="preserve"> </w:t>
      </w:r>
      <w:r w:rsidRPr="00EE5BDF">
        <w:rPr>
          <w:rFonts w:asciiTheme="minorHAnsi" w:hAnsiTheme="minorHAnsi" w:cstheme="minorHAnsi"/>
          <w:b/>
          <w:bCs/>
          <w:sz w:val="18"/>
          <w:szCs w:val="18"/>
        </w:rPr>
        <w:t>Drez s batériou a sifónom nie je predmetom obstarávania tejto zákazky</w:t>
      </w:r>
      <w:r w:rsidR="00EE5BDF">
        <w:rPr>
          <w:rFonts w:asciiTheme="minorHAnsi" w:hAnsiTheme="minorHAnsi" w:cstheme="minorHAnsi"/>
          <w:b/>
          <w:bCs/>
          <w:sz w:val="18"/>
          <w:szCs w:val="18"/>
        </w:rPr>
        <w:t>.</w:t>
      </w:r>
    </w:p>
  </w:footnote>
  <w:footnote w:id="5">
    <w:p w14:paraId="2D91199F" w14:textId="66173307" w:rsidR="00D67B6F" w:rsidRPr="00BB208E" w:rsidRDefault="00D67B6F">
      <w:pPr>
        <w:pStyle w:val="Textpoznmkypodiarou"/>
        <w:rPr>
          <w:rFonts w:asciiTheme="minorHAnsi" w:hAnsiTheme="minorHAnsi" w:cstheme="minorHAnsi"/>
          <w:sz w:val="18"/>
          <w:szCs w:val="18"/>
          <w:u w:val="single"/>
        </w:rPr>
      </w:pPr>
      <w:r w:rsidRPr="00BB208E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BB208E">
        <w:rPr>
          <w:rFonts w:asciiTheme="minorHAnsi" w:hAnsiTheme="minorHAnsi" w:cstheme="minorHAnsi"/>
          <w:sz w:val="18"/>
          <w:szCs w:val="18"/>
        </w:rPr>
        <w:t xml:space="preserve">   </w:t>
      </w:r>
      <w:r w:rsidRPr="00BB208E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„áno/nie“. </w:t>
      </w:r>
      <w:r w:rsidRPr="00BB208E">
        <w:rPr>
          <w:rFonts w:asciiTheme="minorHAnsi" w:hAnsiTheme="minorHAnsi" w:cstheme="minorHAnsi"/>
          <w:b/>
          <w:bCs/>
          <w:sz w:val="18"/>
          <w:szCs w:val="18"/>
          <w:u w:val="single"/>
        </w:rPr>
        <w:t>Kuchynské spotrebiče nie sú predmetom obstarávania tejto zákazky.</w:t>
      </w:r>
    </w:p>
  </w:footnote>
  <w:footnote w:id="6">
    <w:p w14:paraId="39A434C6" w14:textId="6139BC73" w:rsidR="00D67B6F" w:rsidRDefault="00D67B6F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BB208E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BB208E">
        <w:rPr>
          <w:rFonts w:asciiTheme="minorHAnsi" w:hAnsiTheme="minorHAnsi" w:cstheme="minorHAnsi"/>
          <w:sz w:val="18"/>
          <w:szCs w:val="18"/>
        </w:rPr>
        <w:t xml:space="preserve"> </w:t>
      </w:r>
      <w:r w:rsidRPr="00BB208E">
        <w:rPr>
          <w:rFonts w:asciiTheme="minorHAnsi" w:hAnsiTheme="minorHAnsi" w:cstheme="minorHAnsi"/>
          <w:b/>
          <w:bCs/>
          <w:sz w:val="18"/>
          <w:szCs w:val="18"/>
        </w:rPr>
        <w:t>Rozloženie a rozmery komponentov kuchynskej linky (tam kde nie sú určené) pre potreby vypracovania ponuky je v kompetencii uchádzača za predpokladu, že zostanú zachované pôdorysné rozmery kuchynskej linky.</w:t>
      </w:r>
    </w:p>
    <w:p w14:paraId="354D19DE" w14:textId="431F07D3" w:rsidR="00D67B6F" w:rsidRDefault="00EE2D90">
      <w:pPr>
        <w:pStyle w:val="Textpoznmkypodiarou"/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7">
    <w:p w14:paraId="56B6C86D" w14:textId="461BEC22" w:rsidR="00D67B6F" w:rsidRPr="002234C8" w:rsidRDefault="00D67B6F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>Drez s batériou a sifónom nie je predmetom obstarávania tejto zákazky</w:t>
      </w:r>
    </w:p>
  </w:footnote>
  <w:footnote w:id="8">
    <w:p w14:paraId="0C5A7A43" w14:textId="164CAD23" w:rsidR="00B12255" w:rsidRPr="002234C8" w:rsidRDefault="00B12255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„áno/nie“. </w:t>
      </w:r>
      <w:r w:rsidRPr="002234C8">
        <w:rPr>
          <w:rFonts w:asciiTheme="minorHAnsi" w:hAnsiTheme="minorHAnsi" w:cstheme="minorHAnsi"/>
          <w:b/>
          <w:bCs/>
          <w:sz w:val="18"/>
          <w:szCs w:val="18"/>
          <w:u w:val="single"/>
        </w:rPr>
        <w:t>Kuchynské spotrebiče nie sú predmetom obstarávania tejto zákazky.</w:t>
      </w:r>
    </w:p>
  </w:footnote>
  <w:footnote w:id="9">
    <w:p w14:paraId="4F20BE0E" w14:textId="7513E2D7" w:rsidR="00D67B6F" w:rsidRDefault="00D67B6F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>Rozloženie a rozmery komponentov kuchynskej linky (tam kde nie sú určené) pre potreby vypracovania ponuky je v kompetencii uchádzača za predpokladu, že zostanú zachované pôdorysné rozmery kuchynskej linky.</w:t>
      </w:r>
    </w:p>
    <w:p w14:paraId="506E7CC7" w14:textId="4044ACB3" w:rsidR="00D67B6F" w:rsidRPr="002234C8" w:rsidRDefault="00EE2D9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10">
    <w:p w14:paraId="36551C8D" w14:textId="2179BECC" w:rsidR="00D67B6F" w:rsidRDefault="00D67B6F">
      <w:pPr>
        <w:pStyle w:val="Textpoznmkypodiarou"/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>Drez s batériou a sifónom nie je predmetom obstarávania tejto zákazky.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CF2F" w14:textId="77777777" w:rsidR="00E41B99" w:rsidRDefault="00E41B99">
    <w:pPr>
      <w:pStyle w:val="Hlavika"/>
    </w:pPr>
  </w:p>
  <w:p w14:paraId="41B63FEF" w14:textId="77777777" w:rsidR="00A65672" w:rsidRDefault="00A65672" w:rsidP="00E41B99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1A895796" w14:textId="10590234" w:rsidR="00E41B99" w:rsidRPr="00E41B99" w:rsidRDefault="00E41B99" w:rsidP="00E41B99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E41B99">
      <w:rPr>
        <w:rFonts w:asciiTheme="minorHAnsi" w:hAnsiTheme="minorHAnsi" w:cstheme="minorHAnsi"/>
        <w:sz w:val="18"/>
        <w:szCs w:val="18"/>
      </w:rPr>
      <w:t>Príloha č. 2a SP_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E41B99">
      <w:rPr>
        <w:rFonts w:asciiTheme="minorHAnsi" w:hAnsiTheme="minorHAnsi" w:cstheme="minorHAnsi"/>
        <w:sz w:val="18"/>
        <w:szCs w:val="18"/>
      </w:rPr>
      <w:t>Technická špecifikácia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980"/>
    <w:multiLevelType w:val="hybridMultilevel"/>
    <w:tmpl w:val="5BE6E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05DA"/>
    <w:multiLevelType w:val="hybridMultilevel"/>
    <w:tmpl w:val="60A86EC2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4676F5"/>
    <w:multiLevelType w:val="hybridMultilevel"/>
    <w:tmpl w:val="A0429E3E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6766707"/>
    <w:multiLevelType w:val="hybridMultilevel"/>
    <w:tmpl w:val="ADDC7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CAE"/>
    <w:multiLevelType w:val="hybridMultilevel"/>
    <w:tmpl w:val="454E12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B4072D"/>
    <w:multiLevelType w:val="hybridMultilevel"/>
    <w:tmpl w:val="F89E764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BA42F1"/>
    <w:multiLevelType w:val="hybridMultilevel"/>
    <w:tmpl w:val="944CB5A8"/>
    <w:lvl w:ilvl="0" w:tplc="0C461F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25311"/>
    <w:multiLevelType w:val="hybridMultilevel"/>
    <w:tmpl w:val="0E7C0F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155330">
    <w:abstractNumId w:val="4"/>
  </w:num>
  <w:num w:numId="2" w16cid:durableId="464782026">
    <w:abstractNumId w:val="1"/>
  </w:num>
  <w:num w:numId="3" w16cid:durableId="195460966">
    <w:abstractNumId w:val="2"/>
  </w:num>
  <w:num w:numId="4" w16cid:durableId="1585339256">
    <w:abstractNumId w:val="3"/>
  </w:num>
  <w:num w:numId="5" w16cid:durableId="970944782">
    <w:abstractNumId w:val="7"/>
  </w:num>
  <w:num w:numId="6" w16cid:durableId="931822345">
    <w:abstractNumId w:val="5"/>
  </w:num>
  <w:num w:numId="7" w16cid:durableId="1394769665">
    <w:abstractNumId w:val="0"/>
  </w:num>
  <w:num w:numId="8" w16cid:durableId="1871335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15"/>
    <w:rsid w:val="000014F6"/>
    <w:rsid w:val="00004840"/>
    <w:rsid w:val="00007DC9"/>
    <w:rsid w:val="00012450"/>
    <w:rsid w:val="00022BD5"/>
    <w:rsid w:val="00022CD7"/>
    <w:rsid w:val="000277E7"/>
    <w:rsid w:val="0004124C"/>
    <w:rsid w:val="0004614B"/>
    <w:rsid w:val="000467CE"/>
    <w:rsid w:val="00056E4E"/>
    <w:rsid w:val="000639E5"/>
    <w:rsid w:val="00063F33"/>
    <w:rsid w:val="000660A3"/>
    <w:rsid w:val="00067835"/>
    <w:rsid w:val="00072987"/>
    <w:rsid w:val="00073F3D"/>
    <w:rsid w:val="000926FD"/>
    <w:rsid w:val="000A3B40"/>
    <w:rsid w:val="000A495D"/>
    <w:rsid w:val="000C0B26"/>
    <w:rsid w:val="000C3478"/>
    <w:rsid w:val="000C3C46"/>
    <w:rsid w:val="000C59DF"/>
    <w:rsid w:val="000E3379"/>
    <w:rsid w:val="000E3F0C"/>
    <w:rsid w:val="000F5DBC"/>
    <w:rsid w:val="000F76AE"/>
    <w:rsid w:val="000F7838"/>
    <w:rsid w:val="0010372D"/>
    <w:rsid w:val="00107D2F"/>
    <w:rsid w:val="0011544E"/>
    <w:rsid w:val="0011565E"/>
    <w:rsid w:val="00117935"/>
    <w:rsid w:val="00126025"/>
    <w:rsid w:val="00130D91"/>
    <w:rsid w:val="0013172C"/>
    <w:rsid w:val="0014658C"/>
    <w:rsid w:val="00146B4F"/>
    <w:rsid w:val="00150835"/>
    <w:rsid w:val="00153CFF"/>
    <w:rsid w:val="00154EEF"/>
    <w:rsid w:val="00157B1F"/>
    <w:rsid w:val="00160075"/>
    <w:rsid w:val="001657FB"/>
    <w:rsid w:val="00185A2D"/>
    <w:rsid w:val="0018748A"/>
    <w:rsid w:val="00194C01"/>
    <w:rsid w:val="00195BA1"/>
    <w:rsid w:val="00197DE7"/>
    <w:rsid w:val="001A3F99"/>
    <w:rsid w:val="001A4C9F"/>
    <w:rsid w:val="001B0000"/>
    <w:rsid w:val="001B3772"/>
    <w:rsid w:val="001B382E"/>
    <w:rsid w:val="001C4649"/>
    <w:rsid w:val="001E0D74"/>
    <w:rsid w:val="001E4839"/>
    <w:rsid w:val="001F102B"/>
    <w:rsid w:val="001F2EE7"/>
    <w:rsid w:val="001F5A54"/>
    <w:rsid w:val="002000C0"/>
    <w:rsid w:val="00213144"/>
    <w:rsid w:val="00214243"/>
    <w:rsid w:val="00220EDC"/>
    <w:rsid w:val="002234C8"/>
    <w:rsid w:val="0022683D"/>
    <w:rsid w:val="00244F39"/>
    <w:rsid w:val="00262870"/>
    <w:rsid w:val="00265FED"/>
    <w:rsid w:val="00266346"/>
    <w:rsid w:val="002834A0"/>
    <w:rsid w:val="00285FD8"/>
    <w:rsid w:val="00294A85"/>
    <w:rsid w:val="002973C3"/>
    <w:rsid w:val="002B689A"/>
    <w:rsid w:val="002C2B56"/>
    <w:rsid w:val="002C56F9"/>
    <w:rsid w:val="002C5C6B"/>
    <w:rsid w:val="002D4AFA"/>
    <w:rsid w:val="002E3F63"/>
    <w:rsid w:val="002E5DE7"/>
    <w:rsid w:val="002F6A58"/>
    <w:rsid w:val="00304927"/>
    <w:rsid w:val="00316A5E"/>
    <w:rsid w:val="003172B6"/>
    <w:rsid w:val="0032193D"/>
    <w:rsid w:val="00326387"/>
    <w:rsid w:val="00326E02"/>
    <w:rsid w:val="003339D3"/>
    <w:rsid w:val="003404EC"/>
    <w:rsid w:val="00347800"/>
    <w:rsid w:val="00347FAE"/>
    <w:rsid w:val="0037131A"/>
    <w:rsid w:val="003748A6"/>
    <w:rsid w:val="00383DE1"/>
    <w:rsid w:val="00384EC2"/>
    <w:rsid w:val="00392388"/>
    <w:rsid w:val="00393529"/>
    <w:rsid w:val="003A2B6D"/>
    <w:rsid w:val="003A58FC"/>
    <w:rsid w:val="003B0A27"/>
    <w:rsid w:val="003B120B"/>
    <w:rsid w:val="003B4068"/>
    <w:rsid w:val="003B4728"/>
    <w:rsid w:val="003B47C5"/>
    <w:rsid w:val="003C28C2"/>
    <w:rsid w:val="003C3A9F"/>
    <w:rsid w:val="003F2660"/>
    <w:rsid w:val="003F2B46"/>
    <w:rsid w:val="003F3363"/>
    <w:rsid w:val="003F664A"/>
    <w:rsid w:val="00412757"/>
    <w:rsid w:val="0043240C"/>
    <w:rsid w:val="00432E9D"/>
    <w:rsid w:val="00433492"/>
    <w:rsid w:val="00443C48"/>
    <w:rsid w:val="00453099"/>
    <w:rsid w:val="00463B06"/>
    <w:rsid w:val="004661F8"/>
    <w:rsid w:val="00471483"/>
    <w:rsid w:val="00481D65"/>
    <w:rsid w:val="0048218E"/>
    <w:rsid w:val="00490C0E"/>
    <w:rsid w:val="004920B9"/>
    <w:rsid w:val="004A4638"/>
    <w:rsid w:val="004C25EC"/>
    <w:rsid w:val="004C36B5"/>
    <w:rsid w:val="004D1E9F"/>
    <w:rsid w:val="004D42B2"/>
    <w:rsid w:val="004D4A7F"/>
    <w:rsid w:val="004D53FF"/>
    <w:rsid w:val="004D5CC8"/>
    <w:rsid w:val="004F0B7A"/>
    <w:rsid w:val="00501D61"/>
    <w:rsid w:val="0050231E"/>
    <w:rsid w:val="005138B6"/>
    <w:rsid w:val="00522808"/>
    <w:rsid w:val="00525178"/>
    <w:rsid w:val="005355CE"/>
    <w:rsid w:val="00536181"/>
    <w:rsid w:val="0053780A"/>
    <w:rsid w:val="005508DD"/>
    <w:rsid w:val="00553052"/>
    <w:rsid w:val="005561DF"/>
    <w:rsid w:val="00557AC3"/>
    <w:rsid w:val="005639F2"/>
    <w:rsid w:val="005767CC"/>
    <w:rsid w:val="00584305"/>
    <w:rsid w:val="00595C2C"/>
    <w:rsid w:val="005A1F75"/>
    <w:rsid w:val="005A7FD7"/>
    <w:rsid w:val="005C4723"/>
    <w:rsid w:val="005C71E7"/>
    <w:rsid w:val="005D04EB"/>
    <w:rsid w:val="005D0C57"/>
    <w:rsid w:val="005D63EF"/>
    <w:rsid w:val="005D7525"/>
    <w:rsid w:val="005D7BD1"/>
    <w:rsid w:val="005E0C3E"/>
    <w:rsid w:val="005E4A93"/>
    <w:rsid w:val="005E7E8E"/>
    <w:rsid w:val="005F24AC"/>
    <w:rsid w:val="005F54F1"/>
    <w:rsid w:val="005F78F3"/>
    <w:rsid w:val="00600E10"/>
    <w:rsid w:val="00607945"/>
    <w:rsid w:val="006177B9"/>
    <w:rsid w:val="00624FC2"/>
    <w:rsid w:val="00625BFB"/>
    <w:rsid w:val="00627AA6"/>
    <w:rsid w:val="006577CA"/>
    <w:rsid w:val="00660EE7"/>
    <w:rsid w:val="0066180E"/>
    <w:rsid w:val="00673B78"/>
    <w:rsid w:val="00675806"/>
    <w:rsid w:val="00682ABD"/>
    <w:rsid w:val="0068312B"/>
    <w:rsid w:val="00686C47"/>
    <w:rsid w:val="006902AC"/>
    <w:rsid w:val="006A15DA"/>
    <w:rsid w:val="006A299D"/>
    <w:rsid w:val="006C0FF8"/>
    <w:rsid w:val="006D0965"/>
    <w:rsid w:val="006D674E"/>
    <w:rsid w:val="006D6CEF"/>
    <w:rsid w:val="006E5FC1"/>
    <w:rsid w:val="006F6461"/>
    <w:rsid w:val="00700F8D"/>
    <w:rsid w:val="007062C1"/>
    <w:rsid w:val="00715FDA"/>
    <w:rsid w:val="00716146"/>
    <w:rsid w:val="0071699A"/>
    <w:rsid w:val="00724835"/>
    <w:rsid w:val="0073490F"/>
    <w:rsid w:val="00742FDD"/>
    <w:rsid w:val="007505E5"/>
    <w:rsid w:val="0076104F"/>
    <w:rsid w:val="00765654"/>
    <w:rsid w:val="00765D8A"/>
    <w:rsid w:val="00770F41"/>
    <w:rsid w:val="00775C1E"/>
    <w:rsid w:val="00776366"/>
    <w:rsid w:val="00776684"/>
    <w:rsid w:val="007778AA"/>
    <w:rsid w:val="00791FBA"/>
    <w:rsid w:val="0079308B"/>
    <w:rsid w:val="007941CA"/>
    <w:rsid w:val="00794724"/>
    <w:rsid w:val="007970A9"/>
    <w:rsid w:val="007A0027"/>
    <w:rsid w:val="007A0EC5"/>
    <w:rsid w:val="007C61C8"/>
    <w:rsid w:val="007E67D4"/>
    <w:rsid w:val="007F1005"/>
    <w:rsid w:val="00806265"/>
    <w:rsid w:val="0080790D"/>
    <w:rsid w:val="008117A5"/>
    <w:rsid w:val="00814BDE"/>
    <w:rsid w:val="00821D0F"/>
    <w:rsid w:val="0082482E"/>
    <w:rsid w:val="008261FC"/>
    <w:rsid w:val="00834973"/>
    <w:rsid w:val="00850D60"/>
    <w:rsid w:val="008513E6"/>
    <w:rsid w:val="00853774"/>
    <w:rsid w:val="00855886"/>
    <w:rsid w:val="008624C6"/>
    <w:rsid w:val="00863991"/>
    <w:rsid w:val="00866C6F"/>
    <w:rsid w:val="00867CE4"/>
    <w:rsid w:val="00877AF0"/>
    <w:rsid w:val="008832E6"/>
    <w:rsid w:val="008857C7"/>
    <w:rsid w:val="008870A0"/>
    <w:rsid w:val="008913F0"/>
    <w:rsid w:val="00892E20"/>
    <w:rsid w:val="00895A53"/>
    <w:rsid w:val="008A123F"/>
    <w:rsid w:val="008A4C78"/>
    <w:rsid w:val="008A4FDA"/>
    <w:rsid w:val="008B2A28"/>
    <w:rsid w:val="008C07D1"/>
    <w:rsid w:val="008C3AD3"/>
    <w:rsid w:val="008C658A"/>
    <w:rsid w:val="008D1D56"/>
    <w:rsid w:val="008E0B3B"/>
    <w:rsid w:val="008F2378"/>
    <w:rsid w:val="008F6420"/>
    <w:rsid w:val="008F6772"/>
    <w:rsid w:val="009050E5"/>
    <w:rsid w:val="00921E7B"/>
    <w:rsid w:val="00930C06"/>
    <w:rsid w:val="0093319C"/>
    <w:rsid w:val="00944223"/>
    <w:rsid w:val="009459A9"/>
    <w:rsid w:val="0095479F"/>
    <w:rsid w:val="0095486B"/>
    <w:rsid w:val="009548AC"/>
    <w:rsid w:val="00957427"/>
    <w:rsid w:val="00963B22"/>
    <w:rsid w:val="00966D87"/>
    <w:rsid w:val="00973DD1"/>
    <w:rsid w:val="00984C12"/>
    <w:rsid w:val="00990AF8"/>
    <w:rsid w:val="00992E89"/>
    <w:rsid w:val="009B648E"/>
    <w:rsid w:val="009B78FC"/>
    <w:rsid w:val="009D0180"/>
    <w:rsid w:val="009D2DAF"/>
    <w:rsid w:val="009D4F18"/>
    <w:rsid w:val="009D5F99"/>
    <w:rsid w:val="009F045C"/>
    <w:rsid w:val="009F37B7"/>
    <w:rsid w:val="009F6286"/>
    <w:rsid w:val="00A04D0D"/>
    <w:rsid w:val="00A06E2F"/>
    <w:rsid w:val="00A07DD1"/>
    <w:rsid w:val="00A171AA"/>
    <w:rsid w:val="00A2064B"/>
    <w:rsid w:val="00A2512E"/>
    <w:rsid w:val="00A260AB"/>
    <w:rsid w:val="00A34465"/>
    <w:rsid w:val="00A40A23"/>
    <w:rsid w:val="00A46003"/>
    <w:rsid w:val="00A50E7B"/>
    <w:rsid w:val="00A56A40"/>
    <w:rsid w:val="00A62FFB"/>
    <w:rsid w:val="00A65672"/>
    <w:rsid w:val="00A9132A"/>
    <w:rsid w:val="00A92F60"/>
    <w:rsid w:val="00AA54E4"/>
    <w:rsid w:val="00AB2E2D"/>
    <w:rsid w:val="00AB3799"/>
    <w:rsid w:val="00AB4F3C"/>
    <w:rsid w:val="00AC0F9F"/>
    <w:rsid w:val="00AC1CBC"/>
    <w:rsid w:val="00AC3681"/>
    <w:rsid w:val="00AC604D"/>
    <w:rsid w:val="00AD31E3"/>
    <w:rsid w:val="00AF4D87"/>
    <w:rsid w:val="00AF68A4"/>
    <w:rsid w:val="00B01F88"/>
    <w:rsid w:val="00B05C76"/>
    <w:rsid w:val="00B063CE"/>
    <w:rsid w:val="00B12255"/>
    <w:rsid w:val="00B12F62"/>
    <w:rsid w:val="00B17C49"/>
    <w:rsid w:val="00B22481"/>
    <w:rsid w:val="00B30605"/>
    <w:rsid w:val="00B323BC"/>
    <w:rsid w:val="00B4047D"/>
    <w:rsid w:val="00B41893"/>
    <w:rsid w:val="00B41CE7"/>
    <w:rsid w:val="00B46381"/>
    <w:rsid w:val="00B47906"/>
    <w:rsid w:val="00B519AA"/>
    <w:rsid w:val="00B56489"/>
    <w:rsid w:val="00B57434"/>
    <w:rsid w:val="00B6718F"/>
    <w:rsid w:val="00B67CFA"/>
    <w:rsid w:val="00B719F1"/>
    <w:rsid w:val="00B8194B"/>
    <w:rsid w:val="00B9057B"/>
    <w:rsid w:val="00B91CA5"/>
    <w:rsid w:val="00B94B64"/>
    <w:rsid w:val="00BA2428"/>
    <w:rsid w:val="00BB208E"/>
    <w:rsid w:val="00BB4E2E"/>
    <w:rsid w:val="00BB7B5D"/>
    <w:rsid w:val="00BC0016"/>
    <w:rsid w:val="00BC1DF7"/>
    <w:rsid w:val="00BC4717"/>
    <w:rsid w:val="00BC5B41"/>
    <w:rsid w:val="00BD41A7"/>
    <w:rsid w:val="00BD6B7D"/>
    <w:rsid w:val="00BE219D"/>
    <w:rsid w:val="00BE34D4"/>
    <w:rsid w:val="00BF052A"/>
    <w:rsid w:val="00C00360"/>
    <w:rsid w:val="00C01E39"/>
    <w:rsid w:val="00C23CC9"/>
    <w:rsid w:val="00C250F5"/>
    <w:rsid w:val="00C361A6"/>
    <w:rsid w:val="00C37830"/>
    <w:rsid w:val="00C42FBA"/>
    <w:rsid w:val="00C44971"/>
    <w:rsid w:val="00C62EA1"/>
    <w:rsid w:val="00C7309B"/>
    <w:rsid w:val="00C80B04"/>
    <w:rsid w:val="00C81B44"/>
    <w:rsid w:val="00C86295"/>
    <w:rsid w:val="00C93051"/>
    <w:rsid w:val="00C93762"/>
    <w:rsid w:val="00C9731B"/>
    <w:rsid w:val="00CA3F9F"/>
    <w:rsid w:val="00CA45F7"/>
    <w:rsid w:val="00CA6339"/>
    <w:rsid w:val="00CA6467"/>
    <w:rsid w:val="00CA7DEB"/>
    <w:rsid w:val="00CB01B4"/>
    <w:rsid w:val="00CB2BAD"/>
    <w:rsid w:val="00CB38DE"/>
    <w:rsid w:val="00CB3F6A"/>
    <w:rsid w:val="00CB6D1A"/>
    <w:rsid w:val="00CC4455"/>
    <w:rsid w:val="00CD0F7A"/>
    <w:rsid w:val="00CD7F53"/>
    <w:rsid w:val="00CE2DF8"/>
    <w:rsid w:val="00CF6A98"/>
    <w:rsid w:val="00D00C6A"/>
    <w:rsid w:val="00D019F7"/>
    <w:rsid w:val="00D030E9"/>
    <w:rsid w:val="00D10FEF"/>
    <w:rsid w:val="00D12E8B"/>
    <w:rsid w:val="00D165C2"/>
    <w:rsid w:val="00D1680D"/>
    <w:rsid w:val="00D171DF"/>
    <w:rsid w:val="00D226AB"/>
    <w:rsid w:val="00D26F53"/>
    <w:rsid w:val="00D354AD"/>
    <w:rsid w:val="00D3657A"/>
    <w:rsid w:val="00D432BF"/>
    <w:rsid w:val="00D449A2"/>
    <w:rsid w:val="00D46061"/>
    <w:rsid w:val="00D50107"/>
    <w:rsid w:val="00D54FF0"/>
    <w:rsid w:val="00D67B6F"/>
    <w:rsid w:val="00D7498E"/>
    <w:rsid w:val="00D77B82"/>
    <w:rsid w:val="00D8120F"/>
    <w:rsid w:val="00D83FE8"/>
    <w:rsid w:val="00D86F5E"/>
    <w:rsid w:val="00D90BAB"/>
    <w:rsid w:val="00D9129A"/>
    <w:rsid w:val="00D95665"/>
    <w:rsid w:val="00DA6A48"/>
    <w:rsid w:val="00DB18C0"/>
    <w:rsid w:val="00DC3A3D"/>
    <w:rsid w:val="00DC75B2"/>
    <w:rsid w:val="00DD1D99"/>
    <w:rsid w:val="00DD5D36"/>
    <w:rsid w:val="00DF07B6"/>
    <w:rsid w:val="00DF2B31"/>
    <w:rsid w:val="00E04D89"/>
    <w:rsid w:val="00E128AA"/>
    <w:rsid w:val="00E213B7"/>
    <w:rsid w:val="00E21E71"/>
    <w:rsid w:val="00E230D5"/>
    <w:rsid w:val="00E2397D"/>
    <w:rsid w:val="00E27A30"/>
    <w:rsid w:val="00E312D8"/>
    <w:rsid w:val="00E41B99"/>
    <w:rsid w:val="00E42743"/>
    <w:rsid w:val="00E42D13"/>
    <w:rsid w:val="00E53AD6"/>
    <w:rsid w:val="00E61615"/>
    <w:rsid w:val="00EA5A15"/>
    <w:rsid w:val="00EB05D4"/>
    <w:rsid w:val="00EC6699"/>
    <w:rsid w:val="00ED2ADB"/>
    <w:rsid w:val="00EE2D90"/>
    <w:rsid w:val="00EE3245"/>
    <w:rsid w:val="00EE5BDF"/>
    <w:rsid w:val="00F0057E"/>
    <w:rsid w:val="00F14DA4"/>
    <w:rsid w:val="00F17C24"/>
    <w:rsid w:val="00F242C2"/>
    <w:rsid w:val="00F47764"/>
    <w:rsid w:val="00F515C6"/>
    <w:rsid w:val="00F5750F"/>
    <w:rsid w:val="00F61F52"/>
    <w:rsid w:val="00F64CFE"/>
    <w:rsid w:val="00F714AF"/>
    <w:rsid w:val="00F735D4"/>
    <w:rsid w:val="00F762F3"/>
    <w:rsid w:val="00F76D32"/>
    <w:rsid w:val="00F77CFE"/>
    <w:rsid w:val="00F80286"/>
    <w:rsid w:val="00F82BB2"/>
    <w:rsid w:val="00F85AA5"/>
    <w:rsid w:val="00F91DDC"/>
    <w:rsid w:val="00FA3EB0"/>
    <w:rsid w:val="00FA638F"/>
    <w:rsid w:val="00FB434C"/>
    <w:rsid w:val="00FB5FC1"/>
    <w:rsid w:val="00FC078B"/>
    <w:rsid w:val="00FC2D7E"/>
    <w:rsid w:val="00FC6DD2"/>
    <w:rsid w:val="00FD2A95"/>
    <w:rsid w:val="00FD2CD0"/>
    <w:rsid w:val="00FD5324"/>
    <w:rsid w:val="00FE0C82"/>
    <w:rsid w:val="00FE4D75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841"/>
  <w15:docId w15:val="{FC13A4D9-E192-4157-BBF9-FD1213C0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90D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qFormat/>
    <w:rsid w:val="00C35386"/>
    <w:rPr>
      <w:rFonts w:ascii="Arial" w:eastAsia="Arial" w:hAnsi="Arial" w:cs="Arial"/>
      <w:shd w:val="clear" w:color="auto" w:fill="FFFFFF"/>
    </w:rPr>
  </w:style>
  <w:style w:type="character" w:customStyle="1" w:styleId="Zkladntext3Char">
    <w:name w:val="Základný text 3 Char"/>
    <w:basedOn w:val="Predvolenpsmoodseku"/>
    <w:link w:val="Zkladntext3"/>
    <w:qFormat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6F55EF"/>
    <w:rPr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35386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character" w:customStyle="1" w:styleId="Silnzvraznenie">
    <w:name w:val="Silné zvýraznenie"/>
    <w:qFormat/>
    <w:rPr>
      <w:b/>
      <w:bCs/>
    </w:rPr>
  </w:style>
  <w:style w:type="paragraph" w:customStyle="1" w:styleId="Nadpis">
    <w:name w:val="Nadpis"/>
    <w:basedOn w:val="Normlny"/>
    <w:next w:val="Zkladn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y"/>
    <w:pPr>
      <w:spacing w:after="140" w:line="276" w:lineRule="auto"/>
    </w:pPr>
  </w:style>
  <w:style w:type="paragraph" w:styleId="Zoznam">
    <w:name w:val="List"/>
    <w:basedOn w:val="Zkladntext0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Zkladntext1">
    <w:name w:val="Základný text1"/>
    <w:basedOn w:val="Normlny"/>
    <w:link w:val="Zkladntext"/>
    <w:qFormat/>
    <w:rsid w:val="00C35386"/>
    <w:pPr>
      <w:widowControl w:val="0"/>
      <w:shd w:val="clear" w:color="auto" w:fill="FFFFFF"/>
      <w:suppressAutoHyphens w:val="0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qFormat/>
    <w:rsid w:val="00C35386"/>
    <w:pPr>
      <w:suppressAutoHyphens w:val="0"/>
      <w:jc w:val="center"/>
      <w:textAlignment w:val="auto"/>
    </w:pPr>
    <w:rPr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35386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35386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3538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35386"/>
    <w:rPr>
      <w:b/>
      <w:bCs/>
    </w:rPr>
  </w:style>
  <w:style w:type="paragraph" w:styleId="Revzia">
    <w:name w:val="Revision"/>
    <w:uiPriority w:val="99"/>
    <w:semiHidden/>
    <w:qFormat/>
    <w:rsid w:val="00C35386"/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Odsekzoznamu">
    <w:name w:val="List Paragraph"/>
    <w:aliases w:val="Odsek,Odsek 1.,Bullet Number,lp1,lp11,List Paragraph11,Bullet 1,Use Case List Paragraph,Nad,Odstavec cíl se seznamem,Odstavec_muj,cislovanie,Bullet List,FooterText,numbered,Paragraphe de liste1,ZOZNAM,Listenabsatz,Odrážky,Bulleted Text"/>
    <w:basedOn w:val="Normlny"/>
    <w:link w:val="OdsekzoznamuChar"/>
    <w:uiPriority w:val="34"/>
    <w:qFormat/>
    <w:rsid w:val="00153CFF"/>
    <w:pPr>
      <w:suppressAutoHyphens w:val="0"/>
      <w:ind w:left="708"/>
      <w:textAlignment w:val="auto"/>
    </w:pPr>
    <w:rPr>
      <w:sz w:val="24"/>
      <w:szCs w:val="24"/>
      <w:lang w:val="x-none" w:eastAsia="cs-CZ"/>
    </w:rPr>
  </w:style>
  <w:style w:type="character" w:customStyle="1" w:styleId="OdsekzoznamuChar">
    <w:name w:val="Odsek zoznamu Char"/>
    <w:aliases w:val="Odsek Char,Odsek 1. Char,Bullet Number Char,lp1 Char,lp11 Char,List Paragraph11 Char,Bullet 1 Char,Use Case List Paragraph Char,Nad Char,Odstavec cíl se seznamem Char,Odstavec_muj Char,cislovanie Char,Bullet List Char,FooterText Char"/>
    <w:link w:val="Odsekzoznamu"/>
    <w:uiPriority w:val="34"/>
    <w:qFormat/>
    <w:rsid w:val="00153CFF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32193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354A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354AD"/>
    <w:rPr>
      <w:color w:val="605E5C"/>
      <w:shd w:val="clear" w:color="auto" w:fill="E1DFDD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657FB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657FB"/>
    <w:rPr>
      <w:rFonts w:ascii="Times New Roman" w:eastAsia="Times New Roman" w:hAnsi="Times New Roman" w:cs="Times New Roman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65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4B19A-419B-489B-BFA2-978A21D70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47279-9440-42EB-A1D0-CB7BA60BBD73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5C17018F-C2B7-4F82-AE18-A9A3818B6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A3A41-FD7E-48DC-B11B-3F5EBF80A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dc:description/>
  <cp:lastModifiedBy>Ľubica Zolczerová</cp:lastModifiedBy>
  <cp:revision>14</cp:revision>
  <cp:lastPrinted>2025-07-18T11:54:00Z</cp:lastPrinted>
  <dcterms:created xsi:type="dcterms:W3CDTF">2025-07-18T09:09:00Z</dcterms:created>
  <dcterms:modified xsi:type="dcterms:W3CDTF">2025-08-04T12:02:00Z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0x010100BF198694FC597D4BB8F6FC1F19DF6A3D</vt:lpwstr>
  </property>
  <property fmtid="{D5CDD505-2E9C-101B-9397-08002B2CF9AE}" pid="9" name="MediaServiceImageTags">
    <vt:lpwstr/>
  </property>
</Properties>
</file>