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C72261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57FE5C3" w14:textId="45B6DE11" w:rsidR="00232AF5" w:rsidRPr="001B6266" w:rsidRDefault="00A74C7D" w:rsidP="00BD3061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4FC6D167" w14:textId="023ECC0F" w:rsidR="00BD3061" w:rsidRDefault="001B6266" w:rsidP="001B6266">
      <w:pPr>
        <w:tabs>
          <w:tab w:val="left" w:pos="3808"/>
        </w:tabs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BD3061" w:rsidRPr="00BD3061"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  <w:t>Ing. Miloš Havránek</w:t>
      </w:r>
    </w:p>
    <w:p w14:paraId="432D03A9" w14:textId="78D3CA08" w:rsidR="001B6266" w:rsidRPr="00BD3061" w:rsidRDefault="00BD3061" w:rsidP="00BD3061">
      <w:pPr>
        <w:tabs>
          <w:tab w:val="left" w:pos="3808"/>
        </w:tabs>
        <w:rPr>
          <w:rFonts w:asciiTheme="minorHAnsi" w:hAnsiTheme="minorHAnsi"/>
          <w:iCs/>
          <w:color w:val="212121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  <w:tab/>
      </w:r>
      <w:r w:rsidRPr="00BD3061">
        <w:rPr>
          <w:rFonts w:asciiTheme="minorHAnsi" w:hAnsiTheme="minorHAnsi" w:cstheme="minorHAnsi"/>
          <w:iCs/>
          <w:color w:val="212121"/>
          <w:sz w:val="22"/>
          <w:szCs w:val="22"/>
        </w:rPr>
        <w:t>generální ředitel</w:t>
      </w:r>
    </w:p>
    <w:p w14:paraId="2BDABDD3" w14:textId="77777777" w:rsidR="00BD3061" w:rsidRPr="00FA58F5" w:rsidRDefault="001B6266" w:rsidP="00BD3061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 w:rsidR="00BD3061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BD3061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01B106BF" w14:textId="77777777" w:rsidR="00BD3061" w:rsidRPr="00464CAB" w:rsidRDefault="00BD3061" w:rsidP="00BD3061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4ED47D9" w14:textId="5FE8D88F" w:rsidR="00BD3061" w:rsidRDefault="00BD3061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56B654A9" w:rsidR="001B6266" w:rsidRPr="00FA58F5" w:rsidRDefault="00BD3061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F32C2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591446F6" w:rsidR="00556BD0" w:rsidRDefault="00935332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76596E49" w14:textId="77777777" w:rsidR="00BD3061" w:rsidRDefault="00BD3061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18DB88" w14:textId="77777777" w:rsidR="00BD3061" w:rsidRDefault="00BD3061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7F80D739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9861FE">
        <w:rPr>
          <w:rFonts w:asciiTheme="minorHAnsi" w:hAnsiTheme="minorHAnsi" w:cstheme="minorHAnsi"/>
          <w:sz w:val="22"/>
          <w:szCs w:val="22"/>
        </w:rPr>
        <w:t xml:space="preserve"> </w:t>
      </w:r>
      <w:r w:rsidR="0051798E" w:rsidRPr="0051798E">
        <w:rPr>
          <w:rFonts w:ascii="Calibri" w:hAnsi="Calibri" w:cs="Calibri"/>
          <w:b/>
          <w:bCs/>
          <w:sz w:val="22"/>
          <w:szCs w:val="22"/>
        </w:rPr>
        <w:t>náhradní díl</w:t>
      </w:r>
      <w:r w:rsidR="0051798E">
        <w:rPr>
          <w:rFonts w:ascii="Calibri" w:hAnsi="Calibri" w:cs="Calibri"/>
          <w:b/>
          <w:bCs/>
          <w:sz w:val="22"/>
          <w:szCs w:val="22"/>
        </w:rPr>
        <w:t>y</w:t>
      </w:r>
      <w:r w:rsidR="0051798E" w:rsidRPr="0051798E">
        <w:rPr>
          <w:rFonts w:ascii="Calibri" w:hAnsi="Calibri" w:cs="Calibri"/>
          <w:b/>
          <w:bCs/>
          <w:sz w:val="22"/>
          <w:szCs w:val="22"/>
        </w:rPr>
        <w:t xml:space="preserve"> brzdové jednotky M1</w:t>
      </w:r>
      <w:r w:rsidR="00B44710">
        <w:rPr>
          <w:rFonts w:ascii="Calibri" w:hAnsi="Calibri" w:cs="Calibri"/>
          <w:b/>
          <w:bCs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47C77460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51798E">
        <w:rPr>
          <w:rFonts w:asciiTheme="minorHAnsi" w:hAnsiTheme="minorHAnsi" w:cstheme="minorHAnsi"/>
          <w:sz w:val="22"/>
          <w:szCs w:val="22"/>
        </w:rPr>
        <w:t>5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>dn</w:t>
      </w:r>
      <w:r w:rsidR="00EC1201">
        <w:rPr>
          <w:rFonts w:asciiTheme="minorHAnsi" w:hAnsiTheme="minorHAnsi" w:cstheme="minorHAnsi"/>
          <w:sz w:val="22"/>
          <w:szCs w:val="22"/>
        </w:rPr>
        <w:t>ů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C72261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C72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C72261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C72261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1B6266">
        <w:rPr>
          <w:rFonts w:asciiTheme="minorHAnsi" w:hAnsiTheme="minorHAnsi" w:cstheme="minorHAnsi"/>
          <w:sz w:val="22"/>
          <w:szCs w:val="22"/>
        </w:rPr>
        <w:t>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87AE1B" w14:textId="77777777" w:rsidR="00710AA9" w:rsidRDefault="00710AA9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A5EE" w14:textId="77777777" w:rsidR="00C249C2" w:rsidRDefault="00C249C2">
      <w:r>
        <w:separator/>
      </w:r>
    </w:p>
  </w:endnote>
  <w:endnote w:type="continuationSeparator" w:id="0">
    <w:p w14:paraId="1324EE4B" w14:textId="77777777" w:rsidR="00C249C2" w:rsidRDefault="00C2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574C" w14:textId="77777777" w:rsidR="00C249C2" w:rsidRDefault="00C249C2">
      <w:r>
        <w:separator/>
      </w:r>
    </w:p>
  </w:footnote>
  <w:footnote w:type="continuationSeparator" w:id="0">
    <w:p w14:paraId="57A0BC78" w14:textId="77777777" w:rsidR="00C249C2" w:rsidRDefault="00C2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288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053D6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7E8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94D"/>
    <w:rsid w:val="00294B6E"/>
    <w:rsid w:val="00294E4C"/>
    <w:rsid w:val="00295FD8"/>
    <w:rsid w:val="00296815"/>
    <w:rsid w:val="002974BD"/>
    <w:rsid w:val="002A40C4"/>
    <w:rsid w:val="002A445D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56D4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3D1C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314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2C2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98E"/>
    <w:rsid w:val="00517AB4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640FC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245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093C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6DAD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5C38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0AA9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234C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5F15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098C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1FE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0651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7657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427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710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23F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3061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49C2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1E2B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261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7506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9F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02A7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471E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201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EF6856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080E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6CBA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3D92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6</cp:revision>
  <cp:lastPrinted>2025-01-09T08:46:00Z</cp:lastPrinted>
  <dcterms:created xsi:type="dcterms:W3CDTF">2025-07-02T04:38:00Z</dcterms:created>
  <dcterms:modified xsi:type="dcterms:W3CDTF">2025-08-18T06:00:00Z</dcterms:modified>
</cp:coreProperties>
</file>