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BB88B"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58239C10"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6926FD68"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7D478B1"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C06714">
        <w:rPr>
          <w:rFonts w:asciiTheme="minorHAnsi" w:hAnsiTheme="minorHAnsi"/>
          <w:sz w:val="22"/>
          <w:szCs w:val="22"/>
        </w:rPr>
        <w:pict w14:anchorId="7CC49D59">
          <v:rect id="_x0000_i1025" style="width:453.6pt;height:1.5pt" o:hralign="center" o:hrstd="t" o:hrnoshade="t" o:hr="t" fillcolor="black [3213]" stroked="f"/>
        </w:pict>
      </w:r>
    </w:p>
    <w:p w14:paraId="4D26E615"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68558DEA" w14:textId="77777777" w:rsidR="008A5871" w:rsidRPr="005C6A50" w:rsidRDefault="008A5871" w:rsidP="008A5871">
      <w:pPr>
        <w:spacing w:before="120"/>
        <w:contextualSpacing/>
        <w:rPr>
          <w:rFonts w:ascii="Calibri" w:hAnsi="Calibri"/>
          <w:b/>
          <w:sz w:val="22"/>
          <w:szCs w:val="22"/>
        </w:rPr>
      </w:pPr>
    </w:p>
    <w:p w14:paraId="3532457E"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64A0B36F"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0410A02A"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0CDD21E2" w14:textId="77777777" w:rsidR="008A5871" w:rsidRPr="005C6A50" w:rsidRDefault="008A5871" w:rsidP="008A5871">
      <w:pPr>
        <w:spacing w:before="120"/>
        <w:contextualSpacing/>
        <w:rPr>
          <w:rFonts w:ascii="Calibri" w:hAnsi="Calibri"/>
          <w:sz w:val="22"/>
          <w:szCs w:val="22"/>
        </w:rPr>
      </w:pPr>
    </w:p>
    <w:p w14:paraId="1A699E8A"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60F3D9E4"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05FADDCB"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041B5FAF"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Marcela </w:t>
      </w:r>
      <w:proofErr w:type="spellStart"/>
      <w:r w:rsidRPr="005C6A50">
        <w:rPr>
          <w:rFonts w:ascii="Calibri" w:hAnsi="Calibri"/>
          <w:sz w:val="22"/>
          <w:szCs w:val="22"/>
        </w:rPr>
        <w:t>Schwendtová</w:t>
      </w:r>
      <w:proofErr w:type="spellEnd"/>
    </w:p>
    <w:p w14:paraId="29327320"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0F774F18"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F221598"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09A36C2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5D798283"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1990D414" w14:textId="77777777" w:rsidR="008A5871" w:rsidRPr="005C6A50" w:rsidRDefault="008A5871" w:rsidP="008A5871">
      <w:pPr>
        <w:spacing w:before="120"/>
        <w:contextualSpacing/>
        <w:rPr>
          <w:rFonts w:ascii="Calibri" w:hAnsi="Calibri" w:cs="Arial"/>
          <w:iCs/>
          <w:sz w:val="22"/>
          <w:szCs w:val="22"/>
        </w:rPr>
      </w:pPr>
    </w:p>
    <w:p w14:paraId="6424B9BD"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FF66385"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5A54D9AE"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042FC580"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37B87872"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3AF1890D"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5F23972E" w14:textId="77777777" w:rsidR="00935332" w:rsidRPr="005C6A50" w:rsidRDefault="00935332" w:rsidP="009B19EB">
      <w:pPr>
        <w:spacing w:before="120" w:line="276" w:lineRule="auto"/>
        <w:contextualSpacing/>
        <w:jc w:val="both"/>
        <w:rPr>
          <w:rFonts w:asciiTheme="minorHAnsi" w:hAnsiTheme="minorHAnsi"/>
          <w:iCs/>
          <w:sz w:val="22"/>
          <w:szCs w:val="22"/>
        </w:rPr>
      </w:pPr>
    </w:p>
    <w:p w14:paraId="736BA94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044A2CBD"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2CA3129F"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070E2DF0"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4605114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4B758AE4"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775E3773"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748222D2"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3F7ECFCB"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7EF6822C"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51ECD39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057EEACE"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7102A03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0CC99E2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2DC5D461"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19715147" w14:textId="77777777" w:rsidR="00837E9B" w:rsidRPr="005C6A50" w:rsidRDefault="00837E9B" w:rsidP="009B19EB">
      <w:pPr>
        <w:spacing w:before="120" w:line="276" w:lineRule="auto"/>
        <w:contextualSpacing/>
        <w:jc w:val="both"/>
        <w:rPr>
          <w:rFonts w:asciiTheme="minorHAnsi" w:hAnsiTheme="minorHAnsi"/>
          <w:sz w:val="22"/>
          <w:szCs w:val="22"/>
        </w:rPr>
      </w:pPr>
    </w:p>
    <w:p w14:paraId="2B47C193" w14:textId="77777777" w:rsidR="00935332" w:rsidRPr="005C6A50" w:rsidRDefault="00935332" w:rsidP="009B19EB">
      <w:pPr>
        <w:spacing w:before="120" w:line="276" w:lineRule="auto"/>
        <w:contextualSpacing/>
        <w:jc w:val="both"/>
        <w:rPr>
          <w:rFonts w:asciiTheme="minorHAnsi" w:hAnsiTheme="minorHAnsi"/>
          <w:iCs/>
          <w:sz w:val="22"/>
          <w:szCs w:val="22"/>
        </w:rPr>
      </w:pPr>
    </w:p>
    <w:p w14:paraId="7AD9E164"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13A8B3FD"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4A0DB1B9"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A67E49F"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EBA5624" w14:textId="77777777" w:rsidR="00782AAA" w:rsidRPr="00983BEF" w:rsidRDefault="00782AAA" w:rsidP="00AA26B1">
      <w:pPr>
        <w:pStyle w:val="Nadpis2"/>
        <w:spacing w:line="276" w:lineRule="auto"/>
        <w:jc w:val="both"/>
        <w:rPr>
          <w:rFonts w:asciiTheme="minorHAnsi" w:hAnsiTheme="minorHAnsi"/>
          <w:sz w:val="22"/>
          <w:szCs w:val="22"/>
        </w:rPr>
      </w:pPr>
    </w:p>
    <w:p w14:paraId="5D878DA0"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4511834"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261A5E01"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C952168"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602F72D6" w14:textId="136933C4" w:rsidR="00BF4A19" w:rsidRDefault="00BF4A19" w:rsidP="003D157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sidR="00C06714">
        <w:rPr>
          <w:rFonts w:ascii="Calibri" w:hAnsi="Calibri"/>
          <w:bCs/>
          <w:sz w:val="22"/>
        </w:rPr>
        <w:t xml:space="preserve"> l</w:t>
      </w:r>
      <w:r w:rsidR="003D157E">
        <w:rPr>
          <w:rFonts w:asciiTheme="minorHAnsi" w:hAnsiTheme="minorHAnsi"/>
          <w:color w:val="000000"/>
          <w:sz w:val="22"/>
          <w:szCs w:val="22"/>
        </w:rPr>
        <w:t>aminátové díly</w:t>
      </w:r>
      <w:r w:rsidR="003D157E" w:rsidRPr="003D157E">
        <w:rPr>
          <w:rFonts w:asciiTheme="minorHAnsi" w:hAnsiTheme="minorHAnsi"/>
          <w:color w:val="000000"/>
          <w:sz w:val="22"/>
          <w:szCs w:val="22"/>
        </w:rPr>
        <w:t xml:space="preserve"> pro tramvajová vozidla </w:t>
      </w:r>
      <w:proofErr w:type="gramStart"/>
      <w:r w:rsidR="003D157E" w:rsidRPr="003D157E">
        <w:rPr>
          <w:rFonts w:asciiTheme="minorHAnsi" w:hAnsiTheme="minorHAnsi"/>
          <w:color w:val="000000"/>
          <w:sz w:val="22"/>
          <w:szCs w:val="22"/>
        </w:rPr>
        <w:t>13T</w:t>
      </w:r>
      <w:proofErr w:type="gramEnd"/>
      <w:r w:rsidR="003D157E" w:rsidRPr="003D157E">
        <w:rPr>
          <w:rFonts w:asciiTheme="minorHAnsi" w:hAnsiTheme="minorHAnsi"/>
          <w:color w:val="000000"/>
          <w:sz w:val="22"/>
          <w:szCs w:val="22"/>
        </w:rPr>
        <w:t xml:space="preserve"> + </w:t>
      </w:r>
      <w:proofErr w:type="spellStart"/>
      <w:r w:rsidR="003D157E" w:rsidRPr="003D157E">
        <w:rPr>
          <w:rFonts w:asciiTheme="minorHAnsi" w:hAnsiTheme="minorHAnsi"/>
          <w:color w:val="000000"/>
          <w:sz w:val="22"/>
          <w:szCs w:val="22"/>
        </w:rPr>
        <w:t>Anitra</w:t>
      </w:r>
      <w:proofErr w:type="spellEnd"/>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14:paraId="175576B4"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44B78DA4"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50C19389"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2D45C922"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6941F970"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230B2098" w14:textId="5F012071" w:rsidR="00833E15" w:rsidRPr="00983BEF" w:rsidRDefault="00833E15" w:rsidP="00BF4A19">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BF4A19">
        <w:rPr>
          <w:rFonts w:asciiTheme="minorHAnsi" w:hAnsiTheme="minorHAnsi"/>
          <w:sz w:val="22"/>
          <w:szCs w:val="22"/>
        </w:rPr>
        <w:t> </w:t>
      </w:r>
      <w:proofErr w:type="spellStart"/>
      <w:r w:rsidR="00060E95">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060E95">
        <w:rPr>
          <w:rFonts w:asciiTheme="minorHAnsi" w:hAnsiTheme="minorHAnsi"/>
          <w:sz w:val="22"/>
          <w:szCs w:val="22"/>
        </w:rPr>
        <w:t>……</w:t>
      </w:r>
      <w:proofErr w:type="gramStart"/>
      <w:r w:rsidR="00060E95">
        <w:rPr>
          <w:rFonts w:asciiTheme="minorHAnsi" w:hAnsiTheme="minorHAnsi"/>
          <w:sz w:val="22"/>
          <w:szCs w:val="22"/>
        </w:rPr>
        <w:t>…….</w:t>
      </w:r>
      <w:proofErr w:type="gramEnd"/>
      <w:r w:rsidR="00060E95">
        <w:rPr>
          <w:rFonts w:asciiTheme="minorHAnsi" w:hAnsiTheme="minorHAnsi"/>
          <w:sz w:val="22"/>
          <w:szCs w:val="22"/>
        </w:rPr>
        <w:t>.</w:t>
      </w:r>
      <w:r w:rsidR="00BF4A19" w:rsidRPr="00BF4A19">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00C06714">
        <w:rPr>
          <w:rFonts w:asciiTheme="minorHAnsi" w:hAnsiTheme="minorHAnsi"/>
          <w:sz w:val="22"/>
          <w:szCs w:val="22"/>
        </w:rPr>
        <w:t xml:space="preserve"> </w:t>
      </w:r>
      <w:r w:rsidR="00C06714" w:rsidRPr="00C06714">
        <w:rPr>
          <w:rFonts w:asciiTheme="minorHAnsi" w:hAnsiTheme="minorHAnsi"/>
          <w:i/>
          <w:iCs/>
          <w:sz w:val="22"/>
          <w:szCs w:val="22"/>
        </w:rPr>
        <w:t>(doplní účastník dle celkové nabídkové ceny)</w:t>
      </w:r>
      <w:r w:rsidRPr="00C06714">
        <w:rPr>
          <w:rFonts w:asciiTheme="minorHAnsi" w:hAnsiTheme="minorHAnsi"/>
          <w:i/>
          <w:iCs/>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7CEE3810"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Cena </w:t>
      </w:r>
      <w:r w:rsidR="00D270C7">
        <w:rPr>
          <w:rFonts w:asciiTheme="minorHAnsi" w:hAnsiTheme="minorHAnsi"/>
          <w:sz w:val="22"/>
          <w:szCs w:val="22"/>
        </w:rPr>
        <w:t xml:space="preserve">uvedená </w:t>
      </w:r>
      <w:r>
        <w:rPr>
          <w:rFonts w:asciiTheme="minorHAnsi" w:hAnsiTheme="minorHAnsi"/>
          <w:sz w:val="22"/>
          <w:szCs w:val="22"/>
        </w:rPr>
        <w:t>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59E9BDA4" w14:textId="0F822E79" w:rsidR="00833E15" w:rsidRPr="0034405B" w:rsidRDefault="00833E15" w:rsidP="00BF4A19">
      <w:pPr>
        <w:numPr>
          <w:ilvl w:val="0"/>
          <w:numId w:val="7"/>
        </w:numPr>
        <w:spacing w:line="276" w:lineRule="auto"/>
        <w:ind w:left="426" w:hanging="448"/>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BF4A19">
        <w:rPr>
          <w:rFonts w:asciiTheme="minorHAnsi" w:hAnsiTheme="minorHAnsi"/>
          <w:sz w:val="22"/>
          <w:szCs w:val="22"/>
        </w:rPr>
        <w:t> </w:t>
      </w:r>
      <w:proofErr w:type="spellStart"/>
      <w:r w:rsidR="00060E95">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060E95">
        <w:rPr>
          <w:rFonts w:asciiTheme="minorHAnsi" w:hAnsiTheme="minorHAnsi"/>
          <w:sz w:val="22"/>
        </w:rPr>
        <w:t>………………</w:t>
      </w:r>
      <w:proofErr w:type="gramStart"/>
      <w:r w:rsidR="00060E95">
        <w:rPr>
          <w:rFonts w:asciiTheme="minorHAnsi" w:hAnsiTheme="minorHAnsi"/>
          <w:sz w:val="22"/>
        </w:rPr>
        <w:t>…….</w:t>
      </w:r>
      <w:proofErr w:type="gramEnd"/>
      <w:r w:rsidR="00060E95">
        <w:rPr>
          <w:rFonts w:asciiTheme="minorHAnsi" w:hAnsiTheme="minorHAnsi"/>
          <w:sz w:val="22"/>
        </w:rPr>
        <w:t>.</w:t>
      </w:r>
      <w:r w:rsidR="00BF4A19" w:rsidRPr="00BF4A19">
        <w:rPr>
          <w:rFonts w:asciiTheme="minorHAnsi" w:hAnsiTheme="minorHAnsi"/>
          <w:sz w:val="22"/>
        </w:rPr>
        <w:t xml:space="preserve"> korun českých</w:t>
      </w:r>
      <w:r w:rsidRPr="00983BEF">
        <w:rPr>
          <w:rFonts w:asciiTheme="minorHAnsi" w:hAnsiTheme="minorHAnsi"/>
          <w:sz w:val="22"/>
          <w:szCs w:val="22"/>
        </w:rPr>
        <w:t>)</w:t>
      </w:r>
      <w:r w:rsidR="00C06714">
        <w:rPr>
          <w:rFonts w:asciiTheme="minorHAnsi" w:hAnsiTheme="minorHAnsi"/>
          <w:sz w:val="22"/>
          <w:szCs w:val="22"/>
        </w:rPr>
        <w:t xml:space="preserve"> </w:t>
      </w:r>
      <w:r w:rsidR="00C06714" w:rsidRPr="00C06714">
        <w:rPr>
          <w:rFonts w:asciiTheme="minorHAnsi" w:hAnsiTheme="minorHAnsi"/>
          <w:i/>
          <w:iCs/>
          <w:sz w:val="22"/>
          <w:szCs w:val="22"/>
        </w:rPr>
        <w:t>(doplní účastník dle celkové nabídkové ceny)</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771D11EB"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 xml:space="preserve">00 – Hudcova 74, </w:t>
      </w:r>
      <w:proofErr w:type="gramStart"/>
      <w:r w:rsidRPr="004B6812">
        <w:rPr>
          <w:rFonts w:asciiTheme="minorHAnsi" w:hAnsiTheme="minorHAnsi"/>
          <w:sz w:val="22"/>
          <w:szCs w:val="22"/>
          <w:u w:val="single"/>
        </w:rPr>
        <w:t>Brno- Medlánky</w:t>
      </w:r>
      <w:proofErr w:type="gramEnd"/>
      <w:r w:rsidRPr="004B6812">
        <w:rPr>
          <w:rFonts w:asciiTheme="minorHAnsi" w:hAnsiTheme="minorHAnsi"/>
          <w:sz w:val="22"/>
          <w:szCs w:val="22"/>
          <w:u w:val="single"/>
        </w:rPr>
        <w:t>, PSČ: 612 00</w:t>
      </w:r>
    </w:p>
    <w:p w14:paraId="3145604E" w14:textId="77777777"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BF4A19">
        <w:rPr>
          <w:rFonts w:asciiTheme="minorHAnsi" w:hAnsiTheme="minorHAnsi"/>
          <w:sz w:val="22"/>
          <w:szCs w:val="22"/>
        </w:rPr>
        <w:t>4</w:t>
      </w:r>
      <w:r w:rsidR="003D157E">
        <w:rPr>
          <w:rFonts w:asciiTheme="minorHAnsi" w:hAnsiTheme="minorHAnsi"/>
          <w:sz w:val="22"/>
          <w:szCs w:val="22"/>
        </w:rPr>
        <w:t>-6</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4D8C5498" w14:textId="77777777" w:rsidR="005C6A50" w:rsidRPr="00983BEF" w:rsidRDefault="005C6A50" w:rsidP="005C196A">
      <w:pPr>
        <w:spacing w:line="276" w:lineRule="auto"/>
        <w:jc w:val="both"/>
        <w:rPr>
          <w:rFonts w:asciiTheme="minorHAnsi" w:hAnsiTheme="minorHAnsi"/>
          <w:sz w:val="22"/>
          <w:szCs w:val="22"/>
        </w:rPr>
      </w:pPr>
    </w:p>
    <w:p w14:paraId="1B963745" w14:textId="77777777" w:rsidR="005C6A50" w:rsidRPr="00983BEF" w:rsidRDefault="005C6A50" w:rsidP="005C196A">
      <w:pPr>
        <w:spacing w:line="276" w:lineRule="auto"/>
        <w:jc w:val="both"/>
        <w:rPr>
          <w:rFonts w:asciiTheme="minorHAnsi" w:hAnsiTheme="minorHAnsi"/>
          <w:sz w:val="22"/>
          <w:szCs w:val="22"/>
        </w:rPr>
      </w:pPr>
    </w:p>
    <w:p w14:paraId="6CD302B1" w14:textId="77777777" w:rsidR="005C6A50" w:rsidRPr="00983BEF" w:rsidRDefault="005C6A50" w:rsidP="005C196A">
      <w:pPr>
        <w:spacing w:line="276" w:lineRule="auto"/>
        <w:jc w:val="both"/>
        <w:rPr>
          <w:rFonts w:asciiTheme="minorHAnsi" w:hAnsiTheme="minorHAnsi"/>
          <w:sz w:val="22"/>
          <w:szCs w:val="22"/>
        </w:rPr>
      </w:pPr>
    </w:p>
    <w:p w14:paraId="761B3C14" w14:textId="77777777" w:rsidR="00D529D5" w:rsidRDefault="00D529D5" w:rsidP="0026647A">
      <w:pPr>
        <w:spacing w:line="276" w:lineRule="auto"/>
        <w:rPr>
          <w:rFonts w:asciiTheme="minorHAnsi" w:hAnsiTheme="minorHAnsi"/>
          <w:b/>
          <w:bCs/>
          <w:sz w:val="22"/>
          <w:szCs w:val="22"/>
        </w:rPr>
      </w:pPr>
    </w:p>
    <w:p w14:paraId="0DDCCE2B" w14:textId="77777777" w:rsidR="007C34DE" w:rsidRDefault="007C34DE" w:rsidP="0026647A">
      <w:pPr>
        <w:spacing w:line="276" w:lineRule="auto"/>
        <w:rPr>
          <w:rFonts w:asciiTheme="minorHAnsi" w:hAnsiTheme="minorHAnsi"/>
          <w:b/>
          <w:bCs/>
          <w:sz w:val="22"/>
          <w:szCs w:val="22"/>
        </w:rPr>
      </w:pPr>
    </w:p>
    <w:p w14:paraId="6ADE07AF" w14:textId="77777777" w:rsidR="000A551D" w:rsidRDefault="000A551D" w:rsidP="0026647A">
      <w:pPr>
        <w:spacing w:line="276" w:lineRule="auto"/>
        <w:rPr>
          <w:rFonts w:asciiTheme="minorHAnsi" w:hAnsiTheme="minorHAnsi"/>
          <w:b/>
          <w:bCs/>
          <w:sz w:val="22"/>
          <w:szCs w:val="22"/>
        </w:rPr>
      </w:pPr>
    </w:p>
    <w:p w14:paraId="62D9AA06"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535CA648"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24640CE6" w14:textId="77777777"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 1 roku ode dne účinnosti této smlouvy, nejpozději však do okamžiku vyčerpání limitu uvedeného v čl. III odst. 3 této smlouvy.</w:t>
      </w:r>
    </w:p>
    <w:p w14:paraId="2D4F86E2"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5EF64FD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2A61A660"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F387E59"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3554157E"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5C951A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474F179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4048C91B"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4357F51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61420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E2DD603"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4F780D07"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4B989A83"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386C6CAE"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329227ED"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C128B56"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5E782CB8"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43587DD0"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34DF6EC7" w14:textId="77777777"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14:paraId="7AA99671" w14:textId="77777777" w:rsidR="00AD3087" w:rsidRDefault="00AD3087" w:rsidP="00AD3087">
      <w:pPr>
        <w:spacing w:line="276" w:lineRule="auto"/>
        <w:jc w:val="both"/>
        <w:rPr>
          <w:rFonts w:asciiTheme="minorHAnsi" w:hAnsiTheme="minorHAnsi"/>
          <w:iCs/>
          <w:sz w:val="22"/>
          <w:szCs w:val="22"/>
        </w:rPr>
      </w:pPr>
    </w:p>
    <w:p w14:paraId="56FD5832"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502D6CC6" w14:textId="77777777"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14:paraId="79B2D65F" w14:textId="77777777" w:rsidR="001F6468" w:rsidRPr="00983BEF" w:rsidRDefault="001F6468" w:rsidP="00AA26B1">
      <w:pPr>
        <w:pStyle w:val="Zkladntext3"/>
        <w:spacing w:after="0" w:line="276" w:lineRule="auto"/>
        <w:jc w:val="both"/>
        <w:rPr>
          <w:rFonts w:asciiTheme="minorHAnsi" w:hAnsiTheme="minorHAnsi"/>
          <w:sz w:val="22"/>
          <w:szCs w:val="22"/>
        </w:rPr>
      </w:pPr>
    </w:p>
    <w:p w14:paraId="5CD6F0AC"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3CDBE18F"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5A68F414"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076887E6" w14:textId="77777777" w:rsidR="00CF7041" w:rsidRDefault="00CF7041" w:rsidP="00AA26B1">
      <w:pPr>
        <w:pStyle w:val="Zkladntext3"/>
        <w:spacing w:after="0" w:line="276" w:lineRule="auto"/>
        <w:jc w:val="both"/>
        <w:rPr>
          <w:rFonts w:asciiTheme="minorHAnsi" w:hAnsiTheme="minorHAnsi"/>
          <w:sz w:val="22"/>
          <w:szCs w:val="22"/>
        </w:rPr>
      </w:pPr>
    </w:p>
    <w:p w14:paraId="503233DB" w14:textId="77777777" w:rsidR="00C8488B" w:rsidRPr="00983BEF" w:rsidRDefault="00C8488B" w:rsidP="00AA26B1">
      <w:pPr>
        <w:pStyle w:val="Zkladntext3"/>
        <w:spacing w:after="0" w:line="276" w:lineRule="auto"/>
        <w:jc w:val="both"/>
        <w:rPr>
          <w:rFonts w:asciiTheme="minorHAnsi" w:hAnsiTheme="minorHAnsi"/>
          <w:sz w:val="22"/>
          <w:szCs w:val="22"/>
        </w:rPr>
      </w:pPr>
    </w:p>
    <w:p w14:paraId="30FC4654" w14:textId="77777777" w:rsidR="005B1137" w:rsidRPr="00983BEF" w:rsidRDefault="005B1137" w:rsidP="00AA26B1">
      <w:pPr>
        <w:pStyle w:val="Zkladntext3"/>
        <w:spacing w:after="0" w:line="276" w:lineRule="auto"/>
        <w:jc w:val="both"/>
        <w:rPr>
          <w:rFonts w:asciiTheme="minorHAnsi" w:hAnsiTheme="minorHAnsi"/>
          <w:sz w:val="22"/>
          <w:szCs w:val="22"/>
        </w:rPr>
      </w:pPr>
    </w:p>
    <w:p w14:paraId="5922E253" w14:textId="77777777" w:rsidR="00C8488B" w:rsidRPr="00983BEF" w:rsidRDefault="00C8488B" w:rsidP="00AA26B1">
      <w:pPr>
        <w:pStyle w:val="Zkladntext3"/>
        <w:spacing w:after="0" w:line="276" w:lineRule="auto"/>
        <w:jc w:val="both"/>
        <w:rPr>
          <w:rFonts w:asciiTheme="minorHAnsi" w:hAnsiTheme="minorHAnsi"/>
          <w:sz w:val="22"/>
          <w:szCs w:val="22"/>
        </w:rPr>
      </w:pPr>
    </w:p>
    <w:p w14:paraId="2A5173E1" w14:textId="77777777" w:rsidR="00C8488B" w:rsidRPr="00983BEF" w:rsidRDefault="00C8488B" w:rsidP="00AA26B1">
      <w:pPr>
        <w:pStyle w:val="Zkladntext3"/>
        <w:spacing w:after="0" w:line="276" w:lineRule="auto"/>
        <w:jc w:val="both"/>
        <w:rPr>
          <w:rFonts w:asciiTheme="minorHAnsi" w:hAnsiTheme="minorHAnsi"/>
          <w:sz w:val="22"/>
          <w:szCs w:val="22"/>
        </w:rPr>
      </w:pPr>
    </w:p>
    <w:p w14:paraId="11D73D88"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09604621"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4D6F0A8C"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37F47D4B" w14:textId="77777777" w:rsidR="00C47BCD" w:rsidRDefault="00C47BCD" w:rsidP="000B2BA0">
      <w:pPr>
        <w:pStyle w:val="Zkladntext3"/>
        <w:tabs>
          <w:tab w:val="center" w:pos="7230"/>
        </w:tabs>
        <w:spacing w:after="0"/>
        <w:jc w:val="both"/>
        <w:rPr>
          <w:rFonts w:asciiTheme="minorHAnsi" w:hAnsiTheme="minorHAnsi"/>
          <w:sz w:val="22"/>
          <w:szCs w:val="22"/>
        </w:rPr>
      </w:pPr>
    </w:p>
    <w:p w14:paraId="39777752" w14:textId="77777777" w:rsidR="00C47BCD" w:rsidRDefault="00C47BCD" w:rsidP="000B2BA0">
      <w:pPr>
        <w:pStyle w:val="Zkladntext3"/>
        <w:tabs>
          <w:tab w:val="center" w:pos="7230"/>
        </w:tabs>
        <w:spacing w:after="0"/>
        <w:jc w:val="both"/>
        <w:rPr>
          <w:rFonts w:asciiTheme="minorHAnsi" w:hAnsiTheme="minorHAnsi"/>
          <w:sz w:val="22"/>
          <w:szCs w:val="22"/>
        </w:rPr>
      </w:pPr>
    </w:p>
    <w:p w14:paraId="37294CCC" w14:textId="77777777" w:rsidR="00C47BCD" w:rsidRDefault="00C47BCD" w:rsidP="000B2BA0">
      <w:pPr>
        <w:pStyle w:val="Zkladntext3"/>
        <w:tabs>
          <w:tab w:val="center" w:pos="7230"/>
        </w:tabs>
        <w:spacing w:after="0"/>
        <w:jc w:val="both"/>
        <w:rPr>
          <w:rFonts w:asciiTheme="minorHAnsi" w:hAnsiTheme="minorHAnsi"/>
          <w:sz w:val="22"/>
          <w:szCs w:val="22"/>
        </w:rPr>
      </w:pPr>
    </w:p>
    <w:p w14:paraId="4673F6F1" w14:textId="77777777" w:rsidR="00C47BCD" w:rsidRDefault="00C47BCD" w:rsidP="000B2BA0">
      <w:pPr>
        <w:pStyle w:val="Zkladntext3"/>
        <w:tabs>
          <w:tab w:val="center" w:pos="7230"/>
        </w:tabs>
        <w:spacing w:after="0"/>
        <w:jc w:val="both"/>
        <w:rPr>
          <w:rFonts w:asciiTheme="minorHAnsi" w:hAnsiTheme="minorHAnsi"/>
          <w:sz w:val="22"/>
          <w:szCs w:val="22"/>
        </w:rPr>
      </w:pPr>
    </w:p>
    <w:p w14:paraId="69D5444E" w14:textId="77777777" w:rsidR="00814006" w:rsidRDefault="00814006" w:rsidP="000B2BA0">
      <w:pPr>
        <w:pStyle w:val="Zkladntext3"/>
        <w:tabs>
          <w:tab w:val="center" w:pos="7230"/>
        </w:tabs>
        <w:spacing w:after="0"/>
        <w:jc w:val="both"/>
        <w:rPr>
          <w:rFonts w:asciiTheme="minorHAnsi" w:hAnsiTheme="minorHAnsi"/>
          <w:sz w:val="22"/>
          <w:szCs w:val="22"/>
        </w:rPr>
      </w:pPr>
    </w:p>
    <w:p w14:paraId="35AA4C7D" w14:textId="77777777" w:rsidR="00782B37" w:rsidRDefault="00782B37" w:rsidP="000B2BA0">
      <w:pPr>
        <w:pStyle w:val="Zkladntext3"/>
        <w:tabs>
          <w:tab w:val="center" w:pos="7230"/>
        </w:tabs>
        <w:spacing w:after="0"/>
        <w:jc w:val="both"/>
        <w:rPr>
          <w:rFonts w:asciiTheme="minorHAnsi" w:hAnsiTheme="minorHAnsi"/>
          <w:sz w:val="22"/>
          <w:szCs w:val="22"/>
        </w:rPr>
      </w:pPr>
    </w:p>
    <w:p w14:paraId="61451D51" w14:textId="77777777" w:rsidR="00782B37" w:rsidRDefault="00782B37" w:rsidP="000B2BA0">
      <w:pPr>
        <w:pStyle w:val="Zkladntext3"/>
        <w:tabs>
          <w:tab w:val="center" w:pos="7230"/>
        </w:tabs>
        <w:spacing w:after="0"/>
        <w:jc w:val="both"/>
        <w:rPr>
          <w:rFonts w:asciiTheme="minorHAnsi" w:hAnsiTheme="minorHAnsi"/>
          <w:sz w:val="22"/>
          <w:szCs w:val="22"/>
        </w:rPr>
      </w:pPr>
    </w:p>
    <w:p w14:paraId="33829853" w14:textId="77777777" w:rsidR="00782B37" w:rsidRDefault="00782B37" w:rsidP="000B2BA0">
      <w:pPr>
        <w:pStyle w:val="Zkladntext3"/>
        <w:tabs>
          <w:tab w:val="center" w:pos="7230"/>
        </w:tabs>
        <w:spacing w:after="0"/>
        <w:jc w:val="both"/>
        <w:rPr>
          <w:rFonts w:asciiTheme="minorHAnsi" w:hAnsiTheme="minorHAnsi"/>
          <w:sz w:val="22"/>
          <w:szCs w:val="22"/>
        </w:rPr>
      </w:pPr>
    </w:p>
    <w:p w14:paraId="341A7135" w14:textId="77777777" w:rsidR="00782B37" w:rsidRDefault="00782B37" w:rsidP="000B2BA0">
      <w:pPr>
        <w:pStyle w:val="Zkladntext3"/>
        <w:tabs>
          <w:tab w:val="center" w:pos="7230"/>
        </w:tabs>
        <w:spacing w:after="0"/>
        <w:jc w:val="both"/>
        <w:rPr>
          <w:rFonts w:asciiTheme="minorHAnsi" w:hAnsiTheme="minorHAnsi"/>
          <w:sz w:val="22"/>
          <w:szCs w:val="22"/>
        </w:rPr>
      </w:pPr>
    </w:p>
    <w:p w14:paraId="7575DBE9" w14:textId="77777777" w:rsidR="00782B37" w:rsidRDefault="00782B37" w:rsidP="000B2BA0">
      <w:pPr>
        <w:pStyle w:val="Zkladntext3"/>
        <w:tabs>
          <w:tab w:val="center" w:pos="7230"/>
        </w:tabs>
        <w:spacing w:after="0"/>
        <w:jc w:val="both"/>
        <w:rPr>
          <w:rFonts w:asciiTheme="minorHAnsi" w:hAnsiTheme="minorHAnsi"/>
          <w:sz w:val="22"/>
          <w:szCs w:val="22"/>
        </w:rPr>
      </w:pPr>
    </w:p>
    <w:p w14:paraId="45827BCC" w14:textId="77777777" w:rsidR="00782B37" w:rsidRDefault="00782B37" w:rsidP="000B2BA0">
      <w:pPr>
        <w:pStyle w:val="Zkladntext3"/>
        <w:tabs>
          <w:tab w:val="center" w:pos="7230"/>
        </w:tabs>
        <w:spacing w:after="0"/>
        <w:jc w:val="both"/>
        <w:rPr>
          <w:rFonts w:asciiTheme="minorHAnsi" w:hAnsiTheme="minorHAnsi"/>
          <w:sz w:val="22"/>
          <w:szCs w:val="22"/>
        </w:rPr>
      </w:pPr>
    </w:p>
    <w:p w14:paraId="39D40838" w14:textId="77777777" w:rsidR="00814006" w:rsidRDefault="00814006" w:rsidP="000B2BA0">
      <w:pPr>
        <w:pStyle w:val="Zkladntext3"/>
        <w:tabs>
          <w:tab w:val="center" w:pos="7230"/>
        </w:tabs>
        <w:spacing w:after="0"/>
        <w:jc w:val="both"/>
        <w:rPr>
          <w:rFonts w:asciiTheme="minorHAnsi" w:hAnsiTheme="minorHAnsi"/>
          <w:sz w:val="22"/>
          <w:szCs w:val="22"/>
        </w:rPr>
      </w:pPr>
    </w:p>
    <w:p w14:paraId="164C0E49" w14:textId="77777777" w:rsidR="0094470E" w:rsidRDefault="0094470E" w:rsidP="00C47BCD">
      <w:pPr>
        <w:pStyle w:val="Zkladntext3"/>
        <w:tabs>
          <w:tab w:val="left" w:pos="6276"/>
        </w:tabs>
        <w:spacing w:after="0" w:line="276" w:lineRule="auto"/>
        <w:rPr>
          <w:rFonts w:asciiTheme="minorHAnsi" w:hAnsiTheme="minorHAnsi"/>
          <w:sz w:val="22"/>
          <w:szCs w:val="22"/>
        </w:rPr>
      </w:pPr>
    </w:p>
    <w:p w14:paraId="24877C9F" w14:textId="77777777"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A90C" w14:textId="77777777" w:rsidR="00110ADE" w:rsidRDefault="00110ADE">
      <w:r>
        <w:separator/>
      </w:r>
    </w:p>
  </w:endnote>
  <w:endnote w:type="continuationSeparator" w:id="0">
    <w:p w14:paraId="00AA8804" w14:textId="77777777" w:rsidR="00110ADE" w:rsidRDefault="0011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5C75"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FFBC72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3242977A" w14:textId="7D0D0F56"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95EBD">
              <w:rPr>
                <w:rFonts w:asciiTheme="minorHAnsi" w:hAnsiTheme="minorHAnsi"/>
                <w:b/>
                <w:bCs/>
                <w:noProof/>
                <w:sz w:val="20"/>
                <w:szCs w:val="20"/>
              </w:rPr>
              <w:t>3</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C06714">
              <w:rPr>
                <w:rFonts w:asciiTheme="minorHAnsi" w:hAnsiTheme="minorHAnsi"/>
                <w:b/>
                <w:bCs/>
                <w:sz w:val="20"/>
                <w:szCs w:val="20"/>
              </w:rPr>
              <w:t>4</w:t>
            </w:r>
          </w:p>
        </w:sdtContent>
      </w:sdt>
    </w:sdtContent>
  </w:sdt>
  <w:p w14:paraId="3FB9E302" w14:textId="77777777"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6B60" w14:textId="77777777" w:rsidR="00110ADE" w:rsidRDefault="00110ADE">
      <w:r>
        <w:separator/>
      </w:r>
    </w:p>
  </w:footnote>
  <w:footnote w:type="continuationSeparator" w:id="0">
    <w:p w14:paraId="4D93EF09" w14:textId="77777777" w:rsidR="00110ADE" w:rsidRDefault="0011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0E95"/>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ADE"/>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B36"/>
    <w:rsid w:val="003B24FD"/>
    <w:rsid w:val="003B78E5"/>
    <w:rsid w:val="003C31D9"/>
    <w:rsid w:val="003C4DED"/>
    <w:rsid w:val="003C6B09"/>
    <w:rsid w:val="003D157E"/>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6F4B65"/>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0671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270C7"/>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8D6"/>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95EBD"/>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61E065"/>
  <w15:docId w15:val="{6770DA82-EE87-4482-8D60-F50B1A4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A061D-40D5-4533-90B5-C0BA941D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7469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3</cp:revision>
  <cp:lastPrinted>2016-12-23T06:32:00Z</cp:lastPrinted>
  <dcterms:created xsi:type="dcterms:W3CDTF">2019-12-30T07:32:00Z</dcterms:created>
  <dcterms:modified xsi:type="dcterms:W3CDTF">2020-03-24T13:03:00Z</dcterms:modified>
</cp:coreProperties>
</file>