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B4AFF" w14:textId="77777777" w:rsidR="00174F58" w:rsidRDefault="00174F58" w:rsidP="00523A3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Cs w:val="19"/>
        </w:rPr>
      </w:pPr>
    </w:p>
    <w:p w14:paraId="04B8EF2F" w14:textId="77777777" w:rsidR="00174F58" w:rsidRDefault="00174F58" w:rsidP="00523A3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Cs w:val="19"/>
        </w:rPr>
      </w:pPr>
    </w:p>
    <w:p w14:paraId="1A63518A" w14:textId="06600ED2" w:rsidR="00523A3D" w:rsidRPr="00A02181" w:rsidRDefault="00523A3D" w:rsidP="00523A3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A02181">
        <w:rPr>
          <w:rFonts w:asciiTheme="minorHAnsi" w:hAnsiTheme="minorHAnsi" w:cstheme="minorHAnsi"/>
          <w:b/>
          <w:sz w:val="22"/>
          <w:szCs w:val="22"/>
        </w:rPr>
        <w:t>Zápisnica</w:t>
      </w:r>
      <w:proofErr w:type="spellEnd"/>
      <w:r w:rsidRPr="00A02181">
        <w:rPr>
          <w:rFonts w:asciiTheme="minorHAnsi" w:hAnsiTheme="minorHAnsi" w:cstheme="minorHAnsi"/>
          <w:b/>
          <w:sz w:val="22"/>
          <w:szCs w:val="22"/>
        </w:rPr>
        <w:t xml:space="preserve"> z </w:t>
      </w:r>
      <w:proofErr w:type="spellStart"/>
      <w:r w:rsidR="00020085" w:rsidRPr="00A02181">
        <w:rPr>
          <w:rFonts w:asciiTheme="minorHAnsi" w:hAnsiTheme="minorHAnsi" w:cstheme="minorHAnsi"/>
          <w:b/>
          <w:sz w:val="22"/>
          <w:szCs w:val="22"/>
        </w:rPr>
        <w:t>vyhodnotenia</w:t>
      </w:r>
      <w:proofErr w:type="spellEnd"/>
      <w:r w:rsidR="00020085" w:rsidRPr="00A0218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020085" w:rsidRPr="00A02181">
        <w:rPr>
          <w:rFonts w:asciiTheme="minorHAnsi" w:hAnsiTheme="minorHAnsi" w:cstheme="minorHAnsi"/>
          <w:b/>
          <w:sz w:val="22"/>
          <w:szCs w:val="22"/>
        </w:rPr>
        <w:t>splnenia</w:t>
      </w:r>
      <w:proofErr w:type="spellEnd"/>
      <w:r w:rsidR="00020085" w:rsidRPr="00A0218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020085" w:rsidRPr="00A02181">
        <w:rPr>
          <w:rFonts w:asciiTheme="minorHAnsi" w:hAnsiTheme="minorHAnsi" w:cstheme="minorHAnsi"/>
          <w:b/>
          <w:sz w:val="22"/>
          <w:szCs w:val="22"/>
        </w:rPr>
        <w:t>podmienok</w:t>
      </w:r>
      <w:proofErr w:type="spellEnd"/>
      <w:r w:rsidR="00020085" w:rsidRPr="00A0218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020085" w:rsidRPr="00A02181">
        <w:rPr>
          <w:rFonts w:asciiTheme="minorHAnsi" w:hAnsiTheme="minorHAnsi" w:cstheme="minorHAnsi"/>
          <w:b/>
          <w:sz w:val="22"/>
          <w:szCs w:val="22"/>
        </w:rPr>
        <w:t>účasti</w:t>
      </w:r>
      <w:proofErr w:type="spellEnd"/>
      <w:r w:rsidRPr="00A02181">
        <w:rPr>
          <w:rFonts w:asciiTheme="minorHAnsi" w:hAnsiTheme="minorHAnsi" w:cstheme="minorHAnsi"/>
          <w:b/>
          <w:sz w:val="22"/>
          <w:szCs w:val="22"/>
        </w:rPr>
        <w:t>:</w:t>
      </w:r>
    </w:p>
    <w:p w14:paraId="0F6C432D" w14:textId="2BC150AA" w:rsidR="00020085" w:rsidRDefault="00020085" w:rsidP="00523A3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19"/>
        </w:rPr>
      </w:pPr>
      <w:proofErr w:type="spellStart"/>
      <w:proofErr w:type="gramStart"/>
      <w:r w:rsidRPr="00020085">
        <w:rPr>
          <w:rFonts w:asciiTheme="minorHAnsi" w:hAnsiTheme="minorHAnsi" w:cstheme="minorHAnsi"/>
          <w:szCs w:val="19"/>
        </w:rPr>
        <w:t>podľa</w:t>
      </w:r>
      <w:proofErr w:type="spellEnd"/>
      <w:proofErr w:type="gramEnd"/>
      <w:r w:rsidRPr="00020085">
        <w:rPr>
          <w:rFonts w:asciiTheme="minorHAnsi" w:hAnsiTheme="minorHAnsi" w:cstheme="minorHAnsi"/>
          <w:szCs w:val="19"/>
        </w:rPr>
        <w:t xml:space="preserve"> § </w:t>
      </w:r>
      <w:r w:rsidR="00627F4F">
        <w:rPr>
          <w:rFonts w:asciiTheme="minorHAnsi" w:hAnsiTheme="minorHAnsi" w:cstheme="minorHAnsi"/>
          <w:szCs w:val="19"/>
        </w:rPr>
        <w:t>40</w:t>
      </w:r>
      <w:r w:rsidR="00627F4F" w:rsidRPr="00020085">
        <w:rPr>
          <w:rFonts w:asciiTheme="minorHAnsi" w:hAnsiTheme="minorHAnsi" w:cstheme="minorHAnsi"/>
          <w:szCs w:val="19"/>
        </w:rPr>
        <w:t xml:space="preserve"> </w:t>
      </w:r>
      <w:proofErr w:type="spellStart"/>
      <w:r w:rsidRPr="00020085">
        <w:rPr>
          <w:rFonts w:asciiTheme="minorHAnsi" w:hAnsiTheme="minorHAnsi" w:cstheme="minorHAnsi"/>
          <w:szCs w:val="19"/>
        </w:rPr>
        <w:t>ods</w:t>
      </w:r>
      <w:proofErr w:type="spellEnd"/>
      <w:r w:rsidRPr="00020085">
        <w:rPr>
          <w:rFonts w:asciiTheme="minorHAnsi" w:hAnsiTheme="minorHAnsi" w:cstheme="minorHAnsi"/>
          <w:szCs w:val="19"/>
        </w:rPr>
        <w:t>. 1</w:t>
      </w:r>
      <w:r w:rsidR="00627F4F">
        <w:rPr>
          <w:rFonts w:asciiTheme="minorHAnsi" w:hAnsiTheme="minorHAnsi" w:cstheme="minorHAnsi"/>
          <w:szCs w:val="19"/>
        </w:rPr>
        <w:t>2</w:t>
      </w:r>
      <w:r w:rsidRPr="00020085">
        <w:rPr>
          <w:rFonts w:asciiTheme="minorHAnsi" w:hAnsiTheme="minorHAnsi" w:cstheme="minorHAnsi"/>
          <w:szCs w:val="19"/>
        </w:rPr>
        <w:t xml:space="preserve"> </w:t>
      </w:r>
      <w:proofErr w:type="spellStart"/>
      <w:r w:rsidRPr="00020085">
        <w:rPr>
          <w:rFonts w:asciiTheme="minorHAnsi" w:hAnsiTheme="minorHAnsi" w:cstheme="minorHAnsi"/>
          <w:szCs w:val="19"/>
        </w:rPr>
        <w:t>zákona</w:t>
      </w:r>
      <w:proofErr w:type="spellEnd"/>
      <w:r w:rsidRPr="00020085">
        <w:rPr>
          <w:rFonts w:asciiTheme="minorHAnsi" w:hAnsiTheme="minorHAnsi" w:cstheme="minorHAnsi"/>
          <w:szCs w:val="19"/>
        </w:rPr>
        <w:t xml:space="preserve"> č. </w:t>
      </w:r>
      <w:r w:rsidR="00627F4F" w:rsidRPr="00627F4F">
        <w:rPr>
          <w:rFonts w:asciiTheme="minorHAnsi" w:hAnsiTheme="minorHAnsi" w:cstheme="minorHAnsi"/>
          <w:szCs w:val="19"/>
        </w:rPr>
        <w:t>343/</w:t>
      </w:r>
      <w:proofErr w:type="gramStart"/>
      <w:r w:rsidR="00627F4F" w:rsidRPr="00627F4F">
        <w:rPr>
          <w:rFonts w:asciiTheme="minorHAnsi" w:hAnsiTheme="minorHAnsi" w:cstheme="minorHAnsi"/>
          <w:szCs w:val="19"/>
        </w:rPr>
        <w:t xml:space="preserve">2015 </w:t>
      </w:r>
      <w:r w:rsidRPr="00020085">
        <w:rPr>
          <w:rFonts w:asciiTheme="minorHAnsi" w:hAnsiTheme="minorHAnsi" w:cstheme="minorHAnsi"/>
          <w:szCs w:val="19"/>
        </w:rPr>
        <w:t xml:space="preserve"> Z</w:t>
      </w:r>
      <w:proofErr w:type="gramEnd"/>
      <w:r w:rsidRPr="00020085">
        <w:rPr>
          <w:rFonts w:asciiTheme="minorHAnsi" w:hAnsiTheme="minorHAnsi" w:cstheme="minorHAnsi"/>
          <w:szCs w:val="19"/>
        </w:rPr>
        <w:t xml:space="preserve">. z. o </w:t>
      </w:r>
      <w:proofErr w:type="spellStart"/>
      <w:r w:rsidRPr="00020085">
        <w:rPr>
          <w:rFonts w:asciiTheme="minorHAnsi" w:hAnsiTheme="minorHAnsi" w:cstheme="minorHAnsi"/>
          <w:szCs w:val="19"/>
        </w:rPr>
        <w:t>verejnom</w:t>
      </w:r>
      <w:proofErr w:type="spellEnd"/>
      <w:r w:rsidRPr="00020085">
        <w:rPr>
          <w:rFonts w:asciiTheme="minorHAnsi" w:hAnsiTheme="minorHAnsi" w:cstheme="minorHAnsi"/>
          <w:szCs w:val="19"/>
        </w:rPr>
        <w:t xml:space="preserve"> </w:t>
      </w:r>
      <w:proofErr w:type="spellStart"/>
      <w:r w:rsidRPr="00020085">
        <w:rPr>
          <w:rFonts w:asciiTheme="minorHAnsi" w:hAnsiTheme="minorHAnsi" w:cstheme="minorHAnsi"/>
          <w:szCs w:val="19"/>
        </w:rPr>
        <w:t>obstarávaní</w:t>
      </w:r>
      <w:proofErr w:type="spellEnd"/>
      <w:r w:rsidRPr="00020085">
        <w:rPr>
          <w:rFonts w:asciiTheme="minorHAnsi" w:hAnsiTheme="minorHAnsi" w:cstheme="minorHAnsi"/>
          <w:szCs w:val="19"/>
        </w:rPr>
        <w:t xml:space="preserve"> a o </w:t>
      </w:r>
      <w:proofErr w:type="spellStart"/>
      <w:r w:rsidRPr="00020085">
        <w:rPr>
          <w:rFonts w:asciiTheme="minorHAnsi" w:hAnsiTheme="minorHAnsi" w:cstheme="minorHAnsi"/>
          <w:szCs w:val="19"/>
        </w:rPr>
        <w:t>zmene</w:t>
      </w:r>
      <w:proofErr w:type="spellEnd"/>
      <w:r w:rsidRPr="00020085">
        <w:rPr>
          <w:rFonts w:asciiTheme="minorHAnsi" w:hAnsiTheme="minorHAnsi" w:cstheme="minorHAnsi"/>
          <w:szCs w:val="19"/>
        </w:rPr>
        <w:t xml:space="preserve"> a </w:t>
      </w:r>
      <w:proofErr w:type="spellStart"/>
      <w:r w:rsidRPr="00020085">
        <w:rPr>
          <w:rFonts w:asciiTheme="minorHAnsi" w:hAnsiTheme="minorHAnsi" w:cstheme="minorHAnsi"/>
          <w:szCs w:val="19"/>
        </w:rPr>
        <w:t>doplnení</w:t>
      </w:r>
      <w:proofErr w:type="spellEnd"/>
      <w:r w:rsidRPr="00020085">
        <w:rPr>
          <w:rFonts w:asciiTheme="minorHAnsi" w:hAnsiTheme="minorHAnsi" w:cstheme="minorHAnsi"/>
          <w:szCs w:val="19"/>
        </w:rPr>
        <w:t xml:space="preserve"> </w:t>
      </w:r>
      <w:proofErr w:type="spellStart"/>
      <w:r w:rsidRPr="00020085">
        <w:rPr>
          <w:rFonts w:asciiTheme="minorHAnsi" w:hAnsiTheme="minorHAnsi" w:cstheme="minorHAnsi"/>
          <w:szCs w:val="19"/>
        </w:rPr>
        <w:t>niektorých</w:t>
      </w:r>
      <w:proofErr w:type="spellEnd"/>
      <w:r w:rsidRPr="00020085">
        <w:rPr>
          <w:rFonts w:asciiTheme="minorHAnsi" w:hAnsiTheme="minorHAnsi" w:cstheme="minorHAnsi"/>
          <w:szCs w:val="19"/>
        </w:rPr>
        <w:t xml:space="preserve"> </w:t>
      </w:r>
      <w:proofErr w:type="spellStart"/>
      <w:r w:rsidRPr="00020085">
        <w:rPr>
          <w:rFonts w:asciiTheme="minorHAnsi" w:hAnsiTheme="minorHAnsi" w:cstheme="minorHAnsi"/>
          <w:szCs w:val="19"/>
        </w:rPr>
        <w:t>zákonov</w:t>
      </w:r>
      <w:proofErr w:type="spellEnd"/>
      <w:r w:rsidRPr="00020085">
        <w:rPr>
          <w:rFonts w:asciiTheme="minorHAnsi" w:hAnsiTheme="minorHAnsi" w:cstheme="minorHAnsi"/>
          <w:szCs w:val="19"/>
        </w:rPr>
        <w:t xml:space="preserve"> v </w:t>
      </w:r>
      <w:proofErr w:type="spellStart"/>
      <w:r w:rsidRPr="00020085">
        <w:rPr>
          <w:rFonts w:asciiTheme="minorHAnsi" w:hAnsiTheme="minorHAnsi" w:cstheme="minorHAnsi"/>
          <w:szCs w:val="19"/>
        </w:rPr>
        <w:t>znení</w:t>
      </w:r>
      <w:proofErr w:type="spellEnd"/>
      <w:r w:rsidRPr="00020085">
        <w:rPr>
          <w:rFonts w:asciiTheme="minorHAnsi" w:hAnsiTheme="minorHAnsi" w:cstheme="minorHAnsi"/>
          <w:szCs w:val="19"/>
        </w:rPr>
        <w:t xml:space="preserve"> </w:t>
      </w:r>
      <w:proofErr w:type="spellStart"/>
      <w:r w:rsidRPr="00020085">
        <w:rPr>
          <w:rFonts w:asciiTheme="minorHAnsi" w:hAnsiTheme="minorHAnsi" w:cstheme="minorHAnsi"/>
          <w:szCs w:val="19"/>
        </w:rPr>
        <w:t>neskorších</w:t>
      </w:r>
      <w:proofErr w:type="spellEnd"/>
      <w:r w:rsidRPr="00020085">
        <w:rPr>
          <w:rFonts w:asciiTheme="minorHAnsi" w:hAnsiTheme="minorHAnsi" w:cstheme="minorHAnsi"/>
          <w:szCs w:val="19"/>
        </w:rPr>
        <w:t xml:space="preserve"> </w:t>
      </w:r>
      <w:proofErr w:type="spellStart"/>
      <w:r w:rsidRPr="00020085">
        <w:rPr>
          <w:rFonts w:asciiTheme="minorHAnsi" w:hAnsiTheme="minorHAnsi" w:cstheme="minorHAnsi"/>
          <w:szCs w:val="19"/>
        </w:rPr>
        <w:t>predpisov</w:t>
      </w:r>
      <w:proofErr w:type="spellEnd"/>
    </w:p>
    <w:p w14:paraId="2FE2D828" w14:textId="77777777" w:rsidR="00020085" w:rsidRDefault="00020085" w:rsidP="00523A3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19"/>
        </w:rPr>
      </w:pPr>
    </w:p>
    <w:p w14:paraId="7AB7DA00" w14:textId="4F75D844" w:rsidR="00020085" w:rsidRPr="00D51DF2" w:rsidRDefault="00020085" w:rsidP="001132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D51DF2">
        <w:rPr>
          <w:rFonts w:asciiTheme="minorHAnsi" w:hAnsiTheme="minorHAnsi" w:cstheme="minorHAnsi"/>
          <w:sz w:val="19"/>
          <w:szCs w:val="19"/>
        </w:rPr>
        <w:t xml:space="preserve">Názov verejného obstarávateľa/prijímateľa: </w:t>
      </w:r>
      <w:proofErr w:type="spellStart"/>
      <w:r w:rsidR="00F01642">
        <w:rPr>
          <w:rFonts w:asciiTheme="minorHAnsi" w:hAnsiTheme="minorHAnsi" w:cstheme="minorHAnsi"/>
          <w:sz w:val="19"/>
          <w:szCs w:val="19"/>
        </w:rPr>
        <w:t>Legno</w:t>
      </w:r>
      <w:proofErr w:type="spellEnd"/>
      <w:r w:rsidR="00F01642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F01642">
        <w:rPr>
          <w:rFonts w:asciiTheme="minorHAnsi" w:hAnsiTheme="minorHAnsi" w:cstheme="minorHAnsi"/>
          <w:sz w:val="19"/>
          <w:szCs w:val="19"/>
        </w:rPr>
        <w:t>Trade</w:t>
      </w:r>
      <w:proofErr w:type="spellEnd"/>
      <w:r w:rsidR="00F01642">
        <w:rPr>
          <w:rFonts w:asciiTheme="minorHAnsi" w:hAnsiTheme="minorHAnsi" w:cstheme="minorHAnsi"/>
          <w:sz w:val="19"/>
          <w:szCs w:val="19"/>
        </w:rPr>
        <w:t xml:space="preserve"> </w:t>
      </w:r>
      <w:r w:rsidR="00827CD3">
        <w:rPr>
          <w:rFonts w:asciiTheme="minorHAnsi" w:hAnsiTheme="minorHAnsi" w:cstheme="minorHAnsi"/>
          <w:sz w:val="19"/>
          <w:szCs w:val="19"/>
        </w:rPr>
        <w:t>s.r.o.</w:t>
      </w:r>
    </w:p>
    <w:p w14:paraId="4BCEC94E" w14:textId="5ACC5A49" w:rsidR="00020085" w:rsidRPr="00D51DF2" w:rsidRDefault="00020085" w:rsidP="001132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D51DF2">
        <w:rPr>
          <w:rFonts w:asciiTheme="minorHAnsi" w:hAnsiTheme="minorHAnsi" w:cstheme="minorHAnsi"/>
          <w:sz w:val="19"/>
          <w:szCs w:val="19"/>
        </w:rPr>
        <w:t xml:space="preserve">Sídlo verejného obstarávateľa/prijímateľa: </w:t>
      </w:r>
      <w:r w:rsidR="00827CD3">
        <w:rPr>
          <w:rFonts w:asciiTheme="minorHAnsi" w:hAnsiTheme="minorHAnsi" w:cstheme="minorHAnsi"/>
          <w:sz w:val="19"/>
          <w:szCs w:val="19"/>
        </w:rPr>
        <w:t xml:space="preserve"> Dukelská </w:t>
      </w:r>
      <w:r w:rsidR="00F01642">
        <w:rPr>
          <w:rFonts w:asciiTheme="minorHAnsi" w:hAnsiTheme="minorHAnsi" w:cstheme="minorHAnsi"/>
          <w:sz w:val="19"/>
          <w:szCs w:val="19"/>
        </w:rPr>
        <w:t>837/134</w:t>
      </w:r>
      <w:r w:rsidR="003C6048">
        <w:rPr>
          <w:rFonts w:asciiTheme="minorHAnsi" w:hAnsiTheme="minorHAnsi" w:cstheme="minorHAnsi"/>
          <w:sz w:val="19"/>
          <w:szCs w:val="19"/>
        </w:rPr>
        <w:t>, 087 01 Giraltovce</w:t>
      </w:r>
    </w:p>
    <w:p w14:paraId="3A58EF5B" w14:textId="77777777" w:rsidR="00F01642" w:rsidRDefault="00020085" w:rsidP="00AB7306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19"/>
          <w:szCs w:val="19"/>
        </w:rPr>
      </w:pPr>
      <w:r w:rsidRPr="00D51DF2">
        <w:rPr>
          <w:rFonts w:asciiTheme="minorHAnsi" w:hAnsiTheme="minorHAnsi" w:cstheme="minorHAnsi"/>
          <w:sz w:val="19"/>
          <w:szCs w:val="19"/>
        </w:rPr>
        <w:t>Predmet/názov zákazky:</w:t>
      </w:r>
      <w:r w:rsidR="003C6048">
        <w:rPr>
          <w:rFonts w:asciiTheme="minorHAnsi" w:hAnsiTheme="minorHAnsi" w:cstheme="minorHAnsi"/>
          <w:sz w:val="19"/>
          <w:szCs w:val="19"/>
        </w:rPr>
        <w:t xml:space="preserve"> </w:t>
      </w:r>
    </w:p>
    <w:p w14:paraId="5237468F" w14:textId="6DA497D5" w:rsidR="00020085" w:rsidRPr="00F01642" w:rsidRDefault="00A02181" w:rsidP="00D86EB8">
      <w:pPr>
        <w:pStyle w:val="Odsekzoznamu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4675C5">
        <w:rPr>
          <w:rFonts w:ascii="Times New Roman" w:hAnsi="Times New Roman"/>
          <w:b/>
        </w:rPr>
        <w:t>Inovatívna technológia na rezanie a spracovanie dreva</w:t>
      </w:r>
    </w:p>
    <w:p w14:paraId="31BF5CBF" w14:textId="77777777" w:rsidR="00F01642" w:rsidRPr="00AB7306" w:rsidRDefault="00F01642" w:rsidP="00F01642">
      <w:pPr>
        <w:pStyle w:val="Odsekzoznamu"/>
        <w:autoSpaceDE w:val="0"/>
        <w:autoSpaceDN w:val="0"/>
        <w:adjustRightInd w:val="0"/>
        <w:jc w:val="both"/>
        <w:rPr>
          <w:rFonts w:asciiTheme="minorHAnsi" w:hAnsiTheme="minorHAnsi" w:cstheme="minorHAnsi"/>
          <w:sz w:val="19"/>
          <w:szCs w:val="19"/>
        </w:rPr>
      </w:pPr>
    </w:p>
    <w:p w14:paraId="35DB45F2" w14:textId="7D8D533E" w:rsidR="00AB7306" w:rsidRPr="00F01642" w:rsidRDefault="00F01642" w:rsidP="00F01642">
      <w:pPr>
        <w:autoSpaceDE w:val="0"/>
        <w:autoSpaceDN w:val="0"/>
        <w:adjustRightInd w:val="0"/>
        <w:ind w:left="360"/>
        <w:jc w:val="both"/>
        <w:rPr>
          <w:szCs w:val="19"/>
          <w:lang w:val="sk-SK"/>
        </w:rPr>
      </w:pPr>
      <w:r w:rsidRPr="00F01642">
        <w:rPr>
          <w:szCs w:val="19"/>
          <w:lang w:val="sk-SK"/>
        </w:rPr>
        <w:t xml:space="preserve">      Kód</w:t>
      </w:r>
      <w:r w:rsidR="00AB7306" w:rsidRPr="00F01642">
        <w:rPr>
          <w:szCs w:val="19"/>
          <w:lang w:val="sk-SK"/>
        </w:rPr>
        <w:t xml:space="preserve"> CPV:</w:t>
      </w:r>
    </w:p>
    <w:p w14:paraId="74848FEE" w14:textId="77777777" w:rsidR="00F01642" w:rsidRDefault="00AB7306" w:rsidP="00F01642">
      <w:pPr>
        <w:autoSpaceDE w:val="0"/>
        <w:autoSpaceDN w:val="0"/>
        <w:adjustRightInd w:val="0"/>
        <w:rPr>
          <w:rFonts w:ascii="Tahoma" w:hAnsi="Tahoma" w:cs="Tahoma"/>
          <w:sz w:val="18"/>
          <w:szCs w:val="18"/>
          <w:lang w:val="cs-CZ"/>
        </w:rPr>
      </w:pPr>
      <w:r>
        <w:rPr>
          <w:rFonts w:cs="Arial"/>
          <w:szCs w:val="19"/>
          <w:lang w:val="sk-SK"/>
        </w:rPr>
        <w:t xml:space="preserve">             </w:t>
      </w:r>
      <w:r w:rsidRPr="00903443">
        <w:rPr>
          <w:rFonts w:cs="Arial"/>
          <w:szCs w:val="19"/>
          <w:lang w:val="sk-SK"/>
        </w:rPr>
        <w:t xml:space="preserve">Hlavný slovník: </w:t>
      </w:r>
      <w:r>
        <w:rPr>
          <w:rFonts w:cs="Arial"/>
          <w:szCs w:val="19"/>
          <w:lang w:val="sk-SK"/>
        </w:rPr>
        <w:t xml:space="preserve">      </w:t>
      </w:r>
      <w:r w:rsidR="00F01642" w:rsidRPr="00D0411D">
        <w:rPr>
          <w:rFonts w:ascii="Tahoma" w:hAnsi="Tahoma" w:cs="Tahoma"/>
          <w:sz w:val="18"/>
          <w:szCs w:val="18"/>
          <w:lang w:val="cs-CZ"/>
        </w:rPr>
        <w:t xml:space="preserve">42642100-9 </w:t>
      </w:r>
      <w:proofErr w:type="spellStart"/>
      <w:r w:rsidR="00F01642" w:rsidRPr="00D0411D">
        <w:rPr>
          <w:rFonts w:ascii="Tahoma" w:hAnsi="Tahoma" w:cs="Tahoma"/>
          <w:sz w:val="18"/>
          <w:szCs w:val="18"/>
          <w:lang w:val="cs-CZ"/>
        </w:rPr>
        <w:t>Obrábacie</w:t>
      </w:r>
      <w:proofErr w:type="spellEnd"/>
      <w:r w:rsidR="00F01642" w:rsidRPr="00D0411D">
        <w:rPr>
          <w:rFonts w:ascii="Tahoma" w:hAnsi="Tahoma" w:cs="Tahoma"/>
          <w:sz w:val="18"/>
          <w:szCs w:val="18"/>
          <w:lang w:val="cs-CZ"/>
        </w:rPr>
        <w:t xml:space="preserve"> stroje na </w:t>
      </w:r>
      <w:proofErr w:type="spellStart"/>
      <w:r w:rsidR="00F01642" w:rsidRPr="00D0411D">
        <w:rPr>
          <w:rFonts w:ascii="Tahoma" w:hAnsi="Tahoma" w:cs="Tahoma"/>
          <w:sz w:val="18"/>
          <w:szCs w:val="18"/>
          <w:lang w:val="cs-CZ"/>
        </w:rPr>
        <w:t>drevo</w:t>
      </w:r>
      <w:proofErr w:type="spellEnd"/>
    </w:p>
    <w:p w14:paraId="1BEACE3E" w14:textId="0BAC855A" w:rsidR="00AB7306" w:rsidRPr="00F01642" w:rsidRDefault="00AB7306" w:rsidP="00F01642">
      <w:pPr>
        <w:autoSpaceDE w:val="0"/>
        <w:autoSpaceDN w:val="0"/>
        <w:adjustRightInd w:val="0"/>
        <w:rPr>
          <w:sz w:val="18"/>
          <w:szCs w:val="18"/>
          <w:lang w:val="cs-CZ"/>
        </w:rPr>
      </w:pPr>
    </w:p>
    <w:p w14:paraId="6C633E06" w14:textId="77777777" w:rsidR="003C6048" w:rsidRDefault="00020085" w:rsidP="003C6048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19"/>
          <w:szCs w:val="19"/>
        </w:rPr>
      </w:pPr>
      <w:r w:rsidRPr="00D51DF2">
        <w:rPr>
          <w:rFonts w:asciiTheme="minorHAnsi" w:hAnsiTheme="minorHAnsi" w:cstheme="minorHAnsi"/>
          <w:sz w:val="19"/>
          <w:szCs w:val="19"/>
        </w:rPr>
        <w:t>Druh postupu:</w:t>
      </w:r>
      <w:r w:rsidR="003C6048">
        <w:rPr>
          <w:rFonts w:asciiTheme="minorHAnsi" w:hAnsiTheme="minorHAnsi" w:cstheme="minorHAnsi"/>
          <w:sz w:val="19"/>
          <w:szCs w:val="19"/>
        </w:rPr>
        <w:t xml:space="preserve"> </w:t>
      </w:r>
    </w:p>
    <w:p w14:paraId="32F7B6C7" w14:textId="4D8843CD" w:rsidR="00020085" w:rsidRDefault="00A02181" w:rsidP="003C6048">
      <w:pPr>
        <w:pStyle w:val="Odsekzoznamu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19"/>
          <w:szCs w:val="19"/>
        </w:rPr>
      </w:pPr>
      <w:r>
        <w:rPr>
          <w:rFonts w:asciiTheme="minorHAnsi" w:hAnsiTheme="minorHAnsi" w:cstheme="minorHAnsi"/>
          <w:bCs/>
          <w:sz w:val="19"/>
          <w:szCs w:val="19"/>
        </w:rPr>
        <w:t>Podlimitná z</w:t>
      </w:r>
      <w:r w:rsidR="003C6048">
        <w:rPr>
          <w:rFonts w:asciiTheme="minorHAnsi" w:hAnsiTheme="minorHAnsi" w:cstheme="minorHAnsi"/>
          <w:bCs/>
          <w:sz w:val="19"/>
          <w:szCs w:val="19"/>
        </w:rPr>
        <w:t xml:space="preserve">ákazka </w:t>
      </w:r>
      <w:r>
        <w:rPr>
          <w:rFonts w:asciiTheme="minorHAnsi" w:hAnsiTheme="minorHAnsi" w:cstheme="minorHAnsi"/>
          <w:bCs/>
          <w:sz w:val="19"/>
          <w:szCs w:val="19"/>
        </w:rPr>
        <w:t xml:space="preserve">bez využitia </w:t>
      </w:r>
      <w:proofErr w:type="spellStart"/>
      <w:r>
        <w:rPr>
          <w:rFonts w:asciiTheme="minorHAnsi" w:hAnsiTheme="minorHAnsi" w:cstheme="minorHAnsi"/>
          <w:bCs/>
          <w:sz w:val="19"/>
          <w:szCs w:val="19"/>
        </w:rPr>
        <w:t>elektornického</w:t>
      </w:r>
      <w:proofErr w:type="spellEnd"/>
      <w:r>
        <w:rPr>
          <w:rFonts w:asciiTheme="minorHAnsi" w:hAnsiTheme="minorHAnsi" w:cstheme="minorHAnsi"/>
          <w:bCs/>
          <w:sz w:val="19"/>
          <w:szCs w:val="19"/>
        </w:rPr>
        <w:t xml:space="preserve"> trhoviska </w:t>
      </w:r>
      <w:r w:rsidR="003C6048">
        <w:rPr>
          <w:rFonts w:asciiTheme="minorHAnsi" w:hAnsiTheme="minorHAnsi" w:cstheme="minorHAnsi"/>
          <w:bCs/>
          <w:sz w:val="19"/>
          <w:szCs w:val="19"/>
        </w:rPr>
        <w:t>podľa §</w:t>
      </w:r>
      <w:r>
        <w:rPr>
          <w:rFonts w:asciiTheme="minorHAnsi" w:hAnsiTheme="minorHAnsi" w:cstheme="minorHAnsi"/>
          <w:bCs/>
          <w:sz w:val="19"/>
          <w:szCs w:val="19"/>
        </w:rPr>
        <w:t>§</w:t>
      </w:r>
      <w:r w:rsidR="003C6048">
        <w:rPr>
          <w:rFonts w:asciiTheme="minorHAnsi" w:hAnsiTheme="minorHAnsi" w:cstheme="minorHAnsi"/>
          <w:bCs/>
          <w:sz w:val="19"/>
          <w:szCs w:val="19"/>
        </w:rPr>
        <w:t xml:space="preserve"> 11</w:t>
      </w:r>
      <w:r>
        <w:rPr>
          <w:rFonts w:asciiTheme="minorHAnsi" w:hAnsiTheme="minorHAnsi" w:cstheme="minorHAnsi"/>
          <w:bCs/>
          <w:sz w:val="19"/>
          <w:szCs w:val="19"/>
        </w:rPr>
        <w:t>2-114 z</w:t>
      </w:r>
      <w:r w:rsidR="003C6048">
        <w:rPr>
          <w:rFonts w:asciiTheme="minorHAnsi" w:hAnsiTheme="minorHAnsi" w:cstheme="minorHAnsi"/>
          <w:bCs/>
          <w:sz w:val="19"/>
          <w:szCs w:val="19"/>
        </w:rPr>
        <w:t xml:space="preserve">ákona č.343/2015 </w:t>
      </w:r>
      <w:proofErr w:type="spellStart"/>
      <w:r w:rsidR="003C6048">
        <w:rPr>
          <w:rFonts w:asciiTheme="minorHAnsi" w:hAnsiTheme="minorHAnsi" w:cstheme="minorHAnsi"/>
          <w:bCs/>
          <w:sz w:val="19"/>
          <w:szCs w:val="19"/>
        </w:rPr>
        <w:t>Z.z</w:t>
      </w:r>
      <w:proofErr w:type="spellEnd"/>
      <w:r w:rsidR="003C6048">
        <w:rPr>
          <w:rFonts w:asciiTheme="minorHAnsi" w:hAnsiTheme="minorHAnsi" w:cstheme="minorHAnsi"/>
          <w:bCs/>
          <w:sz w:val="19"/>
          <w:szCs w:val="19"/>
        </w:rPr>
        <w:t>. o verejnom obstarávaní v znení neskorších zmien a doplnkov</w:t>
      </w:r>
    </w:p>
    <w:p w14:paraId="1DA458D6" w14:textId="77777777" w:rsidR="003C6048" w:rsidRPr="00D51DF2" w:rsidRDefault="003C6048" w:rsidP="003C6048">
      <w:pPr>
        <w:pStyle w:val="Odsekzoznamu"/>
        <w:autoSpaceDE w:val="0"/>
        <w:autoSpaceDN w:val="0"/>
        <w:adjustRightInd w:val="0"/>
        <w:jc w:val="both"/>
        <w:rPr>
          <w:rFonts w:asciiTheme="minorHAnsi" w:hAnsiTheme="minorHAnsi" w:cstheme="minorHAnsi"/>
          <w:sz w:val="19"/>
          <w:szCs w:val="19"/>
        </w:rPr>
      </w:pPr>
    </w:p>
    <w:p w14:paraId="0B602D67" w14:textId="5C39E612" w:rsidR="00020085" w:rsidRPr="00A02181" w:rsidRDefault="00020085" w:rsidP="001132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480" w:lineRule="auto"/>
        <w:jc w:val="both"/>
        <w:rPr>
          <w:sz w:val="19"/>
          <w:szCs w:val="19"/>
        </w:rPr>
      </w:pPr>
      <w:r w:rsidRPr="00A02181">
        <w:rPr>
          <w:sz w:val="19"/>
          <w:szCs w:val="19"/>
        </w:rPr>
        <w:t>Označenie v OJ a vo Vestníku ÚVO:</w:t>
      </w:r>
      <w:r w:rsidR="003C6048" w:rsidRPr="00A02181">
        <w:rPr>
          <w:sz w:val="19"/>
          <w:szCs w:val="19"/>
        </w:rPr>
        <w:t xml:space="preserve"> </w:t>
      </w:r>
      <w:r w:rsidR="00A02181" w:rsidRPr="00A02181">
        <w:rPr>
          <w:sz w:val="19"/>
          <w:szCs w:val="19"/>
        </w:rPr>
        <w:t>č.69/2020 pod zn. 12156-WYT dňa 27.03.2020</w:t>
      </w:r>
      <w:r w:rsidR="003C6048" w:rsidRPr="00A02181">
        <w:rPr>
          <w:sz w:val="19"/>
          <w:szCs w:val="19"/>
        </w:rPr>
        <w:t>.</w:t>
      </w:r>
    </w:p>
    <w:p w14:paraId="1D69D7F1" w14:textId="570A774B" w:rsidR="00020085" w:rsidRPr="00D51DF2" w:rsidRDefault="00020085" w:rsidP="001132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D51DF2">
        <w:rPr>
          <w:rFonts w:asciiTheme="minorHAnsi" w:hAnsiTheme="minorHAnsi" w:cstheme="minorHAnsi"/>
          <w:sz w:val="19"/>
          <w:szCs w:val="19"/>
        </w:rPr>
        <w:t>Dátum a čas vyhodnotenia:</w:t>
      </w:r>
      <w:r w:rsidR="00A02181">
        <w:rPr>
          <w:rFonts w:asciiTheme="minorHAnsi" w:hAnsiTheme="minorHAnsi" w:cstheme="minorHAnsi"/>
          <w:sz w:val="19"/>
          <w:szCs w:val="19"/>
        </w:rPr>
        <w:t xml:space="preserve"> 09</w:t>
      </w:r>
      <w:r w:rsidR="00F01642">
        <w:rPr>
          <w:rFonts w:asciiTheme="minorHAnsi" w:hAnsiTheme="minorHAnsi" w:cstheme="minorHAnsi"/>
          <w:sz w:val="19"/>
          <w:szCs w:val="19"/>
        </w:rPr>
        <w:t>.04</w:t>
      </w:r>
      <w:r w:rsidR="003C6048">
        <w:rPr>
          <w:rFonts w:asciiTheme="minorHAnsi" w:hAnsiTheme="minorHAnsi" w:cstheme="minorHAnsi"/>
          <w:sz w:val="19"/>
          <w:szCs w:val="19"/>
        </w:rPr>
        <w:t>.201</w:t>
      </w:r>
      <w:r w:rsidR="00F01642">
        <w:rPr>
          <w:rFonts w:asciiTheme="minorHAnsi" w:hAnsiTheme="minorHAnsi" w:cstheme="minorHAnsi"/>
          <w:sz w:val="19"/>
          <w:szCs w:val="19"/>
        </w:rPr>
        <w:t>9</w:t>
      </w:r>
      <w:r w:rsidR="003C6048">
        <w:rPr>
          <w:rFonts w:asciiTheme="minorHAnsi" w:hAnsiTheme="minorHAnsi" w:cstheme="minorHAnsi"/>
          <w:sz w:val="19"/>
          <w:szCs w:val="19"/>
        </w:rPr>
        <w:t xml:space="preserve"> o 1</w:t>
      </w:r>
      <w:r w:rsidR="00F01642">
        <w:rPr>
          <w:rFonts w:asciiTheme="minorHAnsi" w:hAnsiTheme="minorHAnsi" w:cstheme="minorHAnsi"/>
          <w:sz w:val="19"/>
          <w:szCs w:val="19"/>
        </w:rPr>
        <w:t>0</w:t>
      </w:r>
      <w:r w:rsidR="003C6048">
        <w:rPr>
          <w:rFonts w:asciiTheme="minorHAnsi" w:hAnsiTheme="minorHAnsi" w:cstheme="minorHAnsi"/>
          <w:sz w:val="19"/>
          <w:szCs w:val="19"/>
        </w:rPr>
        <w:t xml:space="preserve"> hodine</w:t>
      </w:r>
    </w:p>
    <w:p w14:paraId="79E543FE" w14:textId="77777777" w:rsidR="003C6048" w:rsidRDefault="00020085" w:rsidP="003C6048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19"/>
          <w:szCs w:val="19"/>
        </w:rPr>
      </w:pPr>
      <w:r w:rsidRPr="00D51DF2">
        <w:rPr>
          <w:rFonts w:asciiTheme="minorHAnsi" w:hAnsiTheme="minorHAnsi" w:cstheme="minorHAnsi"/>
          <w:sz w:val="19"/>
          <w:szCs w:val="19"/>
        </w:rPr>
        <w:t xml:space="preserve">Miesto vyhodnotenia: </w:t>
      </w:r>
    </w:p>
    <w:p w14:paraId="227798C6" w14:textId="42CCEA51" w:rsidR="003C6048" w:rsidRDefault="00827CD3" w:rsidP="003C6048">
      <w:pPr>
        <w:pStyle w:val="Odsekzoznamu"/>
        <w:autoSpaceDE w:val="0"/>
        <w:autoSpaceDN w:val="0"/>
        <w:adjustRightInd w:val="0"/>
        <w:jc w:val="both"/>
        <w:rPr>
          <w:sz w:val="19"/>
          <w:szCs w:val="19"/>
        </w:rPr>
      </w:pPr>
      <w:r w:rsidRPr="00B937AA">
        <w:rPr>
          <w:sz w:val="19"/>
          <w:szCs w:val="19"/>
        </w:rPr>
        <w:t>Ot</w:t>
      </w:r>
      <w:r>
        <w:rPr>
          <w:sz w:val="19"/>
          <w:szCs w:val="19"/>
        </w:rPr>
        <w:t>váranie ponúk a i</w:t>
      </w:r>
      <w:r w:rsidR="00F01642">
        <w:rPr>
          <w:sz w:val="19"/>
          <w:szCs w:val="19"/>
        </w:rPr>
        <w:t>ch hodnotenie sa uskutočn</w:t>
      </w:r>
      <w:r w:rsidR="00A02181">
        <w:rPr>
          <w:sz w:val="19"/>
          <w:szCs w:val="19"/>
        </w:rPr>
        <w:t xml:space="preserve">ilo </w:t>
      </w:r>
      <w:r w:rsidR="00F01642">
        <w:rPr>
          <w:sz w:val="19"/>
          <w:szCs w:val="19"/>
        </w:rPr>
        <w:t>dňa 0</w:t>
      </w:r>
      <w:r w:rsidR="00A02181">
        <w:rPr>
          <w:sz w:val="19"/>
          <w:szCs w:val="19"/>
        </w:rPr>
        <w:t>9</w:t>
      </w:r>
      <w:r>
        <w:rPr>
          <w:sz w:val="19"/>
          <w:szCs w:val="19"/>
        </w:rPr>
        <w:t>.</w:t>
      </w:r>
      <w:r w:rsidR="00F01642">
        <w:rPr>
          <w:sz w:val="19"/>
          <w:szCs w:val="19"/>
        </w:rPr>
        <w:t>04</w:t>
      </w:r>
      <w:r w:rsidRPr="00B937AA">
        <w:rPr>
          <w:sz w:val="19"/>
          <w:szCs w:val="19"/>
        </w:rPr>
        <w:t>.20</w:t>
      </w:r>
      <w:r w:rsidR="00A02181">
        <w:rPr>
          <w:sz w:val="19"/>
          <w:szCs w:val="19"/>
        </w:rPr>
        <w:t>20</w:t>
      </w:r>
      <w:r w:rsidRPr="00B937AA">
        <w:rPr>
          <w:sz w:val="19"/>
          <w:szCs w:val="19"/>
        </w:rPr>
        <w:t xml:space="preserve"> o 1</w:t>
      </w:r>
      <w:r w:rsidR="00F01642">
        <w:rPr>
          <w:sz w:val="19"/>
          <w:szCs w:val="19"/>
        </w:rPr>
        <w:t>0</w:t>
      </w:r>
      <w:r w:rsidRPr="00B937AA">
        <w:rPr>
          <w:sz w:val="19"/>
          <w:szCs w:val="19"/>
        </w:rPr>
        <w:t xml:space="preserve"> hodine v kancelárii </w:t>
      </w:r>
      <w:r>
        <w:rPr>
          <w:sz w:val="19"/>
          <w:szCs w:val="19"/>
        </w:rPr>
        <w:t xml:space="preserve">konateľa </w:t>
      </w:r>
      <w:proofErr w:type="spellStart"/>
      <w:r w:rsidR="00F01642">
        <w:rPr>
          <w:sz w:val="19"/>
          <w:szCs w:val="19"/>
        </w:rPr>
        <w:t>Legno</w:t>
      </w:r>
      <w:proofErr w:type="spellEnd"/>
      <w:r w:rsidR="00F01642">
        <w:rPr>
          <w:sz w:val="19"/>
          <w:szCs w:val="19"/>
        </w:rPr>
        <w:t xml:space="preserve"> </w:t>
      </w:r>
      <w:proofErr w:type="spellStart"/>
      <w:r w:rsidR="00F01642">
        <w:rPr>
          <w:sz w:val="19"/>
          <w:szCs w:val="19"/>
        </w:rPr>
        <w:t>Trade</w:t>
      </w:r>
      <w:proofErr w:type="spellEnd"/>
      <w:r w:rsidR="00F01642">
        <w:rPr>
          <w:sz w:val="19"/>
          <w:szCs w:val="19"/>
        </w:rPr>
        <w:t xml:space="preserve"> </w:t>
      </w:r>
      <w:r>
        <w:rPr>
          <w:sz w:val="19"/>
          <w:szCs w:val="19"/>
        </w:rPr>
        <w:t>s.r.o.</w:t>
      </w:r>
      <w:r w:rsidRPr="00B937AA">
        <w:rPr>
          <w:sz w:val="19"/>
          <w:szCs w:val="19"/>
        </w:rPr>
        <w:t xml:space="preserve"> </w:t>
      </w:r>
      <w:r>
        <w:rPr>
          <w:sz w:val="19"/>
          <w:szCs w:val="19"/>
        </w:rPr>
        <w:t>v Giraltov</w:t>
      </w:r>
      <w:r w:rsidRPr="00B937AA">
        <w:rPr>
          <w:sz w:val="19"/>
          <w:szCs w:val="19"/>
        </w:rPr>
        <w:t xml:space="preserve">ciach, ulica Dukelská </w:t>
      </w:r>
      <w:r w:rsidR="00F01642">
        <w:rPr>
          <w:sz w:val="19"/>
          <w:szCs w:val="19"/>
        </w:rPr>
        <w:t>837/134</w:t>
      </w:r>
      <w:r>
        <w:rPr>
          <w:sz w:val="19"/>
          <w:szCs w:val="19"/>
        </w:rPr>
        <w:t>;</w:t>
      </w:r>
    </w:p>
    <w:p w14:paraId="4A0CCCBF" w14:textId="77777777" w:rsidR="00827CD3" w:rsidRPr="00D51DF2" w:rsidRDefault="00827CD3" w:rsidP="003C6048">
      <w:pPr>
        <w:pStyle w:val="Odsekzoznamu"/>
        <w:autoSpaceDE w:val="0"/>
        <w:autoSpaceDN w:val="0"/>
        <w:adjustRightInd w:val="0"/>
        <w:jc w:val="both"/>
        <w:rPr>
          <w:rFonts w:asciiTheme="minorHAnsi" w:hAnsiTheme="minorHAnsi" w:cstheme="minorHAnsi"/>
          <w:sz w:val="19"/>
          <w:szCs w:val="19"/>
        </w:rPr>
      </w:pPr>
    </w:p>
    <w:p w14:paraId="126E5546" w14:textId="6AE74DB3" w:rsidR="00D51DF2" w:rsidRDefault="00B00C76" w:rsidP="00F73D6B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Prítomní</w:t>
      </w:r>
      <w:r w:rsidR="00D51DF2">
        <w:rPr>
          <w:rStyle w:val="Odkaznapoznmkupodiarou"/>
          <w:rFonts w:cstheme="minorHAnsi"/>
          <w:szCs w:val="19"/>
        </w:rPr>
        <w:footnoteReference w:id="2"/>
      </w:r>
      <w:r w:rsidR="00020085" w:rsidRPr="00D51DF2">
        <w:rPr>
          <w:rFonts w:asciiTheme="minorHAnsi" w:hAnsiTheme="minorHAnsi" w:cstheme="minorHAnsi"/>
          <w:sz w:val="19"/>
          <w:szCs w:val="19"/>
        </w:rPr>
        <w:t xml:space="preserve">: </w:t>
      </w:r>
    </w:p>
    <w:p w14:paraId="13EB4F78" w14:textId="77777777" w:rsidR="00A02181" w:rsidRDefault="00A02181" w:rsidP="00F73D6B">
      <w:pPr>
        <w:pStyle w:val="Odsekzoznamu"/>
        <w:autoSpaceDE w:val="0"/>
        <w:autoSpaceDN w:val="0"/>
        <w:adjustRightInd w:val="0"/>
        <w:jc w:val="both"/>
        <w:rPr>
          <w:rFonts w:asciiTheme="minorHAnsi" w:hAnsiTheme="minorHAnsi" w:cstheme="minorHAnsi"/>
          <w:sz w:val="19"/>
          <w:szCs w:val="19"/>
        </w:rPr>
      </w:pPr>
    </w:p>
    <w:tbl>
      <w:tblPr>
        <w:tblStyle w:val="TableNormal"/>
        <w:tblW w:w="9522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9522"/>
      </w:tblGrid>
      <w:tr w:rsidR="00A02181" w:rsidRPr="0019343D" w14:paraId="7C128BF1" w14:textId="77777777" w:rsidTr="00A02181">
        <w:trPr>
          <w:trHeight w:val="310"/>
        </w:trPr>
        <w:tc>
          <w:tcPr>
            <w:tcW w:w="9522" w:type="dxa"/>
          </w:tcPr>
          <w:p w14:paraId="7E689772" w14:textId="77777777" w:rsidR="00A02181" w:rsidRDefault="00A02181" w:rsidP="00F73D6B">
            <w:pPr>
              <w:pStyle w:val="TableParagraph"/>
              <w:ind w:left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Pr="00A02181">
              <w:rPr>
                <w:rFonts w:cs="Arial"/>
                <w:sz w:val="20"/>
                <w:szCs w:val="20"/>
              </w:rPr>
              <w:t xml:space="preserve">Bc. Dušan </w:t>
            </w:r>
            <w:proofErr w:type="spellStart"/>
            <w:r w:rsidRPr="00A02181">
              <w:rPr>
                <w:rFonts w:cs="Arial"/>
                <w:sz w:val="20"/>
                <w:szCs w:val="20"/>
              </w:rPr>
              <w:t>Gdovin</w:t>
            </w:r>
            <w:proofErr w:type="spellEnd"/>
            <w:r w:rsidRPr="00A02181">
              <w:rPr>
                <w:rFonts w:cs="Arial"/>
                <w:sz w:val="20"/>
                <w:szCs w:val="20"/>
              </w:rPr>
              <w:t xml:space="preserve"> mladší</w:t>
            </w:r>
          </w:p>
          <w:p w14:paraId="5091951E" w14:textId="0E1E56D8" w:rsidR="00F73D6B" w:rsidRPr="00A02181" w:rsidRDefault="00F73D6B" w:rsidP="00F73D6B">
            <w:pPr>
              <w:pStyle w:val="TableParagraph"/>
              <w:ind w:left="567"/>
              <w:rPr>
                <w:rFonts w:cs="Arial"/>
                <w:sz w:val="20"/>
                <w:szCs w:val="20"/>
              </w:rPr>
            </w:pPr>
          </w:p>
        </w:tc>
      </w:tr>
      <w:tr w:rsidR="00A02181" w:rsidRPr="0019343D" w14:paraId="16102EC7" w14:textId="77777777" w:rsidTr="00A02181">
        <w:trPr>
          <w:trHeight w:val="373"/>
        </w:trPr>
        <w:tc>
          <w:tcPr>
            <w:tcW w:w="9522" w:type="dxa"/>
          </w:tcPr>
          <w:p w14:paraId="6E8F99E7" w14:textId="3CF65C15" w:rsidR="00A02181" w:rsidRPr="00A02181" w:rsidRDefault="00A02181" w:rsidP="00F73D6B">
            <w:pPr>
              <w:pStyle w:val="TableParagraph"/>
              <w:ind w:left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Pr="00A02181">
              <w:rPr>
                <w:rFonts w:cs="Arial"/>
                <w:sz w:val="20"/>
                <w:szCs w:val="20"/>
              </w:rPr>
              <w:t>Ing. Emil Mati</w:t>
            </w:r>
          </w:p>
        </w:tc>
      </w:tr>
      <w:tr w:rsidR="00A02181" w:rsidRPr="0019343D" w14:paraId="617A756D" w14:textId="77777777" w:rsidTr="00A02181">
        <w:trPr>
          <w:trHeight w:val="309"/>
        </w:trPr>
        <w:tc>
          <w:tcPr>
            <w:tcW w:w="9522" w:type="dxa"/>
          </w:tcPr>
          <w:p w14:paraId="479B7358" w14:textId="523773A2" w:rsidR="00A02181" w:rsidRDefault="00A02181" w:rsidP="00F73D6B">
            <w:pPr>
              <w:pStyle w:val="TableParagraph"/>
              <w:ind w:left="567" w:right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A02181">
              <w:rPr>
                <w:rFonts w:cs="Arial"/>
                <w:sz w:val="20"/>
                <w:szCs w:val="20"/>
              </w:rPr>
              <w:t>Turcovský</w:t>
            </w:r>
            <w:proofErr w:type="spellEnd"/>
            <w:r w:rsidRPr="00A02181">
              <w:rPr>
                <w:rFonts w:cs="Arial"/>
                <w:sz w:val="20"/>
                <w:szCs w:val="20"/>
              </w:rPr>
              <w:t xml:space="preserve"> Michal</w:t>
            </w:r>
          </w:p>
          <w:p w14:paraId="31A4E0FE" w14:textId="77777777" w:rsidR="00A02181" w:rsidRDefault="00A02181" w:rsidP="00F73D6B">
            <w:pPr>
              <w:pStyle w:val="TableParagraph"/>
              <w:ind w:left="567"/>
              <w:rPr>
                <w:rFonts w:cs="Arial"/>
                <w:sz w:val="20"/>
                <w:szCs w:val="20"/>
              </w:rPr>
            </w:pPr>
          </w:p>
          <w:p w14:paraId="1D584AF0" w14:textId="77777777" w:rsidR="00A02181" w:rsidRPr="00A02181" w:rsidRDefault="00A02181" w:rsidP="00F73D6B">
            <w:pPr>
              <w:pStyle w:val="Zkladntext30"/>
              <w:shd w:val="clear" w:color="auto" w:fill="auto"/>
              <w:spacing w:before="0" w:line="240" w:lineRule="auto"/>
              <w:ind w:left="592" w:right="567" w:firstLine="0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>Prítomní</w:t>
            </w:r>
            <w:proofErr w:type="spellEnd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>členovia</w:t>
            </w:r>
            <w:proofErr w:type="spellEnd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>komisie</w:t>
            </w:r>
            <w:proofErr w:type="spellEnd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>potvrdili</w:t>
            </w:r>
            <w:proofErr w:type="spellEnd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>svoju</w:t>
            </w:r>
            <w:proofErr w:type="spellEnd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>účasť</w:t>
            </w:r>
            <w:proofErr w:type="spellEnd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 xml:space="preserve"> v </w:t>
            </w:r>
            <w:proofErr w:type="spellStart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>prezenčnej</w:t>
            </w:r>
            <w:proofErr w:type="spellEnd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>listine</w:t>
            </w:r>
            <w:proofErr w:type="spellEnd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proofErr w:type="spellStart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>ktorá</w:t>
            </w:r>
            <w:proofErr w:type="spellEnd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 xml:space="preserve"> je </w:t>
            </w:r>
            <w:proofErr w:type="spellStart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>prílohou</w:t>
            </w:r>
            <w:proofErr w:type="spellEnd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>tejto</w:t>
            </w:r>
            <w:proofErr w:type="spellEnd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>zápisnice</w:t>
            </w:r>
            <w:proofErr w:type="spellEnd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 xml:space="preserve"> a je </w:t>
            </w:r>
            <w:proofErr w:type="spellStart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>uložená</w:t>
            </w:r>
            <w:proofErr w:type="spellEnd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 xml:space="preserve"> v </w:t>
            </w:r>
            <w:proofErr w:type="spellStart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>dokumentácii</w:t>
            </w:r>
            <w:proofErr w:type="spellEnd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 xml:space="preserve"> o </w:t>
            </w:r>
            <w:proofErr w:type="spellStart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>verejnom</w:t>
            </w:r>
            <w:proofErr w:type="spellEnd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>obstarávaní</w:t>
            </w:r>
            <w:proofErr w:type="spellEnd"/>
            <w:r w:rsidRPr="00A02181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  <w:p w14:paraId="05DF4583" w14:textId="77777777" w:rsidR="00A02181" w:rsidRPr="00A02181" w:rsidRDefault="00A02181" w:rsidP="00F73D6B">
            <w:pPr>
              <w:pStyle w:val="TableParagraph"/>
              <w:ind w:left="567" w:right="-6595"/>
              <w:rPr>
                <w:rFonts w:cs="Arial"/>
                <w:sz w:val="20"/>
                <w:szCs w:val="20"/>
              </w:rPr>
            </w:pPr>
          </w:p>
        </w:tc>
      </w:tr>
    </w:tbl>
    <w:p w14:paraId="79ACBF5C" w14:textId="231DFA60" w:rsidR="00D51DF2" w:rsidRPr="00D51DF2" w:rsidRDefault="00020085" w:rsidP="001132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D51DF2">
        <w:rPr>
          <w:rFonts w:asciiTheme="minorHAnsi" w:hAnsiTheme="minorHAnsi" w:cstheme="minorHAnsi"/>
          <w:sz w:val="19"/>
          <w:szCs w:val="19"/>
        </w:rPr>
        <w:t xml:space="preserve">Predložené žiadosti o vysvetlenie/doplnenie podľa § </w:t>
      </w:r>
      <w:r w:rsidR="00627F4F">
        <w:rPr>
          <w:rFonts w:asciiTheme="minorHAnsi" w:hAnsiTheme="minorHAnsi" w:cstheme="minorHAnsi"/>
          <w:sz w:val="19"/>
          <w:szCs w:val="19"/>
        </w:rPr>
        <w:t>4</w:t>
      </w:r>
      <w:r w:rsidRPr="00D51DF2">
        <w:rPr>
          <w:rFonts w:asciiTheme="minorHAnsi" w:hAnsiTheme="minorHAnsi" w:cstheme="minorHAnsi"/>
          <w:sz w:val="19"/>
          <w:szCs w:val="19"/>
        </w:rPr>
        <w:t>8 ZVO</w:t>
      </w:r>
      <w:r w:rsidR="00D51DF2">
        <w:rPr>
          <w:rStyle w:val="Odkaznapoznmkupodiarou"/>
          <w:rFonts w:cstheme="minorHAnsi"/>
          <w:szCs w:val="19"/>
        </w:rPr>
        <w:footnoteReference w:id="3"/>
      </w:r>
      <w:r w:rsidRPr="00D51DF2">
        <w:rPr>
          <w:rFonts w:asciiTheme="minorHAnsi" w:hAnsiTheme="minorHAnsi" w:cstheme="minorHAnsi"/>
          <w:sz w:val="19"/>
          <w:szCs w:val="19"/>
        </w:rPr>
        <w:t>:</w:t>
      </w:r>
      <w:r w:rsidR="003C6048">
        <w:rPr>
          <w:rFonts w:asciiTheme="minorHAnsi" w:hAnsiTheme="minorHAnsi" w:cstheme="minorHAnsi"/>
          <w:sz w:val="19"/>
          <w:szCs w:val="19"/>
        </w:rPr>
        <w:t xml:space="preserve"> Nie sú;</w:t>
      </w:r>
    </w:p>
    <w:p w14:paraId="79259E33" w14:textId="1B6E3C32" w:rsidR="00D51DF2" w:rsidRDefault="00A02181" w:rsidP="00AB7306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Zoznam </w:t>
      </w:r>
      <w:r w:rsidR="00020085" w:rsidRPr="00D51DF2">
        <w:rPr>
          <w:rFonts w:asciiTheme="minorHAnsi" w:hAnsiTheme="minorHAnsi" w:cstheme="minorHAnsi"/>
          <w:sz w:val="19"/>
          <w:szCs w:val="19"/>
        </w:rPr>
        <w:t>uchádzačov/záujemcov</w:t>
      </w:r>
      <w:r w:rsidR="00D51DF2">
        <w:rPr>
          <w:rStyle w:val="Odkaznapoznmkupodiarou"/>
          <w:rFonts w:cstheme="minorHAnsi"/>
          <w:szCs w:val="19"/>
        </w:rPr>
        <w:footnoteReference w:id="4"/>
      </w:r>
      <w:r w:rsidR="00AB7306">
        <w:rPr>
          <w:rFonts w:asciiTheme="minorHAnsi" w:hAnsiTheme="minorHAnsi" w:cstheme="minorHAnsi"/>
          <w:sz w:val="19"/>
          <w:szCs w:val="19"/>
        </w:rPr>
        <w:t xml:space="preserve">, ktorí </w:t>
      </w:r>
      <w:r>
        <w:rPr>
          <w:rFonts w:asciiTheme="minorHAnsi" w:hAnsiTheme="minorHAnsi" w:cstheme="minorHAnsi"/>
          <w:sz w:val="19"/>
          <w:szCs w:val="19"/>
        </w:rPr>
        <w:t>predložili ponuku</w:t>
      </w:r>
      <w:r w:rsidR="00020085" w:rsidRPr="00D51DF2">
        <w:rPr>
          <w:rFonts w:asciiTheme="minorHAnsi" w:hAnsiTheme="minorHAnsi" w:cstheme="minorHAnsi"/>
          <w:sz w:val="19"/>
          <w:szCs w:val="19"/>
        </w:rPr>
        <w:t>:</w:t>
      </w:r>
      <w:r w:rsidR="003C6048">
        <w:rPr>
          <w:rFonts w:asciiTheme="minorHAnsi" w:hAnsiTheme="minorHAnsi" w:cstheme="minorHAnsi"/>
          <w:sz w:val="19"/>
          <w:szCs w:val="19"/>
        </w:rPr>
        <w:t xml:space="preserve"> </w:t>
      </w:r>
    </w:p>
    <w:p w14:paraId="072ACD80" w14:textId="77777777" w:rsidR="00AB7306" w:rsidRDefault="00AB7306" w:rsidP="00AB7306">
      <w:pPr>
        <w:pStyle w:val="Odsekzoznamu"/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  <w:sz w:val="19"/>
          <w:szCs w:val="19"/>
        </w:rPr>
      </w:pPr>
    </w:p>
    <w:p w14:paraId="751A1B8B" w14:textId="49103536" w:rsidR="003349CA" w:rsidRPr="00A02181" w:rsidRDefault="00F01642" w:rsidP="00054B88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line="480" w:lineRule="auto"/>
        <w:ind w:hanging="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PRES SK, </w:t>
      </w:r>
      <w:r w:rsidR="003349CA" w:rsidRPr="003349CA">
        <w:rPr>
          <w:rFonts w:asciiTheme="minorHAnsi" w:hAnsiTheme="minorHAnsi" w:cstheme="minorHAnsi"/>
          <w:color w:val="000000"/>
          <w:sz w:val="20"/>
          <w:szCs w:val="20"/>
        </w:rPr>
        <w:t xml:space="preserve">s.r.o.,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</w:rPr>
        <w:t>Športova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</w:rPr>
        <w:t xml:space="preserve"> 5, Žilina </w:t>
      </w:r>
    </w:p>
    <w:p w14:paraId="6B96F1C3" w14:textId="77777777" w:rsidR="00A02181" w:rsidRDefault="00A02181" w:rsidP="00A02181">
      <w:pPr>
        <w:pStyle w:val="Zkladntext30"/>
        <w:shd w:val="clear" w:color="auto" w:fill="auto"/>
        <w:tabs>
          <w:tab w:val="left" w:pos="540"/>
        </w:tabs>
        <w:spacing w:before="0" w:line="240" w:lineRule="auto"/>
        <w:ind w:left="261" w:right="318" w:firstLine="0"/>
        <w:jc w:val="both"/>
      </w:pPr>
      <w:r w:rsidRPr="00247612">
        <w:rPr>
          <w:rStyle w:val="ZkladntextTun"/>
          <w:sz w:val="20"/>
          <w:szCs w:val="20"/>
        </w:rPr>
        <w:t xml:space="preserve">Vyhodnotenie splnenia podmienok účasti: </w:t>
      </w:r>
      <w:proofErr w:type="spellStart"/>
      <w:r w:rsidRPr="00247612">
        <w:rPr>
          <w:sz w:val="20"/>
          <w:szCs w:val="20"/>
        </w:rPr>
        <w:t>komisia</w:t>
      </w:r>
      <w:proofErr w:type="spellEnd"/>
      <w:r w:rsidRPr="00247612">
        <w:rPr>
          <w:sz w:val="20"/>
          <w:szCs w:val="20"/>
        </w:rPr>
        <w:t xml:space="preserve"> </w:t>
      </w:r>
      <w:proofErr w:type="spellStart"/>
      <w:r w:rsidRPr="00247612">
        <w:rPr>
          <w:sz w:val="20"/>
          <w:szCs w:val="20"/>
        </w:rPr>
        <w:t>na</w:t>
      </w:r>
      <w:proofErr w:type="spellEnd"/>
      <w:r w:rsidRPr="00247612">
        <w:rPr>
          <w:sz w:val="20"/>
          <w:szCs w:val="20"/>
        </w:rPr>
        <w:t xml:space="preserve"> </w:t>
      </w:r>
      <w:proofErr w:type="spellStart"/>
      <w:r w:rsidRPr="00247612">
        <w:rPr>
          <w:sz w:val="20"/>
          <w:szCs w:val="20"/>
        </w:rPr>
        <w:t>posúdenie</w:t>
      </w:r>
      <w:proofErr w:type="spellEnd"/>
      <w:r w:rsidRPr="00247612">
        <w:rPr>
          <w:sz w:val="20"/>
          <w:szCs w:val="20"/>
        </w:rPr>
        <w:t xml:space="preserve"> </w:t>
      </w:r>
      <w:proofErr w:type="spellStart"/>
      <w:r w:rsidRPr="00247612">
        <w:rPr>
          <w:sz w:val="20"/>
          <w:szCs w:val="20"/>
        </w:rPr>
        <w:t>splnenia</w:t>
      </w:r>
      <w:proofErr w:type="spellEnd"/>
      <w:r w:rsidRPr="00247612">
        <w:rPr>
          <w:sz w:val="20"/>
          <w:szCs w:val="20"/>
        </w:rPr>
        <w:t xml:space="preserve"> </w:t>
      </w:r>
      <w:proofErr w:type="spellStart"/>
      <w:r w:rsidRPr="00247612">
        <w:rPr>
          <w:sz w:val="20"/>
          <w:szCs w:val="20"/>
        </w:rPr>
        <w:t>podmienok</w:t>
      </w:r>
      <w:proofErr w:type="spellEnd"/>
      <w:r w:rsidRPr="00247612">
        <w:rPr>
          <w:sz w:val="20"/>
          <w:szCs w:val="20"/>
        </w:rPr>
        <w:t xml:space="preserve"> </w:t>
      </w:r>
      <w:proofErr w:type="spellStart"/>
      <w:r w:rsidRPr="00247612">
        <w:rPr>
          <w:sz w:val="20"/>
          <w:szCs w:val="20"/>
        </w:rPr>
        <w:t>účasti</w:t>
      </w:r>
      <w:proofErr w:type="spellEnd"/>
      <w:r w:rsidRPr="00247612">
        <w:rPr>
          <w:sz w:val="20"/>
          <w:szCs w:val="20"/>
        </w:rPr>
        <w:t xml:space="preserve"> </w:t>
      </w:r>
      <w:proofErr w:type="spellStart"/>
      <w:r w:rsidRPr="00247612">
        <w:rPr>
          <w:sz w:val="20"/>
          <w:szCs w:val="20"/>
        </w:rPr>
        <w:t>vyhodnocovala</w:t>
      </w:r>
      <w:proofErr w:type="spellEnd"/>
      <w:r w:rsidRPr="00247612">
        <w:rPr>
          <w:sz w:val="20"/>
          <w:szCs w:val="20"/>
        </w:rPr>
        <w:t xml:space="preserve"> </w:t>
      </w:r>
      <w:proofErr w:type="spellStart"/>
      <w:r w:rsidRPr="00247612">
        <w:rPr>
          <w:sz w:val="20"/>
          <w:szCs w:val="20"/>
        </w:rPr>
        <w:t>splne</w:t>
      </w:r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podmienok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účasti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uchádzača</w:t>
      </w:r>
      <w:proofErr w:type="spellEnd"/>
      <w:r>
        <w:rPr>
          <w:sz w:val="20"/>
          <w:szCs w:val="20"/>
        </w:rPr>
        <w:t>.</w:t>
      </w:r>
    </w:p>
    <w:p w14:paraId="18C5BABB" w14:textId="77777777" w:rsidR="00A02181" w:rsidRDefault="00A02181" w:rsidP="00A02181">
      <w:pPr>
        <w:pStyle w:val="Zkladntext21"/>
        <w:numPr>
          <w:ilvl w:val="0"/>
          <w:numId w:val="17"/>
        </w:numPr>
        <w:shd w:val="clear" w:color="auto" w:fill="auto"/>
        <w:tabs>
          <w:tab w:val="left" w:pos="598"/>
        </w:tabs>
        <w:spacing w:line="240" w:lineRule="auto"/>
        <w:ind w:left="261"/>
        <w:jc w:val="both"/>
      </w:pPr>
      <w:proofErr w:type="spellStart"/>
      <w:r>
        <w:t>Osobné</w:t>
      </w:r>
      <w:proofErr w:type="spellEnd"/>
      <w:r>
        <w:t xml:space="preserve"> </w:t>
      </w:r>
      <w:proofErr w:type="spellStart"/>
      <w:r>
        <w:t>postavenie</w:t>
      </w:r>
      <w:proofErr w:type="spellEnd"/>
      <w:r>
        <w:t xml:space="preserve"> </w:t>
      </w:r>
      <w:proofErr w:type="spellStart"/>
      <w:r>
        <w:t>uchádzačov</w:t>
      </w:r>
      <w:proofErr w:type="spellEnd"/>
      <w:r>
        <w:t>:</w:t>
      </w:r>
    </w:p>
    <w:p w14:paraId="74995931" w14:textId="39FFB505" w:rsidR="00A02181" w:rsidRDefault="00A02181" w:rsidP="00A02181">
      <w:pPr>
        <w:pStyle w:val="Zkladntext30"/>
        <w:shd w:val="clear" w:color="auto" w:fill="auto"/>
        <w:spacing w:before="0" w:line="240" w:lineRule="auto"/>
        <w:ind w:left="261" w:right="320" w:firstLine="0"/>
        <w:jc w:val="both"/>
      </w:pPr>
      <w:proofErr w:type="spellStart"/>
      <w:r>
        <w:t>Vyžaduje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splnenie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osobného</w:t>
      </w:r>
      <w:proofErr w:type="spellEnd"/>
      <w:r>
        <w:t xml:space="preserve"> </w:t>
      </w:r>
      <w:proofErr w:type="spellStart"/>
      <w:r>
        <w:t>postavenia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§32 </w:t>
      </w:r>
      <w:proofErr w:type="spellStart"/>
      <w:r>
        <w:t>ods</w:t>
      </w:r>
      <w:proofErr w:type="spellEnd"/>
      <w:r>
        <w:t>. 1</w:t>
      </w:r>
      <w:r>
        <w:t xml:space="preserve">, </w:t>
      </w:r>
      <w:proofErr w:type="spellStart"/>
      <w:r>
        <w:t>písmeno</w:t>
      </w:r>
      <w:proofErr w:type="spellEnd"/>
      <w:r>
        <w:t xml:space="preserve"> e) a f</w:t>
      </w:r>
      <w:proofErr w:type="gramStart"/>
      <w:r>
        <w:t xml:space="preserve">) </w:t>
      </w:r>
      <w:r>
        <w:t xml:space="preserve"> </w:t>
      </w:r>
      <w:proofErr w:type="spellStart"/>
      <w:r>
        <w:t>zákona</w:t>
      </w:r>
      <w:proofErr w:type="spellEnd"/>
      <w:proofErr w:type="gramEnd"/>
      <w:r>
        <w:t xml:space="preserve"> č. 343/2015 Z. z.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v </w:t>
      </w:r>
      <w:proofErr w:type="spellStart"/>
      <w:r>
        <w:t>platnom</w:t>
      </w:r>
      <w:proofErr w:type="spellEnd"/>
      <w:r>
        <w:t xml:space="preserve"> </w:t>
      </w:r>
      <w:proofErr w:type="spellStart"/>
      <w:r>
        <w:t>znení</w:t>
      </w:r>
      <w:proofErr w:type="spellEnd"/>
      <w:r>
        <w:t>,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").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splnenie</w:t>
      </w:r>
      <w:proofErr w:type="spellEnd"/>
      <w:r>
        <w:t xml:space="preserve"> </w:t>
      </w:r>
      <w:proofErr w:type="spellStart"/>
      <w:r>
        <w:t>preukáže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</w:t>
      </w:r>
      <w:proofErr w:type="spellStart"/>
      <w:r>
        <w:t>predložením</w:t>
      </w:r>
      <w:proofErr w:type="spellEnd"/>
      <w:r>
        <w:t xml:space="preserve"> </w:t>
      </w:r>
      <w:proofErr w:type="spellStart"/>
      <w:r>
        <w:t>dokladov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§ 32 </w:t>
      </w:r>
      <w:proofErr w:type="spellStart"/>
      <w:proofErr w:type="gramStart"/>
      <w:r>
        <w:t>ods</w:t>
      </w:r>
      <w:proofErr w:type="spellEnd"/>
      <w:proofErr w:type="gramEnd"/>
      <w:r>
        <w:t xml:space="preserve">. 2., resp. </w:t>
      </w:r>
      <w:proofErr w:type="spellStart"/>
      <w:proofErr w:type="gramStart"/>
      <w:r>
        <w:t>ods</w:t>
      </w:r>
      <w:proofErr w:type="spellEnd"/>
      <w:proofErr w:type="gramEnd"/>
      <w:r>
        <w:t xml:space="preserve">. 4. </w:t>
      </w:r>
      <w:proofErr w:type="gramStart"/>
      <w:r>
        <w:t>a</w:t>
      </w:r>
      <w:proofErr w:type="gramEnd"/>
      <w:r>
        <w:t xml:space="preserve"> </w:t>
      </w:r>
      <w:proofErr w:type="spellStart"/>
      <w:r>
        <w:t>ods</w:t>
      </w:r>
      <w:proofErr w:type="spellEnd"/>
      <w:r>
        <w:t xml:space="preserve">. 5. </w:t>
      </w:r>
      <w:proofErr w:type="spellStart"/>
      <w:proofErr w:type="gramStart"/>
      <w:r>
        <w:t>zákona</w:t>
      </w:r>
      <w:proofErr w:type="spellEnd"/>
      <w:proofErr w:type="gram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§152 </w:t>
      </w:r>
      <w:proofErr w:type="spellStart"/>
      <w:r>
        <w:t>zákona</w:t>
      </w:r>
      <w:proofErr w:type="spellEnd"/>
      <w:r>
        <w:t xml:space="preserve">. </w:t>
      </w:r>
    </w:p>
    <w:p w14:paraId="52216C66" w14:textId="77777777" w:rsidR="00A02181" w:rsidRPr="00A02181" w:rsidRDefault="00A02181" w:rsidP="00A02181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39A2F8E" w14:textId="65EC0557" w:rsidR="00A87387" w:rsidRPr="00A02181" w:rsidRDefault="00A87387" w:rsidP="00A02181">
      <w:pPr>
        <w:autoSpaceDE w:val="0"/>
        <w:autoSpaceDN w:val="0"/>
        <w:adjustRightInd w:val="0"/>
        <w:spacing w:line="48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</w:p>
    <w:p w14:paraId="2D1F3E9E" w14:textId="12230E65" w:rsidR="00A87387" w:rsidRPr="00F01642" w:rsidRDefault="00A87387" w:rsidP="00A87387">
      <w:pPr>
        <w:autoSpaceDE w:val="0"/>
        <w:autoSpaceDN w:val="0"/>
        <w:adjustRightInd w:val="0"/>
        <w:ind w:left="4254" w:firstLine="709"/>
        <w:rPr>
          <w:rFonts w:asciiTheme="minorHAnsi" w:hAnsiTheme="minorHAnsi" w:cstheme="minorHAnsi"/>
          <w:color w:val="000000"/>
          <w:sz w:val="20"/>
          <w:szCs w:val="20"/>
          <w:lang w:val="sk-SK"/>
        </w:rPr>
      </w:pPr>
    </w:p>
    <w:p w14:paraId="22B1F9AF" w14:textId="77777777" w:rsidR="00A87387" w:rsidRPr="00F01642" w:rsidRDefault="00A87387" w:rsidP="00A87387">
      <w:pPr>
        <w:autoSpaceDE w:val="0"/>
        <w:autoSpaceDN w:val="0"/>
        <w:adjustRightInd w:val="0"/>
        <w:ind w:left="4254" w:firstLine="709"/>
        <w:rPr>
          <w:rFonts w:asciiTheme="minorHAnsi" w:hAnsiTheme="minorHAnsi" w:cstheme="minorHAnsi"/>
          <w:color w:val="000000"/>
          <w:sz w:val="20"/>
          <w:szCs w:val="20"/>
          <w:lang w:val="sk-SK"/>
        </w:rPr>
      </w:pPr>
    </w:p>
    <w:p w14:paraId="2BAF9206" w14:textId="62BAAF72" w:rsidR="00A02181" w:rsidRPr="00A02181" w:rsidRDefault="00A02181" w:rsidP="00F73D6B">
      <w:pPr>
        <w:pStyle w:val="Zkladntext21"/>
        <w:numPr>
          <w:ilvl w:val="0"/>
          <w:numId w:val="17"/>
        </w:numPr>
        <w:shd w:val="clear" w:color="auto" w:fill="auto"/>
        <w:tabs>
          <w:tab w:val="left" w:pos="598"/>
        </w:tabs>
        <w:autoSpaceDE w:val="0"/>
        <w:autoSpaceDN w:val="0"/>
        <w:adjustRightInd w:val="0"/>
        <w:spacing w:line="480" w:lineRule="auto"/>
        <w:ind w:left="284"/>
        <w:jc w:val="both"/>
        <w:rPr>
          <w:sz w:val="20"/>
          <w:szCs w:val="20"/>
          <w:lang w:val="sk-SK"/>
        </w:rPr>
      </w:pPr>
      <w:proofErr w:type="spellStart"/>
      <w:r w:rsidRPr="00A02181">
        <w:t>Ekonomické</w:t>
      </w:r>
      <w:proofErr w:type="spellEnd"/>
      <w:r w:rsidRPr="00A02181">
        <w:t xml:space="preserve"> a </w:t>
      </w:r>
      <w:proofErr w:type="spellStart"/>
      <w:r w:rsidRPr="00A02181">
        <w:t>finančné</w:t>
      </w:r>
      <w:proofErr w:type="spellEnd"/>
      <w:r w:rsidRPr="00A02181">
        <w:t xml:space="preserve"> </w:t>
      </w:r>
      <w:proofErr w:type="spellStart"/>
      <w:r w:rsidRPr="00A02181">
        <w:t>postavenie</w:t>
      </w:r>
      <w:proofErr w:type="spellEnd"/>
      <w:r w:rsidRPr="00A02181">
        <w:t>:</w:t>
      </w:r>
      <w:r>
        <w:t xml:space="preserve"> </w:t>
      </w:r>
      <w:proofErr w:type="spellStart"/>
      <w:r>
        <w:t>Nevyžaduje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>.</w:t>
      </w:r>
    </w:p>
    <w:p w14:paraId="2747FB21" w14:textId="2F8E50E3" w:rsidR="00A02181" w:rsidRPr="00A02181" w:rsidRDefault="00F73D6B" w:rsidP="00F73D6B">
      <w:pPr>
        <w:pStyle w:val="Zkladntext21"/>
        <w:numPr>
          <w:ilvl w:val="0"/>
          <w:numId w:val="17"/>
        </w:numPr>
        <w:shd w:val="clear" w:color="auto" w:fill="auto"/>
        <w:tabs>
          <w:tab w:val="left" w:pos="598"/>
        </w:tabs>
        <w:autoSpaceDE w:val="0"/>
        <w:autoSpaceDN w:val="0"/>
        <w:adjustRightInd w:val="0"/>
        <w:spacing w:line="480" w:lineRule="auto"/>
        <w:ind w:firstLine="284"/>
        <w:jc w:val="both"/>
        <w:rPr>
          <w:sz w:val="20"/>
          <w:szCs w:val="20"/>
          <w:lang w:val="sk-SK"/>
        </w:rPr>
      </w:pPr>
      <w:proofErr w:type="spellStart"/>
      <w:r>
        <w:t>Technická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spôsobilosť</w:t>
      </w:r>
      <w:proofErr w:type="spellEnd"/>
      <w:r w:rsidR="00A02181" w:rsidRPr="00A02181">
        <w:t>:</w:t>
      </w:r>
      <w:r w:rsidR="00A02181">
        <w:t xml:space="preserve"> </w:t>
      </w:r>
      <w:proofErr w:type="spellStart"/>
      <w:r w:rsidR="00A02181">
        <w:t>Nevyžaduje</w:t>
      </w:r>
      <w:proofErr w:type="spellEnd"/>
      <w:r w:rsidR="00A02181">
        <w:t xml:space="preserve"> </w:t>
      </w:r>
      <w:proofErr w:type="spellStart"/>
      <w:proofErr w:type="gramStart"/>
      <w:r w:rsidR="00A02181">
        <w:t>sa</w:t>
      </w:r>
      <w:proofErr w:type="spellEnd"/>
      <w:proofErr w:type="gramEnd"/>
      <w:r w:rsidR="00A02181">
        <w:t>.</w:t>
      </w:r>
    </w:p>
    <w:p w14:paraId="2C8B3360" w14:textId="688B1DFB" w:rsidR="00020085" w:rsidRPr="00F73D6B" w:rsidRDefault="00F73D6B" w:rsidP="00F73D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Cs w:val="19"/>
        </w:rPr>
      </w:pPr>
      <w:r>
        <w:rPr>
          <w:rFonts w:asciiTheme="minorHAnsi" w:hAnsiTheme="minorHAnsi" w:cstheme="minorHAnsi"/>
          <w:szCs w:val="19"/>
        </w:rPr>
        <w:t xml:space="preserve">            </w:t>
      </w:r>
      <w:proofErr w:type="spellStart"/>
      <w:r w:rsidR="00020085" w:rsidRPr="00F73D6B">
        <w:rPr>
          <w:rFonts w:asciiTheme="minorHAnsi" w:hAnsiTheme="minorHAnsi" w:cstheme="minorHAnsi"/>
          <w:szCs w:val="19"/>
        </w:rPr>
        <w:t>Vyhodnotenie</w:t>
      </w:r>
      <w:proofErr w:type="spellEnd"/>
      <w:r w:rsidR="00020085" w:rsidRPr="00F73D6B">
        <w:rPr>
          <w:rFonts w:asciiTheme="minorHAnsi" w:hAnsiTheme="minorHAnsi" w:cstheme="minorHAnsi"/>
          <w:szCs w:val="19"/>
        </w:rPr>
        <w:t xml:space="preserve"> </w:t>
      </w:r>
      <w:proofErr w:type="spellStart"/>
      <w:r w:rsidR="00020085" w:rsidRPr="00F73D6B">
        <w:rPr>
          <w:rFonts w:asciiTheme="minorHAnsi" w:hAnsiTheme="minorHAnsi" w:cstheme="minorHAnsi"/>
          <w:szCs w:val="19"/>
        </w:rPr>
        <w:t>splnenia</w:t>
      </w:r>
      <w:proofErr w:type="spellEnd"/>
      <w:r w:rsidR="00020085" w:rsidRPr="00F73D6B">
        <w:rPr>
          <w:rFonts w:asciiTheme="minorHAnsi" w:hAnsiTheme="minorHAnsi" w:cstheme="minorHAnsi"/>
          <w:szCs w:val="19"/>
        </w:rPr>
        <w:t xml:space="preserve"> </w:t>
      </w:r>
      <w:proofErr w:type="spellStart"/>
      <w:r w:rsidR="00020085" w:rsidRPr="00F73D6B">
        <w:rPr>
          <w:rFonts w:asciiTheme="minorHAnsi" w:hAnsiTheme="minorHAnsi" w:cstheme="minorHAnsi"/>
          <w:szCs w:val="19"/>
        </w:rPr>
        <w:t>podmienok</w:t>
      </w:r>
      <w:proofErr w:type="spellEnd"/>
      <w:r w:rsidR="00020085" w:rsidRPr="00F73D6B">
        <w:rPr>
          <w:rFonts w:asciiTheme="minorHAnsi" w:hAnsiTheme="minorHAnsi" w:cstheme="minorHAnsi"/>
          <w:szCs w:val="19"/>
        </w:rPr>
        <w:t xml:space="preserve"> </w:t>
      </w:r>
      <w:proofErr w:type="spellStart"/>
      <w:r w:rsidR="00020085" w:rsidRPr="00F73D6B">
        <w:rPr>
          <w:rFonts w:asciiTheme="minorHAnsi" w:hAnsiTheme="minorHAnsi" w:cstheme="minorHAnsi"/>
          <w:szCs w:val="19"/>
        </w:rPr>
        <w:t>účasti</w:t>
      </w:r>
      <w:proofErr w:type="spellEnd"/>
      <w:r w:rsidR="00020085" w:rsidRPr="00F73D6B">
        <w:rPr>
          <w:rFonts w:asciiTheme="minorHAnsi" w:hAnsiTheme="minorHAnsi" w:cstheme="minorHAnsi"/>
          <w:szCs w:val="19"/>
        </w:rPr>
        <w:t xml:space="preserve">: </w:t>
      </w:r>
    </w:p>
    <w:tbl>
      <w:tblPr>
        <w:tblStyle w:val="Mriekatabuky"/>
        <w:tblW w:w="9355" w:type="dxa"/>
        <w:tblInd w:w="312" w:type="dxa"/>
        <w:tblBorders>
          <w:left w:val="single" w:sz="4" w:space="0" w:color="72C7E7"/>
          <w:right w:val="single" w:sz="4" w:space="0" w:color="72C7E7"/>
          <w:insideV w:val="single" w:sz="4" w:space="0" w:color="72C7E7"/>
        </w:tblBorders>
        <w:tblLook w:val="04A0" w:firstRow="1" w:lastRow="0" w:firstColumn="1" w:lastColumn="0" w:noHBand="0" w:noVBand="1"/>
      </w:tblPr>
      <w:tblGrid>
        <w:gridCol w:w="1984"/>
        <w:gridCol w:w="1701"/>
        <w:gridCol w:w="1732"/>
        <w:gridCol w:w="1812"/>
        <w:gridCol w:w="2126"/>
      </w:tblGrid>
      <w:tr w:rsidR="00D51DF2" w:rsidRPr="00D86EB8" w14:paraId="0CEA4C06" w14:textId="77777777" w:rsidTr="00113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0EC74452" w14:textId="12598A26" w:rsidR="00D51DF2" w:rsidRDefault="00D51DF2" w:rsidP="00D51DF2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Uchádzač/Záujemca</w:t>
            </w:r>
          </w:p>
        </w:tc>
        <w:tc>
          <w:tcPr>
            <w:tcW w:w="1701" w:type="dxa"/>
            <w:vAlign w:val="center"/>
          </w:tcPr>
          <w:p w14:paraId="0D94C7F9" w14:textId="10159944" w:rsidR="00D51DF2" w:rsidRDefault="00D51DF2" w:rsidP="00D51DF2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Podmienka účasti</w:t>
            </w:r>
          </w:p>
        </w:tc>
        <w:tc>
          <w:tcPr>
            <w:tcW w:w="1732" w:type="dxa"/>
            <w:vAlign w:val="center"/>
          </w:tcPr>
          <w:p w14:paraId="1FC84831" w14:textId="6F1FA109" w:rsidR="00D51DF2" w:rsidRDefault="00D51DF2" w:rsidP="00D51DF2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Znenie podmienky účasti</w:t>
            </w:r>
          </w:p>
        </w:tc>
        <w:tc>
          <w:tcPr>
            <w:tcW w:w="1812" w:type="dxa"/>
            <w:vAlign w:val="center"/>
          </w:tcPr>
          <w:p w14:paraId="61864422" w14:textId="2B71CC48" w:rsidR="00D51DF2" w:rsidRDefault="00D51DF2" w:rsidP="00D51DF2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Predložené doklady preukazujúce splnenie podmienky účasti</w:t>
            </w:r>
          </w:p>
        </w:tc>
        <w:tc>
          <w:tcPr>
            <w:tcW w:w="2126" w:type="dxa"/>
            <w:vAlign w:val="center"/>
          </w:tcPr>
          <w:p w14:paraId="76F0BF5D" w14:textId="47B6C34B" w:rsidR="00D51DF2" w:rsidRDefault="00D51DF2" w:rsidP="00D51DF2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Záver posúdenia (napr. splnil/nesplnil/na vysvetlenie, doplnenie)</w:t>
            </w:r>
          </w:p>
        </w:tc>
      </w:tr>
      <w:tr w:rsidR="001132FE" w:rsidRPr="001132FE" w14:paraId="65D66A66" w14:textId="77777777" w:rsidTr="001132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Merge w:val="restart"/>
            <w:vAlign w:val="center"/>
          </w:tcPr>
          <w:p w14:paraId="137331C3" w14:textId="57AFD45D" w:rsidR="001132FE" w:rsidRPr="001132FE" w:rsidRDefault="003C6048" w:rsidP="001132FE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4548C66E" w14:textId="57094D91" w:rsidR="00C72C58" w:rsidRDefault="001132FE" w:rsidP="00627F4F">
            <w:pPr>
              <w:pStyle w:val="Odsekzoznamu"/>
              <w:autoSpaceDE w:val="0"/>
              <w:autoSpaceDN w:val="0"/>
              <w:adjustRightInd w:val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32FE">
              <w:rPr>
                <w:rFonts w:asciiTheme="minorHAnsi" w:hAnsiTheme="minorHAnsi" w:cstheme="minorHAnsi"/>
                <w:sz w:val="16"/>
                <w:szCs w:val="16"/>
              </w:rPr>
              <w:t xml:space="preserve">Osobné postavenie § </w:t>
            </w:r>
            <w:r w:rsidR="00627F4F">
              <w:rPr>
                <w:rFonts w:asciiTheme="minorHAnsi" w:hAnsiTheme="minorHAnsi" w:cstheme="minorHAnsi"/>
                <w:sz w:val="16"/>
                <w:szCs w:val="16"/>
              </w:rPr>
              <w:t>32</w:t>
            </w:r>
            <w:r w:rsidR="00627F4F" w:rsidRPr="001132F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132FE">
              <w:rPr>
                <w:rFonts w:asciiTheme="minorHAnsi" w:hAnsiTheme="minorHAnsi" w:cstheme="minorHAnsi"/>
                <w:sz w:val="16"/>
                <w:szCs w:val="16"/>
              </w:rPr>
              <w:t>ZVO</w:t>
            </w:r>
          </w:p>
          <w:p w14:paraId="1AF1984F" w14:textId="77777777" w:rsidR="001132FE" w:rsidRPr="00C72C58" w:rsidRDefault="001132FE" w:rsidP="00C72C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 w:eastAsia="cs-CZ"/>
              </w:rPr>
            </w:pPr>
          </w:p>
        </w:tc>
        <w:tc>
          <w:tcPr>
            <w:tcW w:w="1732" w:type="dxa"/>
          </w:tcPr>
          <w:p w14:paraId="13A377EF" w14:textId="01C1E8C3" w:rsidR="00AD1698" w:rsidRPr="00AD1698" w:rsidRDefault="00AD1698" w:rsidP="009C53B9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,</w:t>
            </w:r>
          </w:p>
          <w:p w14:paraId="070B4195" w14:textId="77777777" w:rsidR="001132FE" w:rsidRDefault="009C53B9" w:rsidP="009C53B9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16"/>
                <w:szCs w:val="16"/>
              </w:rPr>
            </w:pPr>
            <w:r w:rsidRPr="00AD1698">
              <w:rPr>
                <w:rFonts w:ascii="Arial Narrow" w:hAnsi="Arial Narrow" w:cstheme="minorHAnsi"/>
                <w:sz w:val="16"/>
                <w:szCs w:val="16"/>
              </w:rPr>
              <w:t>Výpis z obchodného alebo živnostenského registra</w:t>
            </w:r>
            <w:r w:rsidR="00F73D6B">
              <w:rPr>
                <w:rFonts w:ascii="Arial Narrow" w:hAnsi="Arial Narrow" w:cstheme="minorHAnsi"/>
                <w:sz w:val="16"/>
                <w:szCs w:val="16"/>
              </w:rPr>
              <w:t>,</w:t>
            </w:r>
          </w:p>
          <w:p w14:paraId="13F13378" w14:textId="7F5EBB1C" w:rsidR="00F73D6B" w:rsidRPr="001132FE" w:rsidRDefault="00F73D6B" w:rsidP="009C53B9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Arial Narrow" w:hAnsi="Arial Narrow" w:cstheme="minorHAnsi"/>
                <w:sz w:val="16"/>
                <w:szCs w:val="16"/>
              </w:rPr>
              <w:t>Čestné prehlásenie, že nemá uložený zákaz účasti vo verejnom obstarávaní</w:t>
            </w:r>
          </w:p>
        </w:tc>
        <w:tc>
          <w:tcPr>
            <w:tcW w:w="1812" w:type="dxa"/>
          </w:tcPr>
          <w:p w14:paraId="28389BEB" w14:textId="77777777" w:rsidR="00F01642" w:rsidRPr="00AD1698" w:rsidRDefault="00F01642" w:rsidP="00F01642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16"/>
                <w:szCs w:val="16"/>
              </w:rPr>
            </w:pPr>
            <w:r w:rsidRPr="00AD1698">
              <w:rPr>
                <w:rFonts w:ascii="Arial Narrow" w:hAnsi="Arial Narrow"/>
                <w:sz w:val="16"/>
                <w:szCs w:val="16"/>
              </w:rPr>
              <w:t>nedoplatky poistného na zdravotné poistenie, sociálne poistenie a príspevkov na starobné dôchodkové sporenie</w:t>
            </w:r>
            <w:r>
              <w:rPr>
                <w:rFonts w:ascii="Arial Narrow" w:hAnsi="Arial Narrow"/>
                <w:sz w:val="16"/>
                <w:szCs w:val="16"/>
              </w:rPr>
              <w:t xml:space="preserve">, </w:t>
            </w:r>
            <w:r w:rsidRPr="00AD1698">
              <w:rPr>
                <w:rFonts w:ascii="Arial Narrow" w:hAnsi="Arial Narrow"/>
                <w:sz w:val="16"/>
                <w:szCs w:val="16"/>
              </w:rPr>
              <w:t>daňové nedoplatky</w:t>
            </w:r>
            <w:r>
              <w:rPr>
                <w:rFonts w:ascii="Arial Narrow" w:hAnsi="Arial Narrow"/>
                <w:sz w:val="16"/>
                <w:szCs w:val="16"/>
              </w:rPr>
              <w:t>,</w:t>
            </w:r>
          </w:p>
          <w:p w14:paraId="27503D57" w14:textId="1EC254D3" w:rsidR="001132FE" w:rsidRPr="001132FE" w:rsidRDefault="00F01642" w:rsidP="00F01642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D1698">
              <w:rPr>
                <w:rFonts w:ascii="Arial Narrow" w:hAnsi="Arial Narrow" w:cstheme="minorHAnsi"/>
                <w:sz w:val="16"/>
                <w:szCs w:val="16"/>
              </w:rPr>
              <w:t>Výpis z obchodného alebo živnostenského registra</w:t>
            </w:r>
          </w:p>
        </w:tc>
        <w:tc>
          <w:tcPr>
            <w:tcW w:w="2126" w:type="dxa"/>
          </w:tcPr>
          <w:p w14:paraId="4C4DF5AA" w14:textId="69511DC0" w:rsidR="001132FE" w:rsidRPr="001132FE" w:rsidRDefault="009C53B9" w:rsidP="009C53B9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Splnil</w:t>
            </w:r>
          </w:p>
        </w:tc>
      </w:tr>
      <w:tr w:rsidR="001132FE" w:rsidRPr="001132FE" w14:paraId="78DA51E4" w14:textId="77777777" w:rsidTr="001132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Merge/>
            <w:vAlign w:val="center"/>
          </w:tcPr>
          <w:p w14:paraId="6DBCBD9E" w14:textId="55DFA235" w:rsidR="001132FE" w:rsidRPr="001132FE" w:rsidRDefault="001132FE" w:rsidP="001132FE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CC34C2F" w14:textId="05513397" w:rsidR="001132FE" w:rsidRPr="001132FE" w:rsidRDefault="001132FE" w:rsidP="00627F4F">
            <w:pPr>
              <w:pStyle w:val="Odsekzoznamu"/>
              <w:autoSpaceDE w:val="0"/>
              <w:autoSpaceDN w:val="0"/>
              <w:adjustRightInd w:val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32FE">
              <w:rPr>
                <w:rFonts w:asciiTheme="minorHAnsi" w:hAnsiTheme="minorHAnsi" w:cstheme="minorHAnsi"/>
                <w:sz w:val="16"/>
                <w:szCs w:val="16"/>
              </w:rPr>
              <w:t xml:space="preserve">postavenie § </w:t>
            </w:r>
            <w:r w:rsidR="00627F4F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  <w:r w:rsidR="00627F4F" w:rsidRPr="001132F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132FE">
              <w:rPr>
                <w:rFonts w:asciiTheme="minorHAnsi" w:hAnsiTheme="minorHAnsi" w:cstheme="minorHAnsi"/>
                <w:sz w:val="16"/>
                <w:szCs w:val="16"/>
              </w:rPr>
              <w:t>ZVO</w:t>
            </w:r>
          </w:p>
        </w:tc>
        <w:tc>
          <w:tcPr>
            <w:tcW w:w="1732" w:type="dxa"/>
          </w:tcPr>
          <w:p w14:paraId="6B4E9597" w14:textId="61FCC096" w:rsidR="001132FE" w:rsidRPr="001132FE" w:rsidRDefault="009C53B9" w:rsidP="009C53B9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812" w:type="dxa"/>
          </w:tcPr>
          <w:p w14:paraId="40CDBF10" w14:textId="38753573" w:rsidR="001132FE" w:rsidRPr="001132FE" w:rsidRDefault="009C53B9" w:rsidP="009C53B9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14:paraId="3027905F" w14:textId="03905965" w:rsidR="001132FE" w:rsidRPr="001132FE" w:rsidRDefault="009C53B9" w:rsidP="009C53B9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  <w:tr w:rsidR="001132FE" w:rsidRPr="001132FE" w14:paraId="16921464" w14:textId="77777777" w:rsidTr="001132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Merge/>
            <w:vAlign w:val="center"/>
          </w:tcPr>
          <w:p w14:paraId="6A849FAC" w14:textId="77777777" w:rsidR="001132FE" w:rsidRPr="001132FE" w:rsidRDefault="001132FE" w:rsidP="001132FE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CEE6F75" w14:textId="1734DD95" w:rsidR="001132FE" w:rsidRPr="001132FE" w:rsidRDefault="001132FE" w:rsidP="00627F4F">
            <w:pPr>
              <w:pStyle w:val="Odsekzoznamu"/>
              <w:autoSpaceDE w:val="0"/>
              <w:autoSpaceDN w:val="0"/>
              <w:adjustRightInd w:val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132FE">
              <w:rPr>
                <w:rFonts w:asciiTheme="minorHAnsi" w:hAnsiTheme="minorHAnsi" w:cstheme="minorHAnsi"/>
                <w:sz w:val="16"/>
                <w:szCs w:val="16"/>
              </w:rPr>
              <w:t>Tech</w:t>
            </w:r>
            <w:proofErr w:type="spellEnd"/>
            <w:r w:rsidRPr="001132FE">
              <w:rPr>
                <w:rFonts w:asciiTheme="minorHAnsi" w:hAnsiTheme="minorHAnsi" w:cstheme="minorHAnsi"/>
                <w:sz w:val="16"/>
                <w:szCs w:val="16"/>
              </w:rPr>
              <w:t xml:space="preserve">. alebo odborná spôsobilosť § </w:t>
            </w:r>
            <w:r w:rsidR="00627F4F">
              <w:rPr>
                <w:rFonts w:asciiTheme="minorHAnsi" w:hAnsiTheme="minorHAnsi" w:cstheme="minorHAnsi"/>
                <w:sz w:val="16"/>
                <w:szCs w:val="16"/>
              </w:rPr>
              <w:t>34</w:t>
            </w:r>
            <w:r w:rsidR="00627F4F" w:rsidRPr="001132F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132FE">
              <w:rPr>
                <w:rFonts w:asciiTheme="minorHAnsi" w:hAnsiTheme="minorHAnsi" w:cstheme="minorHAnsi"/>
                <w:sz w:val="16"/>
                <w:szCs w:val="16"/>
              </w:rPr>
              <w:t>ZVO</w:t>
            </w:r>
          </w:p>
        </w:tc>
        <w:tc>
          <w:tcPr>
            <w:tcW w:w="1732" w:type="dxa"/>
          </w:tcPr>
          <w:p w14:paraId="6236E3DF" w14:textId="53C21849" w:rsidR="001132FE" w:rsidRPr="001132FE" w:rsidRDefault="009C53B9" w:rsidP="009C53B9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812" w:type="dxa"/>
          </w:tcPr>
          <w:p w14:paraId="6ED0D254" w14:textId="582A82E2" w:rsidR="001132FE" w:rsidRPr="001132FE" w:rsidRDefault="009C53B9" w:rsidP="009C53B9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14:paraId="5C21C511" w14:textId="71EBF430" w:rsidR="001132FE" w:rsidRPr="001132FE" w:rsidRDefault="009C53B9" w:rsidP="009C53B9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</w:tr>
    </w:tbl>
    <w:p w14:paraId="252E8B8D" w14:textId="77777777" w:rsidR="00D51DF2" w:rsidRPr="001132FE" w:rsidRDefault="00D51DF2" w:rsidP="00D51DF2">
      <w:pPr>
        <w:pStyle w:val="Odsekzoznamu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D6C2AB1" w14:textId="4D35C1DD" w:rsidR="00D51DF2" w:rsidRPr="00D51DF2" w:rsidRDefault="00D51DF2" w:rsidP="00C809BC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D51DF2">
        <w:rPr>
          <w:rFonts w:asciiTheme="minorHAnsi" w:hAnsiTheme="minorHAnsi" w:cstheme="minorHAnsi"/>
          <w:sz w:val="19"/>
          <w:szCs w:val="19"/>
        </w:rPr>
        <w:t>Zoznam uchádzačov/záujemcov, ktorí budú vyzvaní na vysvetlenie/doplnenie podľa §</w:t>
      </w:r>
      <w:r w:rsidR="00627F4F">
        <w:rPr>
          <w:rFonts w:asciiTheme="minorHAnsi" w:hAnsiTheme="minorHAnsi" w:cstheme="minorHAnsi"/>
          <w:sz w:val="19"/>
          <w:szCs w:val="19"/>
        </w:rPr>
        <w:t xml:space="preserve"> 40 ods. 4</w:t>
      </w:r>
      <w:r w:rsidR="00627F4F" w:rsidRPr="00D51DF2">
        <w:rPr>
          <w:rFonts w:asciiTheme="minorHAnsi" w:hAnsiTheme="minorHAnsi" w:cstheme="minorHAnsi"/>
          <w:sz w:val="19"/>
          <w:szCs w:val="19"/>
        </w:rPr>
        <w:t xml:space="preserve"> </w:t>
      </w:r>
      <w:r w:rsidRPr="00D51DF2">
        <w:rPr>
          <w:rFonts w:asciiTheme="minorHAnsi" w:hAnsiTheme="minorHAnsi" w:cstheme="minorHAnsi"/>
          <w:sz w:val="19"/>
          <w:szCs w:val="19"/>
        </w:rPr>
        <w:t>ZVO:</w:t>
      </w:r>
      <w:r w:rsidR="009C53B9">
        <w:rPr>
          <w:rFonts w:asciiTheme="minorHAnsi" w:hAnsiTheme="minorHAnsi" w:cstheme="minorHAnsi"/>
          <w:sz w:val="19"/>
          <w:szCs w:val="19"/>
        </w:rPr>
        <w:t xml:space="preserve"> Nie sú</w:t>
      </w:r>
    </w:p>
    <w:p w14:paraId="39AEBB04" w14:textId="225B0D8F" w:rsidR="00D51DF2" w:rsidRPr="00D51DF2" w:rsidRDefault="00D51DF2" w:rsidP="001132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D51DF2">
        <w:rPr>
          <w:rFonts w:asciiTheme="minorHAnsi" w:hAnsiTheme="minorHAnsi" w:cstheme="minorHAnsi"/>
          <w:sz w:val="19"/>
          <w:szCs w:val="19"/>
        </w:rPr>
        <w:t xml:space="preserve">Zoznam vylúčených uchádzačov/záujemcov s uvedením dôvodu ich vylúčenia: </w:t>
      </w:r>
      <w:r w:rsidR="009C53B9">
        <w:rPr>
          <w:rFonts w:asciiTheme="minorHAnsi" w:hAnsiTheme="minorHAnsi" w:cstheme="minorHAnsi"/>
          <w:sz w:val="19"/>
          <w:szCs w:val="19"/>
        </w:rPr>
        <w:t>Nie sú</w:t>
      </w:r>
    </w:p>
    <w:p w14:paraId="7F4965E3" w14:textId="7A9C7DF2" w:rsidR="00D51DF2" w:rsidRPr="00D51DF2" w:rsidRDefault="00D51DF2" w:rsidP="001132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D51DF2">
        <w:rPr>
          <w:rFonts w:asciiTheme="minorHAnsi" w:hAnsiTheme="minorHAnsi" w:cstheme="minorHAnsi"/>
          <w:sz w:val="19"/>
          <w:szCs w:val="19"/>
        </w:rPr>
        <w:t xml:space="preserve">Zoznam vybratých záujemcov a dôvody ich výberu v užšej súťaži  a v </w:t>
      </w:r>
      <w:r>
        <w:rPr>
          <w:rFonts w:asciiTheme="minorHAnsi" w:hAnsiTheme="minorHAnsi" w:cstheme="minorHAnsi"/>
          <w:sz w:val="19"/>
          <w:szCs w:val="19"/>
        </w:rPr>
        <w:t>rokovacom konaní so zverejnením</w:t>
      </w:r>
      <w:r w:rsidRPr="00D51DF2">
        <w:rPr>
          <w:rFonts w:asciiTheme="minorHAnsi" w:hAnsiTheme="minorHAnsi" w:cstheme="minorHAnsi"/>
          <w:sz w:val="19"/>
          <w:szCs w:val="19"/>
        </w:rPr>
        <w:t>:</w:t>
      </w:r>
      <w:r w:rsidR="009C53B9">
        <w:rPr>
          <w:rFonts w:asciiTheme="minorHAnsi" w:hAnsiTheme="minorHAnsi" w:cstheme="minorHAnsi"/>
          <w:sz w:val="19"/>
          <w:szCs w:val="19"/>
        </w:rPr>
        <w:t xml:space="preserve"> Nerelevantné.</w:t>
      </w:r>
    </w:p>
    <w:p w14:paraId="0DA19072" w14:textId="6878D919" w:rsidR="00C616C6" w:rsidRPr="009C53B9" w:rsidRDefault="00D51DF2" w:rsidP="009C53B9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D51DF2">
        <w:rPr>
          <w:rFonts w:asciiTheme="minorHAnsi" w:hAnsiTheme="minorHAnsi" w:cstheme="minorHAnsi"/>
          <w:sz w:val="19"/>
          <w:szCs w:val="19"/>
        </w:rPr>
        <w:t>Zoznam záujemcov</w:t>
      </w:r>
      <w:r w:rsidRPr="00D51DF2">
        <w:rPr>
          <w:rFonts w:asciiTheme="minorHAnsi" w:hAnsiTheme="minorHAnsi" w:cstheme="minorHAnsi"/>
          <w:szCs w:val="19"/>
        </w:rPr>
        <w:t xml:space="preserve">, </w:t>
      </w:r>
      <w:r w:rsidRPr="00D51DF2">
        <w:rPr>
          <w:rFonts w:asciiTheme="minorHAnsi" w:hAnsiTheme="minorHAnsi" w:cstheme="minorHAnsi"/>
          <w:sz w:val="19"/>
          <w:szCs w:val="19"/>
        </w:rPr>
        <w:t>ktorí nebudú vyzvaní na predloženie ponuky alebo</w:t>
      </w:r>
      <w:r>
        <w:rPr>
          <w:rFonts w:asciiTheme="minorHAnsi" w:hAnsiTheme="minorHAnsi" w:cstheme="minorHAnsi"/>
          <w:sz w:val="19"/>
          <w:szCs w:val="19"/>
        </w:rPr>
        <w:t xml:space="preserve"> na rokovanie s uvedením dôvodu</w:t>
      </w:r>
      <w:r w:rsidRPr="00D51DF2">
        <w:rPr>
          <w:rFonts w:asciiTheme="minorHAnsi" w:hAnsiTheme="minorHAnsi" w:cstheme="minorHAnsi"/>
          <w:sz w:val="19"/>
          <w:szCs w:val="19"/>
        </w:rPr>
        <w:t>:</w:t>
      </w:r>
      <w:r w:rsidR="009C53B9">
        <w:rPr>
          <w:rFonts w:asciiTheme="minorHAnsi" w:hAnsiTheme="minorHAnsi" w:cstheme="minorHAnsi"/>
          <w:sz w:val="19"/>
          <w:szCs w:val="19"/>
        </w:rPr>
        <w:t xml:space="preserve"> Nerelevantné.</w:t>
      </w:r>
    </w:p>
    <w:p w14:paraId="6989CEE7" w14:textId="25D3EEF8" w:rsidR="00A02181" w:rsidRDefault="00F73D6B" w:rsidP="001132FE">
      <w:pPr>
        <w:autoSpaceDE w:val="0"/>
        <w:autoSpaceDN w:val="0"/>
        <w:adjustRightInd w:val="0"/>
        <w:spacing w:before="80" w:line="276" w:lineRule="auto"/>
        <w:jc w:val="both"/>
        <w:rPr>
          <w:rFonts w:asciiTheme="minorHAnsi" w:hAnsiTheme="minorHAnsi" w:cstheme="minorHAnsi"/>
          <w:bCs/>
          <w:szCs w:val="19"/>
          <w:lang w:val="sk-SK"/>
        </w:rPr>
      </w:pPr>
      <w:proofErr w:type="spellStart"/>
      <w:r>
        <w:t>Členovia</w:t>
      </w:r>
      <w:proofErr w:type="spellEnd"/>
      <w:r>
        <w:t xml:space="preserve"> </w:t>
      </w:r>
      <w:proofErr w:type="spellStart"/>
      <w:r>
        <w:t>komisie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vyhodnotenie</w:t>
      </w:r>
      <w:proofErr w:type="spellEnd"/>
      <w:r>
        <w:t xml:space="preserve"> </w:t>
      </w:r>
      <w:proofErr w:type="spellStart"/>
      <w:r>
        <w:t>splnenia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účasti</w:t>
      </w:r>
      <w:proofErr w:type="spellEnd"/>
      <w:r>
        <w:t xml:space="preserve"> </w:t>
      </w:r>
      <w:r w:rsidR="001132FE" w:rsidRPr="00F01642">
        <w:rPr>
          <w:rFonts w:asciiTheme="minorHAnsi" w:hAnsiTheme="minorHAnsi" w:cstheme="minorHAnsi"/>
          <w:bCs/>
          <w:szCs w:val="19"/>
          <w:lang w:val="sk-SK"/>
        </w:rPr>
        <w:t>vyhlasuj</w:t>
      </w:r>
      <w:r>
        <w:rPr>
          <w:rFonts w:asciiTheme="minorHAnsi" w:hAnsiTheme="minorHAnsi" w:cstheme="minorHAnsi"/>
          <w:bCs/>
          <w:szCs w:val="19"/>
          <w:lang w:val="sk-SK"/>
        </w:rPr>
        <w:t>ú</w:t>
      </w:r>
      <w:r w:rsidR="001132FE" w:rsidRPr="00F01642">
        <w:rPr>
          <w:rFonts w:asciiTheme="minorHAnsi" w:hAnsiTheme="minorHAnsi" w:cstheme="minorHAnsi"/>
          <w:bCs/>
          <w:szCs w:val="19"/>
          <w:lang w:val="sk-SK"/>
        </w:rPr>
        <w:t xml:space="preserve">, že táto zápisnica z vyhodnotenia podmienok účasti zodpovedá skutočnosti, čo </w:t>
      </w:r>
      <w:r w:rsidR="00DD5609" w:rsidRPr="00F01642">
        <w:rPr>
          <w:rFonts w:asciiTheme="minorHAnsi" w:hAnsiTheme="minorHAnsi" w:cstheme="minorHAnsi"/>
          <w:bCs/>
          <w:szCs w:val="19"/>
          <w:lang w:val="sk-SK"/>
        </w:rPr>
        <w:t xml:space="preserve">prítomní </w:t>
      </w:r>
      <w:r w:rsidR="008A19F6">
        <w:rPr>
          <w:rFonts w:asciiTheme="minorHAnsi" w:hAnsiTheme="minorHAnsi" w:cstheme="minorHAnsi"/>
          <w:bCs/>
          <w:szCs w:val="19"/>
          <w:lang w:val="sk-SK"/>
        </w:rPr>
        <w:t>členovia komisie</w:t>
      </w:r>
      <w:bookmarkStart w:id="0" w:name="_GoBack"/>
      <w:bookmarkEnd w:id="0"/>
      <w:r w:rsidR="00DD5609" w:rsidRPr="00F01642">
        <w:rPr>
          <w:rFonts w:asciiTheme="minorHAnsi" w:hAnsiTheme="minorHAnsi" w:cstheme="minorHAnsi"/>
          <w:bCs/>
          <w:szCs w:val="19"/>
          <w:lang w:val="sk-SK"/>
        </w:rPr>
        <w:t xml:space="preserve"> </w:t>
      </w:r>
      <w:r w:rsidR="001132FE" w:rsidRPr="00F01642">
        <w:rPr>
          <w:rFonts w:asciiTheme="minorHAnsi" w:hAnsiTheme="minorHAnsi" w:cstheme="minorHAnsi"/>
          <w:bCs/>
          <w:szCs w:val="19"/>
          <w:lang w:val="sk-SK"/>
        </w:rPr>
        <w:t>potvrdzujú svojim podpisom na prezenčnej listine, ktorá tvorí neoddeliteľnú prílohu č. 1 tejto zápisnice.</w:t>
      </w:r>
    </w:p>
    <w:p w14:paraId="6BBA5DC8" w14:textId="77777777" w:rsidR="00F73D6B" w:rsidRPr="00F01642" w:rsidRDefault="00F73D6B" w:rsidP="001132FE">
      <w:pPr>
        <w:autoSpaceDE w:val="0"/>
        <w:autoSpaceDN w:val="0"/>
        <w:adjustRightInd w:val="0"/>
        <w:spacing w:before="80" w:line="276" w:lineRule="auto"/>
        <w:jc w:val="both"/>
        <w:rPr>
          <w:rFonts w:asciiTheme="minorHAnsi" w:hAnsiTheme="minorHAnsi" w:cstheme="minorHAnsi"/>
          <w:bCs/>
          <w:szCs w:val="19"/>
          <w:lang w:val="sk-SK"/>
        </w:rPr>
      </w:pPr>
    </w:p>
    <w:p w14:paraId="7519F226" w14:textId="01F06CF5" w:rsidR="001132FE" w:rsidRDefault="001132FE" w:rsidP="00F73D6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19"/>
        </w:rPr>
      </w:pPr>
      <w:proofErr w:type="spellStart"/>
      <w:r w:rsidRPr="001132FE">
        <w:rPr>
          <w:rFonts w:asciiTheme="minorHAnsi" w:hAnsiTheme="minorHAnsi" w:cstheme="minorHAnsi"/>
          <w:bCs/>
          <w:szCs w:val="19"/>
        </w:rPr>
        <w:t>Mená</w:t>
      </w:r>
      <w:proofErr w:type="spellEnd"/>
      <w:r w:rsidRPr="001132FE">
        <w:rPr>
          <w:rFonts w:asciiTheme="minorHAnsi" w:hAnsiTheme="minorHAnsi" w:cstheme="minorHAnsi"/>
          <w:bCs/>
          <w:szCs w:val="19"/>
        </w:rPr>
        <w:t xml:space="preserve"> a </w:t>
      </w:r>
      <w:proofErr w:type="spellStart"/>
      <w:r w:rsidRPr="001132FE">
        <w:rPr>
          <w:rFonts w:asciiTheme="minorHAnsi" w:hAnsiTheme="minorHAnsi" w:cstheme="minorHAnsi"/>
          <w:bCs/>
          <w:szCs w:val="19"/>
        </w:rPr>
        <w:t>podpisy</w:t>
      </w:r>
      <w:proofErr w:type="spellEnd"/>
      <w:r w:rsidR="00E44890">
        <w:rPr>
          <w:rFonts w:asciiTheme="minorHAnsi" w:hAnsiTheme="minorHAnsi" w:cstheme="minorHAnsi"/>
          <w:bCs/>
          <w:szCs w:val="19"/>
        </w:rPr>
        <w:t xml:space="preserve"> </w:t>
      </w:r>
      <w:proofErr w:type="spellStart"/>
      <w:r w:rsidR="00E44890">
        <w:rPr>
          <w:rFonts w:asciiTheme="minorHAnsi" w:hAnsiTheme="minorHAnsi" w:cstheme="minorHAnsi"/>
          <w:bCs/>
          <w:szCs w:val="19"/>
        </w:rPr>
        <w:t>prítomných</w:t>
      </w:r>
      <w:proofErr w:type="spellEnd"/>
      <w:r w:rsidRPr="001132FE">
        <w:rPr>
          <w:rFonts w:asciiTheme="minorHAnsi" w:hAnsiTheme="minorHAnsi" w:cstheme="minorHAnsi"/>
          <w:bCs/>
          <w:szCs w:val="19"/>
        </w:rPr>
        <w:t>:</w:t>
      </w:r>
    </w:p>
    <w:p w14:paraId="73C9BB51" w14:textId="77777777" w:rsidR="001132FE" w:rsidRDefault="001132FE" w:rsidP="00F73D6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19"/>
        </w:rPr>
      </w:pPr>
    </w:p>
    <w:tbl>
      <w:tblPr>
        <w:tblStyle w:val="TableNormal"/>
        <w:tblW w:w="9522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9522"/>
      </w:tblGrid>
      <w:tr w:rsidR="00F73D6B" w:rsidRPr="00A02181" w14:paraId="6AE72980" w14:textId="77777777" w:rsidTr="0054071E">
        <w:trPr>
          <w:trHeight w:val="310"/>
        </w:trPr>
        <w:tc>
          <w:tcPr>
            <w:tcW w:w="9522" w:type="dxa"/>
          </w:tcPr>
          <w:p w14:paraId="0BE8D60E" w14:textId="77777777" w:rsidR="00F73D6B" w:rsidRDefault="00F73D6B" w:rsidP="00F73D6B">
            <w:pPr>
              <w:pStyle w:val="TableParagraph"/>
              <w:ind w:left="0"/>
              <w:rPr>
                <w:rFonts w:cs="Arial"/>
                <w:sz w:val="20"/>
                <w:szCs w:val="20"/>
              </w:rPr>
            </w:pPr>
            <w:r w:rsidRPr="00A02181">
              <w:rPr>
                <w:rFonts w:cs="Arial"/>
                <w:sz w:val="20"/>
                <w:szCs w:val="20"/>
              </w:rPr>
              <w:t xml:space="preserve">Bc. Dušan </w:t>
            </w:r>
            <w:proofErr w:type="spellStart"/>
            <w:r w:rsidRPr="00A02181">
              <w:rPr>
                <w:rFonts w:cs="Arial"/>
                <w:sz w:val="20"/>
                <w:szCs w:val="20"/>
              </w:rPr>
              <w:t>Gdovin</w:t>
            </w:r>
            <w:proofErr w:type="spellEnd"/>
            <w:r w:rsidRPr="00A02181">
              <w:rPr>
                <w:rFonts w:cs="Arial"/>
                <w:sz w:val="20"/>
                <w:szCs w:val="20"/>
              </w:rPr>
              <w:t xml:space="preserve"> mladší</w:t>
            </w:r>
          </w:p>
          <w:p w14:paraId="60C7C541" w14:textId="77777777" w:rsidR="00F73D6B" w:rsidRPr="00A02181" w:rsidRDefault="00F73D6B" w:rsidP="00F73D6B">
            <w:pPr>
              <w:pStyle w:val="TableParagraph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F73D6B" w:rsidRPr="00A02181" w14:paraId="6896BE6B" w14:textId="77777777" w:rsidTr="0054071E">
        <w:trPr>
          <w:trHeight w:val="373"/>
        </w:trPr>
        <w:tc>
          <w:tcPr>
            <w:tcW w:w="9522" w:type="dxa"/>
          </w:tcPr>
          <w:p w14:paraId="6D9EC890" w14:textId="616E6580" w:rsidR="00F73D6B" w:rsidRDefault="00F73D6B" w:rsidP="00F73D6B">
            <w:pPr>
              <w:pStyle w:val="TableParagraph"/>
              <w:ind w:left="0"/>
              <w:rPr>
                <w:rFonts w:cs="Arial"/>
                <w:sz w:val="20"/>
                <w:szCs w:val="20"/>
              </w:rPr>
            </w:pPr>
            <w:r w:rsidRPr="00A02181">
              <w:rPr>
                <w:rFonts w:cs="Arial"/>
                <w:sz w:val="20"/>
                <w:szCs w:val="20"/>
              </w:rPr>
              <w:t>Ing. Emil Mati</w:t>
            </w:r>
          </w:p>
          <w:p w14:paraId="31C273FF" w14:textId="77777777" w:rsidR="00F73D6B" w:rsidRDefault="00F73D6B" w:rsidP="00F73D6B">
            <w:pPr>
              <w:pStyle w:val="TableParagraph"/>
              <w:ind w:left="0"/>
              <w:rPr>
                <w:rFonts w:cs="Arial"/>
                <w:sz w:val="20"/>
                <w:szCs w:val="20"/>
              </w:rPr>
            </w:pPr>
          </w:p>
          <w:p w14:paraId="4A42AF65" w14:textId="2445337A" w:rsidR="00F73D6B" w:rsidRDefault="00F73D6B" w:rsidP="00F73D6B">
            <w:pPr>
              <w:pStyle w:val="TableParagraph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Michal </w:t>
            </w:r>
            <w:proofErr w:type="spellStart"/>
            <w:r>
              <w:rPr>
                <w:rFonts w:cs="Arial"/>
                <w:sz w:val="20"/>
                <w:szCs w:val="20"/>
              </w:rPr>
              <w:t>Turcovský</w:t>
            </w:r>
            <w:proofErr w:type="spellEnd"/>
          </w:p>
          <w:p w14:paraId="7F814128" w14:textId="77777777" w:rsidR="00F73D6B" w:rsidRDefault="00F73D6B" w:rsidP="00F73D6B">
            <w:pPr>
              <w:pStyle w:val="TableParagraph"/>
              <w:ind w:left="0"/>
              <w:rPr>
                <w:rFonts w:cs="Arial"/>
                <w:sz w:val="20"/>
                <w:szCs w:val="20"/>
              </w:rPr>
            </w:pPr>
          </w:p>
          <w:p w14:paraId="412FFA01" w14:textId="2D08D684" w:rsidR="00F73D6B" w:rsidRPr="00A02181" w:rsidRDefault="00F73D6B" w:rsidP="00F73D6B">
            <w:pPr>
              <w:pStyle w:val="TableParagraph"/>
              <w:ind w:left="0"/>
              <w:rPr>
                <w:rFonts w:cs="Arial"/>
                <w:sz w:val="20"/>
                <w:szCs w:val="20"/>
              </w:rPr>
            </w:pPr>
          </w:p>
        </w:tc>
      </w:tr>
    </w:tbl>
    <w:p w14:paraId="7F909983" w14:textId="77777777" w:rsidR="00E44890" w:rsidRDefault="00E44890" w:rsidP="00E448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19"/>
        </w:rPr>
      </w:pPr>
    </w:p>
    <w:p w14:paraId="21C662AE" w14:textId="77777777" w:rsidR="001132FE" w:rsidRDefault="001132FE" w:rsidP="00E448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19"/>
        </w:rPr>
      </w:pPr>
      <w:proofErr w:type="spellStart"/>
      <w:r w:rsidRPr="001132FE">
        <w:rPr>
          <w:rFonts w:asciiTheme="minorHAnsi" w:hAnsiTheme="minorHAnsi" w:cstheme="minorHAnsi"/>
          <w:bCs/>
          <w:szCs w:val="19"/>
        </w:rPr>
        <w:t>Miesto</w:t>
      </w:r>
      <w:proofErr w:type="spellEnd"/>
      <w:r w:rsidRPr="001132FE">
        <w:rPr>
          <w:rFonts w:asciiTheme="minorHAnsi" w:hAnsiTheme="minorHAnsi" w:cstheme="minorHAnsi"/>
          <w:bCs/>
          <w:szCs w:val="19"/>
        </w:rPr>
        <w:t xml:space="preserve"> a </w:t>
      </w:r>
      <w:proofErr w:type="spellStart"/>
      <w:r w:rsidRPr="001132FE">
        <w:rPr>
          <w:rFonts w:asciiTheme="minorHAnsi" w:hAnsiTheme="minorHAnsi" w:cstheme="minorHAnsi"/>
          <w:bCs/>
          <w:szCs w:val="19"/>
        </w:rPr>
        <w:t>dátum</w:t>
      </w:r>
      <w:proofErr w:type="spellEnd"/>
      <w:r w:rsidRPr="001132FE">
        <w:rPr>
          <w:rFonts w:asciiTheme="minorHAnsi" w:hAnsiTheme="minorHAnsi" w:cstheme="minorHAnsi"/>
          <w:bCs/>
          <w:szCs w:val="19"/>
        </w:rPr>
        <w:t xml:space="preserve"> </w:t>
      </w:r>
      <w:proofErr w:type="spellStart"/>
      <w:r w:rsidRPr="001132FE">
        <w:rPr>
          <w:rFonts w:asciiTheme="minorHAnsi" w:hAnsiTheme="minorHAnsi" w:cstheme="minorHAnsi"/>
          <w:bCs/>
          <w:szCs w:val="19"/>
        </w:rPr>
        <w:t>vypracovania</w:t>
      </w:r>
      <w:proofErr w:type="spellEnd"/>
      <w:r w:rsidRPr="001132FE">
        <w:rPr>
          <w:rFonts w:asciiTheme="minorHAnsi" w:hAnsiTheme="minorHAnsi" w:cstheme="minorHAnsi"/>
          <w:bCs/>
          <w:szCs w:val="19"/>
        </w:rPr>
        <w:t xml:space="preserve"> </w:t>
      </w:r>
      <w:proofErr w:type="spellStart"/>
      <w:r w:rsidRPr="001132FE">
        <w:rPr>
          <w:rFonts w:asciiTheme="minorHAnsi" w:hAnsiTheme="minorHAnsi" w:cstheme="minorHAnsi"/>
          <w:bCs/>
          <w:szCs w:val="19"/>
        </w:rPr>
        <w:t>zápisnice</w:t>
      </w:r>
      <w:proofErr w:type="spellEnd"/>
      <w:r w:rsidRPr="001132FE">
        <w:rPr>
          <w:rFonts w:asciiTheme="minorHAnsi" w:hAnsiTheme="minorHAnsi" w:cstheme="minorHAnsi"/>
          <w:bCs/>
          <w:szCs w:val="19"/>
        </w:rPr>
        <w:t xml:space="preserve">: </w:t>
      </w:r>
    </w:p>
    <w:p w14:paraId="1A8B6050" w14:textId="77777777" w:rsidR="00E44890" w:rsidRDefault="00E44890" w:rsidP="00E448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19"/>
        </w:rPr>
      </w:pPr>
    </w:p>
    <w:p w14:paraId="723CD507" w14:textId="7C6F777E" w:rsidR="009C53B9" w:rsidRPr="001132FE" w:rsidRDefault="00A02181" w:rsidP="00E448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19"/>
        </w:rPr>
      </w:pPr>
      <w:r>
        <w:rPr>
          <w:rFonts w:asciiTheme="minorHAnsi" w:hAnsiTheme="minorHAnsi" w:cstheme="minorHAnsi"/>
          <w:bCs/>
          <w:szCs w:val="19"/>
        </w:rPr>
        <w:t xml:space="preserve">V </w:t>
      </w:r>
      <w:proofErr w:type="spellStart"/>
      <w:r>
        <w:rPr>
          <w:rFonts w:asciiTheme="minorHAnsi" w:hAnsiTheme="minorHAnsi" w:cstheme="minorHAnsi"/>
          <w:bCs/>
          <w:szCs w:val="19"/>
        </w:rPr>
        <w:t>Giraltovciach</w:t>
      </w:r>
      <w:proofErr w:type="spellEnd"/>
      <w:r>
        <w:rPr>
          <w:rFonts w:asciiTheme="minorHAnsi" w:hAnsiTheme="minorHAnsi" w:cstheme="minorHAnsi"/>
          <w:bCs/>
          <w:szCs w:val="19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Cs/>
          <w:szCs w:val="19"/>
        </w:rPr>
        <w:t>dňa</w:t>
      </w:r>
      <w:proofErr w:type="spellEnd"/>
      <w:proofErr w:type="gramEnd"/>
      <w:r>
        <w:rPr>
          <w:rFonts w:asciiTheme="minorHAnsi" w:hAnsiTheme="minorHAnsi" w:cstheme="minorHAnsi"/>
          <w:bCs/>
          <w:szCs w:val="19"/>
        </w:rPr>
        <w:t xml:space="preserve"> 09</w:t>
      </w:r>
      <w:r w:rsidR="00F01642">
        <w:rPr>
          <w:rFonts w:asciiTheme="minorHAnsi" w:hAnsiTheme="minorHAnsi" w:cstheme="minorHAnsi"/>
          <w:bCs/>
          <w:szCs w:val="19"/>
        </w:rPr>
        <w:t>.04</w:t>
      </w:r>
      <w:r>
        <w:rPr>
          <w:rFonts w:asciiTheme="minorHAnsi" w:hAnsiTheme="minorHAnsi" w:cstheme="minorHAnsi"/>
          <w:bCs/>
          <w:szCs w:val="19"/>
        </w:rPr>
        <w:t>.2020</w:t>
      </w:r>
      <w:r w:rsidR="009C53B9">
        <w:rPr>
          <w:rFonts w:asciiTheme="minorHAnsi" w:hAnsiTheme="minorHAnsi" w:cstheme="minorHAnsi"/>
          <w:bCs/>
          <w:szCs w:val="19"/>
        </w:rPr>
        <w:t>.</w:t>
      </w:r>
    </w:p>
    <w:p w14:paraId="40F42BB0" w14:textId="77777777" w:rsidR="009C53B9" w:rsidRDefault="009C53B9" w:rsidP="00E448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19"/>
        </w:rPr>
      </w:pPr>
    </w:p>
    <w:p w14:paraId="472ED973" w14:textId="18497441" w:rsidR="001132FE" w:rsidRDefault="001132FE" w:rsidP="00E448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19"/>
        </w:rPr>
      </w:pPr>
      <w:proofErr w:type="spellStart"/>
      <w:r w:rsidRPr="001132FE">
        <w:rPr>
          <w:rFonts w:asciiTheme="minorHAnsi" w:hAnsiTheme="minorHAnsi" w:cstheme="minorHAnsi"/>
          <w:bCs/>
          <w:szCs w:val="19"/>
        </w:rPr>
        <w:t>Prílohy</w:t>
      </w:r>
      <w:proofErr w:type="spellEnd"/>
      <w:r w:rsidRPr="001132FE">
        <w:rPr>
          <w:rFonts w:asciiTheme="minorHAnsi" w:hAnsiTheme="minorHAnsi" w:cstheme="minorHAnsi"/>
          <w:bCs/>
          <w:szCs w:val="19"/>
        </w:rPr>
        <w:t>:</w:t>
      </w:r>
      <w:r w:rsidR="009C53B9">
        <w:rPr>
          <w:rFonts w:asciiTheme="minorHAnsi" w:hAnsiTheme="minorHAnsi" w:cstheme="minorHAnsi"/>
          <w:bCs/>
          <w:szCs w:val="19"/>
        </w:rPr>
        <w:t xml:space="preserve"> </w:t>
      </w:r>
      <w:proofErr w:type="spellStart"/>
      <w:r w:rsidR="009C53B9">
        <w:rPr>
          <w:rFonts w:asciiTheme="minorHAnsi" w:hAnsiTheme="minorHAnsi" w:cstheme="minorHAnsi"/>
          <w:bCs/>
          <w:szCs w:val="19"/>
        </w:rPr>
        <w:t>Prezenčná</w:t>
      </w:r>
      <w:proofErr w:type="spellEnd"/>
      <w:r w:rsidR="009C53B9">
        <w:rPr>
          <w:rFonts w:asciiTheme="minorHAnsi" w:hAnsiTheme="minorHAnsi" w:cstheme="minorHAnsi"/>
          <w:bCs/>
          <w:szCs w:val="19"/>
        </w:rPr>
        <w:t xml:space="preserve"> </w:t>
      </w:r>
      <w:proofErr w:type="spellStart"/>
      <w:r w:rsidR="009C53B9">
        <w:rPr>
          <w:rFonts w:asciiTheme="minorHAnsi" w:hAnsiTheme="minorHAnsi" w:cstheme="minorHAnsi"/>
          <w:bCs/>
          <w:szCs w:val="19"/>
        </w:rPr>
        <w:t>listina</w:t>
      </w:r>
      <w:proofErr w:type="spellEnd"/>
      <w:r w:rsidR="009C53B9">
        <w:rPr>
          <w:rFonts w:asciiTheme="minorHAnsi" w:hAnsiTheme="minorHAnsi" w:cstheme="minorHAnsi"/>
          <w:bCs/>
          <w:szCs w:val="19"/>
        </w:rPr>
        <w:t xml:space="preserve"> </w:t>
      </w:r>
      <w:proofErr w:type="spellStart"/>
      <w:r w:rsidR="009C53B9">
        <w:rPr>
          <w:rFonts w:asciiTheme="minorHAnsi" w:hAnsiTheme="minorHAnsi" w:cstheme="minorHAnsi"/>
          <w:bCs/>
          <w:szCs w:val="19"/>
        </w:rPr>
        <w:t>komisie</w:t>
      </w:r>
      <w:proofErr w:type="spellEnd"/>
    </w:p>
    <w:p w14:paraId="3F075B61" w14:textId="7980C97F" w:rsidR="009C53B9" w:rsidRPr="00C616C6" w:rsidRDefault="00A02181" w:rsidP="00E448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19"/>
        </w:rPr>
      </w:pPr>
      <w:r>
        <w:rPr>
          <w:rFonts w:asciiTheme="minorHAnsi" w:hAnsiTheme="minorHAnsi" w:cstheme="minorHAnsi"/>
          <w:bCs/>
          <w:szCs w:val="19"/>
        </w:rPr>
        <w:t xml:space="preserve">             </w:t>
      </w:r>
      <w:proofErr w:type="spellStart"/>
      <w:r>
        <w:rPr>
          <w:rFonts w:asciiTheme="minorHAnsi" w:hAnsiTheme="minorHAnsi" w:cstheme="minorHAnsi"/>
          <w:bCs/>
          <w:szCs w:val="19"/>
        </w:rPr>
        <w:t>Ponuky</w:t>
      </w:r>
      <w:proofErr w:type="spellEnd"/>
      <w:r>
        <w:rPr>
          <w:rFonts w:asciiTheme="minorHAnsi" w:hAnsiTheme="minorHAnsi" w:cstheme="minorHAnsi"/>
          <w:bCs/>
          <w:szCs w:val="19"/>
        </w:rPr>
        <w:t xml:space="preserve"> 1</w:t>
      </w:r>
      <w:r w:rsidR="009C53B9">
        <w:rPr>
          <w:rFonts w:asciiTheme="minorHAnsi" w:hAnsiTheme="minorHAnsi" w:cstheme="minorHAnsi"/>
          <w:bCs/>
          <w:szCs w:val="19"/>
        </w:rPr>
        <w:t>x</w:t>
      </w:r>
    </w:p>
    <w:sectPr w:rsidR="009C53B9" w:rsidRPr="00C616C6" w:rsidSect="00F76787">
      <w:headerReference w:type="default" r:id="rId10"/>
      <w:footerReference w:type="default" r:id="rId11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87E17" w14:textId="77777777" w:rsidR="003D0789" w:rsidRDefault="003D0789">
      <w:r>
        <w:separator/>
      </w:r>
    </w:p>
    <w:p w14:paraId="121A17F8" w14:textId="77777777" w:rsidR="003D0789" w:rsidRDefault="003D0789"/>
  </w:endnote>
  <w:endnote w:type="continuationSeparator" w:id="0">
    <w:p w14:paraId="043799B7" w14:textId="77777777" w:rsidR="003D0789" w:rsidRDefault="003D0789">
      <w:r>
        <w:continuationSeparator/>
      </w:r>
    </w:p>
    <w:p w14:paraId="6410C630" w14:textId="77777777" w:rsidR="003D0789" w:rsidRDefault="003D0789"/>
  </w:endnote>
  <w:endnote w:type="continuationNotice" w:id="1">
    <w:p w14:paraId="1B99A518" w14:textId="77777777" w:rsidR="003D0789" w:rsidRDefault="003D07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EA7FBB" w14:textId="34682C7C" w:rsidR="002C6770" w:rsidRDefault="002C6770" w:rsidP="003349CA">
        <w:pPr>
          <w:pStyle w:val="Hlavika"/>
          <w:rPr>
            <w:rFonts w:cs="Arial"/>
            <w:szCs w:val="16"/>
          </w:rPr>
        </w:pPr>
      </w:p>
      <w:p w14:paraId="57E8C206" w14:textId="65D853AF" w:rsidR="006D04C5" w:rsidRDefault="006D04C5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19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6D04C5" w:rsidRPr="003530AF" w:rsidRDefault="006D04C5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D6FF6" w14:textId="77777777" w:rsidR="003D0789" w:rsidRDefault="003D0789">
      <w:r>
        <w:separator/>
      </w:r>
    </w:p>
    <w:p w14:paraId="510D1D50" w14:textId="77777777" w:rsidR="003D0789" w:rsidRDefault="003D0789"/>
  </w:footnote>
  <w:footnote w:type="continuationSeparator" w:id="0">
    <w:p w14:paraId="18492B9C" w14:textId="77777777" w:rsidR="003D0789" w:rsidRDefault="003D0789">
      <w:r>
        <w:continuationSeparator/>
      </w:r>
    </w:p>
    <w:p w14:paraId="4A1ABA57" w14:textId="77777777" w:rsidR="003D0789" w:rsidRDefault="003D0789"/>
  </w:footnote>
  <w:footnote w:type="continuationNotice" w:id="1">
    <w:p w14:paraId="7CCFF936" w14:textId="77777777" w:rsidR="003D0789" w:rsidRDefault="003D0789"/>
  </w:footnote>
  <w:footnote w:id="2">
    <w:p w14:paraId="290A9157" w14:textId="3CE62F92" w:rsidR="00D51DF2" w:rsidRPr="00D51DF2" w:rsidRDefault="00D51DF2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D51DF2">
        <w:rPr>
          <w:sz w:val="14"/>
        </w:rPr>
        <w:t>Uvedú</w:t>
      </w:r>
      <w:proofErr w:type="spellEnd"/>
      <w:r w:rsidRPr="00D51DF2">
        <w:rPr>
          <w:sz w:val="14"/>
        </w:rPr>
        <w:t xml:space="preserve"> </w:t>
      </w:r>
      <w:proofErr w:type="spellStart"/>
      <w:r w:rsidRPr="00D51DF2">
        <w:rPr>
          <w:sz w:val="14"/>
        </w:rPr>
        <w:t>sa</w:t>
      </w:r>
      <w:proofErr w:type="spellEnd"/>
      <w:r w:rsidRPr="00D51DF2">
        <w:rPr>
          <w:sz w:val="14"/>
        </w:rPr>
        <w:t xml:space="preserve"> </w:t>
      </w:r>
      <w:proofErr w:type="spellStart"/>
      <w:r w:rsidRPr="00D51DF2">
        <w:rPr>
          <w:sz w:val="14"/>
        </w:rPr>
        <w:t>mená</w:t>
      </w:r>
      <w:proofErr w:type="spellEnd"/>
      <w:r w:rsidRPr="00D51DF2">
        <w:rPr>
          <w:sz w:val="14"/>
        </w:rPr>
        <w:t xml:space="preserve">, </w:t>
      </w:r>
      <w:proofErr w:type="spellStart"/>
      <w:r w:rsidRPr="00D51DF2">
        <w:rPr>
          <w:sz w:val="14"/>
        </w:rPr>
        <w:t>alebo</w:t>
      </w:r>
      <w:proofErr w:type="spellEnd"/>
      <w:r w:rsidRPr="00D51DF2">
        <w:rPr>
          <w:sz w:val="14"/>
        </w:rPr>
        <w:t xml:space="preserve"> </w:t>
      </w:r>
      <w:proofErr w:type="spellStart"/>
      <w:r w:rsidRPr="00D51DF2">
        <w:rPr>
          <w:sz w:val="14"/>
        </w:rPr>
        <w:t>odkaz</w:t>
      </w:r>
      <w:proofErr w:type="spellEnd"/>
      <w:r w:rsidRPr="00D51DF2">
        <w:rPr>
          <w:sz w:val="14"/>
        </w:rPr>
        <w:t xml:space="preserve"> </w:t>
      </w:r>
      <w:proofErr w:type="spellStart"/>
      <w:r w:rsidRPr="00D51DF2">
        <w:rPr>
          <w:sz w:val="14"/>
        </w:rPr>
        <w:t>na</w:t>
      </w:r>
      <w:proofErr w:type="spellEnd"/>
      <w:r w:rsidRPr="00D51DF2">
        <w:rPr>
          <w:sz w:val="14"/>
        </w:rPr>
        <w:t xml:space="preserve"> </w:t>
      </w:r>
      <w:proofErr w:type="spellStart"/>
      <w:r w:rsidRPr="00D51DF2">
        <w:rPr>
          <w:sz w:val="14"/>
        </w:rPr>
        <w:t>prezenčnú</w:t>
      </w:r>
      <w:proofErr w:type="spellEnd"/>
      <w:r w:rsidRPr="00D51DF2">
        <w:rPr>
          <w:sz w:val="14"/>
        </w:rPr>
        <w:t xml:space="preserve"> </w:t>
      </w:r>
      <w:proofErr w:type="spellStart"/>
      <w:r w:rsidRPr="00D51DF2">
        <w:rPr>
          <w:sz w:val="14"/>
        </w:rPr>
        <w:t>listinu</w:t>
      </w:r>
      <w:proofErr w:type="spellEnd"/>
      <w:r w:rsidRPr="00D51DF2">
        <w:rPr>
          <w:sz w:val="14"/>
        </w:rPr>
        <w:t xml:space="preserve">, </w:t>
      </w:r>
      <w:proofErr w:type="spellStart"/>
      <w:r w:rsidRPr="00D51DF2">
        <w:rPr>
          <w:sz w:val="14"/>
        </w:rPr>
        <w:t>ktorá</w:t>
      </w:r>
      <w:proofErr w:type="spellEnd"/>
      <w:r w:rsidRPr="00D51DF2">
        <w:rPr>
          <w:sz w:val="14"/>
        </w:rPr>
        <w:t xml:space="preserve"> </w:t>
      </w:r>
      <w:proofErr w:type="spellStart"/>
      <w:r w:rsidRPr="00D51DF2">
        <w:rPr>
          <w:sz w:val="14"/>
        </w:rPr>
        <w:t>bude</w:t>
      </w:r>
      <w:proofErr w:type="spellEnd"/>
      <w:r w:rsidRPr="00D51DF2">
        <w:rPr>
          <w:sz w:val="14"/>
        </w:rPr>
        <w:t xml:space="preserve"> </w:t>
      </w:r>
      <w:proofErr w:type="spellStart"/>
      <w:r w:rsidRPr="00D51DF2">
        <w:rPr>
          <w:sz w:val="14"/>
        </w:rPr>
        <w:t>prílohou</w:t>
      </w:r>
      <w:proofErr w:type="spellEnd"/>
      <w:r w:rsidRPr="00D51DF2">
        <w:rPr>
          <w:sz w:val="14"/>
        </w:rPr>
        <w:t xml:space="preserve"> </w:t>
      </w:r>
      <w:proofErr w:type="spellStart"/>
      <w:r w:rsidRPr="00D51DF2">
        <w:rPr>
          <w:sz w:val="14"/>
        </w:rPr>
        <w:t>zápisnice</w:t>
      </w:r>
      <w:proofErr w:type="spellEnd"/>
    </w:p>
  </w:footnote>
  <w:footnote w:id="3">
    <w:p w14:paraId="6350FB56" w14:textId="4E043CEB" w:rsidR="00D51DF2" w:rsidRPr="00D51DF2" w:rsidRDefault="00D51DF2">
      <w:pPr>
        <w:pStyle w:val="Textpoznmkypodiarou"/>
        <w:rPr>
          <w:sz w:val="14"/>
          <w:lang w:val="sk-SK"/>
        </w:rPr>
      </w:pPr>
      <w:r>
        <w:rPr>
          <w:rStyle w:val="Odkaznapoznmkupodiarou"/>
        </w:rPr>
        <w:footnoteRef/>
      </w:r>
      <w:r w:rsidRPr="00F01642">
        <w:rPr>
          <w:lang w:val="sk-SK"/>
        </w:rPr>
        <w:t xml:space="preserve"> </w:t>
      </w:r>
      <w:r w:rsidRPr="00F01642">
        <w:rPr>
          <w:sz w:val="14"/>
          <w:lang w:val="sk-SK"/>
        </w:rPr>
        <w:t>Uvedie sa stručný prehľad žiadostí o vysvetlenie /doplnenie ak nejaké boli  riešené</w:t>
      </w:r>
    </w:p>
  </w:footnote>
  <w:footnote w:id="4">
    <w:p w14:paraId="448AA876" w14:textId="4C36D5A8" w:rsidR="00D51DF2" w:rsidRPr="00D51DF2" w:rsidRDefault="00D51DF2">
      <w:pPr>
        <w:pStyle w:val="Textpoznmkypodiarou"/>
        <w:rPr>
          <w:lang w:val="sk-SK"/>
        </w:rPr>
      </w:pPr>
      <w:r w:rsidRPr="00D51DF2">
        <w:rPr>
          <w:rStyle w:val="Odkaznapoznmkupodiarou"/>
          <w:sz w:val="14"/>
        </w:rPr>
        <w:footnoteRef/>
      </w:r>
      <w:r w:rsidRPr="00F01642">
        <w:rPr>
          <w:sz w:val="14"/>
          <w:lang w:val="sk-SK"/>
        </w:rPr>
        <w:t xml:space="preserve"> </w:t>
      </w:r>
      <w:r w:rsidR="00B00C76" w:rsidRPr="00F01642">
        <w:rPr>
          <w:sz w:val="14"/>
          <w:lang w:val="sk-SK"/>
        </w:rPr>
        <w:t xml:space="preserve">Záujemcovia sú relevantní napr. v užších súťažiach, rokovacieho konania so zverejnením a pod.  </w:t>
      </w:r>
      <w:r w:rsidRPr="00F01642">
        <w:rPr>
          <w:sz w:val="14"/>
          <w:lang w:val="sk-SK"/>
        </w:rPr>
        <w:t>Uvádza sa obchodné meno/názov uchádzača, záujemcu a sídlo/miesto podnikania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75927" w14:textId="1C84EBB1" w:rsidR="00827CD3" w:rsidRPr="00F560A3" w:rsidRDefault="00F01642" w:rsidP="00827CD3">
    <w:pPr>
      <w:autoSpaceDE w:val="0"/>
      <w:autoSpaceDN w:val="0"/>
      <w:adjustRightInd w:val="0"/>
      <w:jc w:val="center"/>
      <w:rPr>
        <w:rFonts w:cs="Arial"/>
        <w:b/>
        <w:sz w:val="32"/>
        <w:szCs w:val="32"/>
        <w:lang w:eastAsia="sk-SK"/>
      </w:rPr>
    </w:pPr>
    <w:proofErr w:type="spellStart"/>
    <w:r>
      <w:rPr>
        <w:rFonts w:cs="Arial"/>
        <w:b/>
        <w:sz w:val="40"/>
        <w:szCs w:val="40"/>
        <w:lang w:eastAsia="sk-SK"/>
      </w:rPr>
      <w:t>Legno</w:t>
    </w:r>
    <w:proofErr w:type="spellEnd"/>
    <w:r>
      <w:rPr>
        <w:rFonts w:cs="Arial"/>
        <w:b/>
        <w:sz w:val="40"/>
        <w:szCs w:val="40"/>
        <w:lang w:eastAsia="sk-SK"/>
      </w:rPr>
      <w:t xml:space="preserve"> Trade</w:t>
    </w:r>
    <w:r w:rsidR="00827CD3">
      <w:rPr>
        <w:rFonts w:cs="Arial"/>
        <w:b/>
        <w:sz w:val="40"/>
        <w:szCs w:val="40"/>
        <w:lang w:eastAsia="sk-SK"/>
      </w:rPr>
      <w:t xml:space="preserve"> s.r.o.</w:t>
    </w:r>
  </w:p>
  <w:p w14:paraId="566400B6" w14:textId="55663763" w:rsidR="00827CD3" w:rsidRPr="00F560A3" w:rsidRDefault="00827CD3" w:rsidP="00827CD3">
    <w:pPr>
      <w:autoSpaceDE w:val="0"/>
      <w:autoSpaceDN w:val="0"/>
      <w:adjustRightInd w:val="0"/>
      <w:jc w:val="center"/>
      <w:rPr>
        <w:rFonts w:cs="Arial"/>
        <w:b/>
        <w:sz w:val="32"/>
        <w:szCs w:val="32"/>
        <w:lang w:eastAsia="sk-SK"/>
      </w:rPr>
    </w:pPr>
    <w:proofErr w:type="spellStart"/>
    <w:r>
      <w:rPr>
        <w:rFonts w:cs="Arial"/>
        <w:b/>
        <w:sz w:val="32"/>
        <w:szCs w:val="32"/>
        <w:lang w:eastAsia="sk-SK"/>
      </w:rPr>
      <w:t>Dukelská</w:t>
    </w:r>
    <w:proofErr w:type="spellEnd"/>
    <w:r>
      <w:rPr>
        <w:rFonts w:cs="Arial"/>
        <w:b/>
        <w:sz w:val="32"/>
        <w:szCs w:val="32"/>
        <w:lang w:eastAsia="sk-SK"/>
      </w:rPr>
      <w:t xml:space="preserve"> </w:t>
    </w:r>
    <w:r w:rsidR="00F01642">
      <w:rPr>
        <w:rFonts w:cs="Arial"/>
        <w:b/>
        <w:sz w:val="32"/>
        <w:szCs w:val="32"/>
        <w:lang w:eastAsia="sk-SK"/>
      </w:rPr>
      <w:t>837/134</w:t>
    </w:r>
    <w:r>
      <w:rPr>
        <w:rFonts w:cs="Arial"/>
        <w:b/>
        <w:sz w:val="32"/>
        <w:szCs w:val="32"/>
        <w:lang w:eastAsia="sk-SK"/>
      </w:rPr>
      <w:t>, 087 01 Giraltovce</w:t>
    </w:r>
  </w:p>
  <w:p w14:paraId="57E8C205" w14:textId="69D1D866" w:rsidR="006D04C5" w:rsidRPr="00624DC2" w:rsidRDefault="006D04C5">
    <w:pPr>
      <w:pStyle w:val="Hlavika"/>
      <w:tabs>
        <w:tab w:val="left" w:pos="709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2F2F"/>
    <w:multiLevelType w:val="hybridMultilevel"/>
    <w:tmpl w:val="6CC403E0"/>
    <w:lvl w:ilvl="0" w:tplc="33C43B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7173C25"/>
    <w:multiLevelType w:val="hybridMultilevel"/>
    <w:tmpl w:val="2BB2CFB4"/>
    <w:lvl w:ilvl="0" w:tplc="AC98B108">
      <w:start w:val="3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5767"/>
    <w:multiLevelType w:val="multilevel"/>
    <w:tmpl w:val="7B642684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B2448D"/>
    <w:multiLevelType w:val="multilevel"/>
    <w:tmpl w:val="220EE7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55542D"/>
    <w:multiLevelType w:val="multilevel"/>
    <w:tmpl w:val="373EA38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CE0035"/>
    <w:multiLevelType w:val="hybridMultilevel"/>
    <w:tmpl w:val="1C8695A0"/>
    <w:lvl w:ilvl="0" w:tplc="9F66A6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8FB76E4"/>
    <w:multiLevelType w:val="multilevel"/>
    <w:tmpl w:val="C8CCF1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44190F"/>
    <w:multiLevelType w:val="hybridMultilevel"/>
    <w:tmpl w:val="F242814C"/>
    <w:lvl w:ilvl="0" w:tplc="B962797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62251"/>
    <w:multiLevelType w:val="hybridMultilevel"/>
    <w:tmpl w:val="9D24FC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176E2"/>
    <w:multiLevelType w:val="hybridMultilevel"/>
    <w:tmpl w:val="F58EF9CC"/>
    <w:lvl w:ilvl="0" w:tplc="FBEC16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13B78"/>
    <w:multiLevelType w:val="hybridMultilevel"/>
    <w:tmpl w:val="78085568"/>
    <w:lvl w:ilvl="0" w:tplc="DE4239C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836FB"/>
    <w:multiLevelType w:val="hybridMultilevel"/>
    <w:tmpl w:val="2996E4C2"/>
    <w:lvl w:ilvl="0" w:tplc="B3CAF1A6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B000F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12"/>
  </w:num>
  <w:num w:numId="5">
    <w:abstractNumId w:val="1"/>
  </w:num>
  <w:num w:numId="6">
    <w:abstractNumId w:val="14"/>
  </w:num>
  <w:num w:numId="7">
    <w:abstractNumId w:val="0"/>
  </w:num>
  <w:num w:numId="8">
    <w:abstractNumId w:val="15"/>
  </w:num>
  <w:num w:numId="9">
    <w:abstractNumId w:val="7"/>
  </w:num>
  <w:num w:numId="10">
    <w:abstractNumId w:val="10"/>
  </w:num>
  <w:num w:numId="11">
    <w:abstractNumId w:val="16"/>
  </w:num>
  <w:num w:numId="12">
    <w:abstractNumId w:val="2"/>
  </w:num>
  <w:num w:numId="13">
    <w:abstractNumId w:val="3"/>
  </w:num>
  <w:num w:numId="14">
    <w:abstractNumId w:val="11"/>
  </w:num>
  <w:num w:numId="15">
    <w:abstractNumId w:val="5"/>
  </w:num>
  <w:num w:numId="16">
    <w:abstractNumId w:val="6"/>
  </w:num>
  <w:num w:numId="1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06AD0"/>
    <w:rsid w:val="000126BF"/>
    <w:rsid w:val="000131F0"/>
    <w:rsid w:val="0001378F"/>
    <w:rsid w:val="00014F06"/>
    <w:rsid w:val="00016F9D"/>
    <w:rsid w:val="00020085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4B88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809AE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7E7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539"/>
    <w:rsid w:val="000E765A"/>
    <w:rsid w:val="000F0DBF"/>
    <w:rsid w:val="000F249A"/>
    <w:rsid w:val="000F2738"/>
    <w:rsid w:val="000F4546"/>
    <w:rsid w:val="000F5E3D"/>
    <w:rsid w:val="000F707E"/>
    <w:rsid w:val="00107596"/>
    <w:rsid w:val="00112F2E"/>
    <w:rsid w:val="001132F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31197"/>
    <w:rsid w:val="00132741"/>
    <w:rsid w:val="00133C7A"/>
    <w:rsid w:val="00135C01"/>
    <w:rsid w:val="001366FF"/>
    <w:rsid w:val="00136A64"/>
    <w:rsid w:val="00137B33"/>
    <w:rsid w:val="00141BC6"/>
    <w:rsid w:val="00143AD7"/>
    <w:rsid w:val="00143EBD"/>
    <w:rsid w:val="0014418B"/>
    <w:rsid w:val="001452B6"/>
    <w:rsid w:val="00145E7C"/>
    <w:rsid w:val="00146089"/>
    <w:rsid w:val="00146657"/>
    <w:rsid w:val="0014683B"/>
    <w:rsid w:val="0014757D"/>
    <w:rsid w:val="001500D9"/>
    <w:rsid w:val="00150D9C"/>
    <w:rsid w:val="00152955"/>
    <w:rsid w:val="001542F8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4F58"/>
    <w:rsid w:val="0017524E"/>
    <w:rsid w:val="00176C2C"/>
    <w:rsid w:val="001773B7"/>
    <w:rsid w:val="001776D3"/>
    <w:rsid w:val="00180077"/>
    <w:rsid w:val="00182252"/>
    <w:rsid w:val="00182989"/>
    <w:rsid w:val="00182C05"/>
    <w:rsid w:val="00185ECC"/>
    <w:rsid w:val="001866F9"/>
    <w:rsid w:val="001914CB"/>
    <w:rsid w:val="00193474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209F"/>
    <w:rsid w:val="001E350D"/>
    <w:rsid w:val="001E5387"/>
    <w:rsid w:val="001F0C13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7C9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4571"/>
    <w:rsid w:val="002B63AE"/>
    <w:rsid w:val="002B7751"/>
    <w:rsid w:val="002C34CE"/>
    <w:rsid w:val="002C583E"/>
    <w:rsid w:val="002C6770"/>
    <w:rsid w:val="002D2B76"/>
    <w:rsid w:val="002D2C35"/>
    <w:rsid w:val="002D5E8F"/>
    <w:rsid w:val="002D5FCD"/>
    <w:rsid w:val="002D7199"/>
    <w:rsid w:val="002D7602"/>
    <w:rsid w:val="002E32BC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9CA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7192E"/>
    <w:rsid w:val="00371F91"/>
    <w:rsid w:val="00373566"/>
    <w:rsid w:val="00373689"/>
    <w:rsid w:val="00375271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6048"/>
    <w:rsid w:val="003C7343"/>
    <w:rsid w:val="003C7AB1"/>
    <w:rsid w:val="003D0789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50C7"/>
    <w:rsid w:val="00407B6C"/>
    <w:rsid w:val="00410AE8"/>
    <w:rsid w:val="00411661"/>
    <w:rsid w:val="00411A64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73A"/>
    <w:rsid w:val="00441746"/>
    <w:rsid w:val="00442268"/>
    <w:rsid w:val="00444C53"/>
    <w:rsid w:val="0044748C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FCB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B7B3A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3A3D"/>
    <w:rsid w:val="00524C87"/>
    <w:rsid w:val="00525194"/>
    <w:rsid w:val="00526C59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2B01"/>
    <w:rsid w:val="005530BA"/>
    <w:rsid w:val="00553377"/>
    <w:rsid w:val="00556F7E"/>
    <w:rsid w:val="00560A41"/>
    <w:rsid w:val="00560CD5"/>
    <w:rsid w:val="0056471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26D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EAD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2EAB"/>
    <w:rsid w:val="005F36F5"/>
    <w:rsid w:val="005F39EF"/>
    <w:rsid w:val="005F6D45"/>
    <w:rsid w:val="005F7196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27F4F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B81"/>
    <w:rsid w:val="00646CD0"/>
    <w:rsid w:val="006477A1"/>
    <w:rsid w:val="006501B2"/>
    <w:rsid w:val="00650238"/>
    <w:rsid w:val="00655A59"/>
    <w:rsid w:val="00655B25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3ED9"/>
    <w:rsid w:val="006942FD"/>
    <w:rsid w:val="00694370"/>
    <w:rsid w:val="0069452F"/>
    <w:rsid w:val="00695761"/>
    <w:rsid w:val="00696837"/>
    <w:rsid w:val="006A02A1"/>
    <w:rsid w:val="006A07D8"/>
    <w:rsid w:val="006A0D70"/>
    <w:rsid w:val="006A1596"/>
    <w:rsid w:val="006A21B4"/>
    <w:rsid w:val="006A291D"/>
    <w:rsid w:val="006A2E86"/>
    <w:rsid w:val="006A38C1"/>
    <w:rsid w:val="006A494E"/>
    <w:rsid w:val="006B0857"/>
    <w:rsid w:val="006B44C5"/>
    <w:rsid w:val="006B61A7"/>
    <w:rsid w:val="006B70AA"/>
    <w:rsid w:val="006C06BB"/>
    <w:rsid w:val="006C296C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5BA5"/>
    <w:rsid w:val="007263D1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F73"/>
    <w:rsid w:val="00827CD3"/>
    <w:rsid w:val="008341B7"/>
    <w:rsid w:val="00834804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63D3"/>
    <w:rsid w:val="00886A4B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9F6"/>
    <w:rsid w:val="008A1FDB"/>
    <w:rsid w:val="008A22F9"/>
    <w:rsid w:val="008A35A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7D81"/>
    <w:rsid w:val="00922003"/>
    <w:rsid w:val="009238B6"/>
    <w:rsid w:val="00923CD6"/>
    <w:rsid w:val="00925376"/>
    <w:rsid w:val="00926845"/>
    <w:rsid w:val="009304DE"/>
    <w:rsid w:val="009314BA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3E15"/>
    <w:rsid w:val="009A5A6F"/>
    <w:rsid w:val="009A78C4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3368"/>
    <w:rsid w:val="009C373A"/>
    <w:rsid w:val="009C3817"/>
    <w:rsid w:val="009C3A9C"/>
    <w:rsid w:val="009C4AF7"/>
    <w:rsid w:val="009C5264"/>
    <w:rsid w:val="009C53B9"/>
    <w:rsid w:val="009C561D"/>
    <w:rsid w:val="009C7010"/>
    <w:rsid w:val="009D0805"/>
    <w:rsid w:val="009D0EC2"/>
    <w:rsid w:val="009D31E7"/>
    <w:rsid w:val="009D5D63"/>
    <w:rsid w:val="009D6BA8"/>
    <w:rsid w:val="009D7ED9"/>
    <w:rsid w:val="009E0558"/>
    <w:rsid w:val="009E21D5"/>
    <w:rsid w:val="009E286C"/>
    <w:rsid w:val="009E3384"/>
    <w:rsid w:val="009E41A4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BD9"/>
    <w:rsid w:val="00A02181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FA6"/>
    <w:rsid w:val="00A66974"/>
    <w:rsid w:val="00A703B3"/>
    <w:rsid w:val="00A71AC8"/>
    <w:rsid w:val="00A725FB"/>
    <w:rsid w:val="00A74269"/>
    <w:rsid w:val="00A7518E"/>
    <w:rsid w:val="00A75674"/>
    <w:rsid w:val="00A81CF2"/>
    <w:rsid w:val="00A834C7"/>
    <w:rsid w:val="00A853B2"/>
    <w:rsid w:val="00A8693F"/>
    <w:rsid w:val="00A86E6B"/>
    <w:rsid w:val="00A87258"/>
    <w:rsid w:val="00A87387"/>
    <w:rsid w:val="00A911FC"/>
    <w:rsid w:val="00A918F7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B7306"/>
    <w:rsid w:val="00AC1338"/>
    <w:rsid w:val="00AC292D"/>
    <w:rsid w:val="00AC3496"/>
    <w:rsid w:val="00AC3DC8"/>
    <w:rsid w:val="00AC42E1"/>
    <w:rsid w:val="00AC4335"/>
    <w:rsid w:val="00AC4D17"/>
    <w:rsid w:val="00AC4F57"/>
    <w:rsid w:val="00AC6892"/>
    <w:rsid w:val="00AD0F1E"/>
    <w:rsid w:val="00AD1698"/>
    <w:rsid w:val="00AD2D55"/>
    <w:rsid w:val="00AD2FB8"/>
    <w:rsid w:val="00AD41A1"/>
    <w:rsid w:val="00AE0A6A"/>
    <w:rsid w:val="00AE0D5E"/>
    <w:rsid w:val="00AE1F07"/>
    <w:rsid w:val="00AE2C3C"/>
    <w:rsid w:val="00AE5FAD"/>
    <w:rsid w:val="00AF1A97"/>
    <w:rsid w:val="00AF241B"/>
    <w:rsid w:val="00AF3A53"/>
    <w:rsid w:val="00AF3E8D"/>
    <w:rsid w:val="00AF48AD"/>
    <w:rsid w:val="00AF64B9"/>
    <w:rsid w:val="00AF7EB9"/>
    <w:rsid w:val="00B00C76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2102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83275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B2E"/>
    <w:rsid w:val="00BA0623"/>
    <w:rsid w:val="00BA09EC"/>
    <w:rsid w:val="00BA0BB0"/>
    <w:rsid w:val="00BA2807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C4B"/>
    <w:rsid w:val="00BC3F5E"/>
    <w:rsid w:val="00BC572F"/>
    <w:rsid w:val="00BD0C71"/>
    <w:rsid w:val="00BD603C"/>
    <w:rsid w:val="00BD60C0"/>
    <w:rsid w:val="00BE06B9"/>
    <w:rsid w:val="00BE4527"/>
    <w:rsid w:val="00BE6734"/>
    <w:rsid w:val="00BF0BD8"/>
    <w:rsid w:val="00BF15C2"/>
    <w:rsid w:val="00BF2D39"/>
    <w:rsid w:val="00BF2F4F"/>
    <w:rsid w:val="00BF3AD9"/>
    <w:rsid w:val="00BF414A"/>
    <w:rsid w:val="00C00238"/>
    <w:rsid w:val="00C01980"/>
    <w:rsid w:val="00C01DC8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1978"/>
    <w:rsid w:val="00C2346A"/>
    <w:rsid w:val="00C24664"/>
    <w:rsid w:val="00C2651C"/>
    <w:rsid w:val="00C2705C"/>
    <w:rsid w:val="00C3278D"/>
    <w:rsid w:val="00C34974"/>
    <w:rsid w:val="00C3542B"/>
    <w:rsid w:val="00C35956"/>
    <w:rsid w:val="00C361AC"/>
    <w:rsid w:val="00C36548"/>
    <w:rsid w:val="00C374A4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35E"/>
    <w:rsid w:val="00C616C6"/>
    <w:rsid w:val="00C623E0"/>
    <w:rsid w:val="00C62AF3"/>
    <w:rsid w:val="00C62EDC"/>
    <w:rsid w:val="00C70BED"/>
    <w:rsid w:val="00C712D8"/>
    <w:rsid w:val="00C72C58"/>
    <w:rsid w:val="00C73ED6"/>
    <w:rsid w:val="00C7502E"/>
    <w:rsid w:val="00C77DF7"/>
    <w:rsid w:val="00C8017B"/>
    <w:rsid w:val="00C809BC"/>
    <w:rsid w:val="00C838D4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2A5C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1DF2"/>
    <w:rsid w:val="00D53974"/>
    <w:rsid w:val="00D54079"/>
    <w:rsid w:val="00D61151"/>
    <w:rsid w:val="00D64CBA"/>
    <w:rsid w:val="00D657CE"/>
    <w:rsid w:val="00D65828"/>
    <w:rsid w:val="00D733C6"/>
    <w:rsid w:val="00D73D26"/>
    <w:rsid w:val="00D74A10"/>
    <w:rsid w:val="00D754C0"/>
    <w:rsid w:val="00D81A50"/>
    <w:rsid w:val="00D83FF4"/>
    <w:rsid w:val="00D863A1"/>
    <w:rsid w:val="00D8670F"/>
    <w:rsid w:val="00D86EB8"/>
    <w:rsid w:val="00D873ED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5609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5F95"/>
    <w:rsid w:val="00E07A99"/>
    <w:rsid w:val="00E1065B"/>
    <w:rsid w:val="00E10A8D"/>
    <w:rsid w:val="00E11602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4890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A60"/>
    <w:rsid w:val="00E66B2F"/>
    <w:rsid w:val="00E70644"/>
    <w:rsid w:val="00E728B7"/>
    <w:rsid w:val="00E72920"/>
    <w:rsid w:val="00E74869"/>
    <w:rsid w:val="00E75300"/>
    <w:rsid w:val="00E77CE6"/>
    <w:rsid w:val="00E80865"/>
    <w:rsid w:val="00E81047"/>
    <w:rsid w:val="00E8151A"/>
    <w:rsid w:val="00E82094"/>
    <w:rsid w:val="00E8581A"/>
    <w:rsid w:val="00E85E3B"/>
    <w:rsid w:val="00E86C7A"/>
    <w:rsid w:val="00E905FF"/>
    <w:rsid w:val="00E9162F"/>
    <w:rsid w:val="00E91AD4"/>
    <w:rsid w:val="00E91EAE"/>
    <w:rsid w:val="00E92616"/>
    <w:rsid w:val="00E93301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1D7C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1642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3D6B"/>
    <w:rsid w:val="00F760FE"/>
    <w:rsid w:val="00F76301"/>
    <w:rsid w:val="00F76787"/>
    <w:rsid w:val="00F772CB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5C3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0B8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421E"/>
    <w:rsid w:val="00FF5016"/>
    <w:rsid w:val="00FF5806"/>
    <w:rsid w:val="00FF5CFA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7E8AFEC"/>
  <w15:docId w15:val="{1DF43BCD-8781-4413-9592-D9706C27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34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Sil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table" w:customStyle="1" w:styleId="TableNormal">
    <w:name w:val="Table Normal"/>
    <w:uiPriority w:val="2"/>
    <w:semiHidden/>
    <w:unhideWhenUsed/>
    <w:qFormat/>
    <w:rsid w:val="00A0218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A02181"/>
    <w:pPr>
      <w:widowControl w:val="0"/>
      <w:autoSpaceDE w:val="0"/>
      <w:autoSpaceDN w:val="0"/>
      <w:ind w:left="107"/>
    </w:pPr>
    <w:rPr>
      <w:rFonts w:eastAsia="Arial"/>
      <w:sz w:val="22"/>
      <w:szCs w:val="22"/>
      <w:lang w:val="sk" w:eastAsia="sk"/>
    </w:rPr>
  </w:style>
  <w:style w:type="character" w:customStyle="1" w:styleId="Zkladntext0">
    <w:name w:val="Základný text_"/>
    <w:basedOn w:val="Predvolenpsmoodseku"/>
    <w:link w:val="Zkladntext30"/>
    <w:rsid w:val="00A02181"/>
    <w:rPr>
      <w:sz w:val="18"/>
      <w:szCs w:val="18"/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A02181"/>
    <w:pPr>
      <w:widowControl w:val="0"/>
      <w:shd w:val="clear" w:color="auto" w:fill="FFFFFF"/>
      <w:spacing w:before="240" w:line="234" w:lineRule="exact"/>
      <w:ind w:hanging="640"/>
    </w:pPr>
    <w:rPr>
      <w:rFonts w:ascii="Times New Roman" w:hAnsi="Times New Roman"/>
      <w:sz w:val="18"/>
      <w:szCs w:val="18"/>
    </w:rPr>
  </w:style>
  <w:style w:type="character" w:customStyle="1" w:styleId="Zkladntext20">
    <w:name w:val="Základný text (2)_"/>
    <w:basedOn w:val="Predvolenpsmoodseku"/>
    <w:link w:val="Zkladntext21"/>
    <w:rsid w:val="00A02181"/>
    <w:rPr>
      <w:b/>
      <w:bCs/>
      <w:sz w:val="18"/>
      <w:szCs w:val="18"/>
      <w:shd w:val="clear" w:color="auto" w:fill="FFFFFF"/>
    </w:rPr>
  </w:style>
  <w:style w:type="character" w:customStyle="1" w:styleId="ZkladntextTun">
    <w:name w:val="Základný text + Tučné"/>
    <w:basedOn w:val="Zkladntext0"/>
    <w:rsid w:val="00A021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paragraph" w:customStyle="1" w:styleId="Zkladntext21">
    <w:name w:val="Základný text (2)"/>
    <w:basedOn w:val="Normlny"/>
    <w:link w:val="Zkladntext20"/>
    <w:rsid w:val="00A02181"/>
    <w:pPr>
      <w:widowControl w:val="0"/>
      <w:shd w:val="clear" w:color="auto" w:fill="FFFFFF"/>
      <w:spacing w:line="277" w:lineRule="exact"/>
    </w:pPr>
    <w:rPr>
      <w:rFonts w:ascii="Times New Roman" w:hAnsi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F3315C-65F0-4325-A01F-76188EE32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3EEF52-40DE-4506-A922-5635BA47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Tehlar</dc:creator>
  <cp:lastModifiedBy>MATI Emil</cp:lastModifiedBy>
  <cp:revision>25</cp:revision>
  <cp:lastPrinted>2020-04-22T13:42:00Z</cp:lastPrinted>
  <dcterms:created xsi:type="dcterms:W3CDTF">2015-06-23T07:51:00Z</dcterms:created>
  <dcterms:modified xsi:type="dcterms:W3CDTF">2020-04-22T13:42:00Z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