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2E1E3E" w:rsidRPr="00F36163" w:rsidRDefault="00EB397C" w:rsidP="002E1E3E">
      <w:pPr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 w:eastAsia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397C91">
        <w:rPr>
          <w:rFonts w:ascii="Arial Narrow" w:hAnsi="Arial Narrow"/>
          <w:b w:val="0"/>
          <w:bCs/>
          <w:iCs/>
          <w:color w:val="000000"/>
          <w:sz w:val="22"/>
          <w:szCs w:val="22"/>
        </w:rPr>
        <w:t xml:space="preserve">   </w:t>
      </w:r>
      <w:r w:rsidR="002E1E3E" w:rsidRPr="00F36163">
        <w:rPr>
          <w:rFonts w:ascii="Arial Narrow" w:hAnsi="Arial Narrow"/>
          <w:bCs/>
          <w:iCs/>
          <w:color w:val="000000"/>
          <w:sz w:val="22"/>
          <w:szCs w:val="22"/>
        </w:rPr>
        <w:t>Zabezpečenie servisu a </w:t>
      </w:r>
      <w:proofErr w:type="spellStart"/>
      <w:r w:rsidR="002E1E3E" w:rsidRPr="00F36163">
        <w:rPr>
          <w:rFonts w:ascii="Arial Narrow" w:hAnsi="Arial Narrow"/>
          <w:bCs/>
          <w:iCs/>
          <w:color w:val="000000"/>
          <w:sz w:val="22"/>
          <w:szCs w:val="22"/>
        </w:rPr>
        <w:t>profylaktickú</w:t>
      </w:r>
      <w:proofErr w:type="spellEnd"/>
      <w:r w:rsidR="002E1E3E" w:rsidRPr="00F36163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proofErr w:type="spellStart"/>
      <w:r w:rsidR="002E1E3E" w:rsidRPr="00F36163">
        <w:rPr>
          <w:rFonts w:ascii="Arial Narrow" w:hAnsi="Arial Narrow"/>
          <w:bCs/>
          <w:iCs/>
          <w:color w:val="000000"/>
          <w:sz w:val="22"/>
          <w:szCs w:val="22"/>
        </w:rPr>
        <w:t>kontrolu</w:t>
      </w:r>
      <w:proofErr w:type="spellEnd"/>
      <w:r w:rsidR="002E1E3E" w:rsidRPr="00F36163">
        <w:rPr>
          <w:rFonts w:ascii="Arial Narrow" w:hAnsi="Arial Narrow"/>
          <w:bCs/>
          <w:iCs/>
          <w:color w:val="000000"/>
          <w:sz w:val="22"/>
          <w:szCs w:val="22"/>
        </w:rPr>
        <w:t xml:space="preserve"> prístroja </w:t>
      </w:r>
      <w:r w:rsidR="002E1E3E">
        <w:rPr>
          <w:rFonts w:ascii="Arial Narrow" w:hAnsi="Arial Narrow"/>
          <w:bCs/>
          <w:iCs/>
          <w:color w:val="000000"/>
          <w:sz w:val="22"/>
          <w:szCs w:val="22"/>
        </w:rPr>
        <w:t xml:space="preserve">Ramanov spektrometer PROGENY </w:t>
      </w:r>
      <w:proofErr w:type="spellStart"/>
      <w:r w:rsidR="002E1E3E">
        <w:rPr>
          <w:rFonts w:ascii="Arial Narrow" w:hAnsi="Arial Narrow"/>
          <w:bCs/>
          <w:iCs/>
          <w:color w:val="000000"/>
          <w:sz w:val="22"/>
          <w:szCs w:val="22"/>
        </w:rPr>
        <w:t>ResQ</w:t>
      </w:r>
      <w:proofErr w:type="spellEnd"/>
      <w:r w:rsidR="002E1E3E">
        <w:rPr>
          <w:rFonts w:ascii="Arial Narrow" w:hAnsi="Arial Narrow"/>
          <w:bCs/>
          <w:iCs/>
          <w:color w:val="000000"/>
          <w:sz w:val="22"/>
          <w:szCs w:val="22"/>
        </w:rPr>
        <w:t xml:space="preserve"> p</w:t>
      </w:r>
      <w:r w:rsidR="002E1E3E" w:rsidRPr="00F36163">
        <w:rPr>
          <w:rFonts w:ascii="Arial Narrow" w:hAnsi="Arial Narrow"/>
          <w:bCs/>
          <w:iCs/>
          <w:color w:val="000000"/>
          <w:sz w:val="22"/>
          <w:szCs w:val="22"/>
        </w:rPr>
        <w:t xml:space="preserve">re KCHL CO v Jasove SKR MV SR.    </w:t>
      </w:r>
    </w:p>
    <w:p w:rsidR="002D5197" w:rsidRPr="00F36163" w:rsidRDefault="002D5197" w:rsidP="002D5197">
      <w:pPr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 w:eastAsia="sk-SK"/>
        </w:rPr>
      </w:pPr>
      <w:r w:rsidRPr="00F36163">
        <w:rPr>
          <w:rFonts w:ascii="Arial Narrow" w:hAnsi="Arial Narrow"/>
          <w:bCs/>
          <w:iCs/>
          <w:color w:val="000000"/>
          <w:sz w:val="22"/>
          <w:szCs w:val="22"/>
        </w:rPr>
        <w:t xml:space="preserve">  </w:t>
      </w:r>
    </w:p>
    <w:p w:rsidR="00462B35" w:rsidRPr="005B3ED5" w:rsidRDefault="00462B35" w:rsidP="002D5197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053CA4">
        <w:rPr>
          <w:rFonts w:ascii="Arial Narrow" w:hAnsi="Arial Narrow"/>
          <w:sz w:val="22"/>
          <w:szCs w:val="22"/>
          <w:lang w:val="sk-SK"/>
        </w:rPr>
        <w:t>v termíne do</w:t>
      </w:r>
      <w:r w:rsidR="00E91900" w:rsidRPr="00053CA4">
        <w:rPr>
          <w:rFonts w:ascii="Arial Narrow" w:hAnsi="Arial Narrow"/>
          <w:sz w:val="22"/>
          <w:szCs w:val="22"/>
          <w:lang w:val="sk-SK"/>
        </w:rPr>
        <w:t xml:space="preserve"> </w:t>
      </w:r>
      <w:r w:rsidR="00F862F7">
        <w:rPr>
          <w:rFonts w:ascii="Arial Narrow" w:hAnsi="Arial Narrow"/>
          <w:sz w:val="22"/>
          <w:szCs w:val="22"/>
          <w:lang w:val="sk-SK"/>
        </w:rPr>
        <w:t>23</w:t>
      </w:r>
      <w:bookmarkStart w:id="0" w:name="_GoBack"/>
      <w:bookmarkEnd w:id="0"/>
      <w:r w:rsidR="002D5197">
        <w:rPr>
          <w:rFonts w:ascii="Arial Narrow" w:hAnsi="Arial Narrow"/>
          <w:sz w:val="22"/>
          <w:szCs w:val="22"/>
          <w:lang w:val="sk-SK"/>
        </w:rPr>
        <w:t>.0</w:t>
      </w:r>
      <w:r w:rsidR="00291564">
        <w:rPr>
          <w:rFonts w:ascii="Arial Narrow" w:hAnsi="Arial Narrow"/>
          <w:sz w:val="22"/>
          <w:szCs w:val="22"/>
          <w:lang w:val="sk-SK"/>
        </w:rPr>
        <w:t>9</w:t>
      </w:r>
      <w:r w:rsidR="007019A4">
        <w:rPr>
          <w:rFonts w:ascii="Arial Narrow" w:hAnsi="Arial Narrow"/>
          <w:sz w:val="22"/>
          <w:szCs w:val="22"/>
          <w:lang w:val="sk-SK"/>
        </w:rPr>
        <w:t>.202</w:t>
      </w:r>
      <w:r w:rsidR="00291564">
        <w:rPr>
          <w:rFonts w:ascii="Arial Narrow" w:hAnsi="Arial Narrow"/>
          <w:sz w:val="22"/>
          <w:szCs w:val="22"/>
          <w:lang w:val="sk-SK"/>
        </w:rPr>
        <w:t>5</w:t>
      </w:r>
      <w:r w:rsidR="007019A4">
        <w:rPr>
          <w:rFonts w:ascii="Arial Narrow" w:hAnsi="Arial Narrow"/>
          <w:sz w:val="22"/>
          <w:szCs w:val="22"/>
          <w:lang w:val="sk-SK"/>
        </w:rPr>
        <w:t xml:space="preserve"> do 09</w:t>
      </w:r>
      <w:r w:rsidR="00E6661E">
        <w:rPr>
          <w:rFonts w:ascii="Arial Narrow" w:hAnsi="Arial Narrow"/>
          <w:sz w:val="22"/>
          <w:szCs w:val="22"/>
          <w:lang w:val="sk-SK"/>
        </w:rPr>
        <w:t xml:space="preserve">.00hod. </w:t>
      </w:r>
    </w:p>
    <w:p w:rsidR="008A69A7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C224D" w:rsidRDefault="00DC224D" w:rsidP="00DC224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t. j. 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celková cena za predmet zákazky v EUR s</w:t>
      </w:r>
      <w:r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DPH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bude najnižšia (z ponúk predložených v lehote na predkladanie ponúk), a za predpokladu, že spĺňa/splní všetky požiadavky verejného obstarávateľa uvedené v tejto výzve/prílohe č. 1.</w:t>
      </w:r>
    </w:p>
    <w:p w:rsidR="00DC224D" w:rsidRDefault="00DC224D" w:rsidP="00DC224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C224D" w:rsidRPr="005B3ED5" w:rsidRDefault="00DC224D" w:rsidP="00DC224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zasielame opis predmetu zákazky.</w:t>
      </w:r>
    </w:p>
    <w:p w:rsidR="00DC224D" w:rsidRPr="005B3ED5" w:rsidRDefault="00DC224D" w:rsidP="00DC224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Ponuku predkladajte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DC224D" w:rsidRPr="005B3ED5" w:rsidRDefault="00DC224D" w:rsidP="00DC224D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C224D" w:rsidRPr="005B3ED5" w:rsidRDefault="00DC224D" w:rsidP="00DC224D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DC224D" w:rsidRDefault="00DC224D" w:rsidP="00DC224D">
      <w:pPr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DC224D">
        <w:rPr>
          <w:rFonts w:ascii="Arial Narrow" w:hAnsi="Arial Narrow"/>
          <w:bCs/>
          <w:sz w:val="22"/>
          <w:szCs w:val="22"/>
          <w:lang w:val="sk-SK"/>
        </w:rPr>
        <w:t>Ing. Michala Lacková</w:t>
      </w:r>
      <w:r>
        <w:rPr>
          <w:rFonts w:ascii="Arial Narrow" w:hAnsi="Arial Narrow"/>
          <w:b w:val="0"/>
          <w:bCs/>
          <w:sz w:val="22"/>
          <w:szCs w:val="22"/>
          <w:lang w:val="sk-SK"/>
        </w:rPr>
        <w:t xml:space="preserve">, radca oddelenia materiálno-technického zabezpečenia </w:t>
      </w:r>
    </w:p>
    <w:p w:rsidR="00DC224D" w:rsidRPr="005B3ED5" w:rsidRDefault="00DC224D" w:rsidP="00DC224D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bCs/>
          <w:sz w:val="22"/>
          <w:szCs w:val="22"/>
          <w:lang w:val="sk-SK"/>
        </w:rPr>
        <w:t xml:space="preserve">Centrum podpory Košice, Kuzmányho 8, 041 02 Košice </w:t>
      </w:r>
    </w:p>
    <w:p w:rsidR="00DC224D" w:rsidRPr="005B3ED5" w:rsidRDefault="00DC224D" w:rsidP="00DC224D">
      <w:pPr>
        <w:pStyle w:val="Podpise-mailu"/>
        <w:rPr>
          <w:rFonts w:ascii="Arial Narrow" w:hAnsi="Arial Narrow"/>
        </w:rPr>
      </w:pPr>
      <w:r w:rsidRPr="005B3ED5">
        <w:rPr>
          <w:rFonts w:ascii="Arial Narrow" w:hAnsi="Arial Narrow"/>
        </w:rPr>
        <w:t xml:space="preserve">e-mail: </w:t>
      </w:r>
      <w:hyperlink r:id="rId8" w:history="1">
        <w:r w:rsidRPr="00F339B6">
          <w:rPr>
            <w:rStyle w:val="Hypertextovprepojenie"/>
            <w:rFonts w:ascii="Arial Narrow" w:hAnsi="Arial Narrow"/>
          </w:rPr>
          <w:t>michlala.lackova@minv.sk</w:t>
        </w:r>
      </w:hyperlink>
      <w:r>
        <w:rPr>
          <w:rFonts w:ascii="Arial Narrow" w:hAnsi="Arial Narrow"/>
        </w:rPr>
        <w:t xml:space="preserve"> </w:t>
      </w:r>
    </w:p>
    <w:p w:rsidR="00DC224D" w:rsidRPr="005B3ED5" w:rsidRDefault="00DC224D" w:rsidP="00DC224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Pr="005B3ED5" w:rsidRDefault="00AD2968" w:rsidP="00DC224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AD2968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53CA4"/>
    <w:rsid w:val="00086E46"/>
    <w:rsid w:val="000D5BB5"/>
    <w:rsid w:val="000F4DD4"/>
    <w:rsid w:val="00114DBD"/>
    <w:rsid w:val="001177D2"/>
    <w:rsid w:val="00167D65"/>
    <w:rsid w:val="001925BD"/>
    <w:rsid w:val="001F0658"/>
    <w:rsid w:val="001F284E"/>
    <w:rsid w:val="00291564"/>
    <w:rsid w:val="002D5197"/>
    <w:rsid w:val="002E1E3E"/>
    <w:rsid w:val="00313A67"/>
    <w:rsid w:val="00397C91"/>
    <w:rsid w:val="00402A8F"/>
    <w:rsid w:val="004206F3"/>
    <w:rsid w:val="00427064"/>
    <w:rsid w:val="00462B35"/>
    <w:rsid w:val="004B7F59"/>
    <w:rsid w:val="004E606B"/>
    <w:rsid w:val="00550FED"/>
    <w:rsid w:val="00573ECB"/>
    <w:rsid w:val="005911D1"/>
    <w:rsid w:val="005B3ED5"/>
    <w:rsid w:val="005D480F"/>
    <w:rsid w:val="006303EF"/>
    <w:rsid w:val="00630CD2"/>
    <w:rsid w:val="00660BAB"/>
    <w:rsid w:val="00682815"/>
    <w:rsid w:val="006A6771"/>
    <w:rsid w:val="006E7D3C"/>
    <w:rsid w:val="007019A4"/>
    <w:rsid w:val="007513D0"/>
    <w:rsid w:val="0076439C"/>
    <w:rsid w:val="008075E1"/>
    <w:rsid w:val="008130AD"/>
    <w:rsid w:val="0089468E"/>
    <w:rsid w:val="008A69A7"/>
    <w:rsid w:val="00926022"/>
    <w:rsid w:val="009655B0"/>
    <w:rsid w:val="009817E3"/>
    <w:rsid w:val="009C78E8"/>
    <w:rsid w:val="009D15B7"/>
    <w:rsid w:val="00A320BE"/>
    <w:rsid w:val="00A558C1"/>
    <w:rsid w:val="00AD2968"/>
    <w:rsid w:val="00B33D38"/>
    <w:rsid w:val="00B669B2"/>
    <w:rsid w:val="00B90DF2"/>
    <w:rsid w:val="00BB499C"/>
    <w:rsid w:val="00BC7BE0"/>
    <w:rsid w:val="00C21FE4"/>
    <w:rsid w:val="00C408A8"/>
    <w:rsid w:val="00C557CE"/>
    <w:rsid w:val="00CB396C"/>
    <w:rsid w:val="00CC1182"/>
    <w:rsid w:val="00CD15AE"/>
    <w:rsid w:val="00D36697"/>
    <w:rsid w:val="00D664AF"/>
    <w:rsid w:val="00D7233C"/>
    <w:rsid w:val="00DC224D"/>
    <w:rsid w:val="00DE2AE5"/>
    <w:rsid w:val="00E6661E"/>
    <w:rsid w:val="00E82C04"/>
    <w:rsid w:val="00E91900"/>
    <w:rsid w:val="00EB397C"/>
    <w:rsid w:val="00ED1059"/>
    <w:rsid w:val="00F141D9"/>
    <w:rsid w:val="00F1495F"/>
    <w:rsid w:val="00F862F7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Normlnywebov">
    <w:name w:val="Normal (Web)"/>
    <w:basedOn w:val="Normlny"/>
    <w:uiPriority w:val="99"/>
    <w:unhideWhenUsed/>
    <w:rsid w:val="006303EF"/>
    <w:rPr>
      <w:rFonts w:ascii="Times New Roman" w:hAnsi="Times New Roman"/>
      <w:b w:val="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lala.lackova@minv.s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:fields xmlns:f="http://schemas.fabasoft.com/folio/2007/fields">
  <f:record>
    <f:field ref="objname" par="" text="Priloha_c_9_vyzva_na_predlozenie_ponuky" edit="true"/>
    <f:field ref="objsubject" par="" text="" edit="true"/>
    <f:field ref="objcreatedby" par="" text="Kubinec Jozef, Mgr."/>
    <f:field ref="objcreatedat" par="" date="2023-01-31T09:49:02" text="31.1.2023 9:49:02"/>
    <f:field ref="objchangedby" par="" text="Gurbaľová Emília"/>
    <f:field ref="objmodifiedat" par="" date="2023-02-01T13:26:07" text="1.2.2023 13:26:07"/>
    <f:field ref="doc_FSCFOLIO_1_1001_FieldDocumentNumber" par="" text=""/>
    <f:field ref="doc_FSCFOLIO_1_1001_FieldSubject" par="" text=""/>
    <f:field ref="FSCFOLIO_1_1001_FieldCurrentUser" par="" text="Ing. Michala Lacková"/>
    <f:field ref="CCAPRECONFIG_15_1001_Objektname" par="" text="Priloha_c_9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Ing. Michala Lacková</cp:lastModifiedBy>
  <cp:revision>16</cp:revision>
  <cp:lastPrinted>2025-09-17T04:52:00Z</cp:lastPrinted>
  <dcterms:created xsi:type="dcterms:W3CDTF">2023-01-27T10:30:00Z</dcterms:created>
  <dcterms:modified xsi:type="dcterms:W3CDTF">2025-09-17T04:52:00Z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CENTRUM PODPORY KOŠICE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Košice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Centrum podpory Košice</vt:lpwstr>
  </property>
  <property fmtid="{D5CDD505-2E9C-101B-9397-08002B2CF9AE}" pid="11" name="FSC#SKMVPRECONFIG@103.510:mv_org_street">
    <vt:lpwstr>Kuzmányho 8</vt:lpwstr>
  </property>
  <property fmtid="{D5CDD505-2E9C-101B-9397-08002B2CF9AE}" pid="12" name="FSC#SKMVPRECONFIG@103.510:mv_org_zip">
    <vt:lpwstr>041 02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Oddelenie MTZ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Mgr. Ladislav Eperješi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09:49</vt:lpwstr>
  </property>
  <property fmtid="{D5CDD505-2E9C-101B-9397-08002B2CF9AE}" pid="85" name="FSC#SKEDITIONREG@103.510:curruserrolegroup">
    <vt:lpwstr>Oddelenie MTZ</vt:lpwstr>
  </property>
  <property fmtid="{D5CDD505-2E9C-101B-9397-08002B2CF9AE}" pid="86" name="FSC#SKEDITIONREG@103.510:currusersubst">
    <vt:lpwstr>Ing. Michala Lacková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Košice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Centrum podpory Košice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Kuzmányho 8</vt:lpwstr>
  </property>
  <property fmtid="{D5CDD505-2E9C-101B-9397-08002B2CF9AE}" pid="100" name="FSC#SKEDITIONREG@103.510:sk_org_zip">
    <vt:lpwstr>041 02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Eperješi Ladislav, Mgr.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CPKE (CENTRUM PODPORY KOŠICE)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CPKE (CENTRUM PODPORY KOŠICE)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*COO.2176.202.2.4962831*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5</vt:lpwstr>
  </property>
  <property fmtid="{D5CDD505-2E9C-101B-9397-08002B2CF9AE}" pid="317" name="FSC#COOELAK@1.1001:CurrentUserEmail">
    <vt:lpwstr>Michala.Lackova@minv.sk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COO.2176.202.2.4962831</vt:lpwstr>
  </property>
  <property fmtid="{D5CDD505-2E9C-101B-9397-08002B2CF9AE}" pid="350" name="FSC#FSCFOLIO@1.1001:docpropproject">
    <vt:lpwstr/>
  </property>
</Properties>
</file>