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DF997B" w14:textId="730FEC0E" w:rsidR="0095722A" w:rsidRDefault="0095722A" w:rsidP="0095722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44DFD643" wp14:editId="6416DA34">
            <wp:extent cx="5615305" cy="80137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IKS_RP_UE_RGB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C2532" w14:textId="3187CBC6" w:rsidR="00B84D5A" w:rsidRPr="006A294E" w:rsidRDefault="00B84D5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6A294E">
        <w:rPr>
          <w:rFonts w:ascii="Arial" w:hAnsi="Arial" w:cs="Arial"/>
          <w:b/>
          <w:bCs/>
          <w:sz w:val="22"/>
          <w:szCs w:val="22"/>
        </w:rPr>
        <w:t>Załącznik nr</w:t>
      </w:r>
      <w:r w:rsidR="008757A2">
        <w:rPr>
          <w:rFonts w:ascii="Arial" w:hAnsi="Arial" w:cs="Arial"/>
          <w:b/>
          <w:bCs/>
          <w:sz w:val="22"/>
          <w:szCs w:val="22"/>
        </w:rPr>
        <w:t xml:space="preserve"> 7</w:t>
      </w:r>
      <w:r w:rsidRPr="006A294E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371BB0E1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C5D66AE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(Nazwa i adres wykonawcy</w:t>
      </w:r>
      <w:r w:rsidR="008969D9" w:rsidRPr="006A294E">
        <w:rPr>
          <w:rFonts w:ascii="Arial" w:hAnsi="Arial" w:cs="Arial"/>
          <w:bCs/>
          <w:sz w:val="22"/>
          <w:szCs w:val="22"/>
        </w:rPr>
        <w:t>/podmiotu udostępniającego zasoby*</w:t>
      </w:r>
      <w:r w:rsidRPr="006A294E">
        <w:rPr>
          <w:rFonts w:ascii="Arial" w:hAnsi="Arial" w:cs="Arial"/>
          <w:bCs/>
          <w:sz w:val="22"/>
          <w:szCs w:val="22"/>
        </w:rPr>
        <w:t>)</w:t>
      </w:r>
    </w:p>
    <w:p w14:paraId="18BF9F0F" w14:textId="77777777" w:rsidR="00B84D5A" w:rsidRPr="006A294E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A45C79D" w14:textId="77777777" w:rsidR="00B84D5A" w:rsidRPr="006A294E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203D84" w14:textId="77777777" w:rsidR="005977C0" w:rsidRPr="006A294E" w:rsidRDefault="005977C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9CFB27" w14:textId="77777777" w:rsidR="00B84D5A" w:rsidRPr="006A294E" w:rsidRDefault="00B84D5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8CBB9BA" w14:textId="2CB927B3" w:rsidR="00F64405" w:rsidRPr="006A294E" w:rsidRDefault="00B84D5A" w:rsidP="00F6440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A294E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Pr="006A294E"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  <w:r w:rsidR="00EB19A1" w:rsidRPr="006A294E">
        <w:rPr>
          <w:rFonts w:ascii="Arial" w:hAnsi="Arial" w:cs="Arial"/>
          <w:b/>
          <w:bCs/>
          <w:sz w:val="22"/>
          <w:szCs w:val="22"/>
        </w:rPr>
        <w:t xml:space="preserve"> </w:t>
      </w:r>
      <w:r w:rsidR="00F64405" w:rsidRPr="006A294E">
        <w:rPr>
          <w:rFonts w:ascii="Arial" w:hAnsi="Arial" w:cs="Arial"/>
          <w:b/>
          <w:bCs/>
          <w:sz w:val="22"/>
          <w:szCs w:val="22"/>
        </w:rPr>
        <w:t xml:space="preserve">ORAZ </w:t>
      </w:r>
      <w:r w:rsidR="00F64405" w:rsidRPr="006A294E">
        <w:rPr>
          <w:rFonts w:ascii="Arial" w:hAnsi="Arial" w:cs="Arial"/>
          <w:b/>
          <w:sz w:val="22"/>
          <w:szCs w:val="22"/>
        </w:rPr>
        <w:t xml:space="preserve">ART. 5K ROZPORZĄDZENIA 833/2014 </w:t>
      </w:r>
      <w:r w:rsidR="00F64405" w:rsidRPr="006A294E">
        <w:rPr>
          <w:rFonts w:ascii="Arial" w:hAnsi="Arial" w:cs="Arial"/>
          <w:b/>
          <w:sz w:val="22"/>
          <w:szCs w:val="22"/>
        </w:rPr>
        <w:br/>
        <w:t>SKŁADANE NA PODSTAWIE ART. 125 UST. 1 PZP</w:t>
      </w:r>
    </w:p>
    <w:p w14:paraId="185BE116" w14:textId="7AA0F021" w:rsidR="00B84D5A" w:rsidRPr="006A294E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D6BB46" w14:textId="77777777" w:rsidR="00B84D5A" w:rsidRPr="006A294E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03EDDB1" w14:textId="77777777" w:rsidR="008757A2" w:rsidRPr="004B61AE" w:rsidRDefault="00B84D5A" w:rsidP="008757A2">
      <w:pPr>
        <w:pBdr>
          <w:bottom w:val="single" w:sz="8" w:space="3" w:color="000000"/>
        </w:pBdr>
        <w:spacing w:before="120"/>
        <w:jc w:val="both"/>
        <w:rPr>
          <w:rFonts w:ascii="Cambria" w:hAnsi="Cambria" w:cs="Arial"/>
          <w:b/>
          <w:bCs/>
          <w:i/>
          <w:sz w:val="24"/>
          <w:szCs w:val="24"/>
        </w:rPr>
      </w:pPr>
      <w:r w:rsidRPr="006A294E">
        <w:rPr>
          <w:rFonts w:ascii="Arial" w:hAnsi="Arial" w:cs="Arial"/>
          <w:bCs/>
          <w:sz w:val="22"/>
          <w:szCs w:val="22"/>
        </w:rPr>
        <w:t>W związku ze złożeniem oferty</w:t>
      </w:r>
      <w:r w:rsidR="008969D9" w:rsidRPr="006A294E">
        <w:rPr>
          <w:rFonts w:ascii="Arial" w:hAnsi="Arial" w:cs="Arial"/>
          <w:bCs/>
          <w:sz w:val="22"/>
          <w:szCs w:val="22"/>
        </w:rPr>
        <w:t>/udostępnieniem zasobów*</w:t>
      </w:r>
      <w:r w:rsidR="00B60B0E" w:rsidRPr="006A294E">
        <w:rPr>
          <w:rFonts w:ascii="Arial" w:hAnsi="Arial" w:cs="Arial"/>
          <w:bCs/>
          <w:sz w:val="22"/>
          <w:szCs w:val="22"/>
        </w:rPr>
        <w:t xml:space="preserve"> </w:t>
      </w:r>
      <w:r w:rsidRPr="006A294E">
        <w:rPr>
          <w:rFonts w:ascii="Arial" w:hAnsi="Arial" w:cs="Arial"/>
          <w:bCs/>
          <w:sz w:val="22"/>
          <w:szCs w:val="22"/>
        </w:rPr>
        <w:t xml:space="preserve">w postępowaniu o udzielenie zamówienia publicznego prowadzonym w trybie przetargu nieograniczonego na </w:t>
      </w:r>
      <w:r w:rsidR="008757A2" w:rsidRPr="004B61AE">
        <w:rPr>
          <w:b/>
          <w:bCs/>
          <w:sz w:val="24"/>
          <w:szCs w:val="24"/>
        </w:rPr>
        <w:t>„</w:t>
      </w:r>
      <w:bookmarkStart w:id="0" w:name="_Hlk204776026"/>
      <w:r w:rsidR="008757A2" w:rsidRPr="004B61AE">
        <w:rPr>
          <w:b/>
          <w:bCs/>
          <w:sz w:val="24"/>
          <w:szCs w:val="24"/>
        </w:rPr>
        <w:t>Wykonanie kompletnej dokumentacji projektowej wraz z uzyskaniem wymaganych prawem decyzji administracyjnych niezbędnych do przeprowadzenia robót budowlanych realizowanych w ramach projektu pn. Kompleksowy projekt adaptacji lasów i leśnictwa do zmian klimatu – mała retencja oraz przeciwdziałanie erozji wodnej na terenach nizinnych – kontynuacja (MRN3) na terenie leśnym będącym w zarządzenie PGL LP Nadleśnictwo Świerklaniec</w:t>
      </w:r>
      <w:bookmarkEnd w:id="0"/>
      <w:r w:rsidR="008757A2" w:rsidRPr="004B61AE">
        <w:rPr>
          <w:b/>
          <w:bCs/>
          <w:sz w:val="24"/>
          <w:szCs w:val="24"/>
        </w:rPr>
        <w:t>”</w:t>
      </w:r>
    </w:p>
    <w:p w14:paraId="2CC7AE5E" w14:textId="46CBA398" w:rsidR="00C902D6" w:rsidRDefault="00C902D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Ja niżej podpisany </w:t>
      </w:r>
    </w:p>
    <w:p w14:paraId="52BFA6B3" w14:textId="5F1E69A4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CBC6199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Pr="006A294E" w:rsidRDefault="00B84D5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lastRenderedPageBreak/>
        <w:t>oświadczam, że informacje zawarte w  oświadczeniu, o którym mowa w art. 125 ust. 1  ustawy  z dnia 11 września 2019 r. (</w:t>
      </w:r>
      <w:r w:rsidR="00B440C5" w:rsidRPr="006A294E">
        <w:rPr>
          <w:rFonts w:ascii="Arial" w:hAnsi="Arial" w:cs="Arial"/>
          <w:bCs/>
          <w:sz w:val="22"/>
          <w:szCs w:val="22"/>
        </w:rPr>
        <w:t>tekst jedn.: Dz. U. z 202</w:t>
      </w:r>
      <w:r w:rsidR="00FB4585" w:rsidRPr="006A294E">
        <w:rPr>
          <w:rFonts w:ascii="Arial" w:hAnsi="Arial" w:cs="Arial"/>
          <w:bCs/>
          <w:sz w:val="22"/>
          <w:szCs w:val="22"/>
        </w:rPr>
        <w:t>3</w:t>
      </w:r>
      <w:r w:rsidR="00B440C5" w:rsidRPr="006A294E">
        <w:rPr>
          <w:rFonts w:ascii="Arial" w:hAnsi="Arial" w:cs="Arial"/>
          <w:bCs/>
          <w:sz w:val="22"/>
          <w:szCs w:val="22"/>
        </w:rPr>
        <w:t xml:space="preserve"> r. poz. 1</w:t>
      </w:r>
      <w:r w:rsidR="00FB4585" w:rsidRPr="006A294E">
        <w:rPr>
          <w:rFonts w:ascii="Arial" w:hAnsi="Arial" w:cs="Arial"/>
          <w:bCs/>
          <w:sz w:val="22"/>
          <w:szCs w:val="22"/>
        </w:rPr>
        <w:t>605</w:t>
      </w:r>
      <w:r w:rsidRPr="006A294E">
        <w:rPr>
          <w:rFonts w:ascii="Arial" w:hAnsi="Arial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 w:rsidRPr="006A294E">
        <w:rPr>
          <w:rFonts w:ascii="Arial" w:hAnsi="Arial" w:cs="Arial"/>
          <w:bCs/>
          <w:sz w:val="22"/>
          <w:szCs w:val="22"/>
        </w:rPr>
        <w:t xml:space="preserve">wskazanych przez Zamawiającego, </w:t>
      </w:r>
      <w:r w:rsidR="001C5D18" w:rsidRPr="006A294E">
        <w:rPr>
          <w:rFonts w:ascii="Arial" w:hAnsi="Arial" w:cs="Arial"/>
          <w:bCs/>
          <w:sz w:val="22"/>
          <w:szCs w:val="22"/>
        </w:rPr>
        <w:t xml:space="preserve">o których mowa </w:t>
      </w:r>
      <w:r w:rsidRPr="006A294E">
        <w:rPr>
          <w:rFonts w:ascii="Arial" w:hAnsi="Arial" w:cs="Arial"/>
          <w:bCs/>
          <w:sz w:val="22"/>
          <w:szCs w:val="22"/>
        </w:rPr>
        <w:t>w:</w:t>
      </w:r>
    </w:p>
    <w:p w14:paraId="23062F21" w14:textId="77777777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-</w:t>
      </w:r>
      <w:r w:rsidRPr="006A294E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3F4AD3AA" w14:textId="28A97380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-</w:t>
      </w:r>
      <w:r w:rsidRPr="006A294E">
        <w:rPr>
          <w:rFonts w:ascii="Arial" w:hAnsi="Arial" w:cs="Arial"/>
          <w:bCs/>
          <w:sz w:val="22"/>
          <w:szCs w:val="22"/>
        </w:rPr>
        <w:tab/>
      </w:r>
      <w:r w:rsidRPr="006A294E">
        <w:rPr>
          <w:rFonts w:ascii="Arial" w:hAnsi="Arial" w:cs="Arial"/>
          <w:sz w:val="22"/>
          <w:szCs w:val="22"/>
        </w:rPr>
        <w:t>art. 108 ust. 1 pkt 4 PZP</w:t>
      </w:r>
      <w:r w:rsidR="001C5D18" w:rsidRPr="006A294E">
        <w:rPr>
          <w:rFonts w:ascii="Arial" w:hAnsi="Arial" w:cs="Arial"/>
          <w:sz w:val="22"/>
          <w:szCs w:val="22"/>
        </w:rPr>
        <w:t xml:space="preserve">, dotyczących </w:t>
      </w:r>
      <w:r w:rsidRPr="006A294E">
        <w:rPr>
          <w:rFonts w:ascii="Arial" w:hAnsi="Arial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>art. 108 ust. 1 pkt 5 PZP</w:t>
      </w:r>
      <w:r w:rsidR="00C803A3" w:rsidRPr="006A294E">
        <w:rPr>
          <w:rFonts w:ascii="Arial" w:hAnsi="Arial" w:cs="Arial"/>
          <w:sz w:val="22"/>
          <w:szCs w:val="22"/>
        </w:rPr>
        <w:t>, dotyczących</w:t>
      </w:r>
      <w:r w:rsidRPr="006A294E">
        <w:rPr>
          <w:rFonts w:ascii="Arial" w:hAnsi="Arial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>art. 108 ust. 1 pkt 6 PZP,</w:t>
      </w:r>
    </w:p>
    <w:p w14:paraId="3E0A8787" w14:textId="13562E84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>art. 109 ust. 1 pkt 1 PZP</w:t>
      </w:r>
      <w:r w:rsidR="00C803A3" w:rsidRPr="006A294E">
        <w:rPr>
          <w:rFonts w:ascii="Arial" w:hAnsi="Arial" w:cs="Arial"/>
          <w:sz w:val="22"/>
          <w:szCs w:val="22"/>
        </w:rPr>
        <w:t>,</w:t>
      </w:r>
      <w:r w:rsidRPr="006A294E">
        <w:rPr>
          <w:rFonts w:ascii="Arial" w:hAnsi="Arial" w:cs="Arial"/>
          <w:sz w:val="22"/>
          <w:szCs w:val="22"/>
        </w:rPr>
        <w:t xml:space="preserve"> odnośnie </w:t>
      </w:r>
      <w:r w:rsidR="00C803A3" w:rsidRPr="006A294E">
        <w:rPr>
          <w:rFonts w:ascii="Arial" w:hAnsi="Arial" w:cs="Arial"/>
          <w:sz w:val="22"/>
          <w:szCs w:val="22"/>
        </w:rPr>
        <w:t xml:space="preserve">do </w:t>
      </w:r>
      <w:r w:rsidRPr="006A294E">
        <w:rPr>
          <w:rFonts w:ascii="Arial" w:hAnsi="Arial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 w:rsidRPr="006A294E">
        <w:rPr>
          <w:rFonts w:ascii="Arial" w:hAnsi="Arial" w:cs="Arial"/>
          <w:sz w:val="22"/>
          <w:szCs w:val="22"/>
        </w:rPr>
        <w:t>23</w:t>
      </w:r>
      <w:r w:rsidRPr="006A294E">
        <w:rPr>
          <w:rFonts w:ascii="Arial" w:hAnsi="Arial" w:cs="Arial"/>
          <w:sz w:val="22"/>
          <w:szCs w:val="22"/>
        </w:rPr>
        <w:t xml:space="preserve"> r. poz. 70),</w:t>
      </w:r>
    </w:p>
    <w:p w14:paraId="34FE2BCD" w14:textId="172EAA8C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>art. 109 ust. 1 pkt 2 lit b)</w:t>
      </w:r>
      <w:r w:rsidR="00A62675" w:rsidRPr="006A294E">
        <w:rPr>
          <w:rFonts w:ascii="Arial" w:hAnsi="Arial" w:cs="Arial"/>
          <w:sz w:val="22"/>
          <w:szCs w:val="22"/>
        </w:rPr>
        <w:t xml:space="preserve"> PZP, dotyczących ukarania</w:t>
      </w:r>
      <w:r w:rsidRPr="006A294E">
        <w:rPr>
          <w:rFonts w:ascii="Arial" w:hAnsi="Arial" w:cs="Arial"/>
          <w:sz w:val="22"/>
          <w:szCs w:val="22"/>
        </w:rPr>
        <w:t xml:space="preserve"> za wykroczenie, za które wymierzon</w:t>
      </w:r>
      <w:r w:rsidR="00A62675" w:rsidRPr="006A294E">
        <w:rPr>
          <w:rFonts w:ascii="Arial" w:hAnsi="Arial" w:cs="Arial"/>
          <w:sz w:val="22"/>
          <w:szCs w:val="22"/>
        </w:rPr>
        <w:t>o</w:t>
      </w:r>
      <w:r w:rsidRPr="006A294E">
        <w:rPr>
          <w:rFonts w:ascii="Arial" w:hAnsi="Arial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E71D1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0E71D1">
        <w:rPr>
          <w:rFonts w:ascii="Arial" w:hAnsi="Arial" w:cs="Arial"/>
          <w:sz w:val="22"/>
          <w:szCs w:val="22"/>
        </w:rPr>
        <w:t>-</w:t>
      </w:r>
      <w:r w:rsidRPr="000E71D1">
        <w:rPr>
          <w:rFonts w:ascii="Arial" w:hAnsi="Arial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>art. 109 ust. 1 pkt 3 PZP</w:t>
      </w:r>
      <w:r w:rsidR="00A62675" w:rsidRPr="006A294E">
        <w:rPr>
          <w:rFonts w:ascii="Arial" w:hAnsi="Arial" w:cs="Arial"/>
          <w:sz w:val="22"/>
          <w:szCs w:val="22"/>
        </w:rPr>
        <w:t xml:space="preserve">, dotyczących ukarania </w:t>
      </w:r>
      <w:r w:rsidRPr="006A294E">
        <w:rPr>
          <w:rFonts w:ascii="Arial" w:hAnsi="Arial" w:cs="Arial"/>
          <w:sz w:val="22"/>
          <w:szCs w:val="22"/>
        </w:rPr>
        <w:t>za wykroczenie, za które wymierzon</w:t>
      </w:r>
      <w:r w:rsidR="00BF3733" w:rsidRPr="006A294E">
        <w:rPr>
          <w:rFonts w:ascii="Arial" w:hAnsi="Arial" w:cs="Arial"/>
          <w:sz w:val="22"/>
          <w:szCs w:val="22"/>
        </w:rPr>
        <w:t>o</w:t>
      </w:r>
      <w:r w:rsidRPr="006A294E">
        <w:rPr>
          <w:rFonts w:ascii="Arial" w:hAnsi="Arial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 xml:space="preserve"> art. 109 ust. 1 pkt 5 i 7-10 PZP.</w:t>
      </w:r>
    </w:p>
    <w:p w14:paraId="4092042E" w14:textId="165C89AF" w:rsidR="00F64405" w:rsidRPr="006A294E" w:rsidRDefault="00F64405" w:rsidP="00F64405">
      <w:pPr>
        <w:spacing w:before="120" w:line="240" w:lineRule="exact"/>
        <w:ind w:left="700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oraz w art. ART. 5K ROZPORZĄDZENIA 833/2014  SKŁADANE NA PODSTAWIE ART. 125 UST.1 PZP</w:t>
      </w:r>
    </w:p>
    <w:p w14:paraId="3AC625F4" w14:textId="77777777" w:rsidR="00EB19A1" w:rsidRPr="006A294E" w:rsidRDefault="00EB19A1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</w:p>
    <w:p w14:paraId="524A3620" w14:textId="77777777" w:rsidR="00B84D5A" w:rsidRPr="006A294E" w:rsidRDefault="00B84D5A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3F7B5A27" w14:textId="77777777" w:rsidR="00B84D5A" w:rsidRPr="006A294E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A3E5F22" w14:textId="77777777" w:rsidR="00B84D5A" w:rsidRPr="006A294E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45D49ACE" w14:textId="2F811898" w:rsidR="00B84D5A" w:rsidRPr="006A294E" w:rsidRDefault="00B84D5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</w:t>
      </w:r>
      <w:r w:rsidRPr="006A294E">
        <w:rPr>
          <w:rFonts w:ascii="Arial" w:hAnsi="Arial" w:cs="Arial"/>
          <w:bCs/>
          <w:sz w:val="22"/>
          <w:szCs w:val="22"/>
        </w:rPr>
        <w:br/>
        <w:t>(podpis)</w:t>
      </w:r>
    </w:p>
    <w:p w14:paraId="2C162645" w14:textId="77777777" w:rsidR="0082000C" w:rsidRPr="006A294E" w:rsidRDefault="0082000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78307D3C" w14:textId="777B25FC" w:rsidR="00BF21D7" w:rsidRPr="00B14A53" w:rsidRDefault="00BF3733" w:rsidP="00BF21D7">
      <w:pPr>
        <w:spacing w:before="120"/>
        <w:rPr>
          <w:rFonts w:ascii="Arial" w:hAnsi="Arial" w:cs="Arial"/>
          <w:bCs/>
          <w:i/>
          <w:sz w:val="18"/>
          <w:szCs w:val="18"/>
        </w:rPr>
      </w:pPr>
      <w:r w:rsidRPr="00B14A53">
        <w:rPr>
          <w:rFonts w:ascii="Arial" w:hAnsi="Arial" w:cs="Arial"/>
          <w:bCs/>
          <w:sz w:val="18"/>
          <w:szCs w:val="18"/>
        </w:rPr>
        <w:t xml:space="preserve">* </w:t>
      </w:r>
      <w:r w:rsidRPr="00B14A53">
        <w:rPr>
          <w:rFonts w:ascii="Arial" w:hAnsi="Arial" w:cs="Arial"/>
          <w:bCs/>
          <w:i/>
          <w:iCs/>
          <w:sz w:val="18"/>
          <w:szCs w:val="18"/>
        </w:rPr>
        <w:t>niepotrzebne skreślić</w:t>
      </w:r>
      <w:r w:rsidRPr="00B14A53">
        <w:rPr>
          <w:rFonts w:ascii="Arial" w:hAnsi="Arial" w:cs="Arial"/>
          <w:bCs/>
          <w:sz w:val="18"/>
          <w:szCs w:val="18"/>
        </w:rPr>
        <w:t xml:space="preserve"> </w:t>
      </w:r>
      <w:bookmarkStart w:id="1" w:name="_Hlk77598445"/>
    </w:p>
    <w:p w14:paraId="77415623" w14:textId="77777777" w:rsidR="00BF21D7" w:rsidRPr="00B14A53" w:rsidRDefault="00BF21D7" w:rsidP="00B2631C">
      <w:pPr>
        <w:spacing w:before="120"/>
        <w:jc w:val="both"/>
        <w:rPr>
          <w:rFonts w:ascii="Arial" w:hAnsi="Arial" w:cs="Arial"/>
          <w:bCs/>
          <w:i/>
          <w:sz w:val="18"/>
          <w:szCs w:val="18"/>
        </w:rPr>
      </w:pPr>
      <w:r w:rsidRPr="00B14A53">
        <w:rPr>
          <w:rFonts w:ascii="Arial" w:hAnsi="Arial" w:cs="Arial"/>
          <w:bCs/>
          <w:i/>
          <w:sz w:val="18"/>
          <w:szCs w:val="18"/>
        </w:rPr>
        <w:t>W przypadku, gdy dokument dotyczy wykonawcy, to może być przekazany:</w:t>
      </w:r>
      <w:r w:rsidRPr="00B14A53">
        <w:rPr>
          <w:rFonts w:ascii="Arial" w:hAnsi="Arial" w:cs="Arial"/>
          <w:bCs/>
          <w:i/>
          <w:sz w:val="18"/>
          <w:szCs w:val="18"/>
        </w:rPr>
        <w:tab/>
      </w:r>
      <w:r w:rsidRPr="00B14A53">
        <w:rPr>
          <w:rFonts w:ascii="Arial" w:hAnsi="Arial" w:cs="Arial"/>
          <w:bCs/>
          <w:i/>
          <w:sz w:val="18"/>
          <w:szCs w:val="18"/>
        </w:rPr>
        <w:br/>
      </w:r>
      <w:r w:rsidRPr="00B14A53">
        <w:rPr>
          <w:rFonts w:ascii="Arial" w:hAnsi="Arial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 w:rsidRPr="00B14A53">
        <w:rPr>
          <w:rFonts w:ascii="Arial" w:hAnsi="Arial" w:cs="Arial"/>
          <w:bCs/>
          <w:i/>
          <w:sz w:val="18"/>
          <w:szCs w:val="18"/>
        </w:rPr>
        <w:tab/>
      </w:r>
      <w:r w:rsidRPr="00B14A53">
        <w:rPr>
          <w:rFonts w:ascii="Arial" w:hAnsi="Arial" w:cs="Arial"/>
          <w:bCs/>
          <w:i/>
          <w:sz w:val="18"/>
          <w:szCs w:val="18"/>
        </w:rPr>
        <w:br/>
      </w:r>
      <w:r w:rsidRPr="00B14A53"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 w:rsidRPr="00B14A53">
        <w:rPr>
          <w:rFonts w:ascii="Arial" w:hAnsi="Arial" w:cs="Arial"/>
          <w:bCs/>
          <w:i/>
          <w:sz w:val="18"/>
          <w:szCs w:val="18"/>
        </w:rPr>
        <w:tab/>
      </w:r>
      <w:r w:rsidRPr="00B14A53">
        <w:rPr>
          <w:rFonts w:ascii="Arial" w:hAnsi="Arial" w:cs="Arial"/>
          <w:bCs/>
          <w:i/>
          <w:sz w:val="18"/>
          <w:szCs w:val="18"/>
        </w:rPr>
        <w:br/>
      </w:r>
      <w:r w:rsidRPr="00B14A53">
        <w:rPr>
          <w:rFonts w:ascii="Arial" w:hAnsi="Arial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6A294E" w:rsidRDefault="00BF21D7" w:rsidP="00B2631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2E5C1A4B" w14:textId="77777777" w:rsidR="00BF21D7" w:rsidRPr="006A294E" w:rsidRDefault="00BF21D7" w:rsidP="00B2631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4EAC25F8" w14:textId="5F114429" w:rsidR="00B84D5A" w:rsidRPr="00B14A53" w:rsidRDefault="00BF21D7" w:rsidP="00BF21D7">
      <w:pPr>
        <w:spacing w:before="120"/>
        <w:jc w:val="both"/>
        <w:rPr>
          <w:rFonts w:ascii="Arial" w:hAnsi="Arial" w:cs="Arial"/>
          <w:bCs/>
          <w:sz w:val="18"/>
          <w:szCs w:val="18"/>
        </w:rPr>
      </w:pPr>
      <w:r w:rsidRPr="00B14A53">
        <w:rPr>
          <w:rFonts w:ascii="Arial" w:hAnsi="Arial" w:cs="Arial"/>
          <w:bCs/>
          <w:i/>
          <w:sz w:val="18"/>
          <w:szCs w:val="18"/>
        </w:rPr>
        <w:t>W przypadku, gdy dokument dotyczy podmiotu udostępniającego zasoby, to może być przekazany:</w:t>
      </w:r>
      <w:r w:rsidRPr="00B14A53">
        <w:rPr>
          <w:rFonts w:ascii="Arial" w:hAnsi="Arial" w:cs="Arial"/>
          <w:bCs/>
          <w:i/>
          <w:sz w:val="18"/>
          <w:szCs w:val="18"/>
        </w:rPr>
        <w:br/>
      </w:r>
      <w:r w:rsidRPr="00B14A53">
        <w:rPr>
          <w:rFonts w:ascii="Arial" w:hAnsi="Arial" w:cs="Arial"/>
          <w:bCs/>
          <w:i/>
          <w:sz w:val="18"/>
          <w:szCs w:val="18"/>
        </w:rPr>
        <w:br/>
        <w:t xml:space="preserve">(1) w postaci elektronicznej opatrzonej kwalifikowanym podpisem elektronicznym przez podmiot udostępniający zasoby </w:t>
      </w:r>
      <w:r w:rsidRPr="00B14A53">
        <w:rPr>
          <w:rFonts w:ascii="Arial" w:hAnsi="Arial" w:cs="Arial"/>
          <w:bCs/>
          <w:i/>
          <w:sz w:val="18"/>
          <w:szCs w:val="18"/>
        </w:rPr>
        <w:tab/>
      </w:r>
      <w:r w:rsidRPr="00B14A53">
        <w:rPr>
          <w:rFonts w:ascii="Arial" w:hAnsi="Arial" w:cs="Arial"/>
          <w:bCs/>
          <w:i/>
          <w:sz w:val="18"/>
          <w:szCs w:val="18"/>
        </w:rPr>
        <w:br/>
      </w:r>
      <w:r w:rsidRPr="00B14A53"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 w:rsidRPr="00B14A53">
        <w:rPr>
          <w:rFonts w:ascii="Arial" w:hAnsi="Arial" w:cs="Arial"/>
          <w:bCs/>
          <w:i/>
          <w:sz w:val="18"/>
          <w:szCs w:val="18"/>
        </w:rPr>
        <w:tab/>
      </w:r>
      <w:r w:rsidRPr="00B14A53">
        <w:rPr>
          <w:rFonts w:ascii="Arial" w:hAnsi="Arial" w:cs="Arial"/>
          <w:bCs/>
          <w:i/>
          <w:sz w:val="18"/>
          <w:szCs w:val="18"/>
        </w:rPr>
        <w:br/>
      </w:r>
      <w:r w:rsidRPr="00B14A53">
        <w:rPr>
          <w:rFonts w:ascii="Arial" w:hAnsi="Arial" w:cs="Arial"/>
          <w:bCs/>
          <w:i/>
          <w:sz w:val="18"/>
          <w:szCs w:val="18"/>
        </w:rPr>
        <w:br/>
      </w:r>
      <w:r w:rsidRPr="00B14A53">
        <w:rPr>
          <w:rFonts w:ascii="Arial" w:hAnsi="Arial" w:cs="Arial"/>
          <w:bCs/>
          <w:i/>
          <w:sz w:val="18"/>
          <w:szCs w:val="18"/>
        </w:rPr>
        <w:lastRenderedPageBreak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B14A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69158" w14:textId="77777777" w:rsidR="009F5211" w:rsidRDefault="009F5211">
      <w:r>
        <w:separator/>
      </w:r>
    </w:p>
  </w:endnote>
  <w:endnote w:type="continuationSeparator" w:id="0">
    <w:p w14:paraId="561D9584" w14:textId="77777777" w:rsidR="009F5211" w:rsidRDefault="009F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010C4CA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0119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F2120" w14:textId="77777777" w:rsidR="009F5211" w:rsidRDefault="009F5211">
      <w:r>
        <w:separator/>
      </w:r>
    </w:p>
  </w:footnote>
  <w:footnote w:type="continuationSeparator" w:id="0">
    <w:p w14:paraId="0C47A000" w14:textId="77777777" w:rsidR="009F5211" w:rsidRDefault="009F5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48855755">
    <w:abstractNumId w:val="2"/>
    <w:lvlOverride w:ilvl="0">
      <w:startOverride w:val="1"/>
    </w:lvlOverride>
  </w:num>
  <w:num w:numId="2" w16cid:durableId="290288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404095">
    <w:abstractNumId w:val="1"/>
    <w:lvlOverride w:ilvl="0">
      <w:startOverride w:val="1"/>
    </w:lvlOverride>
  </w:num>
  <w:num w:numId="4" w16cid:durableId="114828033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502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E71D1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1F8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1E7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6101"/>
    <w:rsid w:val="00382DDB"/>
    <w:rsid w:val="00384708"/>
    <w:rsid w:val="0038630B"/>
    <w:rsid w:val="0038748A"/>
    <w:rsid w:val="00387771"/>
    <w:rsid w:val="00391959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C3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75"/>
    <w:rsid w:val="004F5FC8"/>
    <w:rsid w:val="004F646B"/>
    <w:rsid w:val="004F6ABC"/>
    <w:rsid w:val="0050119A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67E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294E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06C4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596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7A2"/>
    <w:rsid w:val="00875C11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497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0502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22A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21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146F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9F7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4A53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7FDE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25C0"/>
    <w:rsid w:val="00C05792"/>
    <w:rsid w:val="00C062FD"/>
    <w:rsid w:val="00C106E4"/>
    <w:rsid w:val="00C128DF"/>
    <w:rsid w:val="00C13415"/>
    <w:rsid w:val="00C15AAA"/>
    <w:rsid w:val="00C16891"/>
    <w:rsid w:val="00C17CF8"/>
    <w:rsid w:val="00C21007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02D6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9A1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43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3C31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1E"/>
    <w:rsid w:val="00F6148F"/>
    <w:rsid w:val="00F61C2D"/>
    <w:rsid w:val="00F64405"/>
    <w:rsid w:val="00F64CDC"/>
    <w:rsid w:val="00F677FD"/>
    <w:rsid w:val="00F704E6"/>
    <w:rsid w:val="00F705CD"/>
    <w:rsid w:val="00F75AF0"/>
    <w:rsid w:val="00F76575"/>
    <w:rsid w:val="00F774C4"/>
    <w:rsid w:val="00F8361F"/>
    <w:rsid w:val="00F83FA0"/>
    <w:rsid w:val="00F908E9"/>
    <w:rsid w:val="00F909FA"/>
    <w:rsid w:val="00F91215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docId w15:val="{F8BD8D98-DD14-470E-B88F-40BA31D1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Monika Pasterak</cp:lastModifiedBy>
  <cp:revision>2</cp:revision>
  <cp:lastPrinted>2017-05-23T10:32:00Z</cp:lastPrinted>
  <dcterms:created xsi:type="dcterms:W3CDTF">2025-10-06T09:36:00Z</dcterms:created>
  <dcterms:modified xsi:type="dcterms:W3CDTF">2025-10-06T09:36:00Z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