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6F1A4A" w:rsidRPr="006F1A4A">
        <w:rPr>
          <w:rFonts w:ascii="Arial" w:hAnsi="Arial" w:cs="Arial"/>
          <w:b/>
          <w:sz w:val="22"/>
          <w:szCs w:val="22"/>
        </w:rPr>
        <w:t>„</w:t>
      </w:r>
      <w:r w:rsidR="006F1A4A" w:rsidRPr="006F1A4A">
        <w:rPr>
          <w:rFonts w:ascii="Arial" w:hAnsi="Arial" w:cs="Arial"/>
          <w:b/>
          <w:bCs/>
          <w:sz w:val="22"/>
          <w:szCs w:val="22"/>
        </w:rPr>
        <w:t>Výmena ložísk na mostoch D1-329, D1-332 a SO-206</w:t>
      </w:r>
      <w:r w:rsidR="006F1A4A" w:rsidRPr="006F1A4A">
        <w:rPr>
          <w:rFonts w:ascii="Arial" w:hAnsi="Arial" w:cs="Arial"/>
          <w:b/>
          <w:sz w:val="22"/>
          <w:szCs w:val="22"/>
        </w:rPr>
        <w:t>“</w:t>
      </w:r>
      <w:r w:rsidR="006F1A4A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a zverejnenej v Úradnom vestníku Európskej únie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297679" w:rsidRPr="00297679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297679">
        <w:rPr>
          <w:rFonts w:ascii="Arial" w:hAnsi="Arial" w:cs="Arial"/>
          <w:w w:val="105"/>
          <w:sz w:val="22"/>
          <w:szCs w:val="22"/>
          <w:highlight w:val="yellow"/>
        </w:rPr>
        <w:t>5</w:t>
      </w:r>
      <w:bookmarkStart w:id="0" w:name="_GoBack"/>
      <w:bookmarkEnd w:id="0"/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94" w:rsidRDefault="00163694" w:rsidP="00BA5C65">
      <w:pPr>
        <w:spacing w:after="0"/>
      </w:pPr>
      <w:r>
        <w:separator/>
      </w:r>
    </w:p>
  </w:endnote>
  <w:endnote w:type="continuationSeparator" w:id="0">
    <w:p w:rsidR="00163694" w:rsidRDefault="00163694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94" w:rsidRDefault="00163694" w:rsidP="00BA5C65">
      <w:pPr>
        <w:spacing w:after="0"/>
      </w:pPr>
      <w:r>
        <w:separator/>
      </w:r>
    </w:p>
  </w:footnote>
  <w:footnote w:type="continuationSeparator" w:id="0">
    <w:p w:rsidR="00163694" w:rsidRDefault="00163694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65" w:rsidRPr="00BA5C65" w:rsidRDefault="006F1A4A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BA5C65" w:rsidRPr="00BA5C65">
      <w:rPr>
        <w:rFonts w:ascii="Arial" w:hAnsi="Arial" w:cs="Arial"/>
        <w:sz w:val="16"/>
        <w:szCs w:val="16"/>
      </w:rPr>
      <w:ptab w:relativeTo="margin" w:alignment="right" w:leader="none"/>
    </w:r>
    <w:r w:rsidR="00BA5C65"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163694"/>
    <w:rsid w:val="00297679"/>
    <w:rsid w:val="00345659"/>
    <w:rsid w:val="00424115"/>
    <w:rsid w:val="00474F7E"/>
    <w:rsid w:val="006F1A4A"/>
    <w:rsid w:val="00730503"/>
    <w:rsid w:val="009D30F4"/>
    <w:rsid w:val="00AC7343"/>
    <w:rsid w:val="00B73C4C"/>
    <w:rsid w:val="00BA5C65"/>
    <w:rsid w:val="00D84B7F"/>
    <w:rsid w:val="00E67F63"/>
    <w:rsid w:val="00E77F69"/>
    <w:rsid w:val="00F01E4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13F1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2024-11-15T12:47:00Z</cp:lastPrinted>
  <dcterms:created xsi:type="dcterms:W3CDTF">2025-01-09T13:27:00Z</dcterms:created>
  <dcterms:modified xsi:type="dcterms:W3CDTF">2025-04-02T09:25:00Z</dcterms:modified>
</cp:coreProperties>
</file>