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DB4FA" w14:textId="77777777" w:rsidR="00CF60AB" w:rsidRDefault="00CF60AB" w:rsidP="00CF60A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6984D57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7FE9080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FA368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90B6D9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678979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B5B81CD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208F4D12" w14:textId="77777777" w:rsidR="00CF60AB" w:rsidRDefault="00CF60AB" w:rsidP="00CF60A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8C7CD6" w14:textId="77777777" w:rsidR="00CF60AB" w:rsidRDefault="00CF60AB" w:rsidP="00CF60A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C9DFAA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BB80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16E762" w14:textId="77777777" w:rsidR="00CF60AB" w:rsidRDefault="00CF60AB" w:rsidP="00CF60AB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1B751D4" w14:textId="77777777" w:rsidR="00CF60AB" w:rsidRDefault="00CF60AB" w:rsidP="00CF60A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0CAE079" w14:textId="77777777" w:rsidR="00CF60AB" w:rsidRDefault="00CF60AB" w:rsidP="00CF60A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1AD828" w14:textId="77777777" w:rsidR="002F6C56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2024 r. poz. 1320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podstawowym bez negocjacji na </w:t>
      </w:r>
      <w:r w:rsidR="00396ACC" w:rsidRPr="00396ACC">
        <w:rPr>
          <w:rFonts w:ascii="Cambria" w:hAnsi="Cambria" w:cs="Arial"/>
          <w:bCs/>
          <w:sz w:val="22"/>
          <w:szCs w:val="22"/>
        </w:rPr>
        <w:t>„</w:t>
      </w:r>
      <w:r w:rsidR="002F6C56" w:rsidRPr="002F6C56">
        <w:rPr>
          <w:rFonts w:ascii="Cambria" w:hAnsi="Cambria" w:cs="Arial"/>
          <w:bCs/>
          <w:sz w:val="22"/>
          <w:szCs w:val="22"/>
        </w:rPr>
        <w:t>Konserwacja i utrzymanie dróg wywozowych na terenie Nadleśnictwa Gniewkowo.</w:t>
      </w:r>
      <w:r w:rsidR="002F6C56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(„Postępowanie”), tj. </w:t>
      </w:r>
    </w:p>
    <w:p w14:paraId="42124D1C" w14:textId="51227CCE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53250C2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 z siedzibą w __________________________________________________________ („Wykonawca”), następujące zasoby: </w:t>
      </w:r>
    </w:p>
    <w:p w14:paraId="4F4F297A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AF6FED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09B6FE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621873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F4CA0E6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09C54437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FD6AF58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A11BA1B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51D7075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56FF96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73BF56B4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E2E61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3F603CC" w14:textId="77777777" w:rsidR="00CF60AB" w:rsidRDefault="00CF60AB" w:rsidP="00CF60A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FC8AAA" w14:textId="77777777" w:rsidR="00CF60AB" w:rsidRDefault="00CF60AB" w:rsidP="00CF60A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66088A2" w14:textId="77777777" w:rsidR="00CF60AB" w:rsidRDefault="00CF60AB" w:rsidP="00CF60A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665F7C" w14:textId="77777777" w:rsidR="00CF60AB" w:rsidRDefault="00CF60AB" w:rsidP="00CF60A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269C71A" w14:textId="77777777" w:rsidR="00CF60AB" w:rsidRDefault="00CF60AB" w:rsidP="00CF60AB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wykonawcę lub przez notariusza. </w:t>
      </w:r>
    </w:p>
    <w:p w14:paraId="6F080CFB" w14:textId="77777777" w:rsidR="00346B9A" w:rsidRDefault="00346B9A"/>
    <w:sectPr w:rsidR="00346B9A" w:rsidSect="00CF6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D7EE" w14:textId="77777777" w:rsidR="004415E0" w:rsidRDefault="004415E0">
      <w:r>
        <w:separator/>
      </w:r>
    </w:p>
  </w:endnote>
  <w:endnote w:type="continuationSeparator" w:id="0">
    <w:p w14:paraId="0F4475C8" w14:textId="77777777" w:rsidR="004415E0" w:rsidRDefault="0044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CF24" w14:textId="77777777" w:rsidR="004F3116" w:rsidRDefault="004F31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D9FB" w14:textId="77777777" w:rsidR="004F3116" w:rsidRDefault="004F3116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F5B3FA8" w14:textId="77777777" w:rsidR="004F3116" w:rsidRDefault="0000000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60930" w14:textId="77777777" w:rsidR="004F3116" w:rsidRDefault="004F3116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EF46" w14:textId="77777777" w:rsidR="004F3116" w:rsidRDefault="004F3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3AAEC" w14:textId="77777777" w:rsidR="004415E0" w:rsidRDefault="004415E0">
      <w:r>
        <w:separator/>
      </w:r>
    </w:p>
  </w:footnote>
  <w:footnote w:type="continuationSeparator" w:id="0">
    <w:p w14:paraId="4CB28B3B" w14:textId="77777777" w:rsidR="004415E0" w:rsidRDefault="0044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9F160" w14:textId="77777777" w:rsidR="004F3116" w:rsidRDefault="004F31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E91F4" w14:textId="77777777" w:rsidR="004F3116" w:rsidRDefault="004F31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9621" w14:textId="77777777" w:rsidR="004F3116" w:rsidRDefault="004F31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0AB"/>
    <w:rsid w:val="0001314D"/>
    <w:rsid w:val="00066884"/>
    <w:rsid w:val="0025602B"/>
    <w:rsid w:val="002F0D26"/>
    <w:rsid w:val="002F6C56"/>
    <w:rsid w:val="00346B9A"/>
    <w:rsid w:val="00396ACC"/>
    <w:rsid w:val="004415E0"/>
    <w:rsid w:val="004F3116"/>
    <w:rsid w:val="007F6F87"/>
    <w:rsid w:val="00834D20"/>
    <w:rsid w:val="00CF60AB"/>
    <w:rsid w:val="00D22BA7"/>
    <w:rsid w:val="00E808D6"/>
    <w:rsid w:val="00F512C5"/>
    <w:rsid w:val="00F7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BD74"/>
  <w15:chartTrackingRefBased/>
  <w15:docId w15:val="{010D59F5-ABF9-4123-8C5E-F7D3AA19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0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0AB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0AB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60AB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60AB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60AB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60AB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60AB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60AB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60AB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60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60A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60A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60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60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60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60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60A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F60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60AB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F60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60AB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F60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60A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F60A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60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60A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60AB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CF60AB"/>
    <w:rPr>
      <w:lang w:eastAsia="ar-SA"/>
    </w:rPr>
  </w:style>
  <w:style w:type="paragraph" w:styleId="Nagwek">
    <w:name w:val="header"/>
    <w:basedOn w:val="Normalny"/>
    <w:link w:val="NagwekZnak"/>
    <w:uiPriority w:val="99"/>
    <w:rsid w:val="00CF60A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CF60A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60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0A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736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1206N.Gniewkowo Anna Straszewska</dc:creator>
  <cp:keywords/>
  <dc:description/>
  <cp:lastModifiedBy>1206 N.Gniewkowo Anna Straszewska</cp:lastModifiedBy>
  <cp:revision>6</cp:revision>
  <dcterms:created xsi:type="dcterms:W3CDTF">2025-06-27T07:38:00Z</dcterms:created>
  <dcterms:modified xsi:type="dcterms:W3CDTF">2025-09-29T12:16:00Z</dcterms:modified>
</cp:coreProperties>
</file>