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CF" w:rsidRDefault="00C26ECF" w:rsidP="00C26ECF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Załącznik nr 2 do SWZ</w:t>
      </w:r>
    </w:p>
    <w:p w:rsidR="00C26ECF" w:rsidRDefault="00C26ECF" w:rsidP="00C26ECF">
      <w:pPr>
        <w:pStyle w:val="Bezodstpw"/>
        <w:rPr>
          <w:rFonts w:ascii="Calibri" w:hAnsi="Calibri" w:cs="Calibri"/>
          <w:b/>
          <w:szCs w:val="24"/>
        </w:rPr>
      </w:pPr>
    </w:p>
    <w:p w:rsidR="00DF14FF" w:rsidRDefault="00DF14FF" w:rsidP="00C26ECF">
      <w:pPr>
        <w:pStyle w:val="Bezodstpw"/>
        <w:rPr>
          <w:rFonts w:ascii="Calibri" w:hAnsi="Calibri" w:cs="Calibri"/>
          <w:b/>
          <w:szCs w:val="24"/>
        </w:rPr>
      </w:pPr>
    </w:p>
    <w:p w:rsidR="00C26ECF" w:rsidRDefault="00C26ECF" w:rsidP="00C26ECF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 xml:space="preserve">Prawo zamówień publicznych (tj. Dz. U. z 2024 r., poz. 1320 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:rsidR="00AE022C" w:rsidRDefault="00AE022C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</w:p>
    <w:p w:rsidR="00AE022C" w:rsidRDefault="00AE022C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</w:p>
    <w:p w:rsidR="00C26ECF" w:rsidRDefault="00AE022C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 w:rsidRPr="00AE022C">
        <w:rPr>
          <w:rFonts w:ascii="Calibri" w:hAnsi="Calibri" w:cs="Calibri"/>
          <w:b/>
        </w:rPr>
        <w:t>Zamawiający:</w:t>
      </w:r>
    </w:p>
    <w:p w:rsidR="00AE022C" w:rsidRPr="00AE022C" w:rsidRDefault="00AE022C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Przedszkole nr 5 w Andrychowie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ul. Słowackiego 9,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34-120 Andrychów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AE022C" w:rsidRDefault="00AE022C" w:rsidP="00C26ECF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</w:p>
    <w:p w:rsidR="00AE022C" w:rsidRDefault="00AE022C" w:rsidP="00C26ECF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</w:p>
    <w:p w:rsidR="00AE022C" w:rsidRDefault="00AE022C" w:rsidP="00C26ECF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</w:p>
    <w:p w:rsidR="00C26ECF" w:rsidRDefault="00C26ECF" w:rsidP="00C26ECF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Dostawa produktów żywnościowych dla Przedszkola nr 4 w Andrychowie w zakresie:</w:t>
      </w:r>
    </w:p>
    <w:p w:rsidR="00C26ECF" w:rsidRDefault="00C26ECF" w:rsidP="00C26ECF">
      <w:pPr>
        <w:pStyle w:val="Standard"/>
        <w:spacing w:line="360" w:lineRule="auto"/>
      </w:pPr>
    </w:p>
    <w:p w:rsidR="00C26ECF" w:rsidRDefault="00C26ECF" w:rsidP="00C26ECF">
      <w:pPr>
        <w:pStyle w:val="Standard"/>
        <w:spacing w:line="360" w:lineRule="auto"/>
      </w:pPr>
      <w:r>
        <w:rPr>
          <w:rStyle w:val="Domylnaczcionkaakapitu1"/>
          <w:rFonts w:ascii="Calibri" w:eastAsia="Calibri" w:hAnsi="Calibri" w:cs="Calibri"/>
          <w:color w:val="000000"/>
          <w:spacing w:val="1"/>
          <w:shd w:val="clear" w:color="auto" w:fill="FFFFFF"/>
        </w:rPr>
        <w:t>Część 1 – Dostawa artykułów spożywczych: przyprawy, artykuły sypkie (mąka, cukier, kasza i inne), puszki, słoiki, butelki (dżem, olej, kompot i inne)*</w:t>
      </w:r>
    </w:p>
    <w:p w:rsidR="00C26ECF" w:rsidRDefault="00C26ECF" w:rsidP="00C26ECF">
      <w:pPr>
        <w:pStyle w:val="Standard"/>
        <w:spacing w:line="360" w:lineRule="auto"/>
      </w:pPr>
      <w:r>
        <w:rPr>
          <w:rStyle w:val="Domylnaczcionkaakapitu1"/>
          <w:rFonts w:ascii="Calibri" w:eastAsia="Calibri" w:hAnsi="Calibri" w:cs="Calibri"/>
          <w:color w:val="000000"/>
          <w:spacing w:val="1"/>
          <w:shd w:val="clear" w:color="auto" w:fill="FFFFFF"/>
        </w:rPr>
        <w:t>Część 2 – Dostawa nabiału*</w:t>
      </w:r>
    </w:p>
    <w:p w:rsidR="00C26ECF" w:rsidRDefault="00C26ECF" w:rsidP="00C26ECF">
      <w:pPr>
        <w:pStyle w:val="Standard"/>
        <w:spacing w:line="360" w:lineRule="auto"/>
      </w:pPr>
      <w:r>
        <w:rPr>
          <w:rStyle w:val="Domylnaczcionkaakapitu1"/>
          <w:rFonts w:ascii="Calibri" w:eastAsia="Calibri" w:hAnsi="Calibri" w:cs="Calibri"/>
          <w:color w:val="000000"/>
          <w:spacing w:val="1"/>
          <w:shd w:val="clear" w:color="auto" w:fill="FFFFFF"/>
        </w:rPr>
        <w:t>Część 3 – Dostawa ryby mrożonej*</w:t>
      </w:r>
    </w:p>
    <w:p w:rsidR="00C26ECF" w:rsidRDefault="00C26ECF" w:rsidP="00C26ECF">
      <w:pPr>
        <w:pStyle w:val="Standard"/>
        <w:spacing w:line="360" w:lineRule="auto"/>
      </w:pPr>
      <w:r>
        <w:rPr>
          <w:rStyle w:val="Domylnaczcionkaakapitu1"/>
          <w:rFonts w:ascii="Calibri" w:eastAsia="Calibri" w:hAnsi="Calibri" w:cs="Calibri"/>
          <w:color w:val="000000"/>
          <w:spacing w:val="1"/>
          <w:shd w:val="clear" w:color="auto" w:fill="FFFFFF"/>
        </w:rPr>
        <w:t>Część 4 – Dostawa warzyw i owoców*</w:t>
      </w:r>
    </w:p>
    <w:p w:rsidR="00C26ECF" w:rsidRDefault="00C26ECF" w:rsidP="00C26ECF">
      <w:pPr>
        <w:pStyle w:val="Standard"/>
        <w:spacing w:line="360" w:lineRule="auto"/>
      </w:pPr>
      <w:r>
        <w:rPr>
          <w:rStyle w:val="Domylnaczcionkaakapitu1"/>
          <w:rFonts w:ascii="Calibri" w:eastAsia="Calibri" w:hAnsi="Calibri" w:cs="Calibri"/>
          <w:color w:val="000000"/>
          <w:spacing w:val="1"/>
          <w:shd w:val="clear" w:color="auto" w:fill="FFFFFF"/>
        </w:rPr>
        <w:t>Część 5 – Dostawa pieczywa, wyroby piekarskie i ciastkarskie**</w:t>
      </w:r>
    </w:p>
    <w:p w:rsidR="00C26ECF" w:rsidRDefault="00C26ECF" w:rsidP="00C26ECF">
      <w:pPr>
        <w:pStyle w:val="Standard"/>
        <w:spacing w:line="360" w:lineRule="auto"/>
      </w:pPr>
      <w:r>
        <w:rPr>
          <w:rStyle w:val="Domylnaczcionkaakapitu1"/>
          <w:rFonts w:ascii="Calibri" w:eastAsia="Calibri" w:hAnsi="Calibri" w:cs="Calibri"/>
          <w:color w:val="000000"/>
          <w:spacing w:val="1"/>
          <w:shd w:val="clear" w:color="auto" w:fill="FFFFFF"/>
        </w:rPr>
        <w:t>Część 6 – Dostawa drobiu*</w:t>
      </w:r>
    </w:p>
    <w:p w:rsidR="00C26ECF" w:rsidRDefault="00C26ECF" w:rsidP="00C26ECF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Nr referencyjny: ZP/1/2025</w:t>
      </w:r>
    </w:p>
    <w:p w:rsidR="00C26ECF" w:rsidRDefault="00C26ECF" w:rsidP="00C26ECF">
      <w:pPr>
        <w:pStyle w:val="Standard"/>
        <w:shd w:val="clear" w:color="auto" w:fill="FFFFFF"/>
        <w:spacing w:before="285" w:after="285" w:line="360" w:lineRule="auto"/>
      </w:pPr>
      <w:r>
        <w:rPr>
          <w:rFonts w:ascii="Calibri" w:hAnsi="Calibri" w:cs="Calibri"/>
          <w:b/>
        </w:rPr>
        <w:t>Wykonawca: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…...................................………..........……………............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</w:t>
      </w:r>
      <w:proofErr w:type="spellStart"/>
      <w:r>
        <w:rPr>
          <w:rFonts w:ascii="Calibri" w:hAnsi="Calibri" w:cs="Calibri"/>
        </w:rPr>
        <w:t>CEiDG</w:t>
      </w:r>
      <w:proofErr w:type="spellEnd"/>
      <w:r>
        <w:rPr>
          <w:rFonts w:ascii="Calibri" w:hAnsi="Calibri" w:cs="Calibri"/>
        </w:rPr>
        <w:t>)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 w:cs="Calibri"/>
        </w:rPr>
        <w:t>Na potrzeby niniejszego postępowania o udzielenie zamówienia publicznego oświadczam, co następuje: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/>
          <w:b/>
          <w:bCs/>
        </w:rPr>
        <w:t>DOTYCZĄCE PRZESŁANEK WYKLUCZENIA Z POSTĘPOWANIA</w:t>
      </w:r>
    </w:p>
    <w:p w:rsidR="00C26ECF" w:rsidRDefault="00C26ECF" w:rsidP="00C26ECF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.</w:t>
      </w:r>
    </w:p>
    <w:p w:rsidR="00C26ECF" w:rsidRDefault="00C26ECF" w:rsidP="00C26ECF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(podać mającą zastosowanie podstawę wykluczenia spośród wymienionych w art. 108 ust. 1  </w:t>
      </w:r>
      <w:proofErr w:type="spellStart"/>
      <w:r>
        <w:rPr>
          <w:rFonts w:ascii="Calibri" w:hAnsi="Calibri" w:cs="Calibri"/>
        </w:rPr>
        <w:t>pkt</w:t>
      </w:r>
      <w:proofErr w:type="spellEnd"/>
      <w:r>
        <w:rPr>
          <w:rFonts w:ascii="Calibri" w:hAnsi="Calibri" w:cs="Calibri"/>
        </w:rPr>
        <w:t xml:space="preserve"> 1, 2 i 5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). Jednocześnie oświadczam, że w związku </w:t>
      </w:r>
      <w:r>
        <w:rPr>
          <w:rFonts w:ascii="Calibri" w:hAnsi="Calibri" w:cs="Calibri"/>
        </w:rPr>
        <w:br/>
        <w:t xml:space="preserve">z ww. okolicznością, na podstawie art. 110 ust. 2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:rsidR="00C26ECF" w:rsidRDefault="00C26ECF" w:rsidP="00C26ECF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:rsidR="00C26ECF" w:rsidRDefault="00C26ECF" w:rsidP="00C26ECF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:rsidR="00C26ECF" w:rsidRDefault="00C26ECF" w:rsidP="00C26ECF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:rsidR="00C26ECF" w:rsidRDefault="00C26ECF" w:rsidP="00C26ECF">
      <w:pPr>
        <w:pStyle w:val="Standard"/>
        <w:spacing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:rsidR="00C26ECF" w:rsidRDefault="00C26ECF" w:rsidP="00C26ECF">
      <w:pPr>
        <w:pStyle w:val="Standard"/>
        <w:shd w:val="clear" w:color="auto" w:fill="FFFFFF"/>
        <w:spacing w:line="276" w:lineRule="auto"/>
        <w:jc w:val="both"/>
      </w:pPr>
      <w:r>
        <w:rPr>
          <w:rFonts w:ascii="Calibri" w:hAnsi="Calibri" w:cs="Calibri"/>
        </w:rPr>
        <w:t>Oświadczam, że wszystkie informacje w powyższych oświadczeniach są aktualne i zgodne z prawdą oraz zostały przedstawione z pełną świadomością konsekwencji wprowadzenia zamawiającego w błąd przy przedstawieniu informacji.</w:t>
      </w: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:rsidR="00C26ECF" w:rsidRDefault="00C26ECF" w:rsidP="00C26EC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:rsidR="00C26ECF" w:rsidRDefault="00C26ECF" w:rsidP="00C26ECF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</w:t>
      </w:r>
    </w:p>
    <w:p w:rsidR="00C26ECF" w:rsidRDefault="00C26ECF" w:rsidP="00C26ECF">
      <w:pPr>
        <w:pStyle w:val="Standard"/>
        <w:spacing w:line="360" w:lineRule="auto"/>
        <w:ind w:firstLine="1701"/>
        <w:rPr>
          <w:rFonts w:ascii="Calibri" w:hAnsi="Calibri" w:cs="Calibri"/>
        </w:rPr>
      </w:pPr>
    </w:p>
    <w:p w:rsidR="00C26ECF" w:rsidRDefault="00C26ECF" w:rsidP="00C26ECF">
      <w:pPr>
        <w:pStyle w:val="Standard"/>
        <w:spacing w:line="360" w:lineRule="auto"/>
        <w:ind w:firstLine="170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</w:t>
      </w:r>
      <w:r>
        <w:rPr>
          <w:rFonts w:ascii="Calibri" w:hAnsi="Calibri" w:cs="Calibri"/>
          <w:sz w:val="18"/>
          <w:szCs w:val="18"/>
        </w:rPr>
        <w:t xml:space="preserve"> .……………………...………....…………………………………………</w:t>
      </w:r>
    </w:p>
    <w:p w:rsidR="00C26ECF" w:rsidRDefault="00C26ECF" w:rsidP="00C26ECF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:rsidR="00C26ECF" w:rsidRDefault="00C26ECF" w:rsidP="00C26ECF">
      <w:pPr>
        <w:pStyle w:val="Standarduser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:rsidR="00C26ECF" w:rsidRDefault="00C26ECF" w:rsidP="00C26ECF">
      <w:pPr>
        <w:pStyle w:val="Standarduser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:rsidR="00C26ECF" w:rsidRDefault="00C26ECF" w:rsidP="00C26ECF">
      <w:pPr>
        <w:pStyle w:val="Standarduser"/>
        <w:shd w:val="clear" w:color="auto" w:fill="FFFFFF"/>
        <w:spacing w:before="28" w:after="28" w:line="240" w:lineRule="auto"/>
        <w:ind w:firstLine="3969"/>
        <w:jc w:val="right"/>
        <w:rPr>
          <w:rFonts w:cs="Calibri"/>
          <w:i/>
          <w:iCs/>
          <w:color w:val="000000"/>
          <w:sz w:val="18"/>
          <w:szCs w:val="18"/>
          <w:shd w:val="clear" w:color="auto" w:fill="FFFFFF"/>
        </w:rPr>
      </w:pPr>
    </w:p>
    <w:p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:rsidR="00C26ECF" w:rsidRDefault="00C26ECF" w:rsidP="00C26ECF">
      <w:pPr>
        <w:pStyle w:val="Standarduser"/>
        <w:shd w:val="clear" w:color="auto" w:fill="FFFFFF"/>
        <w:spacing w:before="28" w:after="28" w:line="360" w:lineRule="auto"/>
        <w:ind w:firstLine="3969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</w:p>
    <w:p w:rsidR="00C26ECF" w:rsidRDefault="00C26ECF" w:rsidP="00C26ECF">
      <w:pPr>
        <w:pStyle w:val="Tekstprzypisudolnego"/>
        <w:spacing w:before="240" w:after="120"/>
        <w:ind w:right="36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  niepotrzebne skreślić</w:t>
      </w:r>
    </w:p>
    <w:p w:rsidR="00C26ECF" w:rsidRDefault="00C26ECF" w:rsidP="00C26ECF"/>
    <w:p w:rsidR="00757687" w:rsidRDefault="00757687"/>
    <w:sectPr w:rsidR="00757687" w:rsidSect="004F3B64">
      <w:footerReference w:type="default" r:id="rId7"/>
      <w:pgSz w:w="11906" w:h="16838"/>
      <w:pgMar w:top="708" w:right="1134" w:bottom="1691" w:left="1134" w:header="708" w:footer="112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148" w:rsidRDefault="008A1148" w:rsidP="00B55FE7">
      <w:r>
        <w:separator/>
      </w:r>
    </w:p>
  </w:endnote>
  <w:endnote w:type="continuationSeparator" w:id="0">
    <w:p w:rsidR="008A1148" w:rsidRDefault="008A1148" w:rsidP="00B55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PageNumWizard_FOOTER_MP03"/>
  <w:p w:rsidR="004F3B64" w:rsidRDefault="007337DC">
    <w:pPr>
      <w:pStyle w:val="Tekstprzypisudolnego"/>
      <w:spacing w:before="240" w:after="120"/>
      <w:ind w:right="360"/>
      <w:jc w:val="right"/>
    </w:pPr>
    <w:r>
      <w:rPr>
        <w:rFonts w:ascii="Calibri" w:hAnsi="Calibri"/>
      </w:rPr>
      <w:fldChar w:fldCharType="begin"/>
    </w:r>
    <w:r w:rsidR="00C26ECF"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DF14FF"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  <w:bookmarkEnd w:id="0"/>
  </w:p>
  <w:p w:rsidR="004F3B64" w:rsidRDefault="008A1148">
    <w:pPr>
      <w:pStyle w:val="Tekstprzypisudolnego"/>
      <w:spacing w:before="240" w:after="120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148" w:rsidRDefault="008A1148" w:rsidP="00B55FE7">
      <w:r>
        <w:separator/>
      </w:r>
    </w:p>
  </w:footnote>
  <w:footnote w:type="continuationSeparator" w:id="0">
    <w:p w:rsidR="008A1148" w:rsidRDefault="008A1148" w:rsidP="00B55F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20CF2"/>
    <w:multiLevelType w:val="multilevel"/>
    <w:tmpl w:val="84DC871A"/>
    <w:lvl w:ilvl="0">
      <w:start w:val="1"/>
      <w:numFmt w:val="decimal"/>
      <w:lvlText w:val="%1)"/>
      <w:lvlJc w:val="left"/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rPr>
        <w:rFonts w:ascii="Calibri" w:eastAsia="Times New Roman" w:hAnsi="Calibri" w:cs="Times New Roman"/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ECF"/>
    <w:rsid w:val="00247570"/>
    <w:rsid w:val="007337DC"/>
    <w:rsid w:val="00757687"/>
    <w:rsid w:val="008A1148"/>
    <w:rsid w:val="00AE022C"/>
    <w:rsid w:val="00B55FE7"/>
    <w:rsid w:val="00C26ECF"/>
    <w:rsid w:val="00D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6EC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26EC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C26EC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C26EC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6ECF"/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paragraph" w:styleId="Bezodstpw">
    <w:name w:val="No Spacing"/>
    <w:rsid w:val="00C26EC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Domylnaczcionkaakapitu1">
    <w:name w:val="Domyślna czcionka akapitu1"/>
    <w:rsid w:val="00C26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2025-09-17T11:50:00Z</dcterms:created>
  <dcterms:modified xsi:type="dcterms:W3CDTF">2025-09-24T10:19:00Z</dcterms:modified>
</cp:coreProperties>
</file>