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695022">
        <w:rPr>
          <w:b/>
          <w:color w:val="000000"/>
          <w:szCs w:val="24"/>
          <w:lang w:val="sk-SK"/>
        </w:rPr>
        <w:t>Defibrilátory</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8 týždňov odo dňa doručenia písomnej objednávky, najneskôr však do 12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 xml:space="preserve">EC </w:t>
      </w:r>
      <w:proofErr w:type="spellStart"/>
      <w:r w:rsidRPr="005572D1">
        <w:rPr>
          <w:rStyle w:val="FontStyle23"/>
          <w:sz w:val="24"/>
          <w:szCs w:val="24"/>
          <w:lang w:eastAsia="en-US"/>
        </w:rPr>
        <w:t>Declaracion</w:t>
      </w:r>
      <w:proofErr w:type="spellEnd"/>
      <w:r w:rsidRPr="005572D1">
        <w:rPr>
          <w:rStyle w:val="FontStyle23"/>
          <w:sz w:val="24"/>
          <w:szCs w:val="24"/>
          <w:lang w:eastAsia="en-US"/>
        </w:rPr>
        <w:t xml:space="preserve"> </w:t>
      </w:r>
      <w:proofErr w:type="spellStart"/>
      <w:r w:rsidRPr="005572D1">
        <w:rPr>
          <w:rStyle w:val="FontStyle23"/>
          <w:sz w:val="24"/>
          <w:szCs w:val="24"/>
          <w:lang w:eastAsia="en-US"/>
        </w:rPr>
        <w:t>comformity</w:t>
      </w:r>
      <w:proofErr w:type="spellEnd"/>
      <w:r w:rsidRPr="005572D1">
        <w:rPr>
          <w:rStyle w:val="FontStyle23"/>
          <w:sz w:val="24"/>
          <w:szCs w:val="24"/>
          <w:lang w:eastAsia="en-US"/>
        </w:rPr>
        <w:t xml:space="preserve">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Default="005572D1" w:rsidP="005572D1">
      <w:pPr>
        <w:pStyle w:val="Textt"/>
        <w:ind w:left="709"/>
        <w:jc w:val="left"/>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A16B82">
        <w:rPr>
          <w:lang w:val="sk-SK"/>
        </w:rPr>
        <w:t xml:space="preserve">ak jer uplatniteľná) </w:t>
      </w:r>
    </w:p>
    <w:p w:rsidR="005572D1" w:rsidRPr="005572D1" w:rsidRDefault="005572D1" w:rsidP="00076D9F">
      <w:pPr>
        <w:pStyle w:val="Textt"/>
        <w:numPr>
          <w:ilvl w:val="1"/>
          <w:numId w:val="23"/>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265797"/>
    <w:rsid w:val="002B6F7E"/>
    <w:rsid w:val="00341479"/>
    <w:rsid w:val="00360E1D"/>
    <w:rsid w:val="00442F8C"/>
    <w:rsid w:val="00500607"/>
    <w:rsid w:val="005572D1"/>
    <w:rsid w:val="00695022"/>
    <w:rsid w:val="006F0C49"/>
    <w:rsid w:val="009449D6"/>
    <w:rsid w:val="009F1CF6"/>
    <w:rsid w:val="00A16B82"/>
    <w:rsid w:val="00A9741A"/>
    <w:rsid w:val="00AD360F"/>
    <w:rsid w:val="00AF0310"/>
    <w:rsid w:val="00B3582D"/>
    <w:rsid w:val="00B7361F"/>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2D29"/>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4101</Words>
  <Characters>23380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Plesník Michal, Ing.</cp:lastModifiedBy>
  <cp:revision>17</cp:revision>
  <dcterms:created xsi:type="dcterms:W3CDTF">2019-05-24T07:47:00Z</dcterms:created>
  <dcterms:modified xsi:type="dcterms:W3CDTF">2020-04-15T06:49:00Z</dcterms:modified>
</cp:coreProperties>
</file>