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002ED2FD"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F62C4D" w:rsidRPr="00F62C4D">
        <w:rPr>
          <w:b/>
          <w:sz w:val="24"/>
          <w:szCs w:val="24"/>
        </w:rPr>
        <w:t>Silnice III/2708 Pertoltice pod Ralskem, propustek</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049F5A1E"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F62C4D" w:rsidRPr="00F62C4D">
        <w:rPr>
          <w:b/>
          <w:sz w:val="24"/>
          <w:szCs w:val="24"/>
        </w:rPr>
        <w:t>Silnice III/2708 Pertoltice pod Ralskem, propustek</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7050DAEE"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A634D8" w:rsidRPr="00A634D8">
        <w:rPr>
          <w:sz w:val="24"/>
          <w:szCs w:val="24"/>
        </w:rPr>
        <w:t xml:space="preserve">Silnice III/2708 Pertoltice pod Ralskem, propustek </w:t>
      </w:r>
      <w:r w:rsidR="00871FC1" w:rsidRPr="00871FC1">
        <w:rPr>
          <w:sz w:val="24"/>
          <w:szCs w:val="24"/>
        </w:rPr>
        <w:t xml:space="preserve"> </w:t>
      </w:r>
    </w:p>
    <w:p w14:paraId="188A003F" w14:textId="5E995D1E"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A634D8" w:rsidRPr="00A634D8">
        <w:rPr>
          <w:sz w:val="24"/>
          <w:szCs w:val="24"/>
        </w:rPr>
        <w:t>Silnice III/2708 Pertoltice pod Ralskem, propustek</w:t>
      </w:r>
      <w:r w:rsidR="00A634D8">
        <w:rPr>
          <w:sz w:val="24"/>
          <w:szCs w:val="24"/>
        </w:rPr>
        <w:t xml:space="preserve">, </w:t>
      </w:r>
      <w:r w:rsidR="0018170C" w:rsidRPr="00793E4E">
        <w:rPr>
          <w:sz w:val="24"/>
          <w:szCs w:val="24"/>
        </w:rPr>
        <w:t xml:space="preserve">okres </w:t>
      </w:r>
      <w:r w:rsidR="00A634D8">
        <w:rPr>
          <w:sz w:val="24"/>
          <w:szCs w:val="24"/>
        </w:rPr>
        <w:t>Česká Lípa</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6E0F3A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2C42BD">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6EF0C22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2C42BD">
        <w:rPr>
          <w:b/>
          <w:color w:val="000000"/>
        </w:rPr>
        <w:t>5</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25556CF9"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2C42BD">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04B1728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00F96D5D" w:rsidRPr="0043438C">
          <w:rPr>
            <w:rStyle w:val="Hypertextovodkaz"/>
            <w:szCs w:val="24"/>
            <w:lang w:val="cs-CZ"/>
          </w:rPr>
          <w:t>faktury@ksslk.cz</w:t>
        </w:r>
      </w:hyperlink>
      <w:r>
        <w:rPr>
          <w:rStyle w:val="Hypertextovodkaz"/>
          <w:szCs w:val="24"/>
          <w:lang w:val="cs-CZ"/>
        </w:rPr>
        <w:t xml:space="preserve"> a </w:t>
      </w:r>
      <w:hyperlink r:id="rId10" w:history="1">
        <w:r w:rsidR="00415BD3" w:rsidRPr="00BA0790">
          <w:rPr>
            <w:rStyle w:val="Hypertextovodkaz"/>
            <w:szCs w:val="24"/>
            <w:lang w:val="cs-CZ"/>
          </w:rPr>
          <w:t>jan.capek@ksslk.cz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6B342C6" w:rsidR="003B7FC8" w:rsidRPr="001F40A9" w:rsidRDefault="00415BD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774 388 252</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Pr>
          <w:color w:val="000000"/>
          <w:sz w:val="24"/>
          <w:szCs w:val="24"/>
        </w:rPr>
        <w:t>jan.capek</w:t>
      </w:r>
      <w:r w:rsidR="00CB63B2" w:rsidRPr="00CB63B2">
        <w:rPr>
          <w:color w:val="000000"/>
          <w:sz w:val="24"/>
          <w:szCs w:val="24"/>
        </w:rPr>
        <w:t>@ksslk.cz</w:t>
      </w:r>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Přílohy č. 1, 1A a 1B</w:t>
      </w:r>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lastRenderedPageBreak/>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KN a/nebo PK </w:t>
      </w:r>
      <w:r w:rsidRPr="00153998">
        <w:rPr>
          <w:bCs/>
          <w:sz w:val="22"/>
          <w:szCs w:val="22"/>
          <w:lang w:val="x-none" w:eastAsia="x-none"/>
        </w:rPr>
        <w:lastRenderedPageBreak/>
        <w:t>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lastRenderedPageBreak/>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Veškerá rozhodnutí a smlouvy musí být vystaveny na objednatele, případně na jiný subjekt dle pokynů objednatele. Při zřizování věcného břemene bude jako stavebník uveden objednatel, případně jiný </w:t>
      </w:r>
      <w:r w:rsidRPr="00153998">
        <w:rPr>
          <w:bCs/>
          <w:sz w:val="22"/>
          <w:szCs w:val="22"/>
          <w:lang w:val="x-none" w:eastAsia="x-none"/>
        </w:rPr>
        <w:lastRenderedPageBreak/>
        <w:t>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1F19"/>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555"/>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97C6E"/>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25</Pages>
  <Words>7689</Words>
  <Characters>45886</Characters>
  <DocSecurity>0</DocSecurity>
  <Lines>382</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53469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2025-10-13T08:01:00Z</cp:lastPrinted>
  <dcterms:created xsi:type="dcterms:W3CDTF">2024-09-04T06:26:00Z</dcterms:created>
  <dcterms:modified xsi:type="dcterms:W3CDTF">2025-10-14T07:30:00Z</dcterms:modified>
</cp:coreProperties>
</file>