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6F" w:rsidRPr="002D017D" w:rsidRDefault="00C10E6F" w:rsidP="00C10E6F">
      <w:pPr>
        <w:spacing w:before="120"/>
        <w:jc w:val="right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Príloha č. 2 Rámcovej dohody č. .......</w:t>
      </w:r>
    </w:p>
    <w:p w:rsidR="00C10E6F" w:rsidRPr="002D017D" w:rsidRDefault="00C10E6F" w:rsidP="00C10E6F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:rsidR="00C10E6F" w:rsidRPr="002D017D" w:rsidRDefault="00C10E6F" w:rsidP="00C10E6F">
      <w:pPr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Zoznam Podriadených organizácii a ich identifikačných údajov</w:t>
      </w:r>
    </w:p>
    <w:p w:rsidR="00C10E6F" w:rsidRPr="002D017D" w:rsidRDefault="00C10E6F" w:rsidP="00C10E6F">
      <w:pPr>
        <w:rPr>
          <w:rFonts w:ascii="Aptos" w:hAnsi="Aptos" w:cs="Arial"/>
          <w:b/>
          <w:sz w:val="22"/>
          <w:szCs w:val="22"/>
        </w:rPr>
      </w:pPr>
    </w:p>
    <w:tbl>
      <w:tblPr>
        <w:tblW w:w="5510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1388"/>
        <w:gridCol w:w="927"/>
        <w:gridCol w:w="1079"/>
        <w:gridCol w:w="1873"/>
        <w:gridCol w:w="2822"/>
        <w:gridCol w:w="160"/>
      </w:tblGrid>
      <w:tr w:rsidR="00C10E6F" w:rsidRPr="002D017D" w:rsidTr="00525526">
        <w:trPr>
          <w:gridAfter w:val="1"/>
          <w:wAfter w:w="76" w:type="pct"/>
          <w:trHeight w:val="517"/>
        </w:trPr>
        <w:tc>
          <w:tcPr>
            <w:tcW w:w="86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Presný názov podriadenej organizácie:</w:t>
            </w:r>
          </w:p>
        </w:tc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Sídlo: (ulica, PSČ, mesto)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IČO: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DIČ: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miesto dodania: presný názov organizácie, (ak má organizácia sklad- presné uvedenie-napr. Lekáreň, sklad liekov a pod.), presná adresa dodania tovaru/lieku (ulica, PSČ, mesto)</w:t>
            </w:r>
          </w:p>
        </w:tc>
        <w:tc>
          <w:tcPr>
            <w:tcW w:w="14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5A5A5" w:fill="196B24"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kontaktné osoby vo veci plnenia (</w:t>
            </w:r>
            <w:proofErr w:type="spellStart"/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t.j</w:t>
            </w:r>
            <w:proofErr w:type="spellEnd"/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 xml:space="preserve">. kto bude tovar objednávať - napr. Lekáreň, meno osoby (nie je povinné), emailový/é kontakt/y, </w:t>
            </w:r>
            <w:proofErr w:type="spellStart"/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tel.č</w:t>
            </w:r>
            <w:proofErr w:type="spellEnd"/>
            <w:r w:rsidRPr="002D017D">
              <w:rPr>
                <w:rFonts w:ascii="Aptos" w:hAnsi="Aptos" w:cs="Calibri"/>
                <w:color w:val="FFFFFF"/>
                <w:sz w:val="16"/>
                <w:szCs w:val="16"/>
              </w:rPr>
              <w:t>.)</w:t>
            </w:r>
          </w:p>
        </w:tc>
      </w:tr>
      <w:tr w:rsidR="00C10E6F" w:rsidRPr="002D017D" w:rsidTr="00525526">
        <w:trPr>
          <w:trHeight w:val="1065"/>
        </w:trPr>
        <w:tc>
          <w:tcPr>
            <w:tcW w:w="86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14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FFFFFF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Detská fakultná nemocnica Košice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Trieda SNP 1, 040 11 Košice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00606715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2020777880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DFN Košice, Trieda SNP 1, 040 11 Košice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tel.: 055/2352626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Detenčný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ústav Hronovce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Športová 1/B, 935 61 Hronovce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54339448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2121649035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Detenčný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ústav Hronovce, sklad liekov (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Detenčný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ústav Hronovce nedisponuje verejnou lekárňou), 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Detenčný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ústav Hronovce, Športová 1/B, 935 61 Hronovce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PhDr. Mária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Balúchová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maria.baluchova@duh.sk, 4210366357412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Detská fakultná nemocnica s poliklinikou Banská Bystrica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Námestie L. Svobodu 4, 974 09,  Banská Bystrica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37957937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2021928150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Detská fakultná nemocnica s poliklinikou Banská Bystrica, Sklad liekov 1.NP (Nemocničná lekáreň), Námestie L. Svobodu 4, 974 09, Banská Bystrica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Sklad liekov (Nemocničná lekáreň)Mgr. Marcela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Gabčová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lekaren@dfnbb.sk, marcela.gabcova@dfnbb.sk, +421 947 903 102, +421 48 3265 570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Nitra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Špitáska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6, 950 01 Nitra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17336007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2021205197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Nitra, Nemocničná lekáreň, Špitálska 6, 950 01 Nitra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mariasz@fnnitra.sk, nemlekaren@fnnitra.sk, 037 6545 705, 037 6545481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s poliklinikou F. D. Roosevelta Banská Bystrica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Námestie L. Svobodu 1, 975 17 Banská Bystrica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00165549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2021095670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Fakultná nemocnica s poliklinikou F. D. Roosevelta Banská Bystrica, Námestie L. Svobodu 1, 975 17 Banská Bystrica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PharmDr. Anna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Štricová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Nemocničná lekáreň, lekaren@nspbb.sk astricova@nspbb.sk 048/4413547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s poliklinikou Nové Zámky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Slovenská 5587/11A,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940 34 Nové Zámky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17 336 112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2021068324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s poliklinikou Nové Zámky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Nemocničná lekáreň 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Slovenská 5587/11A,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940 34 Nové Zámky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FNsP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Nové Zámky, PharmDr. Imrich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Pénzeš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PharmDr. Paulína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Grófová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035/6912841, lekaren@nspnz.sk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s poliklinikou Žilina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Vojtecha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Spanyola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43, 012 07 Žilina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17335825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2020699923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FNsP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Žilina, Vojtecha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Spanyola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43, 012 07, Žilina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PharmDr. Eva Rybárová, rybarova@fnspza.sk, lekaren@fnspza.sk, 041/5110505/506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Trenčín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Legionárska 28, 911 71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Treníčn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610470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SK2023254631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Lekárenské oddelenie, Legionárska 28, 911 71 Trenčín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PharmDr. Ľuboslava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Hírešová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lekaren@fntn.sk, 326566851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Fakultná nemocnica Trnava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Andreja Žarnova 11, 917 02 Trnava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610381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2021191084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hyperlink r:id="rId5" w:history="1">
              <w:r w:rsidRPr="002D017D">
                <w:rPr>
                  <w:rFonts w:ascii="Aptos" w:hAnsi="Aptos" w:cs="Calibri"/>
                  <w:sz w:val="16"/>
                  <w:szCs w:val="16"/>
                </w:rPr>
                <w:t xml:space="preserve">PharmDr. Roman Pavelka, MPH, MBA, lekaren@fntt.sk, Pavelka 0908639655, </w:t>
              </w:r>
              <w:proofErr w:type="spellStart"/>
              <w:r w:rsidRPr="002D017D">
                <w:rPr>
                  <w:rFonts w:ascii="Aptos" w:hAnsi="Aptos" w:cs="Calibri"/>
                  <w:sz w:val="16"/>
                  <w:szCs w:val="16"/>
                </w:rPr>
                <w:t>nemocnicna</w:t>
              </w:r>
              <w:proofErr w:type="spellEnd"/>
              <w:r w:rsidRPr="002D017D">
                <w:rPr>
                  <w:rFonts w:ascii="Aptos" w:hAnsi="Aptos" w:cs="Calibri"/>
                  <w:sz w:val="16"/>
                  <w:szCs w:val="16"/>
                </w:rPr>
                <w:t xml:space="preserve"> </w:t>
              </w:r>
              <w:proofErr w:type="spellStart"/>
              <w:r w:rsidRPr="002D017D">
                <w:rPr>
                  <w:rFonts w:ascii="Aptos" w:hAnsi="Aptos" w:cs="Calibri"/>
                  <w:sz w:val="16"/>
                  <w:szCs w:val="16"/>
                </w:rPr>
                <w:t>lekaren</w:t>
              </w:r>
              <w:proofErr w:type="spellEnd"/>
              <w:r w:rsidRPr="002D017D">
                <w:rPr>
                  <w:rFonts w:ascii="Aptos" w:hAnsi="Aptos" w:cs="Calibri"/>
                  <w:sz w:val="16"/>
                  <w:szCs w:val="16"/>
                </w:rPr>
                <w:t xml:space="preserve"> 0918320403</w:t>
              </w:r>
            </w:hyperlink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Inštitút nukleárnej a molekulárnej medicíny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Rastislavova 43, 042 53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35 562 340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2021871808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Lekáreň. L.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Pasteura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Rastislavova 785/43, pavilón XIV, 040 01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Magdaléna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Bačíková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(bacikova@inmm.sk) 055/6118354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Liečebňa pre dlhodobo chorých Štiavnička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Štiavnička 132, 034 01 Ružomberok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17336171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2020589065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Liečebňa pre dlhodobo chorých Štiavnička, Štiavnička 132, 034 01 Ružomberok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Vosmeková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044 4323 162 - 3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Národné rehabilitačné centrum Kováčová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Sládkovičova 1, 962 37  Kováčová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518140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2021285090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Sládkovičova 1, 962 37  Kováčová, organizácia nemá vlastnú lekáreň ani sklad liekov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Miriam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Mjartanová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mjartanova@nrckovacova.sk; 045/5205 603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lastRenderedPageBreak/>
              <w:t xml:space="preserve">Národný endokrinologický a diabetologický ústav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Kollárová 282/3, 034 91 Ľubochňa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37 983 687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2022052164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 Diana, Ľ. Nováka 142/10, 034 91 Ľubochňa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 Diana, Mgr. Petra Murínová, dianalekaren@gmail.com, 044/430 62 11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313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Národný onkologický ústav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Klenová 1, 833 10, Bratislava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165336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2020830108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NOÚ, Klenová 1, 833 10,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PharmDr. Vlasta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Gombárová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MSc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MPH, MBA vlasta.gombarova@nou.sk,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PharmDr. Ľubomíra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Besterciová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lubomira.besterciova@nou.sk,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PharmDr. Katarína Oláhová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katarina.olahova@nou.sk,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PharmDr. Lucia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Grešková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lucia.greskova@nou.sk,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Mgr. Michal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Gluštík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br/>
              <w:t>michal.glustik@nou.sk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Národný ústav detskej tuberkulózy a respiračných chorôb, n. o. Dolný Smokovec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Dolný Smokovec 16070, 059 81 Vysoké Tatry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37886479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2021819327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Lekáreň NEMOCNICA, Banícka 803/28, 058 45 Poprad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námestníčka ošetrovateľstvo, zuzana.hrabovska@nudtarch.sk, 0911 907 921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Národný ústav detských chorôb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Limbová 1, 833 40 Bratislava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607231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2020848368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Národný ústav detských chorôb, Limbová 1, 83340 Bratislava – Sklad nemocničnej lekárne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PharmDr. Katarína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Šumská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Primár/vedúci lekárnik NL NÚDCH, Tel.: +421 2 59371 610, Mobil: +421 918 365 234, e-mail : katarina.sumska@nudch.eu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Národný ústav reumatických chorôb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Nábr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. I.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Krasku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4782/4, 921 12 Piešťany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165271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2020530732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 NÚRCH, Nábrežie I.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Krasku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4, 921 12 Piešťany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Lekáreň, adriana.wagner@nurch.sk, 033/7969507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Národný ústav srdcových a cievnych chorôb,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Pod Krásnou hôrkou 1, 83348 Bratislava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35971126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2022105107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lekáreň; Národný ústav srdcových a cievnych chorôb,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Pod Krásnou hôrkou 1, 833 48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lekáreň; lekaren@nusch.sk; 02/59320577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Národný ústav tuberkulózy, pľúcnych chorôb a hrudníkovej chirurgie Vyšné Hágy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059 84 Vyšné Hágy 23001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00227811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2021212622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Národný ústav tuberkulózy, pľúcnych chorôb a hrudníkovej chirurgie Vyšné Hágy - nemocničná lekáreň, 059 84 Vyšné Hágy 23001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PharmDr. Pavlína Kočišová, pavlina.kocisova@vhagy.sk, 0903 991 201, 052/4414 705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28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Nemocnica Alexandra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Wintera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Winterova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66, 921 63 Piešťany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36084221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2021704685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Rekreačná 2, 921 01 Piešťany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Mário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Binó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bino@naw.sk, 033/7981607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Nemocnica Poprad,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Banícka 803/28, 058 45  Poprad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36513458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2022127657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- Odd. klinickej farmácie, Banícka 803/28, 058 45  Poprad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- Odd. klinickej farmácie, lekaren@nemocnicapp.sk, bielik.t@nemocnicapp.sk, 052/7125 236, 052/7125 800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s poliklinikou Brezno,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Banisko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273/1, 977 01 Brezno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319 08 969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2021607687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NsP Brezno, n. o.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Ústavná lekáreň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Banisko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273/1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977 01 Brezno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lekaren@nspbr.sk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048 28 20 268, 048 280 20462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s poliklinikou Ilava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Ľ. Štúra 388/3, 019 01 Ilava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36119385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SK2021737828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s poliklinikou Ilava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suterén, sklad , Ľ. Štúra 388/3 01901 Ilava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RNDr.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Kurtišová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Gabriela,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e mail: g.kurtisova@nspilava.sk,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mobil:+421911897273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Nemocnica s poliklinikou,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 Revúca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Litovelská 25, 050 01 Revúca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45736324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2023325326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Nemocnica s poliklinikou,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. Revúca,                   Lekáreň pri NsP,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 Revúca, Litovelská 25, 050 01 Revúca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jc w:val="center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Lekáreň, lekaren@nsprevuca.sk, 058/48 33 488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4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lastRenderedPageBreak/>
              <w:t>NsP Nové Mesto nad Váhom n. o.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Ul. M. R. Štefánika 812/2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36119369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2021702254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Miesto dodania : Lekáreň Dr. Max 501, M. R. Štefánika 1, 915 01 Nové Mesto nad Váhom,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Fakturačná adresa : SD1 s. r. o., Moldavská cesta 8/A, 040 11 Košice, IČO : 46068759, na samostatnú faktúru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Lekáreň, Mgr. Hargašová, dmax-nm1@drmax.sk, +421901961501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Odborný liečebný ústav psychiatrický n. o. Predná Hora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Muránska Huta, časť Predná Hora č. 126, 049 01 Muráň.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37954920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2022037215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Odborný liečebný ústav psychiatrický n. o Predná Hora, Muránska Huta, časť Predná Hora č. 126, 049 01 Muráň.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 Buchtová Lucia, vedúca sestra 2.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odd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MZ, lucia.buchtova@olup-prednahora.sk, 0902 965 092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Poliklinika"Veľké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 Kapušany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."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ul. Zoltána Fábryho 105/20, 079 01 Veľké Kapušany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31257917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2021675700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Poliklinika "Veľké Kapušany n. o.", ul. Zoltána Fábryho 105/20, 079 01 Veľké Kapušany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Poliklinika "Veľké Kapušany n. o.",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Mgr. Iveta Szalaiová,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polikap@polikap.sk,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056/638 24 21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4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Psychiatrická liečebňa Samuela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Bluma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v Plešivci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Gemerská 233/6, 049 11 Plešivec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17335949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2020967256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sklad liekov, Gemerská 233, 049 11 Plešivec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MUDr. Pavol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Džodla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MBA, riaditeľ PL Plešivec, riaditel@pl-plesivec.sk, 0905 315 025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Mgr. Slavomíra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Prokšejová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MBA, námestníčka pre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oštetrovateľstvo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sestry@pl-plesivec.sk, 0915 276 270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Psychiatrická liečebňa Sučany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Hradiská 876/23, 038 52 Sučany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17 335 612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2020598888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Psychiatrická liečebňa Sučany - vrátnica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Hradiská 876/23, 038 52 Sučany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Blanka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Sakmárová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- námestníčka pre ošetrovateľskú starostlivosť,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e-mail: nos@plsucany.sk, t. č.: 0903 416 421,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Psychiatrická liečebňa Sučany nemá vlastnú lekáreň.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Psychiatrická nemocnica Hronovce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Ul. Dr. Jána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Zelenyáka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65, 935 61 Hronovce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00607266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2020404694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Psychiatrická nemocnica Hronovce, Ul. Dr. Jána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Zelenyáka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65, 935 61 Hronovce (organizácia nemá vlastnú lekáreň, dodávka musí byť realizovaná z verejnej lekárne)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Mgr. Nagyová - lieky@pnh.sk, +421 905 272 189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Psychiatrická nemocnica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Philippa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Pinela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 Pezinok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Malacká cesta 63,  902 18 Pezinok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30801397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2022140483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Malacká cesta 63, 902 18 Pezinok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Mgr. Martina Nemčeková, nemcekova@pnpp.sk,  033 64 82 294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Psychiatrická nemocnica Profesora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Matulaya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Kremnica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Československej armády 234/139, 967 01 Kremnica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00 606 987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2020536562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PURUS, Štúrova 3, 019 01 Ilava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PURUS, PharmDr. Michal Pagáč, MBA, michal.pagac@nspzdravie.sk, +421 42 4465768, +421 903224927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Psychiatrická nemocnica Veľké Zálužie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Rínok 334/48, 951 35 Veľké Zálužie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00607274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2021103172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sklad liekov, Rínok 334/48, 951 35 Veľké Zálužie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Jana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Bírová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, jana.birova@pnvz.sk, 037/6548 824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71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Stredoslovenský ústav srdcových a cievnych chorôb,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Cesta k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nemocnic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1, 974 01 Banská Bystrica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36644331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2022102753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SÚSCCH,a.s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Lekáreň ústavu farmácie SZU- oddelenie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klinickej farmácie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Cesta k nemocnici 1,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974 01 Banská Bystrica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 ústavu farmácie SZU- oddelenie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klinickej farmácie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e-mail: Denisa.Olbertova@suscch.eu;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Renata.Kapustikova@suscch.eu;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Michaela.Holecyova@suscch.eu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Tel.:  048 4333 945/554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Špecializovaná nemocnica pre ortopedickú protetiku Bratislava,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Záhradnícka 4880/42, 821 08 Bratislava - Ružinov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36077739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2021861655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Špecializovaná nemocnica pre ortopedickú protetiku Bratislava, n. o., Záhradnícka 4880/42, 821 08 Bratislava - Ružinov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vrchná sestra lôžkového a operačného oddelenia, hubacova@snop.sk, dzimova@snop.sk, 0250116257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lastRenderedPageBreak/>
              <w:t xml:space="preserve">Špecializovaná nemocnica sv. Svorada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Zobor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Kláštorská 134, 949 88 Nitra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37971832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2021877792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Kláštorská 134, 949 88 Nitra,                      Nemocničná lekáreň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Mgr. Janka Urbanová, 037/6941 274 urbanova@snzobor.sk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Univerzitná nemocnica Bratislava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Pažítková 4, 821 01 Bratislava, Slovenská republika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31813861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2021700549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Nemocnica Ružinov, Nemocničná lekáreň, Ružinovská 6, 826 06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lekáreň, PharmDr. Ivana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Mučajiová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mucajova@ru.unb.sk, +421 2 48 234 614 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Univerzitná nemocnica Bratislava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Pažítková 4, 821 01 Bratislava, Slovenská republika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31813861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2021700549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akademika Ladislava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Dérera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Nemocničná lekáreň, Limbová 5, 833 05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lekáreň, PharmDr. Ľubica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Slimáková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lubica.slimakova@kr.unb.sk; +421 2 5954 4462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Univerzitná nemocnica Bratislava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Pažítková 4, 821 01 Bratislava, Slovenská republika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31813861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2021700549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svätého Cyrila a Metoda, Nemocničná lekáreň,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Antolská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11, 851 07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lekáreň, Mgr. Andrea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Bundzelová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bundzelova@pe.unb.sk; +421 2 6867 2017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Univerzitná nemocnica Bratislava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Pažítková 4, 821 01 Bratislava, Slovenská republika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31813861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2021700549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Nemocnica Staré Mesto, Nemocničná lekáreň,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Mickiewiczova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13, 813 69 Bratislava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lekáreň, PharmDr. Viera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Koželová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viera.kozelova@sm.unb.sk; +421 2 5729 0537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1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Univerzitná nemocnica L.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Pasteura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Košice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Rastislavova 43, 041 90 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00606707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2021141969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lekáreň, Trieda SNP 1, 040 11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PharmDr. Marek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Jaroš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marek.jaros@unlp.sk; tel.: 055 640 3450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PharmDr. Irena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Andrejková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irena.andrejkova@unlp.sk; 0917 173 150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Univerzitná nemocnica Martin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Kollárova 2, 036 59 Martin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365327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2020598019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UNM, oddelenie klinickej farmácie, Kollárova 2, 036 59 Martin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Mgr. Katarína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Sidorová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, lekaren@unm.sk, 043/4203 353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Všeobecná nemocnica s poliklinikou, n. o.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ul. Nemocničná č. 1, Veľký Krtíš, 990 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31908977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2021701583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Všeobecná nemocnica s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poliklinikou,n.o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Nemocničná lekáreň, ul. Nemocničná č. 1, Veľký Krtíš, 990 01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Nemocničná lekáreň  -  Žofia Petríková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zofia.petrikova@nspvk.sk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047/28 16 362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14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Východoslovenský onkologický ústav,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Rastislavova 43, 041 91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36603350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2022124159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 VITAE, Východoslovenský onkologický ústav,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Rastislavova 43, 041 91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Nemocničná lekáreň VITAE,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Mgr. Jana Suchá, MPH,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Mgr. Lucia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Telepjanová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MPH,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sucha@vou.sk, lekaren@vou.sk,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055/6135 711, 055/6135 422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 xml:space="preserve">Východoslovenský ústav srdcových a cievnych chorôb, </w:t>
            </w:r>
            <w:proofErr w:type="spellStart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a.s</w:t>
            </w:r>
            <w:proofErr w:type="spellEnd"/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Ondavská 8, 040 11,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36 601 284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2022108704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 VÚSCH, Ondavská 8, 040 11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Lekáreň, lekaren@vusch.sk, rsemanova@vusch.sk, 055/789 10 44, 055/789 10 40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85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2D017D">
              <w:rPr>
                <w:rFonts w:ascii="Aptos" w:hAnsi="Aptos" w:cs="Calibri"/>
                <w:color w:val="000000"/>
                <w:sz w:val="16"/>
                <w:szCs w:val="16"/>
              </w:rPr>
              <w:t>Vysokošpecializovaný odborný ústav geriatrický sv. Lukáša v Košiciach n. o.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Strojárenská 13, 040 01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31256911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2021823892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Vysokošpecializovaný odborný ústav geriatrický    sv. Lukáša v Košiciach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n.o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.,                                                           Sklad liekov, Strojárenská 13, 040 01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Sklad liekov, Hilda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Hamindová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, hamindova@gckosice.sk, 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tel.č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. 0908 384 039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285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Záchranná služba Košice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Rastislavova 43, 041 91 Košice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00 606 731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2021141980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Záchranná služba Košice, Centrálny sklad internej logistiky, Rastislavova 43, 041 91 Košice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PhDr. Zuzana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Orbachová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(Referent pre VO a nákup), zuzana.orbachova@zske.sk, 0948 215 008 - objednávanie tovaru-odosielanie spracovanej objednávky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 xml:space="preserve">Eva Martinská (Referent internej logistiky -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Lieky,ŠZM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>), eva.martinska@zske.sk, 0903 625 037 - príprava objednávky, prevzatie tovaru, rokovanie vo veciach technických</w:t>
            </w:r>
            <w:r w:rsidRPr="002D017D">
              <w:rPr>
                <w:rFonts w:ascii="Aptos" w:hAnsi="Aptos" w:cs="Calibri"/>
                <w:sz w:val="16"/>
                <w:szCs w:val="16"/>
              </w:rPr>
              <w:br/>
              <w:t>Elektronickú faktúru doručovať na email adresy: faktury@zske.sk, eva.martinska@zske.sk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C10E6F" w:rsidRPr="002D017D" w:rsidTr="00525526">
        <w:trPr>
          <w:trHeight w:val="57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Záchranná zdravotná služba Bratislava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Antolská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11, 851 07 Bratislava 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17336210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2020845827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 xml:space="preserve">Sklad liekov, </w:t>
            </w:r>
            <w:proofErr w:type="spellStart"/>
            <w:r w:rsidRPr="002D017D">
              <w:rPr>
                <w:rFonts w:ascii="Aptos" w:hAnsi="Aptos" w:cs="Calibri"/>
                <w:sz w:val="16"/>
                <w:szCs w:val="16"/>
              </w:rPr>
              <w:t>Antolská</w:t>
            </w:r>
            <w:proofErr w:type="spellEnd"/>
            <w:r w:rsidRPr="002D017D">
              <w:rPr>
                <w:rFonts w:ascii="Aptos" w:hAnsi="Aptos" w:cs="Calibri"/>
                <w:sz w:val="16"/>
                <w:szCs w:val="16"/>
              </w:rPr>
              <w:t xml:space="preserve"> 11, 851 07 Bratislava 57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 w:cs="Calibri"/>
                <w:sz w:val="16"/>
                <w:szCs w:val="16"/>
              </w:rPr>
            </w:pPr>
            <w:r w:rsidRPr="002D017D">
              <w:rPr>
                <w:rFonts w:ascii="Aptos" w:hAnsi="Aptos" w:cs="Calibri"/>
                <w:sz w:val="16"/>
                <w:szCs w:val="16"/>
              </w:rPr>
              <w:t>Sklad liekov, michal.vido@emergency-ba.sk, 0911408020</w:t>
            </w:r>
          </w:p>
        </w:tc>
        <w:tc>
          <w:tcPr>
            <w:tcW w:w="76" w:type="pct"/>
            <w:vAlign w:val="center"/>
            <w:hideMark/>
          </w:tcPr>
          <w:p w:rsidR="00C10E6F" w:rsidRPr="002D017D" w:rsidRDefault="00C10E6F" w:rsidP="00525526">
            <w:pPr>
              <w:rPr>
                <w:rFonts w:ascii="Aptos" w:hAnsi="Aptos"/>
                <w:sz w:val="16"/>
                <w:szCs w:val="16"/>
              </w:rPr>
            </w:pPr>
          </w:p>
        </w:tc>
      </w:tr>
    </w:tbl>
    <w:p w:rsidR="00C10E6F" w:rsidRPr="002D017D" w:rsidRDefault="00C10E6F" w:rsidP="00C10E6F">
      <w:pPr>
        <w:rPr>
          <w:rFonts w:ascii="Aptos" w:hAnsi="Aptos" w:cs="Arial"/>
          <w:b/>
          <w:sz w:val="22"/>
          <w:szCs w:val="22"/>
        </w:rPr>
      </w:pPr>
    </w:p>
    <w:p w:rsidR="00C10E6F" w:rsidRPr="002D017D" w:rsidRDefault="00C10E6F" w:rsidP="00C10E6F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Zoznam môže byť doplnený v priebehu plnenia tejto Dohody o ďalšie podriadené organizácie objednávateľa. </w:t>
      </w:r>
    </w:p>
    <w:p w:rsidR="00C10E6F" w:rsidRPr="002D017D" w:rsidRDefault="00C10E6F" w:rsidP="00C10E6F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dohodli, že distribúcia lieku bude vykonaná na základe objednávok.</w:t>
      </w:r>
    </w:p>
    <w:p w:rsidR="00C10E6F" w:rsidRPr="002D017D" w:rsidRDefault="00C10E6F" w:rsidP="00C10E6F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Adresa príslušného miesta dodania, môže byť doplnená v objednávke.  </w:t>
      </w:r>
      <w:r w:rsidRPr="002D017D">
        <w:rPr>
          <w:rFonts w:ascii="Aptos" w:hAnsi="Aptos" w:cs="Arial"/>
          <w:b/>
          <w:sz w:val="22"/>
          <w:szCs w:val="22"/>
        </w:rPr>
        <w:t xml:space="preserve">  </w:t>
      </w:r>
    </w:p>
    <w:p w:rsidR="00C10E6F" w:rsidRPr="002D017D" w:rsidRDefault="00C10E6F" w:rsidP="00C10E6F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:rsidR="005064A2" w:rsidRDefault="005064A2">
      <w:bookmarkStart w:id="0" w:name="_GoBack"/>
      <w:bookmarkEnd w:id="0"/>
    </w:p>
    <w:sectPr w:rsidR="0050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C408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92"/>
    <w:rsid w:val="005064A2"/>
    <w:rsid w:val="009E4D92"/>
    <w:rsid w:val="00C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B603-226E-4D49-9153-E7463267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n.pavelka@fnt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2133</Words>
  <Characters>12160</Characters>
  <Application>Microsoft Office Word</Application>
  <DocSecurity>0</DocSecurity>
  <Lines>101</Lines>
  <Paragraphs>28</Paragraphs>
  <ScaleCrop>false</ScaleCrop>
  <Company>MZ SR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Ščitov Fedor</dc:creator>
  <cp:keywords/>
  <dc:description/>
  <cp:lastModifiedBy>Ščitov Fedor</cp:lastModifiedBy>
  <cp:revision>2</cp:revision>
  <dcterms:created xsi:type="dcterms:W3CDTF">2025-10-22T08:33:00Z</dcterms:created>
  <dcterms:modified xsi:type="dcterms:W3CDTF">2025-10-22T08:33:00Z</dcterms:modified>
</cp:coreProperties>
</file>