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70083AE8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EA79C1">
        <w:rPr>
          <w:rFonts w:ascii="Times New Roman" w:hAnsi="Times New Roman"/>
          <w:sz w:val="20"/>
          <w:szCs w:val="20"/>
          <w:highlight w:val="yellow"/>
        </w:rPr>
        <w:t>1</w:t>
      </w:r>
      <w:r w:rsidR="000913DC">
        <w:rPr>
          <w:rFonts w:ascii="Times New Roman" w:hAnsi="Times New Roman"/>
          <w:sz w:val="20"/>
          <w:szCs w:val="20"/>
          <w:highlight w:val="yellow"/>
        </w:rPr>
        <w:t>/32</w:t>
      </w:r>
      <w:r w:rsidR="00EA79C1">
        <w:rPr>
          <w:rFonts w:ascii="Times New Roman" w:hAnsi="Times New Roman"/>
          <w:sz w:val="20"/>
          <w:szCs w:val="20"/>
          <w:highlight w:val="yellow"/>
        </w:rPr>
        <w:t>70</w:t>
      </w:r>
      <w:r w:rsidR="00A7662F">
        <w:rPr>
          <w:rFonts w:ascii="Times New Roman" w:hAnsi="Times New Roman"/>
          <w:sz w:val="20"/>
          <w:szCs w:val="20"/>
          <w:highlight w:val="yellow"/>
        </w:rPr>
        <w:t>/DNS/2020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7D04D385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  <w:r w:rsidR="00DB7276">
        <w:rPr>
          <w:rFonts w:ascii="Times New Roman" w:hAnsi="Times New Roman"/>
          <w:i/>
          <w:noProof w:val="0"/>
          <w:sz w:val="24"/>
          <w:lang w:eastAsia="cs-CZ"/>
        </w:rPr>
        <w:t>, poverený riadením OZ</w:t>
      </w:r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3FFC9BF5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EA79C1">
        <w:rPr>
          <w:rFonts w:ascii="Times New Roman" w:hAnsi="Times New Roman"/>
          <w:sz w:val="24"/>
          <w:highlight w:val="yellow"/>
        </w:rPr>
        <w:t>1</w:t>
      </w:r>
      <w:r w:rsidR="000913DC">
        <w:rPr>
          <w:rFonts w:ascii="Times New Roman" w:hAnsi="Times New Roman"/>
          <w:sz w:val="24"/>
          <w:highlight w:val="yellow"/>
        </w:rPr>
        <w:t>/32</w:t>
      </w:r>
      <w:r w:rsidR="00EA79C1">
        <w:rPr>
          <w:rFonts w:ascii="Times New Roman" w:hAnsi="Times New Roman"/>
          <w:sz w:val="24"/>
          <w:highlight w:val="yellow"/>
        </w:rPr>
        <w:t>70</w:t>
      </w:r>
      <w:bookmarkStart w:id="0" w:name="_GoBack"/>
      <w:bookmarkEnd w:id="0"/>
      <w:r w:rsidR="00A7662F">
        <w:rPr>
          <w:rFonts w:ascii="Times New Roman" w:hAnsi="Times New Roman"/>
          <w:sz w:val="24"/>
          <w:highlight w:val="yellow"/>
        </w:rPr>
        <w:t>/DNS/2020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B9C26" w14:textId="77777777" w:rsidR="000B30A4" w:rsidRDefault="000B30A4">
      <w:r>
        <w:separator/>
      </w:r>
    </w:p>
  </w:endnote>
  <w:endnote w:type="continuationSeparator" w:id="0">
    <w:p w14:paraId="6208CBEE" w14:textId="77777777" w:rsidR="000B30A4" w:rsidRDefault="000B3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FE6FDA" w14:textId="77777777" w:rsidR="000B30A4" w:rsidRDefault="000B30A4">
      <w:r>
        <w:separator/>
      </w:r>
    </w:p>
  </w:footnote>
  <w:footnote w:type="continuationSeparator" w:id="0">
    <w:p w14:paraId="344D371E" w14:textId="77777777" w:rsidR="000B30A4" w:rsidRDefault="000B3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B30A4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7662F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32334"/>
    <w:rsid w:val="00D35FB2"/>
    <w:rsid w:val="00D41906"/>
    <w:rsid w:val="00D468E5"/>
    <w:rsid w:val="00D63611"/>
    <w:rsid w:val="00DB28DC"/>
    <w:rsid w:val="00DB7276"/>
    <w:rsid w:val="00DC00BA"/>
    <w:rsid w:val="00DD517C"/>
    <w:rsid w:val="00DD56BF"/>
    <w:rsid w:val="00DE2E63"/>
    <w:rsid w:val="00DF03A7"/>
    <w:rsid w:val="00DF5145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A79C1"/>
    <w:rsid w:val="00EB4812"/>
    <w:rsid w:val="00EB53C1"/>
    <w:rsid w:val="00EC1679"/>
    <w:rsid w:val="00EC5C95"/>
    <w:rsid w:val="00ED3CDB"/>
    <w:rsid w:val="00F00381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11</cp:revision>
  <cp:lastPrinted>2019-05-02T08:31:00Z</cp:lastPrinted>
  <dcterms:created xsi:type="dcterms:W3CDTF">2019-04-12T13:47:00Z</dcterms:created>
  <dcterms:modified xsi:type="dcterms:W3CDTF">2020-04-29T10:56:00Z</dcterms:modified>
</cp:coreProperties>
</file>