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  <w:bookmarkStart w:id="0" w:name="_GoBack"/>
            <w:bookmarkEnd w:id="0"/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807512" w:rsidRDefault="0089178E" w:rsidP="00807512">
    <w:pPr>
      <w:pStyle w:val="Hlavika"/>
      <w:rPr>
        <w:rFonts w:ascii="Arial" w:hAnsi="Arial" w:cs="Arial"/>
        <w:sz w:val="18"/>
        <w:szCs w:val="18"/>
      </w:rPr>
    </w:pPr>
    <w:r w:rsidRPr="008919E1">
      <w:rPr>
        <w:rFonts w:ascii="Arial" w:hAnsi="Arial" w:cs="Arial"/>
        <w:sz w:val="18"/>
        <w:szCs w:val="18"/>
      </w:rPr>
      <w:t>Modernizácia uzatvoreného televízneho okruhu tunela Sitina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7D64C6"/>
    <w:rsid w:val="00807512"/>
    <w:rsid w:val="00826263"/>
    <w:rsid w:val="008400AE"/>
    <w:rsid w:val="008802B4"/>
    <w:rsid w:val="0089178E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526B-EEF3-4929-9521-8C72D891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5</cp:revision>
  <cp:lastPrinted>2022-03-28T08:11:00Z</cp:lastPrinted>
  <dcterms:created xsi:type="dcterms:W3CDTF">2024-07-30T12:04:00Z</dcterms:created>
  <dcterms:modified xsi:type="dcterms:W3CDTF">2025-05-29T12:05:00Z</dcterms:modified>
</cp:coreProperties>
</file>