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2056" w14:textId="77777777" w:rsidR="00691A1A" w:rsidRDefault="00691A1A" w:rsidP="0008382B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ab/>
      </w:r>
    </w:p>
    <w:p w14:paraId="77B755CF" w14:textId="380FD09A" w:rsidR="0008382B" w:rsidRPr="0011508D" w:rsidRDefault="00EA0B2E" w:rsidP="0008382B">
      <w:pPr>
        <w:jc w:val="both"/>
        <w:rPr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371737" wp14:editId="0879CB8D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2343150" cy="790575"/>
            <wp:effectExtent l="0" t="0" r="0" b="0"/>
            <wp:wrapSquare wrapText="right"/>
            <wp:docPr id="2" name="Obrázok 5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82B" w:rsidRPr="00466242">
        <w:rPr>
          <w:b/>
          <w:caps/>
          <w:sz w:val="22"/>
          <w:szCs w:val="22"/>
        </w:rPr>
        <w:tab/>
      </w:r>
      <w:r w:rsidR="00F505A7">
        <w:rPr>
          <w:b/>
          <w:caps/>
          <w:sz w:val="22"/>
          <w:szCs w:val="22"/>
        </w:rPr>
        <w:t xml:space="preserve">               </w:t>
      </w:r>
      <w:r w:rsidR="00311F79">
        <w:rPr>
          <w:b/>
          <w:caps/>
          <w:sz w:val="22"/>
          <w:szCs w:val="22"/>
        </w:rPr>
        <w:t xml:space="preserve">      </w:t>
      </w:r>
      <w:r w:rsidR="00E1736B">
        <w:rPr>
          <w:b/>
          <w:caps/>
          <w:sz w:val="22"/>
          <w:szCs w:val="22"/>
        </w:rPr>
        <w:t>SEKCIA VEREJNÉHO OBSTARÁVANIA</w:t>
      </w:r>
    </w:p>
    <w:p w14:paraId="4F63ECD8" w14:textId="77777777" w:rsidR="0008382B" w:rsidRPr="00811D33" w:rsidRDefault="00830FD9" w:rsidP="0008382B">
      <w:pPr>
        <w:ind w:firstLine="708"/>
        <w:jc w:val="both"/>
        <w:rPr>
          <w:b/>
          <w:sz w:val="22"/>
          <w:szCs w:val="22"/>
        </w:rPr>
      </w:pPr>
      <w:r w:rsidRPr="0011508D">
        <w:rPr>
          <w:b/>
          <w:sz w:val="22"/>
          <w:szCs w:val="22"/>
        </w:rPr>
        <w:t xml:space="preserve">            </w:t>
      </w:r>
      <w:r w:rsidR="00811D33" w:rsidRPr="0011508D">
        <w:rPr>
          <w:b/>
          <w:sz w:val="22"/>
          <w:szCs w:val="22"/>
        </w:rPr>
        <w:t xml:space="preserve">   </w:t>
      </w:r>
      <w:r w:rsidR="00E1736B">
        <w:rPr>
          <w:b/>
          <w:sz w:val="22"/>
          <w:szCs w:val="22"/>
        </w:rPr>
        <w:t xml:space="preserve">Námestie generála </w:t>
      </w:r>
      <w:proofErr w:type="spellStart"/>
      <w:r w:rsidR="00E1736B">
        <w:rPr>
          <w:b/>
          <w:sz w:val="22"/>
          <w:szCs w:val="22"/>
        </w:rPr>
        <w:t>Viesta</w:t>
      </w:r>
      <w:proofErr w:type="spellEnd"/>
      <w:r w:rsidR="00E1736B">
        <w:rPr>
          <w:b/>
          <w:sz w:val="22"/>
          <w:szCs w:val="22"/>
        </w:rPr>
        <w:t xml:space="preserve"> 2</w:t>
      </w:r>
      <w:r w:rsidR="0008382B" w:rsidRPr="0011508D">
        <w:rPr>
          <w:b/>
          <w:sz w:val="22"/>
          <w:szCs w:val="22"/>
        </w:rPr>
        <w:t>, 832 47 Bratislava</w:t>
      </w:r>
    </w:p>
    <w:p w14:paraId="4782040B" w14:textId="77777777" w:rsidR="0008382B" w:rsidRPr="00466242" w:rsidRDefault="0008382B" w:rsidP="0008382B">
      <w:pPr>
        <w:jc w:val="both"/>
        <w:rPr>
          <w:b/>
          <w:caps/>
          <w:sz w:val="22"/>
          <w:szCs w:val="22"/>
        </w:rPr>
      </w:pPr>
    </w:p>
    <w:p w14:paraId="61E1F136" w14:textId="77777777" w:rsidR="0008382B" w:rsidRPr="00466242" w:rsidRDefault="0008382B" w:rsidP="0008382B">
      <w:pPr>
        <w:jc w:val="both"/>
        <w:rPr>
          <w:b/>
          <w:caps/>
          <w:sz w:val="22"/>
          <w:szCs w:val="22"/>
        </w:rPr>
      </w:pPr>
    </w:p>
    <w:p w14:paraId="33EF8EF1" w14:textId="77777777" w:rsidR="0008382B" w:rsidRPr="00781516" w:rsidRDefault="0008382B" w:rsidP="0008382B">
      <w:pPr>
        <w:jc w:val="both"/>
        <w:rPr>
          <w:b/>
          <w:caps/>
          <w:sz w:val="20"/>
          <w:szCs w:val="20"/>
        </w:rPr>
      </w:pPr>
    </w:p>
    <w:p w14:paraId="084B83BA" w14:textId="32B3DEF1" w:rsidR="003F0A32" w:rsidRPr="003E2D41" w:rsidRDefault="003E2D41" w:rsidP="00F72298">
      <w:pPr>
        <w:autoSpaceDE w:val="0"/>
        <w:autoSpaceDN w:val="0"/>
        <w:ind w:left="7080"/>
      </w:pP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 w:rsidR="00830FD9">
        <w:rPr>
          <w:sz w:val="36"/>
          <w:szCs w:val="20"/>
        </w:rPr>
        <w:t xml:space="preserve">           </w:t>
      </w:r>
      <w:r w:rsidRPr="00A67A26">
        <w:t>Zaradený záujemca</w:t>
      </w:r>
    </w:p>
    <w:p w14:paraId="540937AF" w14:textId="77777777" w:rsidR="003E2D41" w:rsidRPr="00781516" w:rsidRDefault="003E2D41" w:rsidP="00746E10">
      <w:pPr>
        <w:autoSpaceDE w:val="0"/>
        <w:autoSpaceDN w:val="0"/>
      </w:pPr>
    </w:p>
    <w:tbl>
      <w:tblPr>
        <w:tblW w:w="10381" w:type="dxa"/>
        <w:tblLayout w:type="fixed"/>
        <w:tblLook w:val="0000" w:firstRow="0" w:lastRow="0" w:firstColumn="0" w:lastColumn="0" w:noHBand="0" w:noVBand="0"/>
      </w:tblPr>
      <w:tblGrid>
        <w:gridCol w:w="3460"/>
        <w:gridCol w:w="3460"/>
        <w:gridCol w:w="3461"/>
      </w:tblGrid>
      <w:tr w:rsidR="003E2D41" w:rsidRPr="003551A5" w14:paraId="5B16FDBE" w14:textId="77777777" w:rsidTr="001C395C">
        <w:trPr>
          <w:trHeight w:val="256"/>
        </w:trPr>
        <w:tc>
          <w:tcPr>
            <w:tcW w:w="3460" w:type="dxa"/>
            <w:vAlign w:val="center"/>
          </w:tcPr>
          <w:p w14:paraId="335972BE" w14:textId="77777777" w:rsidR="003E2D41" w:rsidRPr="00D2683A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683A">
              <w:rPr>
                <w:sz w:val="22"/>
                <w:szCs w:val="22"/>
              </w:rPr>
              <w:t>Váš list číslo/zo dňa</w:t>
            </w:r>
          </w:p>
        </w:tc>
        <w:tc>
          <w:tcPr>
            <w:tcW w:w="3460" w:type="dxa"/>
          </w:tcPr>
          <w:p w14:paraId="09939F28" w14:textId="77777777" w:rsidR="003E2D41" w:rsidRPr="00D2683A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ind w:left="1163"/>
              <w:textAlignment w:val="baseline"/>
              <w:rPr>
                <w:sz w:val="22"/>
                <w:szCs w:val="22"/>
              </w:rPr>
            </w:pPr>
            <w:r w:rsidRPr="00D2683A">
              <w:rPr>
                <w:sz w:val="22"/>
                <w:szCs w:val="22"/>
              </w:rPr>
              <w:t>Naše číslo</w:t>
            </w:r>
          </w:p>
        </w:tc>
        <w:tc>
          <w:tcPr>
            <w:tcW w:w="3461" w:type="dxa"/>
          </w:tcPr>
          <w:p w14:paraId="7F4D7F3B" w14:textId="77777777" w:rsidR="003E2D41" w:rsidRPr="00D2683A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683A">
              <w:rPr>
                <w:sz w:val="22"/>
                <w:szCs w:val="22"/>
              </w:rPr>
              <w:t>Bratislava</w:t>
            </w:r>
          </w:p>
        </w:tc>
      </w:tr>
      <w:tr w:rsidR="003E2D41" w:rsidRPr="003551A5" w14:paraId="02D3E4E5" w14:textId="77777777" w:rsidTr="001C395C">
        <w:trPr>
          <w:trHeight w:val="300"/>
        </w:trPr>
        <w:tc>
          <w:tcPr>
            <w:tcW w:w="3460" w:type="dxa"/>
          </w:tcPr>
          <w:p w14:paraId="1C115BA2" w14:textId="77777777" w:rsidR="003E2D41" w:rsidRPr="003E2D41" w:rsidRDefault="003E2D41" w:rsidP="00E8036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2"/>
                <w:highlight w:val="yellow"/>
              </w:rPr>
            </w:pPr>
          </w:p>
        </w:tc>
        <w:tc>
          <w:tcPr>
            <w:tcW w:w="3460" w:type="dxa"/>
          </w:tcPr>
          <w:p w14:paraId="60F5281F" w14:textId="77777777" w:rsidR="003E2D41" w:rsidRPr="003E2D41" w:rsidRDefault="003E2D41" w:rsidP="001C395C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ind w:left="1028"/>
              <w:jc w:val="center"/>
              <w:textAlignment w:val="baseline"/>
              <w:rPr>
                <w:sz w:val="20"/>
                <w:szCs w:val="22"/>
                <w:highlight w:val="yellow"/>
              </w:rPr>
            </w:pPr>
            <w:proofErr w:type="spellStart"/>
            <w:r w:rsidRPr="003E2D41">
              <w:rPr>
                <w:sz w:val="20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3461" w:type="dxa"/>
          </w:tcPr>
          <w:p w14:paraId="38111809" w14:textId="584F2DDE" w:rsidR="003E2D41" w:rsidRPr="003C5FF8" w:rsidRDefault="003E2D41" w:rsidP="003E2D41">
            <w:pPr>
              <w:tabs>
                <w:tab w:val="left" w:pos="3402"/>
                <w:tab w:val="left" w:pos="5954"/>
                <w:tab w:val="left" w:pos="8080"/>
              </w:tabs>
              <w:overflowPunct w:val="0"/>
              <w:autoSpaceDE w:val="0"/>
              <w:autoSpaceDN w:val="0"/>
              <w:adjustRightInd w:val="0"/>
              <w:ind w:left="-159"/>
              <w:jc w:val="both"/>
              <w:textAlignment w:val="baseline"/>
              <w:rPr>
                <w:sz w:val="20"/>
                <w:szCs w:val="22"/>
              </w:rPr>
            </w:pPr>
            <w:r w:rsidRPr="003C5FF8">
              <w:rPr>
                <w:sz w:val="20"/>
                <w:szCs w:val="22"/>
              </w:rPr>
              <w:t xml:space="preserve">   </w:t>
            </w:r>
            <w:r w:rsidR="00E1736B">
              <w:rPr>
                <w:sz w:val="20"/>
                <w:szCs w:val="22"/>
              </w:rPr>
              <w:t xml:space="preserve">   </w:t>
            </w:r>
            <w:proofErr w:type="spellStart"/>
            <w:r w:rsidR="00311F79">
              <w:rPr>
                <w:sz w:val="20"/>
                <w:szCs w:val="22"/>
              </w:rPr>
              <w:t>xx</w:t>
            </w:r>
            <w:r w:rsidRPr="003C5FF8">
              <w:rPr>
                <w:sz w:val="20"/>
                <w:szCs w:val="22"/>
              </w:rPr>
              <w:t>.</w:t>
            </w:r>
            <w:r w:rsidR="00C45108" w:rsidRPr="00C45108">
              <w:rPr>
                <w:sz w:val="20"/>
                <w:szCs w:val="22"/>
                <w:highlight w:val="yellow"/>
              </w:rPr>
              <w:t>xxxxxxx</w:t>
            </w:r>
            <w:proofErr w:type="spellEnd"/>
            <w:r w:rsidRPr="003C5FF8">
              <w:rPr>
                <w:sz w:val="20"/>
                <w:szCs w:val="22"/>
              </w:rPr>
              <w:t xml:space="preserve"> 202</w:t>
            </w:r>
            <w:r w:rsidR="00311F79" w:rsidRPr="00311F79">
              <w:rPr>
                <w:sz w:val="20"/>
                <w:szCs w:val="22"/>
                <w:highlight w:val="yellow"/>
              </w:rPr>
              <w:t>x</w:t>
            </w:r>
            <w:r w:rsidR="0064035A" w:rsidRPr="003C5FF8">
              <w:rPr>
                <w:sz w:val="20"/>
                <w:szCs w:val="22"/>
              </w:rPr>
              <w:t xml:space="preserve"> </w:t>
            </w:r>
          </w:p>
        </w:tc>
      </w:tr>
    </w:tbl>
    <w:p w14:paraId="1600CD95" w14:textId="77777777" w:rsidR="00746E10" w:rsidRPr="00781516" w:rsidRDefault="00746E10" w:rsidP="00746E10">
      <w:pPr>
        <w:rPr>
          <w:sz w:val="12"/>
          <w:szCs w:val="12"/>
        </w:rPr>
      </w:pPr>
    </w:p>
    <w:p w14:paraId="37DB7CF0" w14:textId="77777777" w:rsidR="000F2C8E" w:rsidRPr="00781516" w:rsidRDefault="000F2C8E" w:rsidP="00746E10">
      <w:pPr>
        <w:rPr>
          <w:sz w:val="12"/>
          <w:szCs w:val="12"/>
        </w:rPr>
      </w:pPr>
    </w:p>
    <w:p w14:paraId="7A54C951" w14:textId="77777777" w:rsidR="00F57B31" w:rsidRPr="00682569" w:rsidRDefault="00A92C08" w:rsidP="00F72298">
      <w:pPr>
        <w:jc w:val="both"/>
        <w:rPr>
          <w:sz w:val="22"/>
          <w:szCs w:val="22"/>
        </w:rPr>
      </w:pPr>
      <w:r w:rsidRPr="00604DC8">
        <w:rPr>
          <w:sz w:val="22"/>
          <w:szCs w:val="22"/>
        </w:rPr>
        <w:t xml:space="preserve">Vec: </w:t>
      </w:r>
    </w:p>
    <w:p w14:paraId="21BC293B" w14:textId="2F4EBC65" w:rsidR="00A92C08" w:rsidRPr="00F57B31" w:rsidRDefault="001C395C" w:rsidP="00F72298">
      <w:pPr>
        <w:tabs>
          <w:tab w:val="left" w:pos="9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311F79">
        <w:rPr>
          <w:b/>
          <w:sz w:val="22"/>
          <w:szCs w:val="22"/>
        </w:rPr>
        <w:t>omplexné kreatívne, umelecké služby a produkty</w:t>
      </w:r>
      <w:r w:rsidR="003C5FF8">
        <w:rPr>
          <w:b/>
          <w:sz w:val="22"/>
          <w:szCs w:val="22"/>
        </w:rPr>
        <w:t xml:space="preserve"> </w:t>
      </w:r>
      <w:r w:rsidR="003C5FF8" w:rsidRPr="003C5FF8">
        <w:rPr>
          <w:b/>
          <w:sz w:val="22"/>
          <w:szCs w:val="22"/>
        </w:rPr>
        <w:t>–</w:t>
      </w:r>
      <w:r w:rsidR="00F57B31" w:rsidRPr="00AC39A3">
        <w:rPr>
          <w:b/>
          <w:sz w:val="22"/>
          <w:szCs w:val="22"/>
        </w:rPr>
        <w:t xml:space="preserve"> DNS</w:t>
      </w:r>
      <w:r w:rsidR="00604DC8">
        <w:rPr>
          <w:b/>
          <w:sz w:val="22"/>
          <w:szCs w:val="22"/>
        </w:rPr>
        <w:t xml:space="preserve"> </w:t>
      </w:r>
      <w:r w:rsidR="003C5FF8">
        <w:rPr>
          <w:b/>
          <w:sz w:val="22"/>
          <w:szCs w:val="22"/>
        </w:rPr>
        <w:t>-</w:t>
      </w:r>
      <w:r w:rsidR="00A92C08" w:rsidRPr="00604DC8">
        <w:rPr>
          <w:b/>
          <w:sz w:val="22"/>
          <w:szCs w:val="22"/>
        </w:rPr>
        <w:t xml:space="preserve"> </w:t>
      </w:r>
      <w:r w:rsidR="003C5FF8">
        <w:rPr>
          <w:b/>
          <w:bCs/>
          <w:sz w:val="22"/>
          <w:szCs w:val="22"/>
        </w:rPr>
        <w:t>výzva na predkladanie</w:t>
      </w:r>
      <w:r w:rsidR="00A92C08" w:rsidRPr="00604DC8">
        <w:rPr>
          <w:b/>
          <w:bCs/>
          <w:sz w:val="22"/>
          <w:szCs w:val="22"/>
        </w:rPr>
        <w:t xml:space="preserve"> ponuky</w:t>
      </w:r>
      <w:r w:rsidR="00DD333C" w:rsidRPr="00604DC8">
        <w:rPr>
          <w:b/>
          <w:bCs/>
          <w:sz w:val="22"/>
          <w:szCs w:val="22"/>
        </w:rPr>
        <w:t xml:space="preserve"> v rámci DNS</w:t>
      </w:r>
      <w:r w:rsidR="0074792B">
        <w:rPr>
          <w:b/>
          <w:bCs/>
          <w:sz w:val="22"/>
          <w:szCs w:val="22"/>
        </w:rPr>
        <w:t xml:space="preserve">, </w:t>
      </w:r>
      <w:r w:rsidR="00DD333C" w:rsidRPr="00604DC8">
        <w:rPr>
          <w:color w:val="000000"/>
          <w:sz w:val="22"/>
          <w:szCs w:val="22"/>
        </w:rPr>
        <w:t xml:space="preserve">výzva č. </w:t>
      </w:r>
      <w:r w:rsidR="00DD333C" w:rsidRPr="00604DC8">
        <w:rPr>
          <w:color w:val="000000"/>
          <w:sz w:val="22"/>
          <w:szCs w:val="22"/>
          <w:highlight w:val="yellow"/>
        </w:rPr>
        <w:t>xxx</w:t>
      </w:r>
      <w:r w:rsidR="00591B6F">
        <w:rPr>
          <w:color w:val="000000"/>
          <w:sz w:val="22"/>
          <w:szCs w:val="22"/>
        </w:rPr>
        <w:t xml:space="preserve"> na predmet zákazky </w:t>
      </w:r>
      <w:r w:rsidR="00591B6F">
        <w:rPr>
          <w:color w:val="000000"/>
        </w:rPr>
        <w:t>„...“</w:t>
      </w:r>
    </w:p>
    <w:p w14:paraId="4A867933" w14:textId="77777777" w:rsidR="00A92C08" w:rsidRPr="00591B6F" w:rsidRDefault="00A92C08" w:rsidP="00F72298">
      <w:pPr>
        <w:tabs>
          <w:tab w:val="left" w:pos="9540"/>
        </w:tabs>
        <w:jc w:val="both"/>
        <w:rPr>
          <w:b/>
          <w:bCs/>
          <w:sz w:val="28"/>
          <w:szCs w:val="28"/>
        </w:rPr>
      </w:pPr>
    </w:p>
    <w:p w14:paraId="23E47F48" w14:textId="39BC5669" w:rsidR="003F69AC" w:rsidRDefault="00A92C08" w:rsidP="00F72298">
      <w:pPr>
        <w:tabs>
          <w:tab w:val="left" w:pos="9540"/>
          <w:tab w:val="right" w:leader="dot" w:pos="10080"/>
        </w:tabs>
        <w:ind w:firstLine="142"/>
        <w:jc w:val="both"/>
        <w:rPr>
          <w:sz w:val="22"/>
          <w:szCs w:val="22"/>
        </w:rPr>
      </w:pPr>
      <w:r w:rsidRPr="006E2331">
        <w:rPr>
          <w:sz w:val="22"/>
          <w:szCs w:val="22"/>
        </w:rPr>
        <w:t xml:space="preserve">    </w:t>
      </w:r>
      <w:r w:rsidR="0011508D">
        <w:rPr>
          <w:sz w:val="22"/>
          <w:szCs w:val="22"/>
        </w:rPr>
        <w:t xml:space="preserve"> </w:t>
      </w:r>
      <w:r w:rsidRPr="006E2331">
        <w:rPr>
          <w:sz w:val="22"/>
          <w:szCs w:val="22"/>
        </w:rPr>
        <w:t xml:space="preserve">  Verejný obstarávateľ</w:t>
      </w:r>
      <w:r w:rsidR="007C6BDA" w:rsidRPr="006E2331">
        <w:rPr>
          <w:sz w:val="22"/>
          <w:szCs w:val="22"/>
        </w:rPr>
        <w:t xml:space="preserve"> Ministerstvo obrany Slovenskej republiky</w:t>
      </w:r>
      <w:r w:rsidRPr="006E2331">
        <w:rPr>
          <w:sz w:val="22"/>
          <w:szCs w:val="22"/>
        </w:rPr>
        <w:t xml:space="preserve"> zastúpené </w:t>
      </w:r>
      <w:r w:rsidR="00E04E90">
        <w:rPr>
          <w:sz w:val="22"/>
          <w:szCs w:val="22"/>
        </w:rPr>
        <w:t>s</w:t>
      </w:r>
      <w:r w:rsidR="00591B6F">
        <w:rPr>
          <w:sz w:val="22"/>
          <w:szCs w:val="22"/>
        </w:rPr>
        <w:t>ekciou verejného</w:t>
      </w:r>
      <w:r w:rsidR="004444AE">
        <w:rPr>
          <w:sz w:val="22"/>
          <w:szCs w:val="22"/>
        </w:rPr>
        <w:t xml:space="preserve"> </w:t>
      </w:r>
      <w:r w:rsidR="00591B6F">
        <w:rPr>
          <w:sz w:val="22"/>
          <w:szCs w:val="22"/>
        </w:rPr>
        <w:t>obstarávania</w:t>
      </w:r>
      <w:r w:rsidR="00BF4621">
        <w:rPr>
          <w:sz w:val="22"/>
          <w:szCs w:val="22"/>
        </w:rPr>
        <w:t xml:space="preserve"> </w:t>
      </w:r>
      <w:r w:rsidR="00DD333C" w:rsidRPr="006E2331">
        <w:rPr>
          <w:sz w:val="22"/>
          <w:szCs w:val="22"/>
        </w:rPr>
        <w:t xml:space="preserve">Vás týmto ako zaradeného záujemcu do </w:t>
      </w:r>
      <w:r w:rsidR="00BF4621">
        <w:rPr>
          <w:sz w:val="22"/>
          <w:szCs w:val="22"/>
        </w:rPr>
        <w:t xml:space="preserve">zriadeného </w:t>
      </w:r>
      <w:r w:rsidR="00DD333C" w:rsidRPr="006E2331">
        <w:rPr>
          <w:sz w:val="22"/>
          <w:szCs w:val="22"/>
        </w:rPr>
        <w:t xml:space="preserve">dynamického nákupného systému (ďalej len „DNS“) s názvom </w:t>
      </w:r>
      <w:r w:rsidR="00830FD9" w:rsidRPr="003C5FF8">
        <w:rPr>
          <w:b/>
          <w:sz w:val="22"/>
          <w:szCs w:val="22"/>
        </w:rPr>
        <w:t>„</w:t>
      </w:r>
      <w:r w:rsidR="001C395C">
        <w:rPr>
          <w:b/>
          <w:sz w:val="22"/>
          <w:szCs w:val="22"/>
        </w:rPr>
        <w:t>K</w:t>
      </w:r>
      <w:r w:rsidR="00311F79">
        <w:rPr>
          <w:b/>
          <w:sz w:val="22"/>
          <w:szCs w:val="22"/>
        </w:rPr>
        <w:t>omplexné kreatívne, umelecké služby a produkty</w:t>
      </w:r>
      <w:r w:rsidR="003C5FF8">
        <w:rPr>
          <w:b/>
          <w:sz w:val="22"/>
          <w:szCs w:val="22"/>
        </w:rPr>
        <w:t xml:space="preserve"> </w:t>
      </w:r>
      <w:r w:rsidR="003C5FF8" w:rsidRPr="003C5FF8">
        <w:rPr>
          <w:b/>
          <w:sz w:val="22"/>
          <w:szCs w:val="22"/>
        </w:rPr>
        <w:t>–</w:t>
      </w:r>
      <w:r w:rsidR="003C5FF8">
        <w:rPr>
          <w:b/>
          <w:sz w:val="22"/>
          <w:szCs w:val="22"/>
        </w:rPr>
        <w:t xml:space="preserve"> </w:t>
      </w:r>
      <w:r w:rsidR="00F57B31" w:rsidRPr="00AC39A3">
        <w:rPr>
          <w:b/>
          <w:sz w:val="22"/>
          <w:szCs w:val="22"/>
        </w:rPr>
        <w:t>DNS</w:t>
      </w:r>
      <w:r w:rsidR="00830FD9">
        <w:rPr>
          <w:b/>
          <w:sz w:val="22"/>
          <w:szCs w:val="22"/>
        </w:rPr>
        <w:t>“</w:t>
      </w:r>
      <w:r w:rsidR="007C6BDA" w:rsidRPr="006E2331">
        <w:rPr>
          <w:sz w:val="22"/>
          <w:szCs w:val="22"/>
        </w:rPr>
        <w:t>, ktoré bolo vyhlásené v</w:t>
      </w:r>
      <w:r w:rsidR="00DC35BF">
        <w:rPr>
          <w:sz w:val="22"/>
          <w:szCs w:val="22"/>
        </w:rPr>
        <w:t>o Vestníku verejného obstarávania</w:t>
      </w:r>
      <w:r w:rsidR="007C6BDA" w:rsidRPr="006E2331">
        <w:rPr>
          <w:sz w:val="22"/>
          <w:szCs w:val="22"/>
        </w:rPr>
        <w:t xml:space="preserve"> č. </w:t>
      </w:r>
      <w:r w:rsidR="007C6BDA" w:rsidRPr="006E2331">
        <w:rPr>
          <w:sz w:val="22"/>
          <w:szCs w:val="22"/>
          <w:highlight w:val="yellow"/>
        </w:rPr>
        <w:t>xxx</w:t>
      </w:r>
      <w:r w:rsidR="007C6BDA" w:rsidRPr="006E2331">
        <w:rPr>
          <w:sz w:val="22"/>
          <w:szCs w:val="22"/>
        </w:rPr>
        <w:t xml:space="preserve"> </w:t>
      </w:r>
      <w:r w:rsidR="0074792B">
        <w:rPr>
          <w:sz w:val="22"/>
          <w:szCs w:val="22"/>
        </w:rPr>
        <w:t>zo dňa</w:t>
      </w:r>
      <w:r w:rsidR="00DC35BF">
        <w:rPr>
          <w:sz w:val="22"/>
          <w:szCs w:val="22"/>
        </w:rPr>
        <w:t xml:space="preserve"> </w:t>
      </w:r>
      <w:r w:rsidR="00DC35BF" w:rsidRPr="00DC35BF">
        <w:rPr>
          <w:sz w:val="22"/>
          <w:szCs w:val="22"/>
          <w:highlight w:val="yellow"/>
        </w:rPr>
        <w:t>xx</w:t>
      </w:r>
      <w:r w:rsidR="003C5FF8">
        <w:rPr>
          <w:sz w:val="22"/>
          <w:szCs w:val="22"/>
        </w:rPr>
        <w:t>.</w:t>
      </w:r>
      <w:r w:rsidR="005128F8" w:rsidRPr="005128F8">
        <w:rPr>
          <w:sz w:val="22"/>
          <w:szCs w:val="22"/>
          <w:highlight w:val="yellow"/>
        </w:rPr>
        <w:t>xx</w:t>
      </w:r>
      <w:r w:rsidR="00DC35BF">
        <w:rPr>
          <w:sz w:val="22"/>
          <w:szCs w:val="22"/>
        </w:rPr>
        <w:t>.202</w:t>
      </w:r>
      <w:r w:rsidR="005128F8">
        <w:rPr>
          <w:sz w:val="22"/>
          <w:szCs w:val="22"/>
        </w:rPr>
        <w:t>5</w:t>
      </w:r>
      <w:r w:rsidR="0074792B">
        <w:rPr>
          <w:sz w:val="22"/>
          <w:szCs w:val="22"/>
        </w:rPr>
        <w:t xml:space="preserve"> </w:t>
      </w:r>
      <w:r w:rsidR="007C6BDA" w:rsidRPr="006E2331">
        <w:rPr>
          <w:sz w:val="22"/>
          <w:szCs w:val="22"/>
        </w:rPr>
        <w:t xml:space="preserve">pod značkou </w:t>
      </w:r>
      <w:r w:rsidR="007C6BDA" w:rsidRPr="006E2331">
        <w:rPr>
          <w:sz w:val="22"/>
          <w:szCs w:val="22"/>
          <w:highlight w:val="yellow"/>
        </w:rPr>
        <w:t>xxx</w:t>
      </w:r>
      <w:r w:rsidR="007C6BDA" w:rsidRPr="006E2331">
        <w:rPr>
          <w:sz w:val="22"/>
          <w:szCs w:val="22"/>
        </w:rPr>
        <w:t xml:space="preserve"> </w:t>
      </w:r>
      <w:r w:rsidR="00591B6F">
        <w:rPr>
          <w:b/>
          <w:sz w:val="22"/>
          <w:szCs w:val="22"/>
        </w:rPr>
        <w:t>vyzýva</w:t>
      </w:r>
      <w:r w:rsidR="00797201" w:rsidRPr="006E2331">
        <w:rPr>
          <w:b/>
          <w:sz w:val="22"/>
          <w:szCs w:val="22"/>
        </w:rPr>
        <w:t xml:space="preserve"> </w:t>
      </w:r>
      <w:r w:rsidR="00591B6F">
        <w:rPr>
          <w:b/>
          <w:sz w:val="22"/>
          <w:szCs w:val="22"/>
        </w:rPr>
        <w:t>na</w:t>
      </w:r>
      <w:r w:rsidR="00797201" w:rsidRPr="006E2331">
        <w:rPr>
          <w:b/>
          <w:sz w:val="22"/>
          <w:szCs w:val="22"/>
        </w:rPr>
        <w:t> predloženie ponuky</w:t>
      </w:r>
      <w:r w:rsidR="00797201" w:rsidRPr="006E2331">
        <w:rPr>
          <w:sz w:val="22"/>
          <w:szCs w:val="22"/>
        </w:rPr>
        <w:t xml:space="preserve"> v zmysle </w:t>
      </w:r>
      <w:r w:rsidR="007C6BDA" w:rsidRPr="006E2331">
        <w:rPr>
          <w:sz w:val="22"/>
          <w:szCs w:val="22"/>
        </w:rPr>
        <w:t>§ 61 zákona č. </w:t>
      </w:r>
      <w:r w:rsidR="00797201" w:rsidRPr="006E2331">
        <w:rPr>
          <w:sz w:val="22"/>
          <w:szCs w:val="22"/>
        </w:rPr>
        <w:t>343/2015 Z.</w:t>
      </w:r>
      <w:r w:rsidR="0074792B">
        <w:rPr>
          <w:sz w:val="22"/>
          <w:szCs w:val="22"/>
        </w:rPr>
        <w:t xml:space="preserve"> </w:t>
      </w:r>
      <w:r w:rsidR="00797201" w:rsidRPr="006E2331">
        <w:rPr>
          <w:sz w:val="22"/>
          <w:szCs w:val="22"/>
        </w:rPr>
        <w:t>z. o verejnom obstarávaní a o zmene a doplnení niektorých zákonov v znení neskorších predpisov (ďalej len „ZVO“).</w:t>
      </w:r>
    </w:p>
    <w:p w14:paraId="0FF3BA43" w14:textId="77777777" w:rsidR="00682569" w:rsidRDefault="00682569" w:rsidP="00F72298">
      <w:pPr>
        <w:tabs>
          <w:tab w:val="left" w:pos="9540"/>
          <w:tab w:val="right" w:leader="dot" w:pos="10080"/>
        </w:tabs>
        <w:jc w:val="both"/>
        <w:rPr>
          <w:sz w:val="22"/>
          <w:szCs w:val="22"/>
        </w:rPr>
      </w:pPr>
    </w:p>
    <w:p w14:paraId="143D4C4C" w14:textId="77777777" w:rsidR="00682569" w:rsidRPr="00682569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Prístup</w:t>
      </w:r>
      <w:r w:rsidR="00FA7280">
        <w:rPr>
          <w:bCs/>
          <w:color w:val="00B050"/>
          <w:sz w:val="28"/>
          <w:szCs w:val="32"/>
        </w:rPr>
        <w:t xml:space="preserve"> k</w:t>
      </w:r>
      <w:r w:rsidRPr="003F69AC">
        <w:rPr>
          <w:bCs/>
          <w:color w:val="00B050"/>
          <w:sz w:val="28"/>
          <w:szCs w:val="32"/>
        </w:rPr>
        <w:t> súťažným podkladom pre vypracovanie ponuky</w:t>
      </w:r>
    </w:p>
    <w:p w14:paraId="0EA4BCAE" w14:textId="77777777" w:rsidR="00682569" w:rsidRDefault="003F69AC" w:rsidP="009056DE">
      <w:pPr>
        <w:tabs>
          <w:tab w:val="left" w:pos="9540"/>
          <w:tab w:val="right" w:leader="dot" w:pos="10080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  <w:lang w:eastAsia="cs-CZ"/>
        </w:rPr>
      </w:pPr>
      <w:r>
        <w:rPr>
          <w:sz w:val="22"/>
          <w:szCs w:val="22"/>
          <w:lang w:eastAsia="cs-CZ"/>
        </w:rPr>
        <w:t>Súťažné podklady</w:t>
      </w:r>
      <w:r w:rsidR="00797201" w:rsidRPr="006E2331">
        <w:rPr>
          <w:sz w:val="22"/>
          <w:szCs w:val="22"/>
          <w:lang w:eastAsia="cs-CZ"/>
        </w:rPr>
        <w:t xml:space="preserve"> k výzve v rámci </w:t>
      </w:r>
      <w:r w:rsidR="007C6BDA" w:rsidRPr="006E2331">
        <w:rPr>
          <w:sz w:val="22"/>
          <w:szCs w:val="22"/>
          <w:lang w:eastAsia="cs-CZ"/>
        </w:rPr>
        <w:t>DNS spolu s prílohami, ktoré sú neoddeliteľnou súčasťou te</w:t>
      </w:r>
      <w:r w:rsidR="003C5FF8">
        <w:rPr>
          <w:sz w:val="22"/>
          <w:szCs w:val="22"/>
          <w:lang w:eastAsia="cs-CZ"/>
        </w:rPr>
        <w:t xml:space="preserve">jto výzvy </w:t>
      </w:r>
      <w:r w:rsidR="0055551B">
        <w:rPr>
          <w:sz w:val="22"/>
          <w:szCs w:val="22"/>
          <w:lang w:eastAsia="cs-CZ"/>
        </w:rPr>
        <w:br/>
      </w:r>
      <w:r w:rsidR="003C5FF8">
        <w:rPr>
          <w:sz w:val="22"/>
          <w:szCs w:val="22"/>
          <w:lang w:eastAsia="cs-CZ"/>
        </w:rPr>
        <w:t>na predklada</w:t>
      </w:r>
      <w:r>
        <w:rPr>
          <w:sz w:val="22"/>
          <w:szCs w:val="22"/>
          <w:lang w:eastAsia="cs-CZ"/>
        </w:rPr>
        <w:t>nie ponuky sú zaradenému záujemcovi neobmedzene prístupné</w:t>
      </w:r>
      <w:r w:rsidR="009056DE">
        <w:rPr>
          <w:sz w:val="22"/>
          <w:szCs w:val="22"/>
          <w:lang w:eastAsia="cs-CZ"/>
        </w:rPr>
        <w:t>.</w:t>
      </w:r>
    </w:p>
    <w:p w14:paraId="60E7141C" w14:textId="77777777" w:rsidR="00F72298" w:rsidRPr="00682569" w:rsidRDefault="00F72298" w:rsidP="00F72298">
      <w:pPr>
        <w:jc w:val="both"/>
        <w:rPr>
          <w:sz w:val="22"/>
          <w:szCs w:val="22"/>
          <w:lang w:eastAsia="cs-CZ"/>
        </w:rPr>
      </w:pPr>
    </w:p>
    <w:p w14:paraId="1BFB5928" w14:textId="77777777" w:rsidR="00F72298" w:rsidRPr="00F72298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Odkaz na uverejnené oznámenie o vyhlásení verejného obstarávania (DNS):</w:t>
      </w:r>
    </w:p>
    <w:p w14:paraId="149804FD" w14:textId="77777777" w:rsidR="00682569" w:rsidRDefault="00AB5140" w:rsidP="00D335B8">
      <w:pPr>
        <w:tabs>
          <w:tab w:val="left" w:pos="9540"/>
          <w:tab w:val="right" w:leader="dot" w:pos="10080"/>
        </w:tabs>
        <w:jc w:val="both"/>
        <w:rPr>
          <w:color w:val="0563C1"/>
          <w:sz w:val="22"/>
          <w:szCs w:val="22"/>
          <w:u w:val="single"/>
        </w:rPr>
      </w:pPr>
      <w:hyperlink r:id="rId9" w:history="1">
        <w:r w:rsidR="0008478E" w:rsidRPr="007A45F2">
          <w:rPr>
            <w:rStyle w:val="Hypertextovprepojenie"/>
            <w:sz w:val="22"/>
            <w:szCs w:val="22"/>
          </w:rPr>
          <w:t>https://www.uvo.gov.sk/vyhladavanie/vyhladavanie-zakaziek/oznamenia/</w:t>
        </w:r>
        <w:r w:rsidR="0008478E" w:rsidRPr="001C395C">
          <w:rPr>
            <w:rStyle w:val="Hypertextovprepojenie"/>
            <w:sz w:val="22"/>
            <w:szCs w:val="22"/>
            <w:highlight w:val="yellow"/>
          </w:rPr>
          <w:t>xxxxx</w:t>
        </w:r>
      </w:hyperlink>
    </w:p>
    <w:p w14:paraId="27040CE4" w14:textId="77777777" w:rsidR="00541721" w:rsidRPr="00682569" w:rsidRDefault="00541721" w:rsidP="00D335B8">
      <w:pPr>
        <w:tabs>
          <w:tab w:val="left" w:pos="9540"/>
          <w:tab w:val="right" w:leader="dot" w:pos="10080"/>
        </w:tabs>
        <w:jc w:val="both"/>
        <w:rPr>
          <w:color w:val="0563C1"/>
          <w:sz w:val="22"/>
          <w:szCs w:val="22"/>
          <w:u w:val="single"/>
        </w:rPr>
      </w:pPr>
    </w:p>
    <w:p w14:paraId="616F5C65" w14:textId="77777777" w:rsidR="00682569" w:rsidRPr="00682569" w:rsidRDefault="006E2331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Predpokladaná hodnota predmetu zákazky</w:t>
      </w:r>
      <w:r w:rsidR="000D5E4B">
        <w:rPr>
          <w:bCs/>
          <w:color w:val="00B050"/>
          <w:sz w:val="28"/>
          <w:szCs w:val="32"/>
        </w:rPr>
        <w:t xml:space="preserve"> zadávanej v rámci DNS</w:t>
      </w:r>
    </w:p>
    <w:p w14:paraId="0838792B" w14:textId="77777777" w:rsidR="006E2331" w:rsidRDefault="006E2331" w:rsidP="00F72298">
      <w:pPr>
        <w:tabs>
          <w:tab w:val="left" w:pos="9540"/>
          <w:tab w:val="right" w:leader="dot" w:pos="10080"/>
        </w:tabs>
        <w:jc w:val="both"/>
        <w:rPr>
          <w:sz w:val="22"/>
          <w:szCs w:val="22"/>
        </w:rPr>
      </w:pPr>
      <w:proofErr w:type="spellStart"/>
      <w:r w:rsidRPr="006E2331">
        <w:rPr>
          <w:sz w:val="22"/>
          <w:szCs w:val="22"/>
          <w:highlight w:val="yellow"/>
        </w:rPr>
        <w:t>xxxxxxxxxx</w:t>
      </w:r>
      <w:proofErr w:type="spellEnd"/>
      <w:r w:rsidRPr="006E2331">
        <w:rPr>
          <w:sz w:val="22"/>
          <w:szCs w:val="22"/>
        </w:rPr>
        <w:t xml:space="preserve">,- </w:t>
      </w:r>
      <w:r w:rsidR="003C5FF8">
        <w:rPr>
          <w:sz w:val="22"/>
          <w:szCs w:val="22"/>
        </w:rPr>
        <w:t>E</w:t>
      </w:r>
      <w:r w:rsidR="0074792B">
        <w:rPr>
          <w:sz w:val="22"/>
          <w:szCs w:val="22"/>
        </w:rPr>
        <w:t xml:space="preserve">ur </w:t>
      </w:r>
      <w:r w:rsidRPr="006E2331">
        <w:rPr>
          <w:sz w:val="22"/>
          <w:szCs w:val="22"/>
        </w:rPr>
        <w:t>bez DPH</w:t>
      </w:r>
    </w:p>
    <w:p w14:paraId="798D1E5D" w14:textId="77777777" w:rsidR="00682569" w:rsidRPr="006E2331" w:rsidRDefault="00682569" w:rsidP="00F72298">
      <w:pPr>
        <w:tabs>
          <w:tab w:val="left" w:pos="9540"/>
          <w:tab w:val="right" w:leader="dot" w:pos="10080"/>
        </w:tabs>
        <w:jc w:val="both"/>
        <w:rPr>
          <w:sz w:val="22"/>
          <w:szCs w:val="22"/>
          <w:lang w:eastAsia="cs-CZ"/>
        </w:rPr>
      </w:pPr>
    </w:p>
    <w:p w14:paraId="35D2DB62" w14:textId="77777777" w:rsidR="003F69AC" w:rsidRPr="003F69AC" w:rsidRDefault="007C6BDA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3F69AC">
        <w:rPr>
          <w:bCs/>
          <w:color w:val="00B050"/>
          <w:sz w:val="28"/>
          <w:szCs w:val="32"/>
        </w:rPr>
        <w:t>Lehota na predklada</w:t>
      </w:r>
      <w:r w:rsidR="006E2331" w:rsidRPr="003F69AC">
        <w:rPr>
          <w:bCs/>
          <w:color w:val="00B050"/>
          <w:sz w:val="28"/>
          <w:szCs w:val="32"/>
        </w:rPr>
        <w:t>nie ponúk</w:t>
      </w:r>
    </w:p>
    <w:p w14:paraId="75371358" w14:textId="77777777" w:rsidR="006E2331" w:rsidRPr="006E2331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sz w:val="22"/>
          <w:szCs w:val="22"/>
          <w:lang w:eastAsia="cs-CZ"/>
        </w:rPr>
      </w:pPr>
      <w:r w:rsidRPr="003F69AC">
        <w:rPr>
          <w:sz w:val="22"/>
          <w:szCs w:val="22"/>
          <w:lang w:eastAsia="cs-CZ"/>
        </w:rPr>
        <w:t xml:space="preserve">Zaradený záujemca </w:t>
      </w:r>
      <w:r w:rsidR="0074792B">
        <w:rPr>
          <w:sz w:val="22"/>
          <w:szCs w:val="22"/>
          <w:lang w:eastAsia="cs-CZ"/>
        </w:rPr>
        <w:t>do príslu</w:t>
      </w:r>
      <w:r w:rsidR="00781516">
        <w:rPr>
          <w:sz w:val="22"/>
          <w:szCs w:val="22"/>
          <w:lang w:eastAsia="cs-CZ"/>
        </w:rPr>
        <w:t xml:space="preserve">šného </w:t>
      </w:r>
      <w:r w:rsidR="0074792B">
        <w:rPr>
          <w:sz w:val="22"/>
          <w:szCs w:val="22"/>
          <w:lang w:eastAsia="cs-CZ"/>
        </w:rPr>
        <w:t xml:space="preserve">DNS </w:t>
      </w:r>
      <w:r w:rsidRPr="003F69AC">
        <w:rPr>
          <w:sz w:val="22"/>
          <w:szCs w:val="22"/>
          <w:lang w:eastAsia="cs-CZ"/>
        </w:rPr>
        <w:t xml:space="preserve">môže predložiť ponuku do </w:t>
      </w:r>
      <w:r>
        <w:rPr>
          <w:sz w:val="22"/>
          <w:szCs w:val="22"/>
          <w:highlight w:val="yellow"/>
          <w:lang w:eastAsia="cs-CZ"/>
        </w:rPr>
        <w:t>xx.xx.202</w:t>
      </w:r>
      <w:r w:rsidR="00F72298" w:rsidRPr="00F72298">
        <w:rPr>
          <w:sz w:val="22"/>
          <w:szCs w:val="22"/>
          <w:highlight w:val="yellow"/>
          <w:lang w:eastAsia="cs-CZ"/>
        </w:rPr>
        <w:t>x</w:t>
      </w:r>
      <w:r>
        <w:rPr>
          <w:sz w:val="22"/>
          <w:szCs w:val="22"/>
          <w:highlight w:val="yellow"/>
          <w:lang w:eastAsia="cs-CZ"/>
        </w:rPr>
        <w:t xml:space="preserve">, </w:t>
      </w:r>
      <w:proofErr w:type="spellStart"/>
      <w:r>
        <w:rPr>
          <w:sz w:val="22"/>
          <w:szCs w:val="22"/>
          <w:highlight w:val="yellow"/>
          <w:lang w:eastAsia="cs-CZ"/>
        </w:rPr>
        <w:t>xx</w:t>
      </w:r>
      <w:r w:rsidR="0074792B">
        <w:rPr>
          <w:sz w:val="22"/>
          <w:szCs w:val="22"/>
          <w:highlight w:val="yellow"/>
          <w:lang w:eastAsia="cs-CZ"/>
        </w:rPr>
        <w:t>:</w:t>
      </w:r>
      <w:r>
        <w:rPr>
          <w:sz w:val="22"/>
          <w:szCs w:val="22"/>
          <w:highlight w:val="yellow"/>
          <w:lang w:eastAsia="cs-CZ"/>
        </w:rPr>
        <w:t>xx</w:t>
      </w:r>
      <w:proofErr w:type="spellEnd"/>
      <w:r>
        <w:rPr>
          <w:sz w:val="22"/>
          <w:szCs w:val="22"/>
          <w:highlight w:val="yellow"/>
          <w:lang w:eastAsia="cs-CZ"/>
        </w:rPr>
        <w:t xml:space="preserve"> hod</w:t>
      </w:r>
      <w:r w:rsidR="00F72298">
        <w:rPr>
          <w:sz w:val="22"/>
          <w:szCs w:val="22"/>
          <w:highlight w:val="yellow"/>
          <w:lang w:eastAsia="cs-CZ"/>
        </w:rPr>
        <w:t>.</w:t>
      </w:r>
      <w:r w:rsidR="00BF4621">
        <w:rPr>
          <w:sz w:val="22"/>
          <w:szCs w:val="22"/>
          <w:highlight w:val="yellow"/>
          <w:lang w:eastAsia="cs-CZ"/>
        </w:rPr>
        <w:t xml:space="preserve">, </w:t>
      </w:r>
      <w:r w:rsidR="00BF4621" w:rsidRPr="006300C2">
        <w:rPr>
          <w:bCs/>
          <w:iCs/>
          <w:sz w:val="22"/>
          <w:szCs w:val="22"/>
        </w:rPr>
        <w:t xml:space="preserve">pričom rozhodujúcim a platným je aktuálny čas </w:t>
      </w:r>
      <w:r w:rsidR="001037F2">
        <w:rPr>
          <w:bCs/>
          <w:iCs/>
          <w:sz w:val="22"/>
          <w:szCs w:val="22"/>
        </w:rPr>
        <w:t>systému JOSEPHINE</w:t>
      </w:r>
      <w:r w:rsidR="00BF4621">
        <w:rPr>
          <w:bCs/>
          <w:iCs/>
          <w:sz w:val="22"/>
          <w:szCs w:val="22"/>
        </w:rPr>
        <w:t>.</w:t>
      </w:r>
      <w:r>
        <w:rPr>
          <w:sz w:val="22"/>
          <w:szCs w:val="22"/>
          <w:highlight w:val="yellow"/>
          <w:lang w:eastAsia="cs-CZ"/>
        </w:rPr>
        <w:t xml:space="preserve"> </w:t>
      </w:r>
    </w:p>
    <w:p w14:paraId="5CEE0184" w14:textId="77777777" w:rsidR="001C64AF" w:rsidRDefault="001C64AF" w:rsidP="00F72298">
      <w:pPr>
        <w:tabs>
          <w:tab w:val="right" w:leader="dot" w:pos="10080"/>
        </w:tabs>
        <w:jc w:val="both"/>
        <w:rPr>
          <w:sz w:val="22"/>
          <w:szCs w:val="22"/>
          <w:lang w:eastAsia="cs-CZ"/>
        </w:rPr>
      </w:pPr>
      <w:r w:rsidRPr="00BF4621">
        <w:rPr>
          <w:sz w:val="22"/>
          <w:szCs w:val="22"/>
        </w:rPr>
        <w:t xml:space="preserve">Ponuky sa predkladajú výhradne elektronicky prostredníctvom </w:t>
      </w:r>
      <w:r w:rsidR="001037F2">
        <w:rPr>
          <w:sz w:val="22"/>
          <w:szCs w:val="22"/>
        </w:rPr>
        <w:t>systému JOSEPHINE</w:t>
      </w:r>
      <w:r w:rsidRPr="00BF4621">
        <w:rPr>
          <w:sz w:val="22"/>
          <w:szCs w:val="22"/>
        </w:rPr>
        <w:t xml:space="preserve">, pričom </w:t>
      </w:r>
      <w:r w:rsidRPr="00BF4621">
        <w:rPr>
          <w:sz w:val="22"/>
          <w:szCs w:val="22"/>
          <w:lang w:eastAsia="cs-CZ"/>
        </w:rPr>
        <w:t>súťažné podklady obsahujú všetky podobné informácie a pokyny na vypracovanie ponuk</w:t>
      </w:r>
      <w:r>
        <w:rPr>
          <w:sz w:val="22"/>
          <w:szCs w:val="22"/>
          <w:lang w:eastAsia="cs-CZ"/>
        </w:rPr>
        <w:t>y.</w:t>
      </w:r>
    </w:p>
    <w:p w14:paraId="31BD0A2F" w14:textId="77777777" w:rsidR="00682569" w:rsidRPr="00A67A26" w:rsidRDefault="00682569" w:rsidP="00F72298">
      <w:pPr>
        <w:tabs>
          <w:tab w:val="right" w:leader="dot" w:pos="10080"/>
        </w:tabs>
        <w:jc w:val="both"/>
        <w:rPr>
          <w:sz w:val="22"/>
          <w:szCs w:val="22"/>
          <w:lang w:eastAsia="cs-CZ"/>
        </w:rPr>
      </w:pPr>
    </w:p>
    <w:p w14:paraId="3C3C6FC3" w14:textId="77777777" w:rsidR="00E86807" w:rsidRDefault="003F69AC" w:rsidP="00F72298">
      <w:pPr>
        <w:tabs>
          <w:tab w:val="left" w:pos="9540"/>
          <w:tab w:val="right" w:leader="dot" w:pos="10080"/>
        </w:tabs>
        <w:spacing w:after="120"/>
        <w:jc w:val="both"/>
        <w:rPr>
          <w:bCs/>
          <w:color w:val="00B050"/>
          <w:sz w:val="28"/>
          <w:szCs w:val="32"/>
        </w:rPr>
      </w:pPr>
      <w:r w:rsidRPr="00BF4621">
        <w:rPr>
          <w:bCs/>
          <w:color w:val="00B050"/>
          <w:sz w:val="28"/>
          <w:szCs w:val="32"/>
        </w:rPr>
        <w:t>Kritéria na vyhodnotenie ponúk</w:t>
      </w:r>
    </w:p>
    <w:p w14:paraId="759858A3" w14:textId="77777777" w:rsidR="00E84484" w:rsidRDefault="0074792B" w:rsidP="00F72298">
      <w:pPr>
        <w:tabs>
          <w:tab w:val="left" w:pos="180"/>
        </w:tabs>
        <w:jc w:val="both"/>
        <w:rPr>
          <w:b/>
          <w:sz w:val="22"/>
          <w:szCs w:val="22"/>
        </w:rPr>
      </w:pPr>
      <w:r w:rsidRPr="0059703B">
        <w:rPr>
          <w:bCs/>
          <w:sz w:val="22"/>
          <w:szCs w:val="22"/>
        </w:rPr>
        <w:t>Kritériom na vyhodnotenie ponúk</w:t>
      </w:r>
      <w:r w:rsidR="00E86807" w:rsidRPr="0059703B">
        <w:rPr>
          <w:bCs/>
          <w:sz w:val="22"/>
          <w:szCs w:val="22"/>
        </w:rPr>
        <w:t xml:space="preserve"> je</w:t>
      </w:r>
      <w:r w:rsidR="00E86807" w:rsidRPr="0059703B">
        <w:rPr>
          <w:b/>
          <w:sz w:val="22"/>
          <w:szCs w:val="22"/>
        </w:rPr>
        <w:t xml:space="preserve"> najnižšia </w:t>
      </w:r>
      <w:r w:rsidR="00781516">
        <w:rPr>
          <w:b/>
          <w:sz w:val="22"/>
          <w:szCs w:val="22"/>
        </w:rPr>
        <w:t xml:space="preserve">cena celkom za predmet zákazky vyjadrená v EUR </w:t>
      </w:r>
      <w:r w:rsidR="00E04E90">
        <w:rPr>
          <w:b/>
          <w:sz w:val="22"/>
          <w:szCs w:val="22"/>
        </w:rPr>
        <w:t>bez</w:t>
      </w:r>
      <w:r w:rsidR="00781516">
        <w:rPr>
          <w:b/>
          <w:sz w:val="22"/>
          <w:szCs w:val="22"/>
        </w:rPr>
        <w:t xml:space="preserve"> DPH  </w:t>
      </w:r>
      <w:r w:rsidR="00A2225B" w:rsidRPr="0059703B">
        <w:rPr>
          <w:b/>
          <w:sz w:val="22"/>
          <w:szCs w:val="22"/>
        </w:rPr>
        <w:t>zaokrúhlen</w:t>
      </w:r>
      <w:r w:rsidR="00781516">
        <w:rPr>
          <w:b/>
          <w:sz w:val="22"/>
          <w:szCs w:val="22"/>
        </w:rPr>
        <w:t>á</w:t>
      </w:r>
      <w:r w:rsidR="00A2225B" w:rsidRPr="0059703B">
        <w:rPr>
          <w:b/>
          <w:sz w:val="22"/>
          <w:szCs w:val="22"/>
        </w:rPr>
        <w:t xml:space="preserve"> na 2 desatinné miesta. Cena </w:t>
      </w:r>
      <w:r w:rsidR="00781516">
        <w:rPr>
          <w:b/>
          <w:sz w:val="22"/>
          <w:szCs w:val="22"/>
        </w:rPr>
        <w:t>celkom za predmet zákazky</w:t>
      </w:r>
      <w:r w:rsidR="00E86807" w:rsidRPr="0059703B">
        <w:rPr>
          <w:b/>
          <w:sz w:val="22"/>
          <w:szCs w:val="22"/>
        </w:rPr>
        <w:t xml:space="preserve"> </w:t>
      </w:r>
      <w:r w:rsidR="00A2225B" w:rsidRPr="0059703B">
        <w:rPr>
          <w:bCs/>
          <w:sz w:val="22"/>
          <w:szCs w:val="22"/>
        </w:rPr>
        <w:t>musí zahŕňať</w:t>
      </w:r>
      <w:r w:rsidR="00E86807" w:rsidRPr="0059703B">
        <w:rPr>
          <w:bCs/>
          <w:sz w:val="22"/>
          <w:szCs w:val="22"/>
        </w:rPr>
        <w:t xml:space="preserve"> ekonomicky oprávnené náklady a primeraný zisk</w:t>
      </w:r>
      <w:r w:rsidR="00A2225B" w:rsidRPr="0059703B">
        <w:rPr>
          <w:bCs/>
          <w:sz w:val="22"/>
          <w:szCs w:val="22"/>
        </w:rPr>
        <w:t xml:space="preserve"> uchádzača.</w:t>
      </w:r>
      <w:r w:rsidR="00E86807" w:rsidRPr="0059703B">
        <w:rPr>
          <w:bCs/>
          <w:sz w:val="22"/>
          <w:szCs w:val="22"/>
        </w:rPr>
        <w:t xml:space="preserve"> </w:t>
      </w:r>
      <w:r w:rsidR="00E86807" w:rsidRPr="0059703B">
        <w:rPr>
          <w:b/>
          <w:sz w:val="22"/>
          <w:szCs w:val="22"/>
        </w:rPr>
        <w:t xml:space="preserve"> </w:t>
      </w:r>
    </w:p>
    <w:p w14:paraId="708D6C62" w14:textId="77777777" w:rsidR="00682569" w:rsidRDefault="00682569" w:rsidP="00682569">
      <w:pPr>
        <w:tabs>
          <w:tab w:val="left" w:pos="180"/>
        </w:tabs>
        <w:ind w:right="145"/>
        <w:jc w:val="both"/>
        <w:rPr>
          <w:sz w:val="22"/>
          <w:szCs w:val="22"/>
        </w:rPr>
      </w:pPr>
    </w:p>
    <w:p w14:paraId="7C83DF83" w14:textId="77777777" w:rsidR="00C45108" w:rsidRPr="00C45108" w:rsidRDefault="00C45108" w:rsidP="00C45108">
      <w:pPr>
        <w:tabs>
          <w:tab w:val="left" w:pos="180"/>
        </w:tabs>
        <w:spacing w:after="120"/>
        <w:ind w:right="145"/>
        <w:jc w:val="both"/>
        <w:rPr>
          <w:bCs/>
          <w:color w:val="00B050"/>
          <w:sz w:val="28"/>
          <w:szCs w:val="32"/>
        </w:rPr>
      </w:pPr>
      <w:r w:rsidRPr="00C45108">
        <w:rPr>
          <w:bCs/>
          <w:color w:val="00B050"/>
          <w:sz w:val="28"/>
          <w:szCs w:val="32"/>
        </w:rPr>
        <w:t>Elektronická aukcia</w:t>
      </w:r>
    </w:p>
    <w:p w14:paraId="6A22A4CA" w14:textId="6C4CADE2" w:rsidR="00C45108" w:rsidRDefault="00C45108" w:rsidP="00D80B17">
      <w:pPr>
        <w:tabs>
          <w:tab w:val="left" w:pos="180"/>
        </w:tabs>
        <w:spacing w:after="120"/>
        <w:ind w:right="145"/>
        <w:jc w:val="both"/>
        <w:rPr>
          <w:bCs/>
          <w:sz w:val="22"/>
        </w:rPr>
      </w:pPr>
      <w:r w:rsidRPr="00C45108">
        <w:rPr>
          <w:bCs/>
          <w:sz w:val="22"/>
        </w:rPr>
        <w:t>Nepoužije sa.</w:t>
      </w:r>
    </w:p>
    <w:p w14:paraId="54B797C2" w14:textId="77777777" w:rsidR="00D2683A" w:rsidRDefault="00D2683A" w:rsidP="00D80B17">
      <w:pPr>
        <w:tabs>
          <w:tab w:val="left" w:pos="180"/>
        </w:tabs>
        <w:spacing w:after="120"/>
        <w:ind w:right="145"/>
        <w:jc w:val="both"/>
        <w:rPr>
          <w:bCs/>
          <w:sz w:val="22"/>
        </w:rPr>
      </w:pPr>
    </w:p>
    <w:p w14:paraId="554F1B2E" w14:textId="77777777" w:rsidR="001C395C" w:rsidRPr="00D80B17" w:rsidRDefault="001C395C" w:rsidP="00D80B17">
      <w:pPr>
        <w:tabs>
          <w:tab w:val="left" w:pos="180"/>
        </w:tabs>
        <w:spacing w:after="120"/>
        <w:ind w:right="145"/>
        <w:jc w:val="both"/>
        <w:rPr>
          <w:bCs/>
          <w:sz w:val="22"/>
        </w:rPr>
      </w:pPr>
    </w:p>
    <w:p w14:paraId="4E18D17E" w14:textId="77777777" w:rsidR="003F69AC" w:rsidRPr="00BF4621" w:rsidRDefault="003F69AC" w:rsidP="00682569">
      <w:pPr>
        <w:tabs>
          <w:tab w:val="left" w:pos="9540"/>
          <w:tab w:val="right" w:leader="dot" w:pos="10080"/>
        </w:tabs>
        <w:spacing w:after="120"/>
        <w:ind w:right="145"/>
        <w:jc w:val="both"/>
        <w:rPr>
          <w:bCs/>
          <w:color w:val="00B050"/>
          <w:sz w:val="28"/>
          <w:szCs w:val="32"/>
        </w:rPr>
      </w:pPr>
      <w:r w:rsidRPr="00BF4621">
        <w:rPr>
          <w:bCs/>
          <w:color w:val="00B050"/>
          <w:sz w:val="28"/>
          <w:szCs w:val="32"/>
        </w:rPr>
        <w:t>Kom</w:t>
      </w:r>
      <w:r w:rsidR="00F505A7">
        <w:rPr>
          <w:bCs/>
          <w:color w:val="00B050"/>
          <w:sz w:val="28"/>
          <w:szCs w:val="32"/>
        </w:rPr>
        <w:t>u</w:t>
      </w:r>
      <w:r w:rsidRPr="00BF4621">
        <w:rPr>
          <w:bCs/>
          <w:color w:val="00B050"/>
          <w:sz w:val="28"/>
          <w:szCs w:val="32"/>
        </w:rPr>
        <w:t>nikácia</w:t>
      </w:r>
    </w:p>
    <w:p w14:paraId="2929AF22" w14:textId="77777777" w:rsidR="000D798F" w:rsidRPr="006E2331" w:rsidRDefault="007C6BDA" w:rsidP="00682569">
      <w:pPr>
        <w:tabs>
          <w:tab w:val="left" w:pos="9540"/>
          <w:tab w:val="right" w:leader="dot" w:pos="10080"/>
        </w:tabs>
        <w:spacing w:after="120"/>
        <w:ind w:right="145"/>
        <w:jc w:val="both"/>
        <w:rPr>
          <w:sz w:val="22"/>
          <w:szCs w:val="22"/>
          <w:lang w:eastAsia="cs-CZ"/>
        </w:rPr>
      </w:pPr>
      <w:r w:rsidRPr="006E2331">
        <w:rPr>
          <w:sz w:val="22"/>
          <w:szCs w:val="22"/>
          <w:lang w:eastAsia="cs-CZ"/>
        </w:rPr>
        <w:t>Celá</w:t>
      </w:r>
      <w:r w:rsidR="001C64AF">
        <w:rPr>
          <w:sz w:val="22"/>
          <w:szCs w:val="22"/>
          <w:lang w:eastAsia="cs-CZ"/>
        </w:rPr>
        <w:t xml:space="preserve"> </w:t>
      </w:r>
      <w:r w:rsidRPr="006E2331">
        <w:rPr>
          <w:sz w:val="22"/>
          <w:szCs w:val="22"/>
          <w:lang w:eastAsia="cs-CZ"/>
        </w:rPr>
        <w:t>komunikácia a</w:t>
      </w:r>
      <w:r w:rsidR="00A2225B">
        <w:rPr>
          <w:sz w:val="22"/>
          <w:szCs w:val="22"/>
          <w:lang w:eastAsia="cs-CZ"/>
        </w:rPr>
        <w:t> predkladanie</w:t>
      </w:r>
      <w:r w:rsidRPr="006E2331">
        <w:rPr>
          <w:sz w:val="22"/>
          <w:szCs w:val="22"/>
          <w:lang w:eastAsia="cs-CZ"/>
        </w:rPr>
        <w:t> pon</w:t>
      </w:r>
      <w:r w:rsidR="00A2225B">
        <w:rPr>
          <w:sz w:val="22"/>
          <w:szCs w:val="22"/>
          <w:lang w:eastAsia="cs-CZ"/>
        </w:rPr>
        <w:t>úk</w:t>
      </w:r>
      <w:r w:rsidRPr="006E2331">
        <w:rPr>
          <w:sz w:val="22"/>
          <w:szCs w:val="22"/>
          <w:lang w:eastAsia="cs-CZ"/>
        </w:rPr>
        <w:t xml:space="preserve"> sa bude uskutočňovať výhradne elektronicky prostredníctvom </w:t>
      </w:r>
      <w:r w:rsidR="00F72298">
        <w:rPr>
          <w:sz w:val="22"/>
          <w:szCs w:val="22"/>
          <w:lang w:eastAsia="cs-CZ"/>
        </w:rPr>
        <w:br/>
      </w:r>
      <w:r w:rsidR="001037F2">
        <w:rPr>
          <w:sz w:val="22"/>
          <w:szCs w:val="22"/>
        </w:rPr>
        <w:t>systému JOSEPHINE.</w:t>
      </w:r>
      <w:r w:rsidRPr="006E2331">
        <w:rPr>
          <w:sz w:val="22"/>
          <w:szCs w:val="22"/>
          <w:lang w:eastAsia="cs-CZ"/>
        </w:rPr>
        <w:t xml:space="preserve"> </w:t>
      </w:r>
      <w:r w:rsidR="001C64AF">
        <w:rPr>
          <w:sz w:val="22"/>
          <w:szCs w:val="22"/>
          <w:lang w:eastAsia="cs-CZ"/>
        </w:rPr>
        <w:t>Podrobné informácie sú uvedené v súťažných podkladoch.</w:t>
      </w:r>
    </w:p>
    <w:p w14:paraId="3F307575" w14:textId="77777777" w:rsidR="00C60FB8" w:rsidRDefault="00FE00DD" w:rsidP="00F72298">
      <w:pPr>
        <w:spacing w:after="120"/>
        <w:ind w:right="145"/>
        <w:jc w:val="both"/>
        <w:rPr>
          <w:sz w:val="22"/>
          <w:szCs w:val="22"/>
          <w:lang w:eastAsia="cs-CZ"/>
        </w:rPr>
      </w:pPr>
      <w:r w:rsidRPr="006E2331">
        <w:rPr>
          <w:sz w:val="22"/>
          <w:szCs w:val="22"/>
          <w:lang w:eastAsia="cs-CZ"/>
        </w:rPr>
        <w:t>Príloha č.</w:t>
      </w:r>
      <w:r w:rsidR="002C4FD3" w:rsidRPr="006E2331">
        <w:rPr>
          <w:sz w:val="22"/>
          <w:szCs w:val="22"/>
          <w:lang w:eastAsia="cs-CZ"/>
        </w:rPr>
        <w:t xml:space="preserve"> </w:t>
      </w:r>
      <w:r w:rsidRPr="006E2331">
        <w:rPr>
          <w:sz w:val="22"/>
          <w:szCs w:val="22"/>
          <w:lang w:eastAsia="cs-CZ"/>
        </w:rPr>
        <w:t>1</w:t>
      </w:r>
      <w:r w:rsidR="002C4FD3" w:rsidRPr="006E2331">
        <w:rPr>
          <w:sz w:val="22"/>
          <w:szCs w:val="22"/>
          <w:lang w:eastAsia="cs-CZ"/>
        </w:rPr>
        <w:t xml:space="preserve"> </w:t>
      </w:r>
      <w:r w:rsidR="006E2331" w:rsidRPr="006E2331">
        <w:rPr>
          <w:sz w:val="22"/>
          <w:szCs w:val="22"/>
          <w:lang w:eastAsia="cs-CZ"/>
        </w:rPr>
        <w:t>–</w:t>
      </w:r>
      <w:r w:rsidRPr="006E2331">
        <w:rPr>
          <w:sz w:val="22"/>
          <w:szCs w:val="22"/>
          <w:lang w:eastAsia="cs-CZ"/>
        </w:rPr>
        <w:t xml:space="preserve"> </w:t>
      </w:r>
      <w:r w:rsidR="006E2331" w:rsidRPr="006E2331">
        <w:rPr>
          <w:sz w:val="22"/>
          <w:szCs w:val="22"/>
          <w:lang w:eastAsia="cs-CZ"/>
        </w:rPr>
        <w:t>Súťažné podklady</w:t>
      </w:r>
      <w:r w:rsidR="001C64AF">
        <w:rPr>
          <w:sz w:val="22"/>
          <w:szCs w:val="22"/>
          <w:lang w:eastAsia="cs-CZ"/>
        </w:rPr>
        <w:t xml:space="preserve"> spolu s</w:t>
      </w:r>
      <w:r w:rsidR="00F72298">
        <w:rPr>
          <w:sz w:val="22"/>
          <w:szCs w:val="22"/>
          <w:lang w:eastAsia="cs-CZ"/>
        </w:rPr>
        <w:t> </w:t>
      </w:r>
      <w:r w:rsidR="001C64AF">
        <w:rPr>
          <w:sz w:val="22"/>
          <w:szCs w:val="22"/>
          <w:lang w:eastAsia="cs-CZ"/>
        </w:rPr>
        <w:t>prílohami</w:t>
      </w:r>
    </w:p>
    <w:p w14:paraId="4116D5A2" w14:textId="77777777" w:rsidR="00F72298" w:rsidRDefault="00F72298" w:rsidP="00F72298">
      <w:pPr>
        <w:spacing w:after="120"/>
        <w:ind w:right="145"/>
        <w:jc w:val="both"/>
        <w:rPr>
          <w:sz w:val="22"/>
          <w:szCs w:val="22"/>
          <w:lang w:eastAsia="cs-CZ"/>
        </w:rPr>
      </w:pPr>
    </w:p>
    <w:p w14:paraId="240E704F" w14:textId="77777777" w:rsidR="00D335B8" w:rsidRDefault="00D335B8" w:rsidP="00F72298">
      <w:pPr>
        <w:spacing w:after="120"/>
        <w:ind w:right="145"/>
        <w:jc w:val="both"/>
        <w:rPr>
          <w:sz w:val="22"/>
          <w:szCs w:val="22"/>
          <w:lang w:eastAsia="cs-CZ"/>
        </w:rPr>
      </w:pPr>
    </w:p>
    <w:p w14:paraId="58F752FA" w14:textId="77777777" w:rsidR="00F72298" w:rsidRPr="00781516" w:rsidRDefault="00D335B8" w:rsidP="00533E5B">
      <w:pPr>
        <w:spacing w:after="120"/>
        <w:ind w:right="145" w:firstLine="708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S pozdravom</w:t>
      </w:r>
    </w:p>
    <w:sectPr w:rsidR="00F72298" w:rsidRPr="00781516" w:rsidSect="00D80B17">
      <w:headerReference w:type="default" r:id="rId10"/>
      <w:footerReference w:type="default" r:id="rId11"/>
      <w:pgSz w:w="11906" w:h="16838"/>
      <w:pgMar w:top="907" w:right="907" w:bottom="79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89CC" w14:textId="77777777" w:rsidR="00AB5140" w:rsidRDefault="00AB5140" w:rsidP="004D5279">
      <w:r>
        <w:separator/>
      </w:r>
    </w:p>
  </w:endnote>
  <w:endnote w:type="continuationSeparator" w:id="0">
    <w:p w14:paraId="7E8EC1BB" w14:textId="77777777" w:rsidR="00AB5140" w:rsidRDefault="00AB5140" w:rsidP="004D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EBFA" w14:textId="77777777" w:rsidR="001E1FAD" w:rsidRPr="007B307D" w:rsidRDefault="001E1FAD" w:rsidP="006E2331">
    <w:pPr>
      <w:rPr>
        <w:sz w:val="16"/>
        <w:szCs w:val="16"/>
      </w:rPr>
    </w:pPr>
  </w:p>
  <w:p w14:paraId="1323A6EE" w14:textId="77777777" w:rsidR="001E1FAD" w:rsidRDefault="001E1F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EEA6" w14:textId="77777777" w:rsidR="00AB5140" w:rsidRDefault="00AB5140" w:rsidP="004D5279">
      <w:r>
        <w:separator/>
      </w:r>
    </w:p>
  </w:footnote>
  <w:footnote w:type="continuationSeparator" w:id="0">
    <w:p w14:paraId="3E8D699F" w14:textId="77777777" w:rsidR="00AB5140" w:rsidRDefault="00AB5140" w:rsidP="004D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5D37" w14:textId="77777777" w:rsidR="00D80B17" w:rsidRDefault="00691A1A" w:rsidP="00691A1A">
    <w:pPr>
      <w:pStyle w:val="Hlavika"/>
      <w:tabs>
        <w:tab w:val="clear" w:pos="9072"/>
        <w:tab w:val="right" w:pos="9540"/>
      </w:tabs>
      <w:jc w:val="center"/>
    </w:pPr>
    <w:r>
      <w:t xml:space="preserve">          </w:t>
    </w:r>
    <w:r w:rsidR="00D80B17">
      <w:tab/>
    </w:r>
    <w:r w:rsidR="00D80B17">
      <w:tab/>
      <w:t xml:space="preserve">   Súťažné podklady k zriadeniu DNS</w:t>
    </w:r>
  </w:p>
  <w:p w14:paraId="37F5F726" w14:textId="7D5D75E2" w:rsidR="00D80B17" w:rsidRDefault="00D80B17" w:rsidP="00691A1A">
    <w:pPr>
      <w:pStyle w:val="Hlavika"/>
      <w:tabs>
        <w:tab w:val="clear" w:pos="9072"/>
        <w:tab w:val="right" w:pos="9540"/>
      </w:tabs>
      <w:jc w:val="center"/>
    </w:pPr>
    <w:r>
      <w:tab/>
      <w:t xml:space="preserve">                           Nadlimitná zákazka: ,,</w:t>
    </w:r>
    <w:r w:rsidR="001C395C">
      <w:rPr>
        <w:b/>
        <w:bCs/>
      </w:rPr>
      <w:t>K</w:t>
    </w:r>
    <w:r w:rsidR="00311F79">
      <w:rPr>
        <w:b/>
        <w:bCs/>
      </w:rPr>
      <w:t>omplexné kreatívne, umelecké služby a produkty</w:t>
    </w:r>
    <w:r w:rsidRPr="00D80B17">
      <w:rPr>
        <w:b/>
        <w:bCs/>
      </w:rPr>
      <w:t xml:space="preserve"> – DNS</w:t>
    </w:r>
    <w:r>
      <w:t xml:space="preserve">“ </w:t>
    </w:r>
    <w:r w:rsidR="00691A1A">
      <w:t xml:space="preserve"> </w:t>
    </w:r>
  </w:p>
  <w:p w14:paraId="7217436B" w14:textId="77777777" w:rsidR="00D80B17" w:rsidRDefault="00D80B17" w:rsidP="00691A1A">
    <w:pPr>
      <w:pStyle w:val="Hlavika"/>
      <w:tabs>
        <w:tab w:val="clear" w:pos="9072"/>
        <w:tab w:val="right" w:pos="9540"/>
      </w:tabs>
      <w:jc w:val="center"/>
    </w:pPr>
  </w:p>
  <w:p w14:paraId="01825F2E" w14:textId="77777777" w:rsidR="00D80B17" w:rsidRDefault="00D80B17" w:rsidP="00691A1A">
    <w:pPr>
      <w:pStyle w:val="Hlavika"/>
      <w:tabs>
        <w:tab w:val="clear" w:pos="9072"/>
        <w:tab w:val="right" w:pos="9540"/>
      </w:tabs>
      <w:jc w:val="center"/>
    </w:pPr>
    <w:r>
      <w:t xml:space="preserve">                                                                                                       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2407512"/>
    <w:multiLevelType w:val="hybridMultilevel"/>
    <w:tmpl w:val="D4DA4B6C"/>
    <w:lvl w:ilvl="0" w:tplc="CD720F7C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206E3"/>
    <w:multiLevelType w:val="hybridMultilevel"/>
    <w:tmpl w:val="515C9A0C"/>
    <w:lvl w:ilvl="0" w:tplc="B2D8B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77BEE"/>
    <w:multiLevelType w:val="hybridMultilevel"/>
    <w:tmpl w:val="0FE065B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E6030"/>
    <w:multiLevelType w:val="multilevel"/>
    <w:tmpl w:val="D084EF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6D7D2B"/>
    <w:multiLevelType w:val="hybridMultilevel"/>
    <w:tmpl w:val="98FA4EEA"/>
    <w:lvl w:ilvl="0" w:tplc="401E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3F55"/>
    <w:multiLevelType w:val="hybridMultilevel"/>
    <w:tmpl w:val="B75CC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282382"/>
    <w:multiLevelType w:val="hybridMultilevel"/>
    <w:tmpl w:val="F71A5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54FA"/>
    <w:multiLevelType w:val="hybridMultilevel"/>
    <w:tmpl w:val="CD8AE616"/>
    <w:lvl w:ilvl="0" w:tplc="3744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C5342"/>
    <w:multiLevelType w:val="hybridMultilevel"/>
    <w:tmpl w:val="5084384A"/>
    <w:lvl w:ilvl="0" w:tplc="3A344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1766"/>
    <w:multiLevelType w:val="hybridMultilevel"/>
    <w:tmpl w:val="C4D831B4"/>
    <w:lvl w:ilvl="0" w:tplc="38D82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03D0B"/>
    <w:multiLevelType w:val="hybridMultilevel"/>
    <w:tmpl w:val="40FEDA52"/>
    <w:lvl w:ilvl="0" w:tplc="D1982A44">
      <w:start w:val="1"/>
      <w:numFmt w:val="bullet"/>
      <w:lvlText w:val="▪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36E0F31"/>
    <w:multiLevelType w:val="hybridMultilevel"/>
    <w:tmpl w:val="E406361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85E09EE"/>
    <w:multiLevelType w:val="hybridMultilevel"/>
    <w:tmpl w:val="5DEA58C2"/>
    <w:lvl w:ilvl="0" w:tplc="6AD0293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AC3643F"/>
    <w:multiLevelType w:val="hybridMultilevel"/>
    <w:tmpl w:val="60DA0272"/>
    <w:lvl w:ilvl="0" w:tplc="9D4CE05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200E10"/>
    <w:multiLevelType w:val="hybridMultilevel"/>
    <w:tmpl w:val="AEE066CA"/>
    <w:lvl w:ilvl="0" w:tplc="492A4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6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9"/>
    <w:rsid w:val="000156A4"/>
    <w:rsid w:val="00023091"/>
    <w:rsid w:val="00024324"/>
    <w:rsid w:val="000367E9"/>
    <w:rsid w:val="0004017F"/>
    <w:rsid w:val="00061BF2"/>
    <w:rsid w:val="0006770D"/>
    <w:rsid w:val="00072EBA"/>
    <w:rsid w:val="00074C5E"/>
    <w:rsid w:val="00080B8C"/>
    <w:rsid w:val="00082ED0"/>
    <w:rsid w:val="0008382B"/>
    <w:rsid w:val="0008478E"/>
    <w:rsid w:val="000A40D7"/>
    <w:rsid w:val="000A5FF9"/>
    <w:rsid w:val="000B1443"/>
    <w:rsid w:val="000D5E4B"/>
    <w:rsid w:val="000D798F"/>
    <w:rsid w:val="000E6F99"/>
    <w:rsid w:val="000F2C8E"/>
    <w:rsid w:val="000F44B3"/>
    <w:rsid w:val="000F4E36"/>
    <w:rsid w:val="00100105"/>
    <w:rsid w:val="001037F2"/>
    <w:rsid w:val="00106D9A"/>
    <w:rsid w:val="00113842"/>
    <w:rsid w:val="0011508D"/>
    <w:rsid w:val="0012518C"/>
    <w:rsid w:val="0012639C"/>
    <w:rsid w:val="001277CD"/>
    <w:rsid w:val="00133676"/>
    <w:rsid w:val="00140C5E"/>
    <w:rsid w:val="001429F2"/>
    <w:rsid w:val="00172F64"/>
    <w:rsid w:val="00183D8C"/>
    <w:rsid w:val="00184887"/>
    <w:rsid w:val="001930EA"/>
    <w:rsid w:val="001A3727"/>
    <w:rsid w:val="001A5848"/>
    <w:rsid w:val="001B529D"/>
    <w:rsid w:val="001C1883"/>
    <w:rsid w:val="001C395C"/>
    <w:rsid w:val="001C64AF"/>
    <w:rsid w:val="001D1875"/>
    <w:rsid w:val="001D26A1"/>
    <w:rsid w:val="001D51B7"/>
    <w:rsid w:val="001D701C"/>
    <w:rsid w:val="001E1FAD"/>
    <w:rsid w:val="001F2411"/>
    <w:rsid w:val="001F5AB9"/>
    <w:rsid w:val="002133DB"/>
    <w:rsid w:val="002211B9"/>
    <w:rsid w:val="00226690"/>
    <w:rsid w:val="00226A71"/>
    <w:rsid w:val="00232C4A"/>
    <w:rsid w:val="00244677"/>
    <w:rsid w:val="00250513"/>
    <w:rsid w:val="002531D6"/>
    <w:rsid w:val="00285CD1"/>
    <w:rsid w:val="00290445"/>
    <w:rsid w:val="0029653A"/>
    <w:rsid w:val="002A302B"/>
    <w:rsid w:val="002C020F"/>
    <w:rsid w:val="002C217B"/>
    <w:rsid w:val="002C4FD3"/>
    <w:rsid w:val="002D2C9D"/>
    <w:rsid w:val="002E1AC1"/>
    <w:rsid w:val="002F5E86"/>
    <w:rsid w:val="00304B9D"/>
    <w:rsid w:val="0030600E"/>
    <w:rsid w:val="00311F79"/>
    <w:rsid w:val="0031387C"/>
    <w:rsid w:val="00316C84"/>
    <w:rsid w:val="003301BC"/>
    <w:rsid w:val="0033427A"/>
    <w:rsid w:val="00337D4B"/>
    <w:rsid w:val="003519D9"/>
    <w:rsid w:val="0036606B"/>
    <w:rsid w:val="003729B0"/>
    <w:rsid w:val="00373FF1"/>
    <w:rsid w:val="003A184A"/>
    <w:rsid w:val="003B45AB"/>
    <w:rsid w:val="003C542C"/>
    <w:rsid w:val="003C5E62"/>
    <w:rsid w:val="003C5FF8"/>
    <w:rsid w:val="003E2D41"/>
    <w:rsid w:val="003E3A08"/>
    <w:rsid w:val="003E5465"/>
    <w:rsid w:val="003E5FD3"/>
    <w:rsid w:val="003F0A32"/>
    <w:rsid w:val="003F69AC"/>
    <w:rsid w:val="00400BFA"/>
    <w:rsid w:val="004049E5"/>
    <w:rsid w:val="00404D74"/>
    <w:rsid w:val="00405799"/>
    <w:rsid w:val="00417357"/>
    <w:rsid w:val="00425D53"/>
    <w:rsid w:val="00431372"/>
    <w:rsid w:val="004444AE"/>
    <w:rsid w:val="00445BB7"/>
    <w:rsid w:val="0045142A"/>
    <w:rsid w:val="004737CE"/>
    <w:rsid w:val="0048606F"/>
    <w:rsid w:val="00495CF5"/>
    <w:rsid w:val="004A1C95"/>
    <w:rsid w:val="004A2F31"/>
    <w:rsid w:val="004B4EE2"/>
    <w:rsid w:val="004C2DDE"/>
    <w:rsid w:val="004D5279"/>
    <w:rsid w:val="004E01F9"/>
    <w:rsid w:val="004E1BF0"/>
    <w:rsid w:val="004E5F93"/>
    <w:rsid w:val="004F6A38"/>
    <w:rsid w:val="00503C80"/>
    <w:rsid w:val="00507C2F"/>
    <w:rsid w:val="005128F8"/>
    <w:rsid w:val="00514BF4"/>
    <w:rsid w:val="005222E3"/>
    <w:rsid w:val="00531038"/>
    <w:rsid w:val="00533E5B"/>
    <w:rsid w:val="00540EB5"/>
    <w:rsid w:val="00541721"/>
    <w:rsid w:val="005421CC"/>
    <w:rsid w:val="00554026"/>
    <w:rsid w:val="0055551B"/>
    <w:rsid w:val="00573B25"/>
    <w:rsid w:val="00587266"/>
    <w:rsid w:val="00591B6F"/>
    <w:rsid w:val="00593634"/>
    <w:rsid w:val="0059703B"/>
    <w:rsid w:val="005A178D"/>
    <w:rsid w:val="005B3DD5"/>
    <w:rsid w:val="005E64E4"/>
    <w:rsid w:val="00600A6D"/>
    <w:rsid w:val="00604DC8"/>
    <w:rsid w:val="00606427"/>
    <w:rsid w:val="00615006"/>
    <w:rsid w:val="00622568"/>
    <w:rsid w:val="006322F5"/>
    <w:rsid w:val="0064035A"/>
    <w:rsid w:val="00641B73"/>
    <w:rsid w:val="00644AD3"/>
    <w:rsid w:val="006472BD"/>
    <w:rsid w:val="00657CBC"/>
    <w:rsid w:val="006654E7"/>
    <w:rsid w:val="00672AF0"/>
    <w:rsid w:val="00682569"/>
    <w:rsid w:val="006851AE"/>
    <w:rsid w:val="00690992"/>
    <w:rsid w:val="00691A1A"/>
    <w:rsid w:val="00692C28"/>
    <w:rsid w:val="006A6D36"/>
    <w:rsid w:val="006B055F"/>
    <w:rsid w:val="006B2898"/>
    <w:rsid w:val="006B29E9"/>
    <w:rsid w:val="006C732E"/>
    <w:rsid w:val="006D705C"/>
    <w:rsid w:val="006E2331"/>
    <w:rsid w:val="006E6FD9"/>
    <w:rsid w:val="00704D45"/>
    <w:rsid w:val="00713028"/>
    <w:rsid w:val="00715993"/>
    <w:rsid w:val="007216A4"/>
    <w:rsid w:val="00722F4B"/>
    <w:rsid w:val="00734579"/>
    <w:rsid w:val="007357FD"/>
    <w:rsid w:val="00741391"/>
    <w:rsid w:val="00746E10"/>
    <w:rsid w:val="00747389"/>
    <w:rsid w:val="0074792B"/>
    <w:rsid w:val="00755FEA"/>
    <w:rsid w:val="00771ECC"/>
    <w:rsid w:val="00781516"/>
    <w:rsid w:val="00797201"/>
    <w:rsid w:val="007A2BC9"/>
    <w:rsid w:val="007A3213"/>
    <w:rsid w:val="007A3293"/>
    <w:rsid w:val="007A61B6"/>
    <w:rsid w:val="007B307D"/>
    <w:rsid w:val="007C6BDA"/>
    <w:rsid w:val="007D4B75"/>
    <w:rsid w:val="007E2A5E"/>
    <w:rsid w:val="007E48B9"/>
    <w:rsid w:val="0080152A"/>
    <w:rsid w:val="0080230E"/>
    <w:rsid w:val="00811D33"/>
    <w:rsid w:val="00813466"/>
    <w:rsid w:val="00830FD9"/>
    <w:rsid w:val="00832D78"/>
    <w:rsid w:val="00834808"/>
    <w:rsid w:val="00841574"/>
    <w:rsid w:val="00842AA9"/>
    <w:rsid w:val="00846CF2"/>
    <w:rsid w:val="00851ED5"/>
    <w:rsid w:val="00856224"/>
    <w:rsid w:val="00860430"/>
    <w:rsid w:val="00862E84"/>
    <w:rsid w:val="00865865"/>
    <w:rsid w:val="0086763C"/>
    <w:rsid w:val="008820E9"/>
    <w:rsid w:val="00883DA3"/>
    <w:rsid w:val="008856FA"/>
    <w:rsid w:val="00890541"/>
    <w:rsid w:val="008920B5"/>
    <w:rsid w:val="00893713"/>
    <w:rsid w:val="00893B0F"/>
    <w:rsid w:val="008954DF"/>
    <w:rsid w:val="008A7540"/>
    <w:rsid w:val="008B1AB1"/>
    <w:rsid w:val="008B3F84"/>
    <w:rsid w:val="008D16F2"/>
    <w:rsid w:val="008D24CE"/>
    <w:rsid w:val="008D45B2"/>
    <w:rsid w:val="008E1E2A"/>
    <w:rsid w:val="008E3359"/>
    <w:rsid w:val="009056DE"/>
    <w:rsid w:val="00912E35"/>
    <w:rsid w:val="009157DE"/>
    <w:rsid w:val="00921240"/>
    <w:rsid w:val="009212C5"/>
    <w:rsid w:val="00932714"/>
    <w:rsid w:val="00943835"/>
    <w:rsid w:val="00950856"/>
    <w:rsid w:val="00952509"/>
    <w:rsid w:val="00954871"/>
    <w:rsid w:val="00956A09"/>
    <w:rsid w:val="00957560"/>
    <w:rsid w:val="00974EE4"/>
    <w:rsid w:val="00977AEC"/>
    <w:rsid w:val="009823FD"/>
    <w:rsid w:val="009851D8"/>
    <w:rsid w:val="00987E0B"/>
    <w:rsid w:val="00987EEC"/>
    <w:rsid w:val="00991FC3"/>
    <w:rsid w:val="009A07A4"/>
    <w:rsid w:val="009B1B7F"/>
    <w:rsid w:val="009B22C9"/>
    <w:rsid w:val="009B6561"/>
    <w:rsid w:val="009C0CB8"/>
    <w:rsid w:val="009C4CE3"/>
    <w:rsid w:val="009E1F46"/>
    <w:rsid w:val="009E4F18"/>
    <w:rsid w:val="009F0EB3"/>
    <w:rsid w:val="009F45F7"/>
    <w:rsid w:val="009F46A8"/>
    <w:rsid w:val="00A055D0"/>
    <w:rsid w:val="00A11B2B"/>
    <w:rsid w:val="00A16235"/>
    <w:rsid w:val="00A2225B"/>
    <w:rsid w:val="00A26FF0"/>
    <w:rsid w:val="00A278B2"/>
    <w:rsid w:val="00A35885"/>
    <w:rsid w:val="00A4063D"/>
    <w:rsid w:val="00A471C7"/>
    <w:rsid w:val="00A629D5"/>
    <w:rsid w:val="00A654B4"/>
    <w:rsid w:val="00A67A26"/>
    <w:rsid w:val="00A75510"/>
    <w:rsid w:val="00A830E2"/>
    <w:rsid w:val="00A87F5B"/>
    <w:rsid w:val="00A92C08"/>
    <w:rsid w:val="00AA0339"/>
    <w:rsid w:val="00AA15EC"/>
    <w:rsid w:val="00AB3EC7"/>
    <w:rsid w:val="00AB5140"/>
    <w:rsid w:val="00AB63CF"/>
    <w:rsid w:val="00AB6C25"/>
    <w:rsid w:val="00AD1989"/>
    <w:rsid w:val="00AE3A7F"/>
    <w:rsid w:val="00AF0FE0"/>
    <w:rsid w:val="00AF1361"/>
    <w:rsid w:val="00AF4186"/>
    <w:rsid w:val="00B13EA5"/>
    <w:rsid w:val="00B33989"/>
    <w:rsid w:val="00B33DBF"/>
    <w:rsid w:val="00B33EE7"/>
    <w:rsid w:val="00B41397"/>
    <w:rsid w:val="00B43AAD"/>
    <w:rsid w:val="00B453C1"/>
    <w:rsid w:val="00B47812"/>
    <w:rsid w:val="00B47D68"/>
    <w:rsid w:val="00B6754C"/>
    <w:rsid w:val="00B9700F"/>
    <w:rsid w:val="00BA2770"/>
    <w:rsid w:val="00BB4609"/>
    <w:rsid w:val="00BC1F20"/>
    <w:rsid w:val="00BD1E71"/>
    <w:rsid w:val="00BF4621"/>
    <w:rsid w:val="00C0692A"/>
    <w:rsid w:val="00C10947"/>
    <w:rsid w:val="00C12511"/>
    <w:rsid w:val="00C14B98"/>
    <w:rsid w:val="00C22F3F"/>
    <w:rsid w:val="00C376F3"/>
    <w:rsid w:val="00C37EEE"/>
    <w:rsid w:val="00C45108"/>
    <w:rsid w:val="00C55978"/>
    <w:rsid w:val="00C60FB8"/>
    <w:rsid w:val="00C61317"/>
    <w:rsid w:val="00C771E2"/>
    <w:rsid w:val="00C82B5A"/>
    <w:rsid w:val="00C85400"/>
    <w:rsid w:val="00C923F9"/>
    <w:rsid w:val="00C92DE1"/>
    <w:rsid w:val="00C92E87"/>
    <w:rsid w:val="00C93A2B"/>
    <w:rsid w:val="00C958C6"/>
    <w:rsid w:val="00CA443B"/>
    <w:rsid w:val="00CA6C44"/>
    <w:rsid w:val="00CC1F34"/>
    <w:rsid w:val="00CC3F87"/>
    <w:rsid w:val="00CC4E4E"/>
    <w:rsid w:val="00CC6CEF"/>
    <w:rsid w:val="00CD4FEF"/>
    <w:rsid w:val="00CE204A"/>
    <w:rsid w:val="00CF1384"/>
    <w:rsid w:val="00CF396A"/>
    <w:rsid w:val="00D02AC8"/>
    <w:rsid w:val="00D2683A"/>
    <w:rsid w:val="00D335B8"/>
    <w:rsid w:val="00D34F43"/>
    <w:rsid w:val="00D44CDD"/>
    <w:rsid w:val="00D46D76"/>
    <w:rsid w:val="00D4756E"/>
    <w:rsid w:val="00D47B53"/>
    <w:rsid w:val="00D524B0"/>
    <w:rsid w:val="00D53111"/>
    <w:rsid w:val="00D53DF0"/>
    <w:rsid w:val="00D573D6"/>
    <w:rsid w:val="00D67B89"/>
    <w:rsid w:val="00D80B17"/>
    <w:rsid w:val="00D858AD"/>
    <w:rsid w:val="00D86794"/>
    <w:rsid w:val="00D87886"/>
    <w:rsid w:val="00D959B8"/>
    <w:rsid w:val="00DA6E45"/>
    <w:rsid w:val="00DB2F62"/>
    <w:rsid w:val="00DB5B5F"/>
    <w:rsid w:val="00DC35BF"/>
    <w:rsid w:val="00DC7A97"/>
    <w:rsid w:val="00DD09B7"/>
    <w:rsid w:val="00DD24F1"/>
    <w:rsid w:val="00DD333C"/>
    <w:rsid w:val="00DD5482"/>
    <w:rsid w:val="00DD5E73"/>
    <w:rsid w:val="00DD60C3"/>
    <w:rsid w:val="00DD79AF"/>
    <w:rsid w:val="00DF0DEE"/>
    <w:rsid w:val="00DF2F41"/>
    <w:rsid w:val="00DF513F"/>
    <w:rsid w:val="00DF753A"/>
    <w:rsid w:val="00E034C5"/>
    <w:rsid w:val="00E040FD"/>
    <w:rsid w:val="00E04E90"/>
    <w:rsid w:val="00E10397"/>
    <w:rsid w:val="00E10B1E"/>
    <w:rsid w:val="00E132B2"/>
    <w:rsid w:val="00E1736B"/>
    <w:rsid w:val="00E17BC1"/>
    <w:rsid w:val="00E31431"/>
    <w:rsid w:val="00E32CE6"/>
    <w:rsid w:val="00E354F4"/>
    <w:rsid w:val="00E53A65"/>
    <w:rsid w:val="00E54E91"/>
    <w:rsid w:val="00E61597"/>
    <w:rsid w:val="00E620A7"/>
    <w:rsid w:val="00E712EA"/>
    <w:rsid w:val="00E71AB8"/>
    <w:rsid w:val="00E727DD"/>
    <w:rsid w:val="00E75488"/>
    <w:rsid w:val="00E8036C"/>
    <w:rsid w:val="00E81038"/>
    <w:rsid w:val="00E81091"/>
    <w:rsid w:val="00E8302F"/>
    <w:rsid w:val="00E84484"/>
    <w:rsid w:val="00E86807"/>
    <w:rsid w:val="00EA0B2E"/>
    <w:rsid w:val="00EB73FD"/>
    <w:rsid w:val="00EC1C6E"/>
    <w:rsid w:val="00EC7EE0"/>
    <w:rsid w:val="00ED052A"/>
    <w:rsid w:val="00ED334D"/>
    <w:rsid w:val="00ED41F0"/>
    <w:rsid w:val="00ED665E"/>
    <w:rsid w:val="00EE7CED"/>
    <w:rsid w:val="00EF2DB9"/>
    <w:rsid w:val="00EF68E2"/>
    <w:rsid w:val="00F22986"/>
    <w:rsid w:val="00F22B8C"/>
    <w:rsid w:val="00F27D62"/>
    <w:rsid w:val="00F505A7"/>
    <w:rsid w:val="00F57B31"/>
    <w:rsid w:val="00F6162D"/>
    <w:rsid w:val="00F64C9F"/>
    <w:rsid w:val="00F72298"/>
    <w:rsid w:val="00F72FAD"/>
    <w:rsid w:val="00F73D2C"/>
    <w:rsid w:val="00F86D46"/>
    <w:rsid w:val="00F91D89"/>
    <w:rsid w:val="00F94AC3"/>
    <w:rsid w:val="00FA6D8A"/>
    <w:rsid w:val="00FA7280"/>
    <w:rsid w:val="00FB0353"/>
    <w:rsid w:val="00FB5313"/>
    <w:rsid w:val="00FC4590"/>
    <w:rsid w:val="00FE00DD"/>
    <w:rsid w:val="00FE45C5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C15FF"/>
  <w15:chartTrackingRefBased/>
  <w15:docId w15:val="{1734D3D9-1F75-461C-AA69-01D57CF6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13EA5"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675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2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862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2E8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4D52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D5279"/>
    <w:rPr>
      <w:sz w:val="24"/>
      <w:szCs w:val="24"/>
    </w:rPr>
  </w:style>
  <w:style w:type="paragraph" w:styleId="Pta">
    <w:name w:val="footer"/>
    <w:basedOn w:val="Normlny"/>
    <w:link w:val="PtaChar"/>
    <w:rsid w:val="004D52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D5279"/>
    <w:rPr>
      <w:sz w:val="24"/>
      <w:szCs w:val="24"/>
    </w:rPr>
  </w:style>
  <w:style w:type="paragraph" w:styleId="Zoznam">
    <w:name w:val="List"/>
    <w:basedOn w:val="Normlny"/>
    <w:rsid w:val="0004017F"/>
    <w:pPr>
      <w:ind w:left="283" w:hanging="283"/>
    </w:pPr>
    <w:rPr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99"/>
    <w:qFormat/>
    <w:rsid w:val="00E727DD"/>
    <w:pPr>
      <w:ind w:left="720"/>
      <w:contextualSpacing/>
    </w:pPr>
  </w:style>
  <w:style w:type="character" w:styleId="Hypertextovprepojenie">
    <w:name w:val="Hyperlink"/>
    <w:rsid w:val="00DF0DEE"/>
    <w:rPr>
      <w:color w:val="0563C1"/>
      <w:u w:val="single"/>
    </w:rPr>
  </w:style>
  <w:style w:type="character" w:customStyle="1" w:styleId="Siln">
    <w:name w:val="Silný"/>
    <w:qFormat/>
    <w:rsid w:val="00746E10"/>
    <w:rPr>
      <w:b/>
      <w:bCs/>
    </w:rPr>
  </w:style>
  <w:style w:type="character" w:customStyle="1" w:styleId="ra">
    <w:name w:val="ra"/>
    <w:rsid w:val="00B6754C"/>
  </w:style>
  <w:style w:type="character" w:customStyle="1" w:styleId="Nadpis4Char">
    <w:name w:val="Nadpis 4 Char"/>
    <w:link w:val="Nadpis4"/>
    <w:semiHidden/>
    <w:rsid w:val="00B6754C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99"/>
    <w:qFormat/>
    <w:locked/>
    <w:rsid w:val="00B6754C"/>
    <w:rPr>
      <w:sz w:val="24"/>
      <w:szCs w:val="24"/>
    </w:rPr>
  </w:style>
  <w:style w:type="paragraph" w:customStyle="1" w:styleId="Default">
    <w:name w:val="Default"/>
    <w:rsid w:val="008820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0F2C8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0F2C8E"/>
    <w:rPr>
      <w:sz w:val="24"/>
      <w:szCs w:val="24"/>
    </w:rPr>
  </w:style>
  <w:style w:type="character" w:customStyle="1" w:styleId="Bodytext2">
    <w:name w:val="Body text (2)_"/>
    <w:link w:val="Bodytext20"/>
    <w:rsid w:val="00CF1384"/>
    <w:rPr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F1384"/>
    <w:pPr>
      <w:widowControl w:val="0"/>
      <w:shd w:val="clear" w:color="auto" w:fill="FFFFFF"/>
      <w:spacing w:line="278" w:lineRule="exact"/>
      <w:jc w:val="both"/>
    </w:pPr>
    <w:rPr>
      <w:sz w:val="20"/>
      <w:szCs w:val="20"/>
    </w:rPr>
  </w:style>
  <w:style w:type="character" w:styleId="Odkaznakomentr">
    <w:name w:val="annotation reference"/>
    <w:rsid w:val="00DB5B5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B5B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B5B5F"/>
  </w:style>
  <w:style w:type="paragraph" w:styleId="Predmetkomentra">
    <w:name w:val="annotation subject"/>
    <w:basedOn w:val="Textkomentra"/>
    <w:next w:val="Textkomentra"/>
    <w:link w:val="PredmetkomentraChar"/>
    <w:rsid w:val="00DB5B5F"/>
    <w:rPr>
      <w:b/>
      <w:bCs/>
    </w:rPr>
  </w:style>
  <w:style w:type="character" w:customStyle="1" w:styleId="PredmetkomentraChar">
    <w:name w:val="Predmet komentára Char"/>
    <w:link w:val="Predmetkomentra"/>
    <w:rsid w:val="00DB5B5F"/>
    <w:rPr>
      <w:b/>
      <w:bCs/>
    </w:rPr>
  </w:style>
  <w:style w:type="paragraph" w:styleId="Zkladntext3">
    <w:name w:val="Body Text 3"/>
    <w:basedOn w:val="Normlny"/>
    <w:link w:val="Zkladntext3Char"/>
    <w:rsid w:val="006E23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6E2331"/>
    <w:rPr>
      <w:sz w:val="16"/>
      <w:szCs w:val="16"/>
    </w:rPr>
  </w:style>
  <w:style w:type="character" w:styleId="Nevyrieenzmienka">
    <w:name w:val="Unresolved Mention"/>
    <w:uiPriority w:val="99"/>
    <w:semiHidden/>
    <w:unhideWhenUsed/>
    <w:rsid w:val="00E8448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67A26"/>
    <w:rPr>
      <w:sz w:val="24"/>
      <w:szCs w:val="24"/>
    </w:rPr>
  </w:style>
  <w:style w:type="character" w:styleId="PouitHypertextovPrepojenie">
    <w:name w:val="FollowedHyperlink"/>
    <w:rsid w:val="00DC35B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/vyhladavanie-zakaziek/oznamenia/xxxx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54B7-A590-4955-BD31-F2E6EFCD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</vt:lpstr>
    </vt:vector>
  </TitlesOfParts>
  <Company>MOSR</Company>
  <LinksUpToDate>false</LinksUpToDate>
  <CharactersWithSpaces>2386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https://www.uvo.gov.sk/vyhladavanie/vyhladavanie-zakaziek/oznamenia/xxxxx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</dc:title>
  <dc:subject/>
  <dc:creator>keryovav</dc:creator>
  <cp:keywords/>
  <dc:description/>
  <cp:lastModifiedBy>MATUSOVA Andrea</cp:lastModifiedBy>
  <cp:revision>2</cp:revision>
  <cp:lastPrinted>2024-12-17T07:50:00Z</cp:lastPrinted>
  <dcterms:created xsi:type="dcterms:W3CDTF">2025-12-15T10:54:00Z</dcterms:created>
  <dcterms:modified xsi:type="dcterms:W3CDTF">2025-12-15T10:54:00Z</dcterms:modified>
</cp:coreProperties>
</file>