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35D46CC4"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r w:rsidR="00B57FE5">
        <w:rPr>
          <w:rFonts w:ascii="Garamond" w:hAnsi="Garamond"/>
          <w:b/>
          <w:bCs/>
          <w:sz w:val="20"/>
          <w:szCs w:val="20"/>
        </w:rPr>
        <w:t>E0</w:t>
      </w:r>
      <w:r w:rsidR="00C20BE2">
        <w:rPr>
          <w:rFonts w:ascii="Garamond" w:hAnsi="Garamond"/>
          <w:b/>
          <w:bCs/>
          <w:sz w:val="20"/>
          <w:szCs w:val="20"/>
        </w:rPr>
        <w:t>6</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4DD4B08C"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F355EE">
        <w:rPr>
          <w:rFonts w:ascii="Garamond" w:hAnsi="Garamond"/>
          <w:sz w:val="20"/>
          <w:szCs w:val="20"/>
        </w:rPr>
        <w:t>električky</w:t>
      </w:r>
      <w:r w:rsidR="002D053D" w:rsidRPr="0033307F">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59602A56" w14:textId="0FECE68E" w:rsidR="00B57FE5" w:rsidRPr="00B57FE5" w:rsidRDefault="008B03EE" w:rsidP="00B57FE5">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8F5033" w:rsidRPr="008F5033">
        <w:rPr>
          <w:rFonts w:ascii="Garamond" w:hAnsi="Garamond"/>
          <w:b/>
          <w:bCs/>
          <w:sz w:val="20"/>
          <w:szCs w:val="20"/>
        </w:rPr>
        <w:t>Nákup náhradných dielov pre električky - Rôzne náhradné diely - električky E0</w:t>
      </w:r>
      <w:r w:rsidR="00F05B65">
        <w:rPr>
          <w:rFonts w:ascii="Garamond" w:hAnsi="Garamond"/>
          <w:b/>
          <w:bCs/>
          <w:sz w:val="20"/>
          <w:szCs w:val="20"/>
        </w:rPr>
        <w:t>6</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B57FE5" w:rsidRPr="00B57FE5">
        <w:rPr>
          <w:rFonts w:ascii="Garamond" w:hAnsi="Garamond"/>
          <w:sz w:val="20"/>
          <w:szCs w:val="20"/>
        </w:rPr>
        <w:t>ktorého oznámenie o vyhlásení verejného obstarávania bolo zverejnené dňa 16.10.2019 v Úradnom vestníku EÚ pod č. 2019/S 200-487194 a dňa 17.10.2019 vo Vestníku verejného obstarávania č. 210/2019 pod zn. 27510 – MUT.</w:t>
      </w:r>
    </w:p>
    <w:p w14:paraId="686F8E42" w14:textId="5944FF01"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756FED64" w14:textId="481D4CF0" w:rsidR="00B57FE5" w:rsidRDefault="00CF38B0" w:rsidP="00B57FE5">
      <w:pPr>
        <w:pStyle w:val="Odsekzoznamu"/>
        <w:rPr>
          <w:rStyle w:val="Hypertextovprepojenie"/>
          <w:rFonts w:ascii="Garamond" w:hAnsi="Garamond"/>
          <w:b/>
          <w:bCs/>
          <w:sz w:val="20"/>
          <w:szCs w:val="20"/>
        </w:rPr>
      </w:pPr>
      <w:hyperlink r:id="rId9" w:history="1">
        <w:r w:rsidR="00D24439" w:rsidRPr="00D24439">
          <w:rPr>
            <w:rStyle w:val="Hypertextovprepojenie"/>
            <w:rFonts w:ascii="Garamond" w:hAnsi="Garamond"/>
            <w:b/>
            <w:bCs/>
            <w:sz w:val="20"/>
            <w:szCs w:val="20"/>
          </w:rPr>
          <w:t>https://josephine.proebiz.com</w:t>
        </w:r>
      </w:hyperlink>
    </w:p>
    <w:p w14:paraId="4D15D92A" w14:textId="1A7F72B8" w:rsidR="001F0191" w:rsidRDefault="00CF38B0" w:rsidP="001F0191">
      <w:pPr>
        <w:pStyle w:val="Odsekzoznamu"/>
        <w:rPr>
          <w:rFonts w:ascii="Garamond" w:hAnsi="Garamond"/>
          <w:bCs/>
          <w:sz w:val="18"/>
          <w:szCs w:val="18"/>
        </w:rPr>
      </w:pPr>
      <w:hyperlink r:id="rId10" w:history="1">
        <w:r w:rsidR="001F0191" w:rsidRPr="001F0191">
          <w:rPr>
            <w:rStyle w:val="Hypertextovprepojenie"/>
            <w:rFonts w:ascii="Garamond" w:hAnsi="Garamond"/>
            <w:bCs/>
            <w:sz w:val="20"/>
            <w:szCs w:val="20"/>
          </w:rPr>
          <w:t>https://josephine.proebiz.com/sk/tender/7398/summary</w:t>
        </w:r>
      </w:hyperlink>
    </w:p>
    <w:p w14:paraId="61F30C76" w14:textId="1551D282" w:rsidR="00B57FE5" w:rsidRPr="00B57FE5" w:rsidRDefault="00CF38B0" w:rsidP="00B57FE5">
      <w:pPr>
        <w:pStyle w:val="Odsekzoznamu"/>
        <w:rPr>
          <w:rStyle w:val="Hypertextovprepojenie"/>
          <w:rFonts w:ascii="Garamond" w:hAnsi="Garamond"/>
          <w:b/>
          <w:bCs/>
          <w:sz w:val="20"/>
          <w:szCs w:val="20"/>
        </w:rPr>
      </w:pPr>
      <w:hyperlink r:id="rId11" w:history="1">
        <w:r w:rsidR="00B57FE5" w:rsidRPr="00B57FE5">
          <w:rPr>
            <w:rStyle w:val="Hypertextovprepojenie"/>
            <w:rFonts w:ascii="Garamond" w:hAnsi="Garamond"/>
            <w:b/>
            <w:bCs/>
            <w:sz w:val="20"/>
            <w:szCs w:val="20"/>
          </w:rPr>
          <w:t>https://www.uvo.gov.sk/vyhladavanie-zakaziek/detail/dokumenty/423279</w:t>
        </w:r>
      </w:hyperlink>
    </w:p>
    <w:p w14:paraId="7F056F7C" w14:textId="77777777" w:rsidR="00B57FE5" w:rsidRDefault="00B57FE5" w:rsidP="00B57FE5">
      <w:pPr>
        <w:pStyle w:val="Odsekzoznamu"/>
        <w:rPr>
          <w:rFonts w:ascii="Garamond" w:hAnsi="Garamond"/>
          <w:b/>
          <w:bCs/>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A3CF686" w14:textId="7445C280" w:rsidR="00797C17" w:rsidRDefault="006C604B" w:rsidP="0033307F">
      <w:pPr>
        <w:pStyle w:val="Odsekzoznamu"/>
        <w:spacing w:after="0" w:line="240" w:lineRule="auto"/>
        <w:rPr>
          <w:rFonts w:ascii="Garamond" w:hAnsi="Garamond"/>
          <w:bCs/>
          <w:sz w:val="20"/>
          <w:szCs w:val="20"/>
        </w:rPr>
      </w:pPr>
      <w:r>
        <w:rPr>
          <w:rFonts w:ascii="Garamond" w:hAnsi="Garamond"/>
          <w:bCs/>
          <w:sz w:val="20"/>
          <w:szCs w:val="20"/>
        </w:rPr>
        <w:t>7</w:t>
      </w:r>
      <w:r w:rsidR="00F05B65">
        <w:rPr>
          <w:rFonts w:ascii="Garamond" w:hAnsi="Garamond"/>
          <w:bCs/>
          <w:sz w:val="20"/>
          <w:szCs w:val="20"/>
        </w:rPr>
        <w:t>398</w:t>
      </w:r>
    </w:p>
    <w:p w14:paraId="0B4E22E5" w14:textId="77777777" w:rsidR="00B57FE5" w:rsidRPr="0033307F" w:rsidRDefault="00B57FE5"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440B05F7" w:rsidR="00A65A4A" w:rsidRDefault="008F5033" w:rsidP="0033307F">
      <w:pPr>
        <w:pStyle w:val="Odsekzoznamu"/>
        <w:spacing w:after="0" w:line="240" w:lineRule="auto"/>
        <w:ind w:left="1125"/>
        <w:rPr>
          <w:rFonts w:ascii="Garamond" w:hAnsi="Garamond"/>
          <w:b/>
          <w:bCs/>
          <w:sz w:val="20"/>
          <w:szCs w:val="20"/>
        </w:rPr>
      </w:pPr>
      <w:r w:rsidRPr="008F5033">
        <w:rPr>
          <w:rFonts w:ascii="Garamond" w:hAnsi="Garamond"/>
          <w:b/>
          <w:bCs/>
          <w:sz w:val="20"/>
          <w:szCs w:val="20"/>
        </w:rPr>
        <w:t>Nákup náhradných dielov pre električky - Rôzne náhradné diely - električky E0</w:t>
      </w:r>
      <w:r w:rsidR="00F05B65">
        <w:rPr>
          <w:rFonts w:ascii="Garamond" w:hAnsi="Garamond"/>
          <w:b/>
          <w:bCs/>
          <w:sz w:val="20"/>
          <w:szCs w:val="20"/>
        </w:rPr>
        <w:t>6</w:t>
      </w:r>
    </w:p>
    <w:p w14:paraId="5E929CA3" w14:textId="77777777" w:rsidR="008F5033" w:rsidRPr="0033307F" w:rsidRDefault="008F503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465B720"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D2F0FAF" w14:textId="77777777" w:rsidR="001A2F7D" w:rsidRPr="0033307F" w:rsidRDefault="001A2F7D" w:rsidP="0033307F">
      <w:pPr>
        <w:pStyle w:val="Odsekzoznamu"/>
        <w:spacing w:after="0" w:line="240" w:lineRule="auto"/>
        <w:ind w:left="1125"/>
        <w:rPr>
          <w:rFonts w:ascii="Garamond" w:hAnsi="Garamond"/>
          <w:bCs/>
          <w:sz w:val="20"/>
          <w:szCs w:val="20"/>
        </w:rPr>
      </w:pPr>
    </w:p>
    <w:p w14:paraId="5156E277" w14:textId="31504F6C" w:rsidR="001A2F7D" w:rsidRPr="0033307F" w:rsidRDefault="008F5033" w:rsidP="001A2F7D">
      <w:pPr>
        <w:pStyle w:val="Odsekzoznamu"/>
        <w:spacing w:after="0" w:line="240" w:lineRule="auto"/>
        <w:ind w:left="1125"/>
        <w:rPr>
          <w:rFonts w:ascii="Garamond" w:hAnsi="Garamond"/>
          <w:bCs/>
          <w:sz w:val="20"/>
          <w:szCs w:val="20"/>
        </w:rPr>
      </w:pPr>
      <w:r>
        <w:rPr>
          <w:rFonts w:ascii="Garamond" w:hAnsi="Garamond"/>
          <w:bCs/>
          <w:sz w:val="20"/>
          <w:szCs w:val="20"/>
        </w:rPr>
        <w:t>34913000-0</w:t>
      </w:r>
      <w:r w:rsidR="001A2F7D">
        <w:rPr>
          <w:rFonts w:ascii="Garamond" w:hAnsi="Garamond"/>
          <w:bCs/>
          <w:sz w:val="20"/>
          <w:szCs w:val="20"/>
        </w:rPr>
        <w:t xml:space="preserve"> </w:t>
      </w:r>
      <w:r>
        <w:rPr>
          <w:rFonts w:ascii="Garamond" w:hAnsi="Garamond"/>
          <w:bCs/>
          <w:sz w:val="20"/>
          <w:szCs w:val="20"/>
        </w:rPr>
        <w:t>Rôzne náhradné diely</w:t>
      </w:r>
    </w:p>
    <w:p w14:paraId="7F0DFA1E" w14:textId="77777777" w:rsidR="00204EB0" w:rsidRPr="00B165F2" w:rsidRDefault="00204EB0" w:rsidP="00B165F2">
      <w:pPr>
        <w:spacing w:after="0" w:line="240" w:lineRule="auto"/>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2F2561AF" w14:textId="77777777" w:rsidR="00F910DE" w:rsidRPr="00F910DE" w:rsidRDefault="00F910DE" w:rsidP="00F910DE">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482154C2"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41BD7CAE" w14:textId="2274AE6A"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sidR="00EC7D0C">
        <w:rPr>
          <w:rFonts w:ascii="Garamond" w:hAnsi="Garamond"/>
          <w:sz w:val="20"/>
          <w:szCs w:val="20"/>
        </w:rPr>
        <w:t>č 270</w:t>
      </w:r>
      <w:r w:rsidRPr="00F910DE">
        <w:rPr>
          <w:rFonts w:ascii="Garamond" w:hAnsi="Garamond"/>
          <w:sz w:val="20"/>
          <w:szCs w:val="20"/>
        </w:rPr>
        <w:t>/</w:t>
      </w:r>
      <w:r w:rsidR="00EC7D0C">
        <w:rPr>
          <w:rFonts w:ascii="Garamond" w:hAnsi="Garamond"/>
          <w:sz w:val="20"/>
          <w:szCs w:val="20"/>
        </w:rPr>
        <w:t xml:space="preserve">1995 </w:t>
      </w:r>
      <w:r w:rsidRPr="00F910DE">
        <w:rPr>
          <w:rFonts w:ascii="Garamond" w:hAnsi="Garamond"/>
          <w:sz w:val="20"/>
          <w:szCs w:val="20"/>
        </w:rPr>
        <w:t>Z.</w:t>
      </w:r>
      <w:r w:rsidR="00EC7D0C">
        <w:rPr>
          <w:rFonts w:ascii="Garamond" w:hAnsi="Garamond"/>
          <w:sz w:val="20"/>
          <w:szCs w:val="20"/>
        </w:rPr>
        <w:t xml:space="preserve"> </w:t>
      </w:r>
      <w:r w:rsidRPr="00F910DE">
        <w:rPr>
          <w:rFonts w:ascii="Garamond" w:hAnsi="Garamond"/>
          <w:sz w:val="20"/>
          <w:szCs w:val="20"/>
        </w:rPr>
        <w:t>z. o štátnom jazyku Slovenskej republiky</w:t>
      </w:r>
      <w:r w:rsidR="00EC7D0C">
        <w:rPr>
          <w:rFonts w:ascii="Garamond" w:hAnsi="Garamond"/>
          <w:sz w:val="20"/>
          <w:szCs w:val="20"/>
        </w:rPr>
        <w:t xml:space="preserve"> v znení neskorších predpisov</w:t>
      </w:r>
    </w:p>
    <w:p w14:paraId="1D64EFC3"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44EC96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1D9266A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147867B7"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6A2F8B8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3D09A9A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36BDD75D"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2BFBDC02"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78340EAB"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00239D1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714DAB8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76072C5F" w14:textId="77777777" w:rsidR="00F910DE" w:rsidRDefault="00F910DE" w:rsidP="0033307F">
      <w:pPr>
        <w:spacing w:after="0" w:line="240" w:lineRule="auto"/>
        <w:ind w:left="1125"/>
        <w:jc w:val="both"/>
        <w:rPr>
          <w:rFonts w:ascii="Garamond" w:hAnsi="Garamond"/>
          <w:sz w:val="20"/>
          <w:szCs w:val="20"/>
        </w:rPr>
      </w:pPr>
    </w:p>
    <w:p w14:paraId="2E45CA85" w14:textId="2FF57145" w:rsidR="00796EBC" w:rsidRPr="0033307F" w:rsidRDefault="009E72AB" w:rsidP="0033307F">
      <w:pPr>
        <w:spacing w:after="0" w:line="240" w:lineRule="auto"/>
        <w:ind w:left="1125"/>
        <w:jc w:val="both"/>
        <w:rPr>
          <w:rFonts w:ascii="Garamond" w:hAnsi="Garamond"/>
          <w:sz w:val="20"/>
          <w:szCs w:val="20"/>
        </w:rPr>
      </w:pPr>
      <w:r w:rsidRPr="009E72AB">
        <w:rPr>
          <w:rFonts w:ascii="Garamond" w:hAnsi="Garamond"/>
          <w:b/>
          <w:bCs/>
          <w:sz w:val="20"/>
          <w:szCs w:val="20"/>
          <w:u w:val="single"/>
        </w:rPr>
        <w:t>Na výzvu o</w:t>
      </w:r>
      <w:r w:rsidR="0033307F" w:rsidRPr="009E72AB">
        <w:rPr>
          <w:rFonts w:ascii="Garamond" w:hAnsi="Garamond"/>
          <w:b/>
          <w:bCs/>
          <w:sz w:val="20"/>
          <w:szCs w:val="20"/>
          <w:u w:val="single"/>
        </w:rPr>
        <w:t>bstarávateľ</w:t>
      </w:r>
      <w:r w:rsidRPr="009E72AB">
        <w:rPr>
          <w:rFonts w:ascii="Garamond" w:hAnsi="Garamond"/>
          <w:b/>
          <w:bCs/>
          <w:sz w:val="20"/>
          <w:szCs w:val="20"/>
          <w:u w:val="single"/>
        </w:rPr>
        <w:t>a</w:t>
      </w:r>
      <w:r w:rsidR="0033307F" w:rsidRPr="009E72AB">
        <w:rPr>
          <w:rFonts w:ascii="Garamond" w:hAnsi="Garamond"/>
          <w:b/>
          <w:bCs/>
          <w:sz w:val="20"/>
          <w:szCs w:val="20"/>
          <w:u w:val="single"/>
        </w:rPr>
        <w:t xml:space="preserve"> je </w:t>
      </w:r>
      <w:r w:rsidRPr="009E72AB">
        <w:rPr>
          <w:rFonts w:ascii="Garamond" w:hAnsi="Garamond"/>
          <w:b/>
          <w:bCs/>
          <w:sz w:val="20"/>
          <w:szCs w:val="20"/>
          <w:u w:val="single"/>
        </w:rPr>
        <w:t>úspešný uchádzač povinný poskytnúť obstarávateľovi súčinnosť potrebnú na uzavretie Kúpnej zmluvy spočívajúcu v</w:t>
      </w:r>
      <w:r>
        <w:rPr>
          <w:rFonts w:ascii="Garamond" w:hAnsi="Garamond"/>
          <w:b/>
          <w:bCs/>
          <w:sz w:val="20"/>
          <w:szCs w:val="20"/>
          <w:u w:val="single"/>
        </w:rPr>
        <w:t xml:space="preserve"> </w:t>
      </w:r>
      <w:r w:rsidRPr="009E72AB">
        <w:rPr>
          <w:rFonts w:ascii="Garamond" w:hAnsi="Garamond"/>
          <w:b/>
          <w:bCs/>
          <w:sz w:val="20"/>
          <w:szCs w:val="20"/>
          <w:u w:val="single"/>
        </w:rPr>
        <w:t>doručení obstarávateľom požadovaných vyššie uvedených vyhlásení o</w:t>
      </w:r>
      <w:r>
        <w:rPr>
          <w:rFonts w:ascii="Garamond" w:hAnsi="Garamond"/>
          <w:b/>
          <w:bCs/>
          <w:sz w:val="20"/>
          <w:szCs w:val="20"/>
          <w:u w:val="single"/>
        </w:rPr>
        <w:t xml:space="preserve"> </w:t>
      </w:r>
      <w:r w:rsidRPr="009E72AB">
        <w:rPr>
          <w:rFonts w:ascii="Garamond" w:hAnsi="Garamond"/>
          <w:b/>
          <w:bCs/>
          <w:sz w:val="20"/>
          <w:szCs w:val="20"/>
          <w:u w:val="single"/>
        </w:rPr>
        <w:t>zhode</w:t>
      </w:r>
      <w:r>
        <w:rPr>
          <w:rFonts w:ascii="Garamond" w:hAnsi="Garamond"/>
          <w:sz w:val="20"/>
          <w:szCs w:val="20"/>
        </w:rPr>
        <w:t>.</w:t>
      </w:r>
    </w:p>
    <w:p w14:paraId="46770E0F" w14:textId="77777777" w:rsidR="00796EBC" w:rsidRPr="0033307F" w:rsidRDefault="00796EBC" w:rsidP="0033307F">
      <w:pPr>
        <w:tabs>
          <w:tab w:val="left" w:pos="708"/>
        </w:tabs>
        <w:spacing w:after="0" w:line="240" w:lineRule="auto"/>
        <w:ind w:left="5672"/>
        <w:rPr>
          <w:rFonts w:ascii="Garamond" w:hAnsi="Garamond" w:cs="Arial"/>
          <w:sz w:val="20"/>
          <w:szCs w:val="20"/>
        </w:rPr>
      </w:pPr>
    </w:p>
    <w:p w14:paraId="606322B3" w14:textId="6D91F742" w:rsidR="00796EBC" w:rsidRPr="0033307F" w:rsidRDefault="00796EBC" w:rsidP="0033307F">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Bližšia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špecifikácia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konkrétnych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náhradných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dielov</w:t>
      </w:r>
      <w:r w:rsidR="0033307F" w:rsidRPr="0033307F">
        <w:rPr>
          <w:rFonts w:ascii="Garamond" w:hAnsi="Garamond" w:cs="Arial"/>
          <w:b/>
          <w:bCs/>
          <w:sz w:val="20"/>
          <w:szCs w:val="20"/>
          <w:u w:val="single"/>
        </w:rPr>
        <w:t xml:space="preserve">  </w:t>
      </w:r>
      <w:r w:rsidR="00365D44">
        <w:rPr>
          <w:rFonts w:ascii="Garamond" w:hAnsi="Garamond" w:cs="Arial"/>
          <w:b/>
          <w:bCs/>
          <w:sz w:val="20"/>
          <w:szCs w:val="20"/>
          <w:u w:val="single"/>
        </w:rPr>
        <w:t xml:space="preserve">je </w:t>
      </w:r>
      <w:r w:rsidRPr="0033307F">
        <w:rPr>
          <w:rFonts w:ascii="Garamond" w:hAnsi="Garamond" w:cs="Arial"/>
          <w:b/>
          <w:bCs/>
          <w:sz w:val="20"/>
          <w:szCs w:val="20"/>
          <w:u w:val="single"/>
        </w:rPr>
        <w:t>uveden</w:t>
      </w:r>
      <w:r w:rsidR="00365D44">
        <w:rPr>
          <w:rFonts w:ascii="Garamond" w:hAnsi="Garamond" w:cs="Arial"/>
          <w:b/>
          <w:bCs/>
          <w:sz w:val="20"/>
          <w:szCs w:val="20"/>
          <w:u w:val="single"/>
        </w:rPr>
        <w:t>á</w:t>
      </w:r>
      <w:r w:rsidR="00EC7D0C">
        <w:rPr>
          <w:rFonts w:ascii="Garamond" w:hAnsi="Garamond" w:cs="Arial"/>
          <w:b/>
          <w:bCs/>
          <w:sz w:val="20"/>
          <w:szCs w:val="20"/>
          <w:u w:val="single"/>
        </w:rPr>
        <w:t xml:space="preserve"> </w:t>
      </w:r>
      <w:r w:rsidRPr="0033307F">
        <w:rPr>
          <w:rFonts w:ascii="Garamond" w:hAnsi="Garamond" w:cs="Arial"/>
          <w:b/>
          <w:bCs/>
          <w:sz w:val="20"/>
          <w:szCs w:val="20"/>
          <w:u w:val="single"/>
        </w:rPr>
        <w:t>v</w:t>
      </w:r>
      <w:r w:rsidR="0033307F" w:rsidRPr="0033307F">
        <w:rPr>
          <w:rFonts w:ascii="Garamond" w:hAnsi="Garamond" w:cs="Arial"/>
          <w:b/>
          <w:bCs/>
          <w:sz w:val="20"/>
          <w:szCs w:val="20"/>
          <w:u w:val="single"/>
        </w:rPr>
        <w:t xml:space="preserve"> </w:t>
      </w:r>
      <w:r w:rsidR="00296446" w:rsidRPr="0033307F">
        <w:rPr>
          <w:rFonts w:ascii="Garamond" w:hAnsi="Garamond"/>
          <w:b/>
          <w:bCs/>
          <w:sz w:val="20"/>
          <w:szCs w:val="20"/>
          <w:u w:val="single"/>
        </w:rPr>
        <w:t>prílohe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výzvy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predloženie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ponuky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Špecifikácia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zákazky</w:t>
      </w:r>
      <w:r w:rsidRPr="0033307F">
        <w:rPr>
          <w:rFonts w:ascii="Garamond" w:hAnsi="Garamond" w:cs="Arial"/>
          <w:sz w:val="20"/>
          <w:szCs w:val="20"/>
        </w:rPr>
        <w:t>.</w:t>
      </w:r>
      <w:r w:rsidR="0033307F"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6707971F" w:rsidR="00C95EEE" w:rsidRPr="0033307F" w:rsidRDefault="00F05B65" w:rsidP="0033307F">
      <w:pPr>
        <w:pStyle w:val="Odsekzoznamu"/>
        <w:spacing w:after="0" w:line="240" w:lineRule="auto"/>
        <w:ind w:left="1125"/>
        <w:rPr>
          <w:rFonts w:ascii="Garamond" w:hAnsi="Garamond"/>
          <w:bCs/>
          <w:sz w:val="20"/>
          <w:szCs w:val="20"/>
        </w:rPr>
      </w:pPr>
      <w:r w:rsidRPr="00F05B65">
        <w:rPr>
          <w:rFonts w:ascii="Garamond" w:hAnsi="Garamond"/>
          <w:bCs/>
          <w:sz w:val="20"/>
          <w:szCs w:val="20"/>
        </w:rPr>
        <w:t>31 258,21</w:t>
      </w:r>
      <w:r>
        <w:rPr>
          <w:rFonts w:ascii="Garamond" w:hAnsi="Garamond"/>
          <w:bCs/>
          <w:sz w:val="20"/>
          <w:szCs w:val="20"/>
        </w:rPr>
        <w:t xml:space="preserve"> </w:t>
      </w:r>
      <w:r w:rsidR="00C95EEE" w:rsidRPr="0033307F">
        <w:rPr>
          <w:rFonts w:ascii="Garamond" w:hAnsi="Garamond"/>
          <w:bCs/>
          <w:sz w:val="20"/>
          <w:szCs w:val="20"/>
        </w:rPr>
        <w:t>€</w:t>
      </w:r>
      <w:r w:rsidR="0033307F" w:rsidRPr="0033307F">
        <w:rPr>
          <w:rFonts w:ascii="Garamond" w:hAnsi="Garamond"/>
          <w:bCs/>
          <w:sz w:val="20"/>
          <w:szCs w:val="20"/>
        </w:rPr>
        <w:t xml:space="preserve"> </w:t>
      </w:r>
      <w:r w:rsidR="00C95EEE" w:rsidRPr="0033307F">
        <w:rPr>
          <w:rFonts w:ascii="Garamond" w:hAnsi="Garamond"/>
          <w:bCs/>
          <w:sz w:val="20"/>
          <w:szCs w:val="20"/>
        </w:rPr>
        <w:t>bez</w:t>
      </w:r>
      <w:r w:rsidR="0033307F" w:rsidRPr="0033307F">
        <w:rPr>
          <w:rFonts w:ascii="Garamond" w:hAnsi="Garamond"/>
          <w:bCs/>
          <w:sz w:val="20"/>
          <w:szCs w:val="20"/>
        </w:rPr>
        <w:t xml:space="preserve"> </w:t>
      </w:r>
      <w:r w:rsidR="00C95EEE" w:rsidRPr="0033307F">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581DBCB" w14:textId="6EDF8701"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1D9D9D5" w14:textId="44F89672" w:rsidR="00C95EEE" w:rsidRPr="0033307F" w:rsidRDefault="00204EB0" w:rsidP="0033307F">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Lehota</w:t>
      </w:r>
      <w:r w:rsidR="0033307F" w:rsidRPr="0033307F">
        <w:rPr>
          <w:rFonts w:ascii="Garamond" w:hAnsi="Garamond"/>
          <w:bCs/>
          <w:sz w:val="20"/>
          <w:szCs w:val="20"/>
        </w:rPr>
        <w:t xml:space="preserve"> </w:t>
      </w:r>
      <w:r w:rsidRPr="0033307F">
        <w:rPr>
          <w:rFonts w:ascii="Garamond" w:hAnsi="Garamond"/>
          <w:bCs/>
          <w:sz w:val="20"/>
          <w:szCs w:val="20"/>
        </w:rPr>
        <w:t>dodania</w:t>
      </w:r>
      <w:r w:rsidR="0033307F" w:rsidRPr="0033307F">
        <w:rPr>
          <w:rFonts w:ascii="Garamond" w:hAnsi="Garamond"/>
          <w:bCs/>
          <w:sz w:val="20"/>
          <w:szCs w:val="20"/>
        </w:rPr>
        <w:t xml:space="preserve"> </w:t>
      </w:r>
      <w:r w:rsidR="00365D44">
        <w:rPr>
          <w:rFonts w:ascii="Garamond" w:hAnsi="Garamond"/>
          <w:bCs/>
          <w:sz w:val="20"/>
          <w:szCs w:val="20"/>
        </w:rPr>
        <w:t xml:space="preserve"> nie je stanovená obstarávateľskou organizáciou. Uchádzač uvedie </w:t>
      </w:r>
      <w:r w:rsidR="00C33DBC">
        <w:rPr>
          <w:rFonts w:ascii="Garamond" w:hAnsi="Garamond"/>
          <w:bCs/>
          <w:sz w:val="20"/>
          <w:szCs w:val="20"/>
        </w:rPr>
        <w:t xml:space="preserve">návrh dodacej lehoty </w:t>
      </w:r>
      <w:r w:rsidR="00C33DBC" w:rsidRPr="00C33DBC">
        <w:rPr>
          <w:rFonts w:ascii="Garamond" w:hAnsi="Garamond"/>
          <w:b/>
          <w:sz w:val="20"/>
          <w:szCs w:val="20"/>
        </w:rPr>
        <w:t>vyjadrenej v dňoch</w:t>
      </w:r>
      <w:r w:rsidR="00C33DBC">
        <w:rPr>
          <w:rFonts w:ascii="Garamond" w:hAnsi="Garamond"/>
          <w:bCs/>
          <w:sz w:val="20"/>
          <w:szCs w:val="20"/>
        </w:rPr>
        <w:t xml:space="preserve"> </w:t>
      </w:r>
      <w:r w:rsidR="00365D44">
        <w:rPr>
          <w:rFonts w:ascii="Garamond" w:hAnsi="Garamond"/>
          <w:bCs/>
          <w:sz w:val="20"/>
          <w:szCs w:val="20"/>
        </w:rPr>
        <w:t>v</w:t>
      </w:r>
      <w:r w:rsidR="00F740AB">
        <w:rPr>
          <w:rFonts w:ascii="Garamond" w:hAnsi="Garamond"/>
          <w:bCs/>
          <w:sz w:val="20"/>
          <w:szCs w:val="20"/>
        </w:rPr>
        <w:t xml:space="preserve"> informačnom </w:t>
      </w:r>
      <w:r w:rsidR="00365D44">
        <w:rPr>
          <w:rFonts w:ascii="Garamond" w:hAnsi="Garamond"/>
          <w:bCs/>
          <w:sz w:val="20"/>
          <w:szCs w:val="20"/>
        </w:rPr>
        <w:t>systéme JOSEPHINE</w:t>
      </w:r>
      <w:r w:rsidR="00365D44"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1E5C65FA" w:rsidR="002D053D" w:rsidRPr="0033307F"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0FB06D1B"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F740AB">
        <w:rPr>
          <w:rFonts w:ascii="Garamond" w:hAnsi="Garamond"/>
          <w:bCs/>
          <w:sz w:val="20"/>
          <w:szCs w:val="20"/>
        </w:rPr>
        <w:t xml:space="preserve"> informačnom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0BDE231D" w14:textId="7DF8B7DC" w:rsidR="00365D44" w:rsidRPr="00B165F2" w:rsidRDefault="00D849F0" w:rsidP="00B165F2">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t.j.</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náhradný</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diely</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špecifikované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v</w:t>
      </w:r>
      <w:r w:rsidR="00F740AB">
        <w:rPr>
          <w:rFonts w:ascii="Garamond" w:hAnsi="Garamond"/>
          <w:b/>
          <w:bCs/>
          <w:sz w:val="20"/>
          <w:szCs w:val="20"/>
          <w:u w:val="single"/>
        </w:rPr>
        <w:t xml:space="preserve"> informačnom </w:t>
      </w:r>
      <w:r w:rsidR="0033714D" w:rsidRPr="0033307F">
        <w:rPr>
          <w:rFonts w:ascii="Garamond" w:hAnsi="Garamond"/>
          <w:b/>
          <w:bCs/>
          <w:sz w:val="20"/>
          <w:szCs w:val="20"/>
          <w:u w:val="single"/>
        </w:rPr>
        <w:t>systéme</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JOSEPHINE</w:t>
      </w:r>
      <w:r w:rsidRPr="0033307F">
        <w:rPr>
          <w:rFonts w:ascii="Garamond" w:hAnsi="Garamond"/>
          <w:b/>
          <w:bCs/>
          <w:sz w:val="20"/>
          <w:szCs w:val="20"/>
          <w:u w:val="single"/>
        </w:rPr>
        <w:t>.</w:t>
      </w:r>
    </w:p>
    <w:p w14:paraId="64C02D59" w14:textId="77777777" w:rsidR="00365D44" w:rsidRPr="00FC5521" w:rsidRDefault="00365D44" w:rsidP="00FC5521">
      <w:pPr>
        <w:pStyle w:val="Odsekzoznamu"/>
        <w:spacing w:after="0" w:line="240" w:lineRule="auto"/>
        <w:ind w:left="1125"/>
        <w:jc w:val="both"/>
        <w:rPr>
          <w:rFonts w:ascii="Garamond" w:hAnsi="Garamond"/>
          <w:b/>
          <w:bCs/>
          <w:sz w:val="20"/>
          <w:szCs w:val="20"/>
          <w:u w:val="single"/>
        </w:rPr>
      </w:pPr>
    </w:p>
    <w:p w14:paraId="073131B3" w14:textId="0BF4858B" w:rsidR="003C68D5" w:rsidRDefault="00FC5521" w:rsidP="002831CB">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Dodacia lehota</w:t>
      </w:r>
      <w:r w:rsidR="00AA1C0A" w:rsidRPr="002831CB">
        <w:rPr>
          <w:rFonts w:ascii="Garamond" w:hAnsi="Garamond"/>
          <w:sz w:val="20"/>
          <w:szCs w:val="20"/>
        </w:rPr>
        <w:t xml:space="preserve"> </w:t>
      </w:r>
      <w:r w:rsidRPr="002831CB">
        <w:rPr>
          <w:rFonts w:ascii="Garamond" w:hAnsi="Garamond"/>
          <w:bCs/>
          <w:sz w:val="20"/>
          <w:szCs w:val="20"/>
        </w:rPr>
        <w:t xml:space="preserve">– </w:t>
      </w:r>
      <w:r w:rsidR="00F740AB" w:rsidRPr="0033307F">
        <w:rPr>
          <w:rFonts w:ascii="Garamond" w:hAnsi="Garamond"/>
          <w:bCs/>
          <w:sz w:val="20"/>
          <w:szCs w:val="20"/>
        </w:rPr>
        <w:t>Vyplnený záväzný návrh na plnenie v</w:t>
      </w:r>
      <w:r w:rsidR="00F740AB">
        <w:rPr>
          <w:rFonts w:ascii="Garamond" w:hAnsi="Garamond"/>
          <w:bCs/>
          <w:sz w:val="20"/>
          <w:szCs w:val="20"/>
        </w:rPr>
        <w:t xml:space="preserve"> informačnom </w:t>
      </w:r>
      <w:r w:rsidR="00F740AB" w:rsidRPr="0033307F">
        <w:rPr>
          <w:rFonts w:ascii="Garamond" w:hAnsi="Garamond"/>
          <w:bCs/>
          <w:sz w:val="20"/>
          <w:szCs w:val="20"/>
        </w:rPr>
        <w:t>systéme JOSEPHINE</w:t>
      </w:r>
      <w:r w:rsidRPr="002831CB">
        <w:rPr>
          <w:rFonts w:ascii="Garamond" w:hAnsi="Garamond"/>
          <w:b/>
          <w:sz w:val="20"/>
          <w:szCs w:val="20"/>
          <w:u w:val="single"/>
        </w:rPr>
        <w:t xml:space="preserve">. </w:t>
      </w:r>
    </w:p>
    <w:bookmarkEnd w:id="0"/>
    <w:p w14:paraId="0E656BFE" w14:textId="22144670" w:rsidR="00667852" w:rsidRPr="002831CB" w:rsidRDefault="00F740AB" w:rsidP="003C68D5">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lastRenderedPageBreak/>
        <w:t xml:space="preserve">Uchádzačom navrhnutá dodacia lehota </w:t>
      </w:r>
      <w:r w:rsidR="00C33DBC">
        <w:rPr>
          <w:rFonts w:ascii="Garamond" w:hAnsi="Garamond"/>
          <w:b/>
          <w:sz w:val="20"/>
          <w:szCs w:val="20"/>
          <w:u w:val="single"/>
        </w:rPr>
        <w:t xml:space="preserve">vyjadrená v dňoch </w:t>
      </w:r>
      <w:r w:rsidR="00F05733">
        <w:rPr>
          <w:rFonts w:ascii="Garamond" w:hAnsi="Garamond"/>
          <w:b/>
          <w:sz w:val="20"/>
          <w:szCs w:val="20"/>
          <w:u w:val="single"/>
        </w:rPr>
        <w:t>bude</w:t>
      </w:r>
      <w:r w:rsidR="00BA375C">
        <w:rPr>
          <w:rFonts w:ascii="Garamond" w:hAnsi="Garamond"/>
          <w:b/>
          <w:sz w:val="20"/>
          <w:szCs w:val="20"/>
          <w:u w:val="single"/>
        </w:rPr>
        <w:t xml:space="preserve"> </w:t>
      </w:r>
      <w:r w:rsidR="00F05733">
        <w:rPr>
          <w:rFonts w:ascii="Garamond" w:hAnsi="Garamond"/>
          <w:b/>
          <w:sz w:val="20"/>
          <w:szCs w:val="20"/>
          <w:u w:val="single"/>
        </w:rPr>
        <w:t xml:space="preserve">uvedená v Kúpnej zmluve. </w:t>
      </w:r>
    </w:p>
    <w:p w14:paraId="2AE2C3D7" w14:textId="77777777" w:rsidR="002831CB" w:rsidRPr="002831CB" w:rsidRDefault="002831CB" w:rsidP="002831CB">
      <w:pPr>
        <w:pStyle w:val="Odsekzoznamu"/>
        <w:spacing w:after="0" w:line="240" w:lineRule="auto"/>
        <w:ind w:left="1125"/>
        <w:jc w:val="both"/>
        <w:rPr>
          <w:rFonts w:ascii="Garamond" w:hAnsi="Garamond"/>
          <w:b/>
          <w:sz w:val="20"/>
          <w:szCs w:val="20"/>
          <w:u w:val="single"/>
        </w:rPr>
      </w:pPr>
    </w:p>
    <w:p w14:paraId="2CD54D90" w14:textId="502A136C" w:rsidR="0033714D" w:rsidRPr="00651619" w:rsidRDefault="0033714D" w:rsidP="0033307F">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predloženú</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nepovažuje</w:t>
      </w:r>
      <w:r w:rsidR="0033307F" w:rsidRPr="0033307F">
        <w:rPr>
          <w:rFonts w:ascii="Garamond" w:hAnsi="Garamond"/>
          <w:bCs/>
          <w:sz w:val="20"/>
          <w:szCs w:val="20"/>
        </w:rPr>
        <w:t xml:space="preserve"> </w:t>
      </w:r>
      <w:r w:rsidRPr="0033307F">
        <w:rPr>
          <w:rFonts w:ascii="Garamond" w:hAnsi="Garamond"/>
          <w:bCs/>
          <w:sz w:val="20"/>
          <w:szCs w:val="20"/>
        </w:rPr>
        <w:t>ponuka</w:t>
      </w:r>
      <w:r w:rsidR="0033307F" w:rsidRPr="0033307F">
        <w:rPr>
          <w:rFonts w:ascii="Garamond" w:hAnsi="Garamond"/>
          <w:bCs/>
          <w:sz w:val="20"/>
          <w:szCs w:val="20"/>
        </w:rPr>
        <w:t xml:space="preserve"> </w:t>
      </w:r>
      <w:r w:rsidRPr="0033307F">
        <w:rPr>
          <w:rFonts w:ascii="Garamond" w:hAnsi="Garamond"/>
          <w:bCs/>
          <w:sz w:val="20"/>
          <w:szCs w:val="20"/>
        </w:rPr>
        <w:t>poslaná</w:t>
      </w:r>
      <w:r w:rsidR="0033307F" w:rsidRPr="0033307F">
        <w:rPr>
          <w:rFonts w:ascii="Garamond" w:hAnsi="Garamond"/>
          <w:bCs/>
          <w:sz w:val="20"/>
          <w:szCs w:val="20"/>
        </w:rPr>
        <w:t xml:space="preserve"> </w:t>
      </w:r>
      <w:r w:rsidRPr="0033307F">
        <w:rPr>
          <w:rFonts w:ascii="Garamond" w:hAnsi="Garamond"/>
          <w:bCs/>
          <w:sz w:val="20"/>
          <w:szCs w:val="20"/>
        </w:rPr>
        <w:t>prostredníctvom</w:t>
      </w:r>
      <w:r w:rsidR="0033307F" w:rsidRPr="0033307F">
        <w:rPr>
          <w:rFonts w:ascii="Garamond" w:hAnsi="Garamond"/>
          <w:bCs/>
          <w:sz w:val="20"/>
          <w:szCs w:val="20"/>
        </w:rPr>
        <w:t xml:space="preserve"> </w:t>
      </w:r>
      <w:r w:rsidR="00651619">
        <w:rPr>
          <w:rFonts w:ascii="Garamond" w:hAnsi="Garamond"/>
          <w:bCs/>
          <w:sz w:val="20"/>
          <w:szCs w:val="20"/>
        </w:rPr>
        <w:t>K</w:t>
      </w:r>
      <w:r w:rsidRPr="0033307F">
        <w:rPr>
          <w:rFonts w:ascii="Garamond" w:hAnsi="Garamond"/>
          <w:bCs/>
          <w:sz w:val="20"/>
          <w:szCs w:val="20"/>
        </w:rPr>
        <w:t>omunikácie,</w:t>
      </w:r>
      <w:r w:rsidR="0033307F" w:rsidRPr="0033307F">
        <w:rPr>
          <w:rFonts w:ascii="Garamond" w:hAnsi="Garamond"/>
          <w:bCs/>
          <w:sz w:val="20"/>
          <w:szCs w:val="20"/>
        </w:rPr>
        <w:t xml:space="preserve"> </w:t>
      </w:r>
      <w:r w:rsidRPr="0033307F">
        <w:rPr>
          <w:rFonts w:ascii="Garamond" w:hAnsi="Garamond"/>
          <w:bCs/>
          <w:sz w:val="20"/>
          <w:szCs w:val="20"/>
        </w:rPr>
        <w:t>nakoľko</w:t>
      </w:r>
      <w:r w:rsidR="0033307F" w:rsidRPr="0033307F">
        <w:rPr>
          <w:rFonts w:ascii="Garamond" w:hAnsi="Garamond"/>
          <w:bCs/>
          <w:sz w:val="20"/>
          <w:szCs w:val="20"/>
        </w:rPr>
        <w:t xml:space="preserve"> </w:t>
      </w:r>
      <w:r w:rsidR="00F740AB">
        <w:rPr>
          <w:rFonts w:ascii="Garamond" w:hAnsi="Garamond"/>
          <w:bCs/>
          <w:sz w:val="20"/>
          <w:szCs w:val="20"/>
        </w:rPr>
        <w:t xml:space="preserve">informačný </w:t>
      </w:r>
      <w:r w:rsidRPr="0033307F">
        <w:rPr>
          <w:rFonts w:ascii="Garamond" w:hAnsi="Garamond"/>
          <w:bCs/>
          <w:sz w:val="20"/>
          <w:szCs w:val="20"/>
        </w:rPr>
        <w:t>systém</w:t>
      </w:r>
      <w:r w:rsidR="0033307F" w:rsidRPr="0033307F">
        <w:rPr>
          <w:rFonts w:ascii="Garamond" w:hAnsi="Garamond"/>
          <w:bCs/>
          <w:sz w:val="20"/>
          <w:szCs w:val="20"/>
        </w:rPr>
        <w:t xml:space="preserve"> </w:t>
      </w:r>
      <w:r w:rsidRPr="0033307F">
        <w:rPr>
          <w:rFonts w:ascii="Garamond" w:hAnsi="Garamond"/>
          <w:bCs/>
          <w:sz w:val="20"/>
          <w:szCs w:val="20"/>
        </w:rPr>
        <w:t>JOSEPHIN</w:t>
      </w:r>
      <w:r w:rsidR="00651619">
        <w:rPr>
          <w:rFonts w:ascii="Garamond" w:hAnsi="Garamond"/>
          <w:bCs/>
          <w:sz w:val="20"/>
          <w:szCs w:val="20"/>
        </w:rPr>
        <w:t xml:space="preserve">E </w:t>
      </w:r>
      <w:r w:rsidRPr="0033307F">
        <w:rPr>
          <w:rFonts w:ascii="Garamond" w:hAnsi="Garamond"/>
          <w:bCs/>
          <w:sz w:val="20"/>
          <w:szCs w:val="20"/>
        </w:rPr>
        <w:t>takúto</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neakceptuje.</w:t>
      </w:r>
      <w:r w:rsidR="0033307F" w:rsidRPr="0033307F">
        <w:rPr>
          <w:rFonts w:ascii="Garamond" w:hAnsi="Garamond"/>
          <w:bCs/>
          <w:sz w:val="20"/>
          <w:szCs w:val="20"/>
        </w:rPr>
        <w:t xml:space="preserve"> </w:t>
      </w:r>
      <w:r w:rsidR="00651619" w:rsidRPr="00651619">
        <w:rPr>
          <w:rFonts w:ascii="Garamond" w:hAnsi="Garamond"/>
          <w:b/>
          <w:sz w:val="20"/>
          <w:szCs w:val="20"/>
          <w:u w:val="single"/>
        </w:rPr>
        <w:t xml:space="preserve">Ponuka sa predkladá prostredníctvom záložky Ponuky/žiadosti. </w:t>
      </w:r>
    </w:p>
    <w:p w14:paraId="2F97BEBE" w14:textId="77777777" w:rsidR="0033714D" w:rsidRPr="00651619" w:rsidRDefault="0033714D"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772FC550" w14:textId="398FC8B9" w:rsidR="00D849F0" w:rsidRPr="0033307F" w:rsidRDefault="00D849F0" w:rsidP="0033307F">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účelom</w:t>
      </w:r>
      <w:r w:rsidR="0033307F" w:rsidRPr="0033307F">
        <w:rPr>
          <w:rFonts w:ascii="Garamond" w:hAnsi="Garamond"/>
          <w:bCs/>
          <w:sz w:val="20"/>
          <w:szCs w:val="20"/>
        </w:rPr>
        <w:t xml:space="preserve"> </w:t>
      </w:r>
      <w:r w:rsidRPr="0033307F">
        <w:rPr>
          <w:rFonts w:ascii="Garamond" w:hAnsi="Garamond"/>
          <w:bCs/>
          <w:sz w:val="20"/>
          <w:szCs w:val="20"/>
        </w:rPr>
        <w:t>vyhodnotenia</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uchádzač</w:t>
      </w:r>
      <w:r w:rsidR="0033307F" w:rsidRPr="0033307F">
        <w:rPr>
          <w:rFonts w:ascii="Garamond" w:hAnsi="Garamond"/>
          <w:bCs/>
          <w:sz w:val="20"/>
          <w:szCs w:val="20"/>
        </w:rPr>
        <w:t xml:space="preserve"> </w:t>
      </w:r>
      <w:r w:rsidRPr="0033307F">
        <w:rPr>
          <w:rFonts w:ascii="Garamond" w:hAnsi="Garamond"/>
          <w:bCs/>
          <w:sz w:val="20"/>
          <w:szCs w:val="20"/>
        </w:rPr>
        <w:t>vloží</w:t>
      </w:r>
      <w:r w:rsidR="0033307F" w:rsidRPr="0033307F">
        <w:rPr>
          <w:rFonts w:ascii="Garamond" w:hAnsi="Garamond"/>
          <w:bCs/>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dokumenty:</w:t>
      </w:r>
    </w:p>
    <w:p w14:paraId="1BC1FBBD" w14:textId="349679A7" w:rsidR="0033714D" w:rsidRPr="0033307F" w:rsidRDefault="009E29D7"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príloh</w:t>
      </w:r>
      <w:r w:rsidR="0033714D" w:rsidRPr="0033307F">
        <w:rPr>
          <w:rFonts w:ascii="Garamond" w:hAnsi="Garamond"/>
          <w:bCs/>
          <w:sz w:val="20"/>
          <w:szCs w:val="20"/>
        </w:rPr>
        <w:t>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v</w:t>
      </w:r>
      <w:r w:rsidR="0033307F" w:rsidRPr="0033307F">
        <w:rPr>
          <w:rFonts w:ascii="Garamond" w:hAnsi="Garamond"/>
          <w:bCs/>
          <w:sz w:val="20"/>
          <w:szCs w:val="20"/>
        </w:rPr>
        <w:t xml:space="preserve"> </w:t>
      </w:r>
      <w:r w:rsidR="0033714D" w:rsidRPr="0033307F">
        <w:rPr>
          <w:rFonts w:ascii="Garamond" w:hAnsi="Garamond"/>
          <w:bCs/>
          <w:sz w:val="20"/>
          <w:szCs w:val="20"/>
        </w:rPr>
        <w:t>ktorej</w:t>
      </w:r>
      <w:r w:rsidR="0033307F" w:rsidRPr="0033307F">
        <w:rPr>
          <w:rFonts w:ascii="Garamond" w:hAnsi="Garamond"/>
          <w:bCs/>
          <w:sz w:val="20"/>
          <w:szCs w:val="20"/>
        </w:rPr>
        <w:t xml:space="preserve"> </w:t>
      </w:r>
      <w:r w:rsidR="0033714D" w:rsidRPr="0033307F">
        <w:rPr>
          <w:rFonts w:ascii="Garamond" w:hAnsi="Garamond"/>
          <w:bCs/>
          <w:sz w:val="20"/>
          <w:szCs w:val="20"/>
        </w:rPr>
        <w:t>uchádzač</w:t>
      </w:r>
      <w:r w:rsidR="0033307F" w:rsidRPr="0033307F">
        <w:rPr>
          <w:rFonts w:ascii="Garamond" w:hAnsi="Garamond"/>
          <w:bCs/>
          <w:sz w:val="20"/>
          <w:szCs w:val="20"/>
        </w:rPr>
        <w:t xml:space="preserve"> </w:t>
      </w:r>
      <w:r w:rsidR="0033714D" w:rsidRPr="0033307F">
        <w:rPr>
          <w:rFonts w:ascii="Garamond" w:hAnsi="Garamond"/>
          <w:bCs/>
          <w:sz w:val="20"/>
          <w:szCs w:val="20"/>
        </w:rPr>
        <w:t>doplní:</w:t>
      </w:r>
    </w:p>
    <w:p w14:paraId="413B1E22" w14:textId="6D8B209F" w:rsidR="00F872BC" w:rsidRPr="0084126B"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w:t>
      </w:r>
      <w:r w:rsidR="0033307F" w:rsidRPr="0084126B">
        <w:rPr>
          <w:rFonts w:ascii="Garamond" w:hAnsi="Garamond"/>
          <w:bCs/>
          <w:sz w:val="20"/>
          <w:szCs w:val="20"/>
        </w:rPr>
        <w:t xml:space="preserve"> </w:t>
      </w:r>
      <w:r w:rsidRPr="0084126B">
        <w:rPr>
          <w:rFonts w:ascii="Garamond" w:hAnsi="Garamond"/>
          <w:bCs/>
          <w:sz w:val="20"/>
          <w:szCs w:val="20"/>
        </w:rPr>
        <w:t>ponúkaného</w:t>
      </w:r>
      <w:r w:rsidR="0033307F" w:rsidRPr="0084126B">
        <w:rPr>
          <w:rFonts w:ascii="Garamond" w:hAnsi="Garamond"/>
          <w:bCs/>
          <w:sz w:val="20"/>
          <w:szCs w:val="20"/>
        </w:rPr>
        <w:t xml:space="preserve"> </w:t>
      </w:r>
      <w:r w:rsidRPr="0084126B">
        <w:rPr>
          <w:rFonts w:ascii="Garamond" w:hAnsi="Garamond"/>
          <w:bCs/>
          <w:sz w:val="20"/>
          <w:szCs w:val="20"/>
        </w:rPr>
        <w:t>náhradného</w:t>
      </w:r>
      <w:r w:rsidR="0033307F" w:rsidRPr="0084126B">
        <w:rPr>
          <w:rFonts w:ascii="Garamond" w:hAnsi="Garamond"/>
          <w:bCs/>
          <w:sz w:val="20"/>
          <w:szCs w:val="20"/>
        </w:rPr>
        <w:t xml:space="preserve"> </w:t>
      </w:r>
      <w:r w:rsidRPr="0084126B">
        <w:rPr>
          <w:rFonts w:ascii="Garamond" w:hAnsi="Garamond"/>
          <w:bCs/>
          <w:sz w:val="20"/>
          <w:szCs w:val="20"/>
        </w:rPr>
        <w:t>dielu</w:t>
      </w:r>
      <w:r w:rsidR="0033307F" w:rsidRPr="0084126B">
        <w:rPr>
          <w:rFonts w:ascii="Garamond" w:hAnsi="Garamond"/>
          <w:bCs/>
          <w:sz w:val="20"/>
          <w:szCs w:val="20"/>
        </w:rPr>
        <w:t xml:space="preserve"> </w:t>
      </w:r>
      <w:r w:rsidRPr="0084126B">
        <w:rPr>
          <w:rFonts w:ascii="Garamond" w:hAnsi="Garamond"/>
          <w:bCs/>
          <w:sz w:val="20"/>
          <w:szCs w:val="20"/>
        </w:rPr>
        <w:t>–</w:t>
      </w:r>
      <w:r w:rsidR="0033307F" w:rsidRPr="0084126B">
        <w:rPr>
          <w:rFonts w:ascii="Garamond" w:hAnsi="Garamond"/>
          <w:bCs/>
          <w:sz w:val="20"/>
          <w:szCs w:val="20"/>
        </w:rPr>
        <w:t xml:space="preserve"> </w:t>
      </w:r>
      <w:r w:rsidRPr="0084126B">
        <w:rPr>
          <w:rFonts w:ascii="Garamond" w:hAnsi="Garamond"/>
          <w:bCs/>
          <w:sz w:val="20"/>
          <w:szCs w:val="20"/>
        </w:rPr>
        <w:t>výrobca,</w:t>
      </w:r>
      <w:r w:rsidR="0033307F" w:rsidRPr="0084126B">
        <w:rPr>
          <w:rFonts w:ascii="Garamond" w:hAnsi="Garamond"/>
          <w:bCs/>
          <w:sz w:val="20"/>
          <w:szCs w:val="20"/>
        </w:rPr>
        <w:t xml:space="preserve"> </w:t>
      </w:r>
      <w:r w:rsidRPr="0084126B">
        <w:rPr>
          <w:rFonts w:ascii="Garamond" w:hAnsi="Garamond"/>
          <w:bCs/>
          <w:sz w:val="20"/>
          <w:szCs w:val="20"/>
        </w:rPr>
        <w:t>typové</w:t>
      </w:r>
      <w:r w:rsidR="0033307F" w:rsidRPr="0084126B">
        <w:rPr>
          <w:rFonts w:ascii="Garamond" w:hAnsi="Garamond"/>
          <w:bCs/>
          <w:sz w:val="20"/>
          <w:szCs w:val="20"/>
        </w:rPr>
        <w:t xml:space="preserve"> </w:t>
      </w:r>
      <w:r w:rsidRPr="0084126B">
        <w:rPr>
          <w:rFonts w:ascii="Garamond" w:hAnsi="Garamond"/>
          <w:bCs/>
          <w:sz w:val="20"/>
          <w:szCs w:val="20"/>
        </w:rPr>
        <w:t>označenie</w:t>
      </w:r>
      <w:r w:rsidR="0033307F" w:rsidRPr="0084126B">
        <w:rPr>
          <w:rFonts w:ascii="Garamond" w:hAnsi="Garamond"/>
          <w:bCs/>
          <w:sz w:val="20"/>
          <w:szCs w:val="20"/>
        </w:rPr>
        <w:t xml:space="preserve"> </w:t>
      </w:r>
      <w:r w:rsidRPr="0084126B">
        <w:rPr>
          <w:rFonts w:ascii="Garamond" w:hAnsi="Garamond"/>
          <w:bCs/>
          <w:sz w:val="20"/>
          <w:szCs w:val="20"/>
        </w:rPr>
        <w:t>a</w:t>
      </w:r>
      <w:r w:rsidR="0033307F" w:rsidRPr="0084126B">
        <w:rPr>
          <w:rFonts w:ascii="Garamond" w:hAnsi="Garamond"/>
          <w:bCs/>
          <w:sz w:val="20"/>
          <w:szCs w:val="20"/>
        </w:rPr>
        <w:t xml:space="preserve"> </w:t>
      </w:r>
      <w:r w:rsidRPr="0084126B">
        <w:rPr>
          <w:rFonts w:ascii="Garamond" w:hAnsi="Garamond"/>
          <w:bCs/>
          <w:sz w:val="20"/>
          <w:szCs w:val="20"/>
        </w:rPr>
        <w:t>technické</w:t>
      </w:r>
      <w:r w:rsidR="0033307F" w:rsidRPr="0084126B">
        <w:rPr>
          <w:rFonts w:ascii="Garamond" w:hAnsi="Garamond"/>
          <w:bCs/>
          <w:sz w:val="20"/>
          <w:szCs w:val="20"/>
        </w:rPr>
        <w:t xml:space="preserve"> </w:t>
      </w:r>
      <w:r w:rsidRPr="0084126B">
        <w:rPr>
          <w:rFonts w:ascii="Garamond" w:hAnsi="Garamond"/>
          <w:bCs/>
          <w:sz w:val="20"/>
          <w:szCs w:val="20"/>
        </w:rPr>
        <w:t>parametre,</w:t>
      </w:r>
      <w:r w:rsidR="0033307F" w:rsidRPr="0084126B">
        <w:rPr>
          <w:rFonts w:ascii="Garamond" w:hAnsi="Garamond"/>
          <w:bCs/>
          <w:sz w:val="20"/>
          <w:szCs w:val="20"/>
        </w:rPr>
        <w:t xml:space="preserve"> </w:t>
      </w:r>
      <w:r w:rsidRPr="0084126B">
        <w:rPr>
          <w:rFonts w:ascii="Garamond" w:hAnsi="Garamond"/>
          <w:bCs/>
          <w:sz w:val="20"/>
          <w:szCs w:val="20"/>
        </w:rPr>
        <w:t>v</w:t>
      </w:r>
      <w:r w:rsidR="0033307F" w:rsidRPr="0084126B">
        <w:rPr>
          <w:rFonts w:ascii="Garamond" w:hAnsi="Garamond"/>
          <w:bCs/>
          <w:sz w:val="20"/>
          <w:szCs w:val="20"/>
        </w:rPr>
        <w:t xml:space="preserve"> </w:t>
      </w:r>
      <w:r w:rsidRPr="0084126B">
        <w:rPr>
          <w:rFonts w:ascii="Garamond" w:hAnsi="Garamond"/>
          <w:bCs/>
          <w:sz w:val="20"/>
          <w:szCs w:val="20"/>
        </w:rPr>
        <w:t>prípade</w:t>
      </w:r>
      <w:r w:rsidR="0033307F" w:rsidRPr="0084126B">
        <w:rPr>
          <w:rFonts w:ascii="Garamond" w:hAnsi="Garamond"/>
          <w:bCs/>
          <w:sz w:val="20"/>
          <w:szCs w:val="20"/>
        </w:rPr>
        <w:t xml:space="preserve"> </w:t>
      </w:r>
      <w:r w:rsidRPr="0084126B">
        <w:rPr>
          <w:rFonts w:ascii="Garamond" w:hAnsi="Garamond"/>
          <w:bCs/>
          <w:sz w:val="20"/>
          <w:szCs w:val="20"/>
        </w:rPr>
        <w:t>číselnej</w:t>
      </w:r>
      <w:r w:rsidR="0033307F" w:rsidRPr="0084126B">
        <w:rPr>
          <w:rFonts w:ascii="Garamond" w:hAnsi="Garamond"/>
          <w:bCs/>
          <w:sz w:val="20"/>
          <w:szCs w:val="20"/>
        </w:rPr>
        <w:t xml:space="preserve"> </w:t>
      </w:r>
      <w:r w:rsidRPr="0084126B">
        <w:rPr>
          <w:rFonts w:ascii="Garamond" w:hAnsi="Garamond"/>
          <w:bCs/>
          <w:sz w:val="20"/>
          <w:szCs w:val="20"/>
        </w:rPr>
        <w:t>hodnoty</w:t>
      </w:r>
      <w:r w:rsidR="0033307F" w:rsidRPr="0084126B">
        <w:rPr>
          <w:rFonts w:ascii="Garamond" w:hAnsi="Garamond"/>
          <w:bCs/>
          <w:sz w:val="20"/>
          <w:szCs w:val="20"/>
        </w:rPr>
        <w:t xml:space="preserve"> </w:t>
      </w:r>
      <w:r w:rsidRPr="0084126B">
        <w:rPr>
          <w:rFonts w:ascii="Garamond" w:hAnsi="Garamond"/>
          <w:bCs/>
          <w:sz w:val="20"/>
          <w:szCs w:val="20"/>
        </w:rPr>
        <w:t>uviesť</w:t>
      </w:r>
      <w:r w:rsidR="0033307F" w:rsidRPr="0084126B">
        <w:rPr>
          <w:rFonts w:ascii="Garamond" w:hAnsi="Garamond"/>
          <w:bCs/>
          <w:sz w:val="20"/>
          <w:szCs w:val="20"/>
        </w:rPr>
        <w:t xml:space="preserve"> </w:t>
      </w:r>
      <w:r w:rsidRPr="0084126B">
        <w:rPr>
          <w:rFonts w:ascii="Garamond" w:hAnsi="Garamond"/>
          <w:bCs/>
          <w:sz w:val="20"/>
          <w:szCs w:val="20"/>
        </w:rPr>
        <w:t>jej</w:t>
      </w:r>
      <w:r w:rsidR="0033307F" w:rsidRPr="0084126B">
        <w:rPr>
          <w:rFonts w:ascii="Garamond" w:hAnsi="Garamond"/>
          <w:bCs/>
          <w:sz w:val="20"/>
          <w:szCs w:val="20"/>
        </w:rPr>
        <w:t xml:space="preserve"> </w:t>
      </w:r>
      <w:r w:rsidRPr="0084126B">
        <w:rPr>
          <w:rFonts w:ascii="Garamond" w:hAnsi="Garamond"/>
          <w:bCs/>
          <w:sz w:val="20"/>
          <w:szCs w:val="20"/>
        </w:rPr>
        <w:t>skutočnosť;</w:t>
      </w:r>
    </w:p>
    <w:p w14:paraId="6F4CF7D1" w14:textId="36BD73F0" w:rsidR="00651619" w:rsidRPr="0084126B" w:rsidRDefault="009E29D7" w:rsidP="00651619">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w:t>
      </w:r>
      <w:r w:rsidR="0033714D" w:rsidRPr="0084126B">
        <w:rPr>
          <w:rFonts w:ascii="Garamond" w:hAnsi="Garamond"/>
          <w:bCs/>
          <w:sz w:val="20"/>
          <w:szCs w:val="20"/>
        </w:rPr>
        <w:t>ú</w:t>
      </w:r>
      <w:r w:rsidR="0033307F" w:rsidRPr="0084126B">
        <w:rPr>
          <w:rFonts w:ascii="Garamond" w:hAnsi="Garamond"/>
          <w:bCs/>
          <w:sz w:val="20"/>
          <w:szCs w:val="20"/>
        </w:rPr>
        <w:t xml:space="preserve"> </w:t>
      </w:r>
      <w:r w:rsidRPr="0084126B">
        <w:rPr>
          <w:rFonts w:ascii="Garamond" w:hAnsi="Garamond"/>
          <w:bCs/>
          <w:sz w:val="20"/>
          <w:szCs w:val="20"/>
        </w:rPr>
        <w:t>cen</w:t>
      </w:r>
      <w:r w:rsidR="0033714D" w:rsidRPr="0084126B">
        <w:rPr>
          <w:rFonts w:ascii="Garamond" w:hAnsi="Garamond"/>
          <w:bCs/>
          <w:sz w:val="20"/>
          <w:szCs w:val="20"/>
        </w:rPr>
        <w:t>u</w:t>
      </w:r>
      <w:r w:rsidR="0033307F" w:rsidRPr="0084126B">
        <w:rPr>
          <w:rFonts w:ascii="Garamond" w:hAnsi="Garamond"/>
          <w:bCs/>
          <w:sz w:val="20"/>
          <w:szCs w:val="20"/>
        </w:rPr>
        <w:t xml:space="preserve"> </w:t>
      </w:r>
      <w:r w:rsidR="00F872BC" w:rsidRPr="0084126B">
        <w:rPr>
          <w:rFonts w:ascii="Garamond" w:hAnsi="Garamond"/>
          <w:bCs/>
          <w:sz w:val="20"/>
          <w:szCs w:val="20"/>
        </w:rPr>
        <w:t>náhradného</w:t>
      </w:r>
      <w:r w:rsidR="0033307F" w:rsidRPr="0084126B">
        <w:rPr>
          <w:rFonts w:ascii="Garamond" w:hAnsi="Garamond"/>
          <w:bCs/>
          <w:sz w:val="20"/>
          <w:szCs w:val="20"/>
        </w:rPr>
        <w:t xml:space="preserve"> </w:t>
      </w:r>
      <w:r w:rsidR="00F872BC" w:rsidRPr="0084126B">
        <w:rPr>
          <w:rFonts w:ascii="Garamond" w:hAnsi="Garamond"/>
          <w:bCs/>
          <w:sz w:val="20"/>
          <w:szCs w:val="20"/>
        </w:rPr>
        <w:t>dielu</w:t>
      </w:r>
      <w:r w:rsidR="0033307F" w:rsidRPr="0084126B">
        <w:rPr>
          <w:rFonts w:ascii="Garamond" w:hAnsi="Garamond"/>
          <w:bCs/>
          <w:sz w:val="20"/>
          <w:szCs w:val="20"/>
        </w:rPr>
        <w:t xml:space="preserve"> </w:t>
      </w:r>
      <w:r w:rsidR="00F872BC" w:rsidRPr="0084126B">
        <w:rPr>
          <w:rFonts w:ascii="Garamond" w:hAnsi="Garamond"/>
          <w:bCs/>
          <w:sz w:val="20"/>
          <w:szCs w:val="20"/>
        </w:rPr>
        <w:t>(položky)</w:t>
      </w:r>
      <w:r w:rsidRPr="0084126B">
        <w:rPr>
          <w:rFonts w:ascii="Garamond" w:hAnsi="Garamond"/>
          <w:bCs/>
          <w:sz w:val="20"/>
          <w:szCs w:val="20"/>
        </w:rPr>
        <w:t>,</w:t>
      </w:r>
      <w:r w:rsidR="0033307F" w:rsidRPr="0084126B">
        <w:rPr>
          <w:rFonts w:ascii="Garamond" w:hAnsi="Garamond"/>
          <w:bCs/>
          <w:sz w:val="20"/>
          <w:szCs w:val="20"/>
        </w:rPr>
        <w:t xml:space="preserve"> </w:t>
      </w:r>
      <w:r w:rsidRPr="0084126B">
        <w:rPr>
          <w:rFonts w:ascii="Garamond" w:hAnsi="Garamond"/>
          <w:bCs/>
          <w:sz w:val="20"/>
          <w:szCs w:val="20"/>
        </w:rPr>
        <w:t>na</w:t>
      </w:r>
      <w:r w:rsidR="0033307F" w:rsidRPr="0084126B">
        <w:rPr>
          <w:rFonts w:ascii="Garamond" w:hAnsi="Garamond"/>
          <w:bCs/>
          <w:sz w:val="20"/>
          <w:szCs w:val="20"/>
        </w:rPr>
        <w:t xml:space="preserve"> </w:t>
      </w:r>
      <w:r w:rsidRPr="0084126B">
        <w:rPr>
          <w:rFonts w:ascii="Garamond" w:hAnsi="Garamond"/>
          <w:bCs/>
          <w:sz w:val="20"/>
          <w:szCs w:val="20"/>
        </w:rPr>
        <w:t>ktor</w:t>
      </w:r>
      <w:r w:rsidR="00F872BC" w:rsidRPr="0084126B">
        <w:rPr>
          <w:rFonts w:ascii="Garamond" w:hAnsi="Garamond"/>
          <w:bCs/>
          <w:sz w:val="20"/>
          <w:szCs w:val="20"/>
        </w:rPr>
        <w:t>ú</w:t>
      </w:r>
      <w:r w:rsidR="0033307F" w:rsidRPr="0084126B">
        <w:rPr>
          <w:rFonts w:ascii="Garamond" w:hAnsi="Garamond"/>
          <w:bCs/>
          <w:sz w:val="20"/>
          <w:szCs w:val="20"/>
        </w:rPr>
        <w:t xml:space="preserve"> </w:t>
      </w:r>
      <w:r w:rsidRPr="0084126B">
        <w:rPr>
          <w:rFonts w:ascii="Garamond" w:hAnsi="Garamond"/>
          <w:bCs/>
          <w:sz w:val="20"/>
          <w:szCs w:val="20"/>
        </w:rPr>
        <w:t>uchádza</w:t>
      </w:r>
      <w:r w:rsidR="00F872BC" w:rsidRPr="0084126B">
        <w:rPr>
          <w:rFonts w:ascii="Garamond" w:hAnsi="Garamond"/>
          <w:bCs/>
          <w:sz w:val="20"/>
          <w:szCs w:val="20"/>
        </w:rPr>
        <w:t>č</w:t>
      </w:r>
      <w:r w:rsidR="0033307F" w:rsidRPr="0084126B">
        <w:rPr>
          <w:rFonts w:ascii="Garamond" w:hAnsi="Garamond"/>
          <w:bCs/>
          <w:sz w:val="20"/>
          <w:szCs w:val="20"/>
        </w:rPr>
        <w:t xml:space="preserve"> </w:t>
      </w:r>
      <w:r w:rsidR="00F872BC" w:rsidRPr="0084126B">
        <w:rPr>
          <w:rFonts w:ascii="Garamond" w:hAnsi="Garamond"/>
          <w:bCs/>
          <w:sz w:val="20"/>
          <w:szCs w:val="20"/>
        </w:rPr>
        <w:t>predložil</w:t>
      </w:r>
      <w:r w:rsidR="0033307F" w:rsidRPr="0084126B">
        <w:rPr>
          <w:rFonts w:ascii="Garamond" w:hAnsi="Garamond"/>
          <w:bCs/>
          <w:sz w:val="20"/>
          <w:szCs w:val="20"/>
        </w:rPr>
        <w:t xml:space="preserve"> </w:t>
      </w:r>
      <w:r w:rsidR="00F872BC" w:rsidRPr="0084126B">
        <w:rPr>
          <w:rFonts w:ascii="Garamond" w:hAnsi="Garamond"/>
          <w:bCs/>
          <w:sz w:val="20"/>
          <w:szCs w:val="20"/>
        </w:rPr>
        <w:t>v</w:t>
      </w:r>
      <w:r w:rsidR="00F740AB">
        <w:rPr>
          <w:rFonts w:ascii="Garamond" w:hAnsi="Garamond"/>
          <w:bCs/>
          <w:sz w:val="20"/>
          <w:szCs w:val="20"/>
        </w:rPr>
        <w:t xml:space="preserve"> informačnom </w:t>
      </w:r>
      <w:r w:rsidR="00F872BC" w:rsidRPr="0084126B">
        <w:rPr>
          <w:rFonts w:ascii="Garamond" w:hAnsi="Garamond"/>
          <w:bCs/>
          <w:sz w:val="20"/>
          <w:szCs w:val="20"/>
        </w:rPr>
        <w:t>systéme</w:t>
      </w:r>
      <w:r w:rsidR="0033307F" w:rsidRPr="0084126B">
        <w:rPr>
          <w:rFonts w:ascii="Garamond" w:hAnsi="Garamond"/>
          <w:bCs/>
          <w:sz w:val="20"/>
          <w:szCs w:val="20"/>
        </w:rPr>
        <w:t xml:space="preserve"> </w:t>
      </w:r>
      <w:r w:rsidR="00F872BC" w:rsidRPr="0084126B">
        <w:rPr>
          <w:rFonts w:ascii="Garamond" w:hAnsi="Garamond"/>
          <w:bCs/>
          <w:sz w:val="20"/>
          <w:szCs w:val="20"/>
        </w:rPr>
        <w:t>JOSEPHINE</w:t>
      </w:r>
      <w:r w:rsidR="0033307F" w:rsidRPr="0084126B">
        <w:rPr>
          <w:rFonts w:ascii="Garamond" w:hAnsi="Garamond"/>
          <w:bCs/>
          <w:sz w:val="20"/>
          <w:szCs w:val="20"/>
        </w:rPr>
        <w:t xml:space="preserve"> </w:t>
      </w:r>
      <w:r w:rsidRPr="0084126B">
        <w:rPr>
          <w:rFonts w:ascii="Garamond" w:hAnsi="Garamond"/>
          <w:bCs/>
          <w:sz w:val="20"/>
          <w:szCs w:val="20"/>
        </w:rPr>
        <w:t>ponuku</w:t>
      </w:r>
      <w:r w:rsidR="007B4ED8" w:rsidRPr="0084126B">
        <w:rPr>
          <w:rFonts w:ascii="Garamond" w:hAnsi="Garamond"/>
          <w:bCs/>
          <w:sz w:val="20"/>
          <w:szCs w:val="20"/>
        </w:rPr>
        <w:t>;</w:t>
      </w:r>
      <w:r w:rsidR="0033307F" w:rsidRPr="0084126B">
        <w:rPr>
          <w:rFonts w:ascii="Garamond" w:hAnsi="Garamond"/>
          <w:bCs/>
          <w:sz w:val="20"/>
          <w:szCs w:val="20"/>
        </w:rPr>
        <w:t xml:space="preserve"> </w:t>
      </w:r>
      <w:r w:rsidR="007B4ED8" w:rsidRPr="0084126B">
        <w:rPr>
          <w:rFonts w:ascii="Garamond" w:hAnsi="Garamond"/>
          <w:bCs/>
          <w:sz w:val="20"/>
          <w:szCs w:val="20"/>
        </w:rPr>
        <w:t>pričom</w:t>
      </w:r>
      <w:r w:rsidR="0033307F" w:rsidRPr="0084126B">
        <w:rPr>
          <w:rFonts w:ascii="Garamond" w:hAnsi="Garamond"/>
          <w:bCs/>
          <w:sz w:val="20"/>
          <w:szCs w:val="20"/>
        </w:rPr>
        <w:t xml:space="preserve"> </w:t>
      </w:r>
      <w:r w:rsidR="007B4ED8" w:rsidRPr="0084126B">
        <w:rPr>
          <w:rFonts w:ascii="Garamond" w:hAnsi="Garamond"/>
          <w:bCs/>
          <w:sz w:val="20"/>
          <w:szCs w:val="20"/>
        </w:rPr>
        <w:t>v</w:t>
      </w:r>
      <w:r w:rsidR="0033307F" w:rsidRPr="0084126B">
        <w:rPr>
          <w:rFonts w:ascii="Garamond" w:hAnsi="Garamond"/>
          <w:bCs/>
          <w:sz w:val="20"/>
          <w:szCs w:val="20"/>
        </w:rPr>
        <w:t xml:space="preserve"> </w:t>
      </w:r>
      <w:r w:rsidR="007B4ED8" w:rsidRPr="0084126B">
        <w:rPr>
          <w:rFonts w:ascii="Garamond" w:hAnsi="Garamond"/>
          <w:bCs/>
          <w:sz w:val="20"/>
          <w:szCs w:val="20"/>
        </w:rPr>
        <w:t>prípade</w:t>
      </w:r>
      <w:r w:rsidR="0033307F" w:rsidRPr="0084126B">
        <w:rPr>
          <w:rFonts w:ascii="Garamond" w:hAnsi="Garamond"/>
          <w:bCs/>
          <w:sz w:val="20"/>
          <w:szCs w:val="20"/>
        </w:rPr>
        <w:t xml:space="preserve"> </w:t>
      </w:r>
      <w:r w:rsidR="007B4ED8" w:rsidRPr="0084126B">
        <w:rPr>
          <w:rFonts w:ascii="Garamond" w:hAnsi="Garamond"/>
          <w:bCs/>
          <w:sz w:val="20"/>
          <w:szCs w:val="20"/>
        </w:rPr>
        <w:t>nezrovnalostí,</w:t>
      </w:r>
      <w:r w:rsidR="0033307F" w:rsidRPr="0084126B">
        <w:rPr>
          <w:rFonts w:ascii="Garamond" w:hAnsi="Garamond"/>
          <w:bCs/>
          <w:sz w:val="20"/>
          <w:szCs w:val="20"/>
        </w:rPr>
        <w:t xml:space="preserve"> </w:t>
      </w:r>
      <w:r w:rsidR="007B4ED8" w:rsidRPr="0084126B">
        <w:rPr>
          <w:rFonts w:ascii="Garamond" w:hAnsi="Garamond"/>
          <w:bCs/>
          <w:sz w:val="20"/>
          <w:szCs w:val="20"/>
        </w:rPr>
        <w:t>rozhodujúca</w:t>
      </w:r>
      <w:r w:rsidR="0033307F" w:rsidRPr="0084126B">
        <w:rPr>
          <w:rFonts w:ascii="Garamond" w:hAnsi="Garamond"/>
          <w:bCs/>
          <w:sz w:val="20"/>
          <w:szCs w:val="20"/>
        </w:rPr>
        <w:t xml:space="preserve"> </w:t>
      </w:r>
      <w:r w:rsidR="007B4ED8" w:rsidRPr="0084126B">
        <w:rPr>
          <w:rFonts w:ascii="Garamond" w:hAnsi="Garamond"/>
          <w:bCs/>
          <w:sz w:val="20"/>
          <w:szCs w:val="20"/>
        </w:rPr>
        <w:t>je</w:t>
      </w:r>
      <w:r w:rsidR="0033307F" w:rsidRPr="0084126B">
        <w:rPr>
          <w:rFonts w:ascii="Garamond" w:hAnsi="Garamond"/>
          <w:bCs/>
          <w:sz w:val="20"/>
          <w:szCs w:val="20"/>
        </w:rPr>
        <w:t xml:space="preserve"> </w:t>
      </w:r>
      <w:r w:rsidR="007B4ED8" w:rsidRPr="0084126B">
        <w:rPr>
          <w:rFonts w:ascii="Garamond" w:hAnsi="Garamond"/>
          <w:bCs/>
          <w:sz w:val="20"/>
          <w:szCs w:val="20"/>
        </w:rPr>
        <w:t>jednotková</w:t>
      </w:r>
      <w:r w:rsidR="0033307F" w:rsidRPr="0084126B">
        <w:rPr>
          <w:rFonts w:ascii="Garamond" w:hAnsi="Garamond"/>
          <w:bCs/>
          <w:sz w:val="20"/>
          <w:szCs w:val="20"/>
        </w:rPr>
        <w:t xml:space="preserve"> </w:t>
      </w:r>
      <w:r w:rsidR="007B4ED8" w:rsidRPr="0084126B">
        <w:rPr>
          <w:rFonts w:ascii="Garamond" w:hAnsi="Garamond"/>
          <w:bCs/>
          <w:sz w:val="20"/>
          <w:szCs w:val="20"/>
        </w:rPr>
        <w:t>cena</w:t>
      </w:r>
      <w:r w:rsidR="0033307F" w:rsidRPr="0084126B">
        <w:rPr>
          <w:rFonts w:ascii="Garamond" w:hAnsi="Garamond"/>
          <w:bCs/>
          <w:sz w:val="20"/>
          <w:szCs w:val="20"/>
        </w:rPr>
        <w:t xml:space="preserve"> </w:t>
      </w:r>
      <w:r w:rsidR="007B4ED8" w:rsidRPr="0084126B">
        <w:rPr>
          <w:rFonts w:ascii="Garamond" w:hAnsi="Garamond"/>
          <w:bCs/>
          <w:sz w:val="20"/>
          <w:szCs w:val="20"/>
        </w:rPr>
        <w:t>uvedená</w:t>
      </w:r>
      <w:r w:rsidR="0033307F" w:rsidRPr="0084126B">
        <w:rPr>
          <w:rFonts w:ascii="Garamond" w:hAnsi="Garamond"/>
          <w:bCs/>
          <w:sz w:val="20"/>
          <w:szCs w:val="20"/>
        </w:rPr>
        <w:t xml:space="preserve"> </w:t>
      </w:r>
      <w:r w:rsidR="007B4ED8" w:rsidRPr="0084126B">
        <w:rPr>
          <w:rFonts w:ascii="Garamond" w:hAnsi="Garamond"/>
          <w:bCs/>
          <w:sz w:val="20"/>
          <w:szCs w:val="20"/>
        </w:rPr>
        <w:t>v</w:t>
      </w:r>
      <w:r w:rsidR="0033307F" w:rsidRPr="0084126B">
        <w:rPr>
          <w:rFonts w:ascii="Garamond" w:hAnsi="Garamond"/>
          <w:bCs/>
          <w:sz w:val="20"/>
          <w:szCs w:val="20"/>
        </w:rPr>
        <w:t xml:space="preserve"> </w:t>
      </w:r>
      <w:r w:rsidR="007B4ED8" w:rsidRPr="0084126B">
        <w:rPr>
          <w:rFonts w:ascii="Garamond" w:hAnsi="Garamond"/>
          <w:bCs/>
          <w:sz w:val="20"/>
          <w:szCs w:val="20"/>
        </w:rPr>
        <w:t>ponuke</w:t>
      </w:r>
      <w:r w:rsidR="0033307F" w:rsidRPr="0084126B">
        <w:rPr>
          <w:rFonts w:ascii="Garamond" w:hAnsi="Garamond"/>
          <w:bCs/>
          <w:sz w:val="20"/>
          <w:szCs w:val="20"/>
        </w:rPr>
        <w:t xml:space="preserve"> </w:t>
      </w:r>
      <w:r w:rsidR="00296446" w:rsidRPr="0084126B">
        <w:rPr>
          <w:rFonts w:ascii="Garamond" w:hAnsi="Garamond"/>
          <w:bCs/>
          <w:sz w:val="20"/>
          <w:szCs w:val="20"/>
        </w:rPr>
        <w:t>podľa</w:t>
      </w:r>
      <w:r w:rsidR="0033307F" w:rsidRPr="0084126B">
        <w:rPr>
          <w:rFonts w:ascii="Garamond" w:hAnsi="Garamond"/>
          <w:bCs/>
          <w:sz w:val="20"/>
          <w:szCs w:val="20"/>
        </w:rPr>
        <w:t xml:space="preserve"> </w:t>
      </w:r>
      <w:r w:rsidR="00296446" w:rsidRPr="0084126B">
        <w:rPr>
          <w:rFonts w:ascii="Garamond" w:hAnsi="Garamond"/>
          <w:bCs/>
          <w:sz w:val="20"/>
          <w:szCs w:val="20"/>
        </w:rPr>
        <w:t>5.1</w:t>
      </w:r>
      <w:r w:rsidR="0033307F" w:rsidRPr="0084126B">
        <w:rPr>
          <w:rFonts w:ascii="Garamond" w:hAnsi="Garamond"/>
          <w:bCs/>
          <w:sz w:val="20"/>
          <w:szCs w:val="20"/>
        </w:rPr>
        <w:t xml:space="preserve"> </w:t>
      </w:r>
      <w:r w:rsidR="00296446" w:rsidRPr="0084126B">
        <w:rPr>
          <w:rFonts w:ascii="Garamond" w:hAnsi="Garamond"/>
          <w:bCs/>
          <w:sz w:val="20"/>
          <w:szCs w:val="20"/>
        </w:rPr>
        <w:t>tej</w:t>
      </w:r>
      <w:r w:rsidR="0033307F" w:rsidRPr="0084126B">
        <w:rPr>
          <w:rFonts w:ascii="Garamond" w:hAnsi="Garamond"/>
          <w:bCs/>
          <w:sz w:val="20"/>
          <w:szCs w:val="20"/>
        </w:rPr>
        <w:t xml:space="preserve"> </w:t>
      </w:r>
      <w:r w:rsidR="00296446" w:rsidRPr="0084126B">
        <w:rPr>
          <w:rFonts w:ascii="Garamond" w:hAnsi="Garamond"/>
          <w:bCs/>
          <w:sz w:val="20"/>
          <w:szCs w:val="20"/>
        </w:rPr>
        <w:t>výzvy</w:t>
      </w:r>
      <w:r w:rsidR="0033307F" w:rsidRPr="0084126B">
        <w:rPr>
          <w:rFonts w:ascii="Garamond" w:hAnsi="Garamond"/>
          <w:bCs/>
          <w:sz w:val="20"/>
          <w:szCs w:val="20"/>
        </w:rPr>
        <w:t xml:space="preserve"> </w:t>
      </w:r>
      <w:r w:rsidR="00296446" w:rsidRPr="0084126B">
        <w:rPr>
          <w:rFonts w:ascii="Garamond" w:hAnsi="Garamond"/>
          <w:bCs/>
          <w:sz w:val="20"/>
          <w:szCs w:val="20"/>
        </w:rPr>
        <w:t>na</w:t>
      </w:r>
      <w:r w:rsidR="0033307F" w:rsidRPr="0084126B">
        <w:rPr>
          <w:rFonts w:ascii="Garamond" w:hAnsi="Garamond"/>
          <w:bCs/>
          <w:sz w:val="20"/>
          <w:szCs w:val="20"/>
        </w:rPr>
        <w:t xml:space="preserve"> </w:t>
      </w:r>
      <w:r w:rsidR="00296446" w:rsidRPr="0084126B">
        <w:rPr>
          <w:rFonts w:ascii="Garamond" w:hAnsi="Garamond"/>
          <w:bCs/>
          <w:sz w:val="20"/>
          <w:szCs w:val="20"/>
        </w:rPr>
        <w:t>predloženie</w:t>
      </w:r>
      <w:r w:rsidR="0033307F" w:rsidRPr="0084126B">
        <w:rPr>
          <w:rFonts w:ascii="Garamond" w:hAnsi="Garamond"/>
          <w:bCs/>
          <w:sz w:val="20"/>
          <w:szCs w:val="20"/>
        </w:rPr>
        <w:t xml:space="preserve"> </w:t>
      </w:r>
      <w:r w:rsidR="00296446" w:rsidRPr="0084126B">
        <w:rPr>
          <w:rFonts w:ascii="Garamond" w:hAnsi="Garamond"/>
          <w:bCs/>
          <w:sz w:val="20"/>
          <w:szCs w:val="20"/>
        </w:rPr>
        <w:t>ponuky</w:t>
      </w:r>
      <w:r w:rsidR="008B2ACE">
        <w:rPr>
          <w:rFonts w:ascii="Garamond" w:hAnsi="Garamond"/>
          <w:bCs/>
          <w:sz w:val="20"/>
          <w:szCs w:val="20"/>
        </w:rPr>
        <w:t>;</w:t>
      </w:r>
    </w:p>
    <w:p w14:paraId="64C9734C" w14:textId="77777777" w:rsidR="008B2ACE" w:rsidRDefault="00651619" w:rsidP="008B2ACE">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sidR="008B2ACE">
        <w:rPr>
          <w:rFonts w:ascii="Garamond" w:hAnsi="Garamond"/>
          <w:bCs/>
          <w:sz w:val="20"/>
          <w:szCs w:val="20"/>
        </w:rPr>
        <w:t xml:space="preserve"> a</w:t>
      </w:r>
    </w:p>
    <w:p w14:paraId="747B05A5" w14:textId="3BCC4772" w:rsidR="00886777" w:rsidRDefault="00886777" w:rsidP="0033307F">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008B2ACE" w:rsidRPr="008B2ACE">
        <w:rPr>
          <w:rFonts w:ascii="Garamond" w:hAnsi="Garamond"/>
          <w:bCs/>
          <w:sz w:val="20"/>
          <w:szCs w:val="20"/>
        </w:rPr>
        <w:t>dodaciu lehotu náhradného dielu</w:t>
      </w:r>
    </w:p>
    <w:p w14:paraId="4113B9EE" w14:textId="26285614" w:rsidR="009E29D7" w:rsidRPr="0033307F" w:rsidRDefault="00F872BC" w:rsidP="0033307F">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w:t>
      </w:r>
      <w:r w:rsidR="0033307F" w:rsidRPr="0033307F">
        <w:rPr>
          <w:rFonts w:ascii="Garamond" w:hAnsi="Garamond"/>
          <w:bCs/>
          <w:sz w:val="20"/>
          <w:szCs w:val="20"/>
        </w:rPr>
        <w:t xml:space="preserve"> </w:t>
      </w:r>
      <w:r w:rsidRPr="0033307F">
        <w:rPr>
          <w:rFonts w:ascii="Garamond" w:hAnsi="Garamond"/>
          <w:bCs/>
          <w:sz w:val="20"/>
          <w:szCs w:val="20"/>
        </w:rPr>
        <w:t>vyplnená</w:t>
      </w:r>
      <w:r w:rsidR="0033307F" w:rsidRPr="0033307F">
        <w:rPr>
          <w:rFonts w:ascii="Garamond" w:hAnsi="Garamond"/>
          <w:bCs/>
          <w:sz w:val="20"/>
          <w:szCs w:val="20"/>
        </w:rPr>
        <w:t xml:space="preserve"> </w:t>
      </w:r>
      <w:r w:rsidRPr="0033307F">
        <w:rPr>
          <w:rFonts w:ascii="Garamond" w:hAnsi="Garamond"/>
          <w:bCs/>
          <w:sz w:val="20"/>
          <w:szCs w:val="20"/>
        </w:rPr>
        <w:t>vyššie</w:t>
      </w:r>
      <w:r w:rsidR="0033307F" w:rsidRPr="0033307F">
        <w:rPr>
          <w:rFonts w:ascii="Garamond" w:hAnsi="Garamond"/>
          <w:bCs/>
          <w:sz w:val="20"/>
          <w:szCs w:val="20"/>
        </w:rPr>
        <w:t xml:space="preserve"> </w:t>
      </w:r>
      <w:r w:rsidRPr="0033307F">
        <w:rPr>
          <w:rFonts w:ascii="Garamond" w:hAnsi="Garamond"/>
          <w:bCs/>
          <w:sz w:val="20"/>
          <w:szCs w:val="20"/>
        </w:rPr>
        <w:t>uveden</w:t>
      </w:r>
      <w:r w:rsidR="00DF0A0B">
        <w:rPr>
          <w:rFonts w:ascii="Garamond" w:hAnsi="Garamond"/>
          <w:bCs/>
          <w:sz w:val="20"/>
          <w:szCs w:val="20"/>
        </w:rPr>
        <w:t>á</w:t>
      </w:r>
      <w:r w:rsidR="0033307F" w:rsidRPr="0033307F">
        <w:rPr>
          <w:rFonts w:ascii="Garamond" w:hAnsi="Garamond"/>
          <w:bCs/>
          <w:sz w:val="20"/>
          <w:szCs w:val="20"/>
        </w:rPr>
        <w:t xml:space="preserve"> </w:t>
      </w:r>
      <w:r w:rsidR="009E29D7" w:rsidRPr="0033307F">
        <w:rPr>
          <w:rFonts w:ascii="Garamond" w:hAnsi="Garamond"/>
          <w:bCs/>
          <w:sz w:val="20"/>
          <w:szCs w:val="20"/>
        </w:rPr>
        <w:t>príloha</w:t>
      </w:r>
      <w:r w:rsidR="0033307F" w:rsidRPr="0033307F">
        <w:rPr>
          <w:rFonts w:ascii="Garamond" w:hAnsi="Garamond"/>
          <w:bCs/>
          <w:sz w:val="20"/>
          <w:szCs w:val="20"/>
        </w:rPr>
        <w:t xml:space="preserve"> </w:t>
      </w:r>
      <w:r w:rsidR="009E29D7" w:rsidRPr="0033307F">
        <w:rPr>
          <w:rFonts w:ascii="Garamond" w:hAnsi="Garamond"/>
          <w:bCs/>
          <w:sz w:val="20"/>
          <w:szCs w:val="20"/>
        </w:rPr>
        <w:t>bude</w:t>
      </w:r>
      <w:r w:rsidR="0033307F" w:rsidRPr="0033307F">
        <w:rPr>
          <w:rFonts w:ascii="Garamond" w:hAnsi="Garamond"/>
          <w:bCs/>
          <w:sz w:val="20"/>
          <w:szCs w:val="20"/>
        </w:rPr>
        <w:t xml:space="preserve"> </w:t>
      </w:r>
      <w:r w:rsidR="009E29D7" w:rsidRPr="0033307F">
        <w:rPr>
          <w:rFonts w:ascii="Garamond" w:hAnsi="Garamond"/>
          <w:bCs/>
          <w:sz w:val="20"/>
          <w:szCs w:val="20"/>
        </w:rPr>
        <w:t>podpísaná</w:t>
      </w:r>
      <w:r w:rsidR="0033307F" w:rsidRPr="0033307F">
        <w:rPr>
          <w:rFonts w:ascii="Garamond" w:hAnsi="Garamond"/>
          <w:bCs/>
          <w:sz w:val="20"/>
          <w:szCs w:val="20"/>
        </w:rPr>
        <w:t xml:space="preserve"> </w:t>
      </w:r>
      <w:r w:rsidRPr="0033307F">
        <w:rPr>
          <w:rFonts w:ascii="Garamond" w:hAnsi="Garamond"/>
          <w:bCs/>
          <w:sz w:val="20"/>
          <w:szCs w:val="20"/>
        </w:rPr>
        <w:t>osobou</w:t>
      </w:r>
      <w:r w:rsidR="0033307F" w:rsidRPr="0033307F">
        <w:rPr>
          <w:rFonts w:ascii="Garamond" w:hAnsi="Garamond"/>
          <w:bCs/>
          <w:sz w:val="20"/>
          <w:szCs w:val="20"/>
        </w:rPr>
        <w:t xml:space="preserve"> </w:t>
      </w:r>
      <w:r w:rsidRPr="0033307F">
        <w:rPr>
          <w:rFonts w:ascii="Garamond" w:hAnsi="Garamond"/>
          <w:bCs/>
          <w:sz w:val="20"/>
          <w:szCs w:val="20"/>
        </w:rPr>
        <w:t>oprávnenou</w:t>
      </w:r>
      <w:r w:rsidR="0033307F" w:rsidRPr="0033307F">
        <w:rPr>
          <w:rFonts w:ascii="Garamond" w:hAnsi="Garamond"/>
          <w:bCs/>
          <w:sz w:val="20"/>
          <w:szCs w:val="20"/>
        </w:rPr>
        <w:t xml:space="preserve"> </w:t>
      </w:r>
      <w:r w:rsidRPr="0033307F">
        <w:rPr>
          <w:rFonts w:ascii="Garamond" w:hAnsi="Garamond"/>
          <w:bCs/>
          <w:sz w:val="20"/>
          <w:szCs w:val="20"/>
        </w:rPr>
        <w:t>konať</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nahratá</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pdf</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súčasne</w:t>
      </w:r>
      <w:r w:rsidR="0033307F" w:rsidRPr="0033307F">
        <w:rPr>
          <w:rFonts w:ascii="Garamond" w:hAnsi="Garamond"/>
          <w:bCs/>
          <w:sz w:val="20"/>
          <w:szCs w:val="20"/>
        </w:rPr>
        <w:t xml:space="preserve"> </w:t>
      </w:r>
      <w:r w:rsidR="009E29D7" w:rsidRPr="0033307F">
        <w:rPr>
          <w:rFonts w:ascii="Garamond" w:hAnsi="Garamond"/>
          <w:bCs/>
          <w:sz w:val="20"/>
          <w:szCs w:val="20"/>
        </w:rPr>
        <w:t>aj</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(.xls).</w:t>
      </w:r>
      <w:r w:rsidR="0033307F" w:rsidRPr="0033307F">
        <w:rPr>
          <w:rFonts w:ascii="Garamond" w:hAnsi="Garamond"/>
          <w:bCs/>
          <w:sz w:val="20"/>
          <w:szCs w:val="20"/>
        </w:rPr>
        <w:t xml:space="preserve"> </w:t>
      </w:r>
      <w:r w:rsidR="0033714D" w:rsidRPr="0033307F">
        <w:rPr>
          <w:rFonts w:ascii="Garamond" w:hAnsi="Garamond"/>
          <w:bCs/>
          <w:sz w:val="20"/>
          <w:szCs w:val="20"/>
        </w:rPr>
        <w:t>Príloha</w:t>
      </w:r>
      <w:r w:rsidR="0033307F" w:rsidRPr="0033307F">
        <w:rPr>
          <w:rFonts w:ascii="Garamond" w:hAnsi="Garamond"/>
          <w:bCs/>
          <w:sz w:val="20"/>
          <w:szCs w:val="20"/>
        </w:rPr>
        <w:t xml:space="preserve"> </w:t>
      </w:r>
      <w:r w:rsidR="0033714D"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0033714D" w:rsidRPr="0033307F">
        <w:rPr>
          <w:rFonts w:ascii="Garamond" w:hAnsi="Garamond"/>
          <w:bCs/>
          <w:sz w:val="20"/>
          <w:szCs w:val="20"/>
        </w:rPr>
        <w:t>tejto</w:t>
      </w:r>
      <w:r w:rsidR="0033307F" w:rsidRPr="0033307F">
        <w:rPr>
          <w:rFonts w:ascii="Garamond" w:hAnsi="Garamond"/>
          <w:bCs/>
          <w:sz w:val="20"/>
          <w:szCs w:val="20"/>
        </w:rPr>
        <w:t xml:space="preserve"> </w:t>
      </w:r>
      <w:r w:rsidR="0033714D"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0033714D"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0033714D" w:rsidRPr="0033307F">
        <w:rPr>
          <w:rFonts w:ascii="Garamond" w:hAnsi="Garamond"/>
          <w:bCs/>
          <w:sz w:val="20"/>
          <w:szCs w:val="20"/>
        </w:rPr>
        <w:t>predmetu</w:t>
      </w:r>
      <w:r w:rsidR="0033307F" w:rsidRPr="0033307F">
        <w:rPr>
          <w:rFonts w:ascii="Garamond" w:hAnsi="Garamond"/>
          <w:bCs/>
          <w:sz w:val="20"/>
          <w:szCs w:val="20"/>
        </w:rPr>
        <w:t xml:space="preserve"> </w:t>
      </w:r>
      <w:r w:rsidR="0033714D"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bude</w:t>
      </w:r>
      <w:r w:rsidR="0033307F" w:rsidRPr="0033307F">
        <w:rPr>
          <w:rFonts w:ascii="Garamond" w:hAnsi="Garamond"/>
          <w:bCs/>
          <w:sz w:val="20"/>
          <w:szCs w:val="20"/>
        </w:rPr>
        <w:t xml:space="preserve"> </w:t>
      </w:r>
      <w:r w:rsidR="0033714D" w:rsidRPr="0033307F">
        <w:rPr>
          <w:rFonts w:ascii="Garamond" w:hAnsi="Garamond"/>
          <w:bCs/>
          <w:sz w:val="20"/>
          <w:szCs w:val="20"/>
        </w:rPr>
        <w:t>predstavovať</w:t>
      </w:r>
      <w:r w:rsidR="0033307F" w:rsidRPr="0033307F">
        <w:rPr>
          <w:rFonts w:ascii="Garamond" w:hAnsi="Garamond"/>
          <w:bCs/>
          <w:sz w:val="20"/>
          <w:szCs w:val="20"/>
        </w:rPr>
        <w:t xml:space="preserve"> </w:t>
      </w:r>
      <w:r w:rsidR="0033714D" w:rsidRPr="0033307F">
        <w:rPr>
          <w:rFonts w:ascii="Garamond" w:hAnsi="Garamond"/>
          <w:bCs/>
          <w:sz w:val="20"/>
          <w:szCs w:val="20"/>
        </w:rPr>
        <w:t>Prílohu</w:t>
      </w:r>
      <w:r w:rsidR="0033307F" w:rsidRPr="0033307F">
        <w:rPr>
          <w:rFonts w:ascii="Garamond" w:hAnsi="Garamond"/>
          <w:bCs/>
          <w:sz w:val="20"/>
          <w:szCs w:val="20"/>
        </w:rPr>
        <w:t xml:space="preserve"> č. 1 </w:t>
      </w:r>
      <w:r w:rsidR="0033714D" w:rsidRPr="0033307F">
        <w:rPr>
          <w:rFonts w:ascii="Garamond" w:hAnsi="Garamond"/>
          <w:bCs/>
          <w:sz w:val="20"/>
          <w:szCs w:val="20"/>
        </w:rPr>
        <w:t>Kúpnej</w:t>
      </w:r>
      <w:r w:rsidR="0033307F" w:rsidRPr="0033307F">
        <w:rPr>
          <w:rFonts w:ascii="Garamond" w:hAnsi="Garamond"/>
          <w:bCs/>
          <w:sz w:val="20"/>
          <w:szCs w:val="20"/>
        </w:rPr>
        <w:t xml:space="preserve"> </w:t>
      </w:r>
      <w:r w:rsidR="0033714D" w:rsidRPr="0033307F">
        <w:rPr>
          <w:rFonts w:ascii="Garamond" w:hAnsi="Garamond"/>
          <w:bCs/>
          <w:sz w:val="20"/>
          <w:szCs w:val="20"/>
        </w:rPr>
        <w:t>zmluvy.</w:t>
      </w:r>
    </w:p>
    <w:p w14:paraId="6570DAE6" w14:textId="7D1E042C" w:rsidR="00D849F0" w:rsidRPr="0033307F" w:rsidRDefault="00D849F0"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w:t>
      </w:r>
      <w:r w:rsidR="0033307F" w:rsidRPr="0033307F">
        <w:rPr>
          <w:rFonts w:ascii="Garamond" w:hAnsi="Garamond"/>
          <w:bCs/>
          <w:sz w:val="20"/>
          <w:szCs w:val="20"/>
        </w:rPr>
        <w:t xml:space="preserve"> </w:t>
      </w:r>
      <w:r w:rsidRPr="0033307F">
        <w:rPr>
          <w:rFonts w:ascii="Garamond" w:hAnsi="Garamond"/>
          <w:bCs/>
          <w:sz w:val="20"/>
          <w:szCs w:val="20"/>
        </w:rPr>
        <w:t>vyhlásenie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že:</w:t>
      </w:r>
    </w:p>
    <w:p w14:paraId="38A7FF5A" w14:textId="069E2851" w:rsidR="00D849F0"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súhlasí</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návrhom</w:t>
      </w:r>
      <w:r w:rsidR="0033307F" w:rsidRPr="0033307F">
        <w:rPr>
          <w:rFonts w:ascii="Garamond" w:hAnsi="Garamond"/>
          <w:bCs/>
          <w:sz w:val="20"/>
          <w:szCs w:val="20"/>
        </w:rPr>
        <w:t xml:space="preserve"> </w:t>
      </w:r>
      <w:r w:rsidRPr="0033307F">
        <w:rPr>
          <w:rFonts w:ascii="Garamond" w:hAnsi="Garamond"/>
          <w:bCs/>
          <w:sz w:val="20"/>
          <w:szCs w:val="20"/>
        </w:rPr>
        <w:t>Kúpnej</w:t>
      </w:r>
      <w:r w:rsidR="0033307F" w:rsidRPr="0033307F">
        <w:rPr>
          <w:rFonts w:ascii="Garamond" w:hAnsi="Garamond"/>
          <w:bCs/>
          <w:sz w:val="20"/>
          <w:szCs w:val="20"/>
        </w:rPr>
        <w:t xml:space="preserve"> </w:t>
      </w:r>
      <w:r w:rsidRPr="0033307F">
        <w:rPr>
          <w:rFonts w:ascii="Garamond" w:hAnsi="Garamond"/>
          <w:bCs/>
          <w:sz w:val="20"/>
          <w:szCs w:val="20"/>
        </w:rPr>
        <w:t>zmluvy,</w:t>
      </w:r>
      <w:r w:rsidR="0033307F" w:rsidRPr="0033307F">
        <w:rPr>
          <w:rFonts w:ascii="Garamond" w:hAnsi="Garamond"/>
          <w:bCs/>
          <w:sz w:val="20"/>
          <w:szCs w:val="20"/>
        </w:rPr>
        <w:t xml:space="preserve"> </w:t>
      </w:r>
      <w:r w:rsidRPr="0033307F">
        <w:rPr>
          <w:rFonts w:ascii="Garamond" w:hAnsi="Garamond"/>
          <w:bCs/>
          <w:sz w:val="20"/>
          <w:szCs w:val="20"/>
        </w:rPr>
        <w:t>ktorá</w:t>
      </w:r>
      <w:r w:rsidR="0033307F" w:rsidRPr="0033307F">
        <w:rPr>
          <w:rFonts w:ascii="Garamond" w:hAnsi="Garamond"/>
          <w:bCs/>
          <w:sz w:val="20"/>
          <w:szCs w:val="20"/>
        </w:rPr>
        <w:t xml:space="preserve"> </w:t>
      </w:r>
      <w:r w:rsidRPr="0033307F">
        <w:rPr>
          <w:rFonts w:ascii="Garamond" w:hAnsi="Garamond"/>
          <w:bCs/>
          <w:sz w:val="20"/>
          <w:szCs w:val="20"/>
        </w:rPr>
        <w:t>tvorí</w:t>
      </w:r>
      <w:r w:rsidR="0033307F" w:rsidRPr="0033307F">
        <w:rPr>
          <w:rFonts w:ascii="Garamond" w:hAnsi="Garamond"/>
          <w:bCs/>
          <w:sz w:val="20"/>
          <w:szCs w:val="20"/>
        </w:rPr>
        <w:t xml:space="preserve"> </w:t>
      </w:r>
      <w:r w:rsidRPr="0033307F">
        <w:rPr>
          <w:rFonts w:ascii="Garamond" w:hAnsi="Garamond"/>
          <w:bCs/>
          <w:sz w:val="20"/>
          <w:szCs w:val="20"/>
        </w:rPr>
        <w:t>prílohu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DF0A0B">
        <w:rPr>
          <w:rFonts w:ascii="Garamond" w:hAnsi="Garamond"/>
          <w:bCs/>
          <w:sz w:val="20"/>
          <w:szCs w:val="20"/>
        </w:rPr>
        <w:t>3</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9E29D7" w:rsidRPr="0033307F">
        <w:rPr>
          <w:rFonts w:ascii="Garamond" w:hAnsi="Garamond"/>
          <w:bCs/>
          <w:sz w:val="20"/>
          <w:szCs w:val="20"/>
        </w:rPr>
        <w:t>predloženie</w:t>
      </w:r>
      <w:r w:rsidR="0033307F" w:rsidRPr="0033307F">
        <w:rPr>
          <w:rFonts w:ascii="Garamond" w:hAnsi="Garamond"/>
          <w:bCs/>
          <w:sz w:val="20"/>
          <w:szCs w:val="20"/>
        </w:rPr>
        <w:t xml:space="preserve"> </w:t>
      </w:r>
      <w:r w:rsidR="009E29D7" w:rsidRPr="0033307F">
        <w:rPr>
          <w:rFonts w:ascii="Garamond" w:hAnsi="Garamond"/>
          <w:bCs/>
          <w:sz w:val="20"/>
          <w:szCs w:val="20"/>
        </w:rPr>
        <w:t>ponuky</w:t>
      </w:r>
      <w:r w:rsidR="00DF0A0B">
        <w:rPr>
          <w:rFonts w:ascii="Garamond" w:hAnsi="Garamond"/>
          <w:bCs/>
          <w:sz w:val="20"/>
          <w:szCs w:val="20"/>
        </w:rPr>
        <w:t>;</w:t>
      </w:r>
    </w:p>
    <w:p w14:paraId="6462D8D2" w14:textId="39CC2CCD" w:rsidR="00E9014F"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w:t>
      </w:r>
      <w:r w:rsidR="0033307F" w:rsidRPr="0033307F">
        <w:rPr>
          <w:rFonts w:ascii="Garamond" w:hAnsi="Garamond"/>
          <w:bCs/>
          <w:sz w:val="20"/>
          <w:szCs w:val="20"/>
        </w:rPr>
        <w:t xml:space="preserve"> </w:t>
      </w:r>
      <w:r w:rsidRPr="0033307F">
        <w:rPr>
          <w:rFonts w:ascii="Garamond" w:hAnsi="Garamond"/>
          <w:bCs/>
          <w:sz w:val="20"/>
          <w:szCs w:val="20"/>
        </w:rPr>
        <w:t>predložené</w:t>
      </w:r>
      <w:r w:rsidR="0033307F" w:rsidRPr="0033307F">
        <w:rPr>
          <w:rFonts w:ascii="Garamond" w:hAnsi="Garamond"/>
          <w:bCs/>
          <w:sz w:val="20"/>
          <w:szCs w:val="20"/>
        </w:rPr>
        <w:t xml:space="preserve"> </w:t>
      </w:r>
      <w:r w:rsidRPr="0033307F">
        <w:rPr>
          <w:rFonts w:ascii="Garamond" w:hAnsi="Garamond"/>
          <w:bCs/>
          <w:sz w:val="20"/>
          <w:szCs w:val="20"/>
        </w:rPr>
        <w:t>elektronicky</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ponuke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zhodné</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originálnymi</w:t>
      </w:r>
      <w:r w:rsidR="0033307F" w:rsidRPr="0033307F">
        <w:rPr>
          <w:rFonts w:ascii="Garamond" w:hAnsi="Garamond"/>
          <w:bCs/>
          <w:sz w:val="20"/>
          <w:szCs w:val="20"/>
        </w:rPr>
        <w:t xml:space="preserve"> </w:t>
      </w:r>
      <w:r w:rsidRPr="0033307F">
        <w:rPr>
          <w:rFonts w:ascii="Garamond" w:hAnsi="Garamond"/>
          <w:bCs/>
          <w:sz w:val="20"/>
          <w:szCs w:val="20"/>
        </w:rPr>
        <w:t>dokumentmi</w:t>
      </w:r>
      <w:r w:rsidR="00DF0A0B">
        <w:rPr>
          <w:rFonts w:ascii="Garamond" w:hAnsi="Garamond"/>
          <w:bCs/>
          <w:sz w:val="20"/>
          <w:szCs w:val="20"/>
        </w:rPr>
        <w:t>; a</w:t>
      </w:r>
    </w:p>
    <w:p w14:paraId="64259B4C" w14:textId="5A211E9A" w:rsidR="00E9014F" w:rsidRPr="0033307F" w:rsidRDefault="00E9014F"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nevypracoval</w:t>
      </w:r>
      <w:r w:rsidR="0033307F" w:rsidRPr="0033307F">
        <w:rPr>
          <w:rFonts w:ascii="Garamond" w:hAnsi="Garamond"/>
          <w:bCs/>
          <w:sz w:val="20"/>
          <w:szCs w:val="20"/>
        </w:rPr>
        <w:t xml:space="preserve"> </w:t>
      </w:r>
      <w:r w:rsidRPr="0033307F">
        <w:rPr>
          <w:rFonts w:ascii="Garamond" w:hAnsi="Garamond"/>
          <w:bCs/>
          <w:sz w:val="20"/>
          <w:szCs w:val="20"/>
        </w:rPr>
        <w:t>sám</w:t>
      </w:r>
      <w:r w:rsidR="0033307F" w:rsidRPr="0033307F">
        <w:rPr>
          <w:rFonts w:ascii="Garamond" w:hAnsi="Garamond"/>
          <w:bCs/>
          <w:sz w:val="20"/>
          <w:szCs w:val="20"/>
        </w:rPr>
        <w:t xml:space="preserve"> </w:t>
      </w:r>
      <w:r w:rsidRPr="0033307F">
        <w:rPr>
          <w:rFonts w:ascii="Garamond" w:hAnsi="Garamond"/>
          <w:bCs/>
          <w:sz w:val="20"/>
          <w:szCs w:val="20"/>
        </w:rPr>
        <w:t>uvedie</w:t>
      </w:r>
      <w:r w:rsidR="0033307F" w:rsidRPr="0033307F">
        <w:rPr>
          <w:rFonts w:ascii="Garamond" w:hAnsi="Garamond"/>
          <w:bCs/>
          <w:sz w:val="20"/>
          <w:szCs w:val="20"/>
        </w:rPr>
        <w:t xml:space="preserve"> </w:t>
      </w:r>
      <w:r w:rsidRPr="0033307F">
        <w:rPr>
          <w:rFonts w:ascii="Garamond" w:hAnsi="Garamond"/>
          <w:bCs/>
          <w:sz w:val="20"/>
          <w:szCs w:val="20"/>
        </w:rPr>
        <w:t>ú</w:t>
      </w:r>
      <w:r w:rsidR="00D849F0" w:rsidRPr="0033307F">
        <w:rPr>
          <w:rFonts w:ascii="Garamond" w:hAnsi="Garamond"/>
          <w:bCs/>
          <w:sz w:val="20"/>
          <w:szCs w:val="20"/>
        </w:rPr>
        <w:t>daje</w:t>
      </w:r>
      <w:r w:rsidR="0033307F" w:rsidRPr="0033307F">
        <w:rPr>
          <w:rFonts w:ascii="Garamond" w:hAnsi="Garamond"/>
          <w:bCs/>
          <w:sz w:val="20"/>
          <w:szCs w:val="20"/>
        </w:rPr>
        <w:t xml:space="preserve"> </w:t>
      </w:r>
      <w:r w:rsidR="00D849F0" w:rsidRPr="0033307F">
        <w:rPr>
          <w:rFonts w:ascii="Garamond" w:hAnsi="Garamond"/>
          <w:bCs/>
          <w:sz w:val="20"/>
          <w:szCs w:val="20"/>
        </w:rPr>
        <w:t>o</w:t>
      </w:r>
      <w:r w:rsidR="0033307F" w:rsidRPr="0033307F">
        <w:rPr>
          <w:rFonts w:ascii="Garamond" w:hAnsi="Garamond"/>
          <w:bCs/>
          <w:sz w:val="20"/>
          <w:szCs w:val="20"/>
        </w:rPr>
        <w:t xml:space="preserve"> </w:t>
      </w:r>
      <w:r w:rsidR="00D849F0" w:rsidRPr="0033307F">
        <w:rPr>
          <w:rFonts w:ascii="Garamond" w:hAnsi="Garamond"/>
          <w:bCs/>
          <w:sz w:val="20"/>
          <w:szCs w:val="20"/>
        </w:rPr>
        <w:t>osobe,</w:t>
      </w:r>
      <w:r w:rsidR="0033307F" w:rsidRPr="0033307F">
        <w:rPr>
          <w:rFonts w:ascii="Garamond" w:hAnsi="Garamond"/>
          <w:bCs/>
          <w:sz w:val="20"/>
          <w:szCs w:val="20"/>
        </w:rPr>
        <w:t xml:space="preserve"> </w:t>
      </w:r>
      <w:r w:rsidR="00D849F0" w:rsidRPr="0033307F">
        <w:rPr>
          <w:rFonts w:ascii="Garamond" w:hAnsi="Garamond"/>
          <w:bCs/>
          <w:sz w:val="20"/>
          <w:szCs w:val="20"/>
        </w:rPr>
        <w:t>ktorej</w:t>
      </w:r>
      <w:r w:rsidR="0033307F" w:rsidRPr="0033307F">
        <w:rPr>
          <w:rFonts w:ascii="Garamond" w:hAnsi="Garamond"/>
          <w:bCs/>
          <w:sz w:val="20"/>
          <w:szCs w:val="20"/>
        </w:rPr>
        <w:t xml:space="preserve"> </w:t>
      </w:r>
      <w:r w:rsidR="00D849F0" w:rsidRPr="0033307F">
        <w:rPr>
          <w:rFonts w:ascii="Garamond" w:hAnsi="Garamond"/>
          <w:bCs/>
          <w:sz w:val="20"/>
          <w:szCs w:val="20"/>
        </w:rPr>
        <w:t>služby</w:t>
      </w:r>
      <w:r w:rsidR="0033307F" w:rsidRPr="0033307F">
        <w:rPr>
          <w:rFonts w:ascii="Garamond" w:hAnsi="Garamond"/>
          <w:bCs/>
          <w:sz w:val="20"/>
          <w:szCs w:val="20"/>
        </w:rPr>
        <w:t xml:space="preserve"> </w:t>
      </w:r>
      <w:r w:rsidR="00D849F0" w:rsidRPr="0033307F">
        <w:rPr>
          <w:rFonts w:ascii="Garamond" w:hAnsi="Garamond"/>
          <w:bCs/>
          <w:sz w:val="20"/>
          <w:szCs w:val="20"/>
        </w:rPr>
        <w:t>alebo</w:t>
      </w:r>
      <w:r w:rsidR="0033307F" w:rsidRPr="0033307F">
        <w:rPr>
          <w:rFonts w:ascii="Garamond" w:hAnsi="Garamond"/>
          <w:bCs/>
          <w:sz w:val="20"/>
          <w:szCs w:val="20"/>
        </w:rPr>
        <w:t xml:space="preserve"> </w:t>
      </w:r>
      <w:r w:rsidR="00D849F0" w:rsidRPr="0033307F">
        <w:rPr>
          <w:rFonts w:ascii="Garamond" w:hAnsi="Garamond"/>
          <w:bCs/>
          <w:sz w:val="20"/>
          <w:szCs w:val="20"/>
        </w:rPr>
        <w:t>podklady</w:t>
      </w:r>
      <w:r w:rsidR="0033307F" w:rsidRPr="0033307F">
        <w:rPr>
          <w:rFonts w:ascii="Garamond" w:hAnsi="Garamond"/>
          <w:bCs/>
          <w:sz w:val="20"/>
          <w:szCs w:val="20"/>
        </w:rPr>
        <w:t xml:space="preserve"> </w:t>
      </w:r>
      <w:r w:rsidR="00D849F0" w:rsidRPr="0033307F">
        <w:rPr>
          <w:rFonts w:ascii="Garamond" w:hAnsi="Garamond"/>
          <w:bCs/>
          <w:sz w:val="20"/>
          <w:szCs w:val="20"/>
        </w:rPr>
        <w:t>pri</w:t>
      </w:r>
      <w:r w:rsidR="0033307F" w:rsidRPr="0033307F">
        <w:rPr>
          <w:rFonts w:ascii="Garamond" w:hAnsi="Garamond"/>
          <w:bCs/>
          <w:sz w:val="20"/>
          <w:szCs w:val="20"/>
        </w:rPr>
        <w:t xml:space="preserve"> </w:t>
      </w:r>
      <w:r w:rsidR="00D849F0" w:rsidRPr="0033307F">
        <w:rPr>
          <w:rFonts w:ascii="Garamond" w:hAnsi="Garamond"/>
          <w:bCs/>
          <w:sz w:val="20"/>
          <w:szCs w:val="20"/>
        </w:rPr>
        <w:t>vypracovaní</w:t>
      </w:r>
      <w:r w:rsidR="0033307F" w:rsidRPr="0033307F">
        <w:rPr>
          <w:rFonts w:ascii="Garamond" w:hAnsi="Garamond"/>
          <w:bCs/>
          <w:sz w:val="20"/>
          <w:szCs w:val="20"/>
        </w:rPr>
        <w:t xml:space="preserve"> </w:t>
      </w:r>
      <w:r w:rsidR="00D849F0" w:rsidRPr="0033307F">
        <w:rPr>
          <w:rFonts w:ascii="Garamond" w:hAnsi="Garamond"/>
          <w:bCs/>
          <w:sz w:val="20"/>
          <w:szCs w:val="20"/>
        </w:rPr>
        <w:t>ponuky</w:t>
      </w:r>
      <w:r w:rsidR="0033307F" w:rsidRPr="0033307F">
        <w:rPr>
          <w:rFonts w:ascii="Garamond" w:hAnsi="Garamond"/>
          <w:bCs/>
          <w:sz w:val="20"/>
          <w:szCs w:val="20"/>
        </w:rPr>
        <w:t xml:space="preserve"> </w:t>
      </w:r>
      <w:r w:rsidR="00D849F0" w:rsidRPr="0033307F">
        <w:rPr>
          <w:rFonts w:ascii="Garamond" w:hAnsi="Garamond"/>
          <w:bCs/>
          <w:sz w:val="20"/>
          <w:szCs w:val="20"/>
        </w:rPr>
        <w:t>uchádzač</w:t>
      </w:r>
      <w:r w:rsidR="0033307F" w:rsidRPr="0033307F">
        <w:rPr>
          <w:rFonts w:ascii="Garamond" w:hAnsi="Garamond"/>
          <w:bCs/>
          <w:sz w:val="20"/>
          <w:szCs w:val="20"/>
        </w:rPr>
        <w:t xml:space="preserve"> </w:t>
      </w:r>
      <w:r w:rsidR="00D849F0" w:rsidRPr="0033307F">
        <w:rPr>
          <w:rFonts w:ascii="Garamond" w:hAnsi="Garamond"/>
          <w:bCs/>
          <w:sz w:val="20"/>
          <w:szCs w:val="20"/>
        </w:rPr>
        <w:t>využil</w:t>
      </w:r>
      <w:r w:rsidR="0033307F" w:rsidRPr="0033307F">
        <w:rPr>
          <w:rFonts w:ascii="Garamond" w:hAnsi="Garamond"/>
          <w:bCs/>
          <w:sz w:val="20"/>
          <w:szCs w:val="20"/>
        </w:rPr>
        <w:t xml:space="preserve"> </w:t>
      </w:r>
      <w:r w:rsidR="00D849F0" w:rsidRPr="0033307F">
        <w:rPr>
          <w:rFonts w:ascii="Garamond" w:hAnsi="Garamond"/>
          <w:bCs/>
          <w:sz w:val="20"/>
          <w:szCs w:val="20"/>
        </w:rPr>
        <w:t>podľa</w:t>
      </w:r>
      <w:r w:rsidR="0033307F" w:rsidRPr="0033307F">
        <w:rPr>
          <w:rFonts w:ascii="Garamond" w:hAnsi="Garamond"/>
          <w:bCs/>
          <w:sz w:val="20"/>
          <w:szCs w:val="20"/>
        </w:rPr>
        <w:t xml:space="preserve"> </w:t>
      </w:r>
      <w:r w:rsidR="00D849F0" w:rsidRPr="0033307F">
        <w:rPr>
          <w:rFonts w:ascii="Garamond" w:hAnsi="Garamond"/>
          <w:bCs/>
          <w:sz w:val="20"/>
          <w:szCs w:val="20"/>
        </w:rPr>
        <w:t>bodu</w:t>
      </w:r>
      <w:r w:rsidR="0033307F" w:rsidRPr="0033307F">
        <w:rPr>
          <w:rFonts w:ascii="Garamond" w:hAnsi="Garamond"/>
          <w:bCs/>
          <w:sz w:val="20"/>
          <w:szCs w:val="20"/>
        </w:rPr>
        <w:t xml:space="preserve"> </w:t>
      </w:r>
      <w:r w:rsidR="00D849F0" w:rsidRPr="0033307F">
        <w:rPr>
          <w:rFonts w:ascii="Garamond" w:hAnsi="Garamond"/>
          <w:bCs/>
          <w:sz w:val="20"/>
          <w:szCs w:val="20"/>
        </w:rPr>
        <w:t>20.5</w:t>
      </w:r>
      <w:r w:rsidR="0033307F" w:rsidRPr="0033307F">
        <w:rPr>
          <w:rFonts w:ascii="Garamond" w:hAnsi="Garamond"/>
          <w:bCs/>
          <w:sz w:val="20"/>
          <w:szCs w:val="20"/>
        </w:rPr>
        <w:t xml:space="preserve"> </w:t>
      </w:r>
      <w:r w:rsidR="00D849F0" w:rsidRPr="0033307F">
        <w:rPr>
          <w:rFonts w:ascii="Garamond" w:hAnsi="Garamond"/>
          <w:bCs/>
          <w:sz w:val="20"/>
          <w:szCs w:val="20"/>
        </w:rPr>
        <w:t>súťažných</w:t>
      </w:r>
      <w:r w:rsidR="0033307F" w:rsidRPr="0033307F">
        <w:rPr>
          <w:rFonts w:ascii="Garamond" w:hAnsi="Garamond"/>
          <w:bCs/>
          <w:sz w:val="20"/>
          <w:szCs w:val="20"/>
        </w:rPr>
        <w:t xml:space="preserve"> </w:t>
      </w:r>
      <w:r w:rsidR="00D849F0" w:rsidRPr="0033307F">
        <w:rPr>
          <w:rFonts w:ascii="Garamond" w:hAnsi="Garamond"/>
          <w:bCs/>
          <w:sz w:val="20"/>
          <w:szCs w:val="20"/>
        </w:rPr>
        <w:t>podkladoch</w:t>
      </w:r>
      <w:r w:rsidRPr="0033307F">
        <w:rPr>
          <w:rFonts w:ascii="Garamond" w:hAnsi="Garamond"/>
          <w:bCs/>
          <w:sz w:val="20"/>
          <w:szCs w:val="20"/>
        </w:rPr>
        <w:t>.</w:t>
      </w:r>
    </w:p>
    <w:p w14:paraId="03B2D9E2" w14:textId="7AD5940A" w:rsidR="009E29D7" w:rsidRPr="0033307F" w:rsidRDefault="009E29D7" w:rsidP="0033307F">
      <w:pPr>
        <w:spacing w:after="0" w:line="240" w:lineRule="auto"/>
        <w:ind w:left="708" w:firstLine="708"/>
        <w:jc w:val="both"/>
        <w:rPr>
          <w:rFonts w:ascii="Garamond" w:hAnsi="Garamond"/>
          <w:bCs/>
          <w:sz w:val="20"/>
          <w:szCs w:val="20"/>
        </w:rPr>
      </w:pPr>
      <w:r w:rsidRPr="0033307F">
        <w:rPr>
          <w:rFonts w:ascii="Garamond" w:hAnsi="Garamond"/>
          <w:bCs/>
          <w:sz w:val="20"/>
          <w:szCs w:val="20"/>
        </w:rPr>
        <w:t>Vzor</w:t>
      </w:r>
      <w:r w:rsidR="0033307F" w:rsidRPr="0033307F">
        <w:rPr>
          <w:rFonts w:ascii="Garamond" w:hAnsi="Garamond"/>
          <w:bCs/>
          <w:sz w:val="20"/>
          <w:szCs w:val="20"/>
        </w:rPr>
        <w:t xml:space="preserve"> </w:t>
      </w:r>
      <w:r w:rsidRPr="0033307F">
        <w:rPr>
          <w:rFonts w:ascii="Garamond" w:hAnsi="Garamond"/>
          <w:bCs/>
          <w:sz w:val="20"/>
          <w:szCs w:val="20"/>
        </w:rPr>
        <w:t>čestného</w:t>
      </w:r>
      <w:r w:rsidR="0033307F" w:rsidRPr="0033307F">
        <w:rPr>
          <w:rFonts w:ascii="Garamond" w:hAnsi="Garamond"/>
          <w:bCs/>
          <w:sz w:val="20"/>
          <w:szCs w:val="20"/>
        </w:rPr>
        <w:t xml:space="preserve"> </w:t>
      </w:r>
      <w:r w:rsidRPr="0033307F">
        <w:rPr>
          <w:rFonts w:ascii="Garamond" w:hAnsi="Garamond"/>
          <w:bCs/>
          <w:sz w:val="20"/>
          <w:szCs w:val="20"/>
        </w:rPr>
        <w:t>vyhlásenia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uvedený</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prílohe</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296446" w:rsidRPr="0033307F">
        <w:rPr>
          <w:rFonts w:ascii="Garamond" w:hAnsi="Garamond"/>
          <w:bCs/>
          <w:sz w:val="20"/>
          <w:szCs w:val="20"/>
        </w:rPr>
        <w:t>2</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DF0A0B">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45515868" w:rsidR="002D053D" w:rsidRPr="0033307F" w:rsidRDefault="00A61075"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886777">
        <w:rPr>
          <w:rFonts w:ascii="Garamond" w:hAnsi="Garamond"/>
          <w:bCs/>
          <w:sz w:val="20"/>
          <w:szCs w:val="20"/>
        </w:rPr>
        <w:t>2</w:t>
      </w:r>
      <w:r w:rsidR="00CF38B0">
        <w:rPr>
          <w:rFonts w:ascii="Garamond" w:hAnsi="Garamond"/>
          <w:bCs/>
          <w:sz w:val="20"/>
          <w:szCs w:val="20"/>
        </w:rPr>
        <w:t>5</w:t>
      </w:r>
      <w:r w:rsidR="00204EB0" w:rsidRPr="0033307F">
        <w:rPr>
          <w:rFonts w:ascii="Garamond" w:hAnsi="Garamond"/>
          <w:bCs/>
          <w:sz w:val="20"/>
          <w:szCs w:val="20"/>
        </w:rPr>
        <w:t>.</w:t>
      </w:r>
      <w:r w:rsidR="00C65834" w:rsidRPr="0033307F">
        <w:rPr>
          <w:rFonts w:ascii="Garamond" w:hAnsi="Garamond"/>
          <w:bCs/>
          <w:sz w:val="20"/>
          <w:szCs w:val="20"/>
        </w:rPr>
        <w:t>0</w:t>
      </w:r>
      <w:r w:rsidR="00F05B65">
        <w:rPr>
          <w:rFonts w:ascii="Garamond" w:hAnsi="Garamond"/>
          <w:bCs/>
          <w:sz w:val="20"/>
          <w:szCs w:val="20"/>
        </w:rPr>
        <w:t>5</w:t>
      </w:r>
      <w:r w:rsidR="00204EB0" w:rsidRPr="0033307F">
        <w:rPr>
          <w:rFonts w:ascii="Garamond" w:hAnsi="Garamond"/>
          <w:bCs/>
          <w:sz w:val="20"/>
          <w:szCs w:val="20"/>
        </w:rPr>
        <w:t>.20</w:t>
      </w:r>
      <w:r w:rsidR="00C65834" w:rsidRPr="0033307F">
        <w:rPr>
          <w:rFonts w:ascii="Garamond" w:hAnsi="Garamond"/>
          <w:bCs/>
          <w:sz w:val="20"/>
          <w:szCs w:val="20"/>
        </w:rPr>
        <w:t>20</w:t>
      </w:r>
      <w:r w:rsidRPr="0033307F">
        <w:rPr>
          <w:rFonts w:ascii="Garamond" w:hAnsi="Garamond"/>
          <w:bCs/>
          <w:sz w:val="20"/>
          <w:szCs w:val="20"/>
        </w:rPr>
        <w:t>,</w:t>
      </w:r>
      <w:r w:rsidR="0033307F" w:rsidRPr="0033307F">
        <w:rPr>
          <w:rFonts w:ascii="Garamond" w:hAnsi="Garamond"/>
          <w:bCs/>
          <w:sz w:val="20"/>
          <w:szCs w:val="20"/>
        </w:rPr>
        <w:t xml:space="preserve"> </w:t>
      </w:r>
      <w:r w:rsidR="00F05B65">
        <w:rPr>
          <w:rFonts w:ascii="Garamond" w:hAnsi="Garamond"/>
          <w:bCs/>
          <w:sz w:val="20"/>
          <w:szCs w:val="20"/>
        </w:rPr>
        <w:t>09</w:t>
      </w:r>
      <w:r w:rsidRPr="0033307F">
        <w:rPr>
          <w:rFonts w:ascii="Garamond" w:hAnsi="Garamond"/>
          <w:bCs/>
          <w:sz w:val="20"/>
          <w:szCs w:val="20"/>
        </w:rPr>
        <w:t>:00</w:t>
      </w:r>
      <w:r w:rsidR="0033307F" w:rsidRPr="0033307F">
        <w:rPr>
          <w:rFonts w:ascii="Garamond" w:hAnsi="Garamond"/>
          <w:bCs/>
          <w:sz w:val="20"/>
          <w:szCs w:val="20"/>
        </w:rPr>
        <w:t xml:space="preserve"> </w:t>
      </w:r>
      <w:r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4808730A" w14:textId="2357AA8F" w:rsidR="002019B2" w:rsidRDefault="00CF38B0" w:rsidP="0033307F">
      <w:pPr>
        <w:pStyle w:val="Odsekzoznamu"/>
        <w:spacing w:after="0" w:line="240" w:lineRule="auto"/>
        <w:jc w:val="both"/>
        <w:rPr>
          <w:rFonts w:ascii="Garamond" w:hAnsi="Garamond"/>
        </w:rPr>
      </w:pPr>
      <w:hyperlink r:id="rId12" w:history="1">
        <w:r w:rsidR="00F05B65" w:rsidRPr="005701FC">
          <w:rPr>
            <w:rStyle w:val="Hypertextovprepojenie"/>
            <w:rFonts w:ascii="Garamond" w:hAnsi="Garamond"/>
          </w:rPr>
          <w:t>https://josephine.proebiz.com/sk/tender/7398/summary</w:t>
        </w:r>
      </w:hyperlink>
    </w:p>
    <w:p w14:paraId="10B94C9F" w14:textId="77777777" w:rsidR="00F05B65" w:rsidRPr="0033307F" w:rsidRDefault="00F05B65" w:rsidP="0033307F">
      <w:pPr>
        <w:pStyle w:val="Odsekzoznamu"/>
        <w:spacing w:after="0" w:line="240" w:lineRule="auto"/>
        <w:jc w:val="both"/>
        <w:rPr>
          <w:rFonts w:ascii="Garamond" w:hAnsi="Garamond"/>
          <w:b/>
          <w:bCs/>
          <w:sz w:val="20"/>
          <w:szCs w:val="20"/>
        </w:rPr>
      </w:pPr>
    </w:p>
    <w:p w14:paraId="0DDCE2BB" w14:textId="6EB2278C"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4E6A6036"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F05B65">
        <w:rPr>
          <w:rFonts w:ascii="Garamond" w:hAnsi="Garamond"/>
          <w:bCs/>
          <w:sz w:val="20"/>
          <w:szCs w:val="20"/>
        </w:rPr>
        <w:t>2</w:t>
      </w:r>
      <w:r w:rsidR="00CF38B0">
        <w:rPr>
          <w:rFonts w:ascii="Garamond" w:hAnsi="Garamond"/>
          <w:bCs/>
          <w:sz w:val="20"/>
          <w:szCs w:val="20"/>
        </w:rPr>
        <w:t>5</w:t>
      </w:r>
      <w:r w:rsidR="00F05B65" w:rsidRPr="0033307F">
        <w:rPr>
          <w:rFonts w:ascii="Garamond" w:hAnsi="Garamond"/>
          <w:bCs/>
          <w:sz w:val="20"/>
          <w:szCs w:val="20"/>
        </w:rPr>
        <w:t>.0</w:t>
      </w:r>
      <w:r w:rsidR="00F05B65">
        <w:rPr>
          <w:rFonts w:ascii="Garamond" w:hAnsi="Garamond"/>
          <w:bCs/>
          <w:sz w:val="20"/>
          <w:szCs w:val="20"/>
        </w:rPr>
        <w:t>5</w:t>
      </w:r>
      <w:r w:rsidR="00F05B65" w:rsidRPr="0033307F">
        <w:rPr>
          <w:rFonts w:ascii="Garamond" w:hAnsi="Garamond"/>
          <w:bCs/>
          <w:sz w:val="20"/>
          <w:szCs w:val="20"/>
        </w:rPr>
        <w:t xml:space="preserve">.2020, </w:t>
      </w:r>
      <w:r w:rsidR="00F05B65">
        <w:rPr>
          <w:rFonts w:ascii="Garamond" w:hAnsi="Garamond"/>
          <w:bCs/>
          <w:sz w:val="20"/>
          <w:szCs w:val="20"/>
        </w:rPr>
        <w:t>10</w:t>
      </w:r>
      <w:r w:rsidR="00F05B65" w:rsidRPr="0033307F">
        <w:rPr>
          <w:rFonts w:ascii="Garamond" w:hAnsi="Garamond"/>
          <w:bCs/>
          <w:sz w:val="20"/>
          <w:szCs w:val="20"/>
        </w:rPr>
        <w:t>:00 hod</w:t>
      </w:r>
      <w:r w:rsidR="00F05B65">
        <w:rPr>
          <w:rFonts w:ascii="Garamond" w:hAnsi="Garamond"/>
          <w:bCs/>
          <w:sz w:val="20"/>
          <w:szCs w:val="20"/>
        </w:rPr>
        <w:t>.</w:t>
      </w:r>
      <w:r w:rsidR="00F05B65"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66F44E77"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F740AB">
        <w:rPr>
          <w:rFonts w:ascii="Garamond" w:hAnsi="Garamond"/>
          <w:sz w:val="20"/>
          <w:szCs w:val="20"/>
        </w:rPr>
        <w:t xml:space="preserve"> informačnom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3"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6BD22FF6"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F740AB">
        <w:rPr>
          <w:rFonts w:ascii="Garamond" w:hAnsi="Garamond"/>
          <w:sz w:val="20"/>
          <w:szCs w:val="20"/>
        </w:rPr>
        <w:t xml:space="preserve">informačného systému </w:t>
      </w:r>
      <w:r w:rsidR="002D053D" w:rsidRPr="00F740AB">
        <w:rPr>
          <w:rFonts w:ascii="Garamond" w:hAnsi="Garamond"/>
          <w:caps/>
          <w:sz w:val="20"/>
          <w:szCs w:val="20"/>
        </w:rPr>
        <w:t>Josephine</w:t>
      </w:r>
      <w:r w:rsidR="002D053D" w:rsidRPr="0033307F">
        <w:rPr>
          <w:rFonts w:ascii="Garamond" w:hAnsi="Garamond"/>
          <w:sz w:val="20"/>
          <w:szCs w:val="20"/>
        </w:rPr>
        <w:t>.</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6F352AA4"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00E31B39" w:rsidRPr="0033307F">
        <w:rPr>
          <w:rFonts w:ascii="Garamond" w:hAnsi="Garamond"/>
          <w:sz w:val="20"/>
          <w:szCs w:val="20"/>
        </w:rPr>
        <w:t>časti</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02044B1B"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F05B65">
        <w:rPr>
          <w:rFonts w:ascii="Garamond" w:hAnsi="Garamond"/>
          <w:sz w:val="20"/>
          <w:szCs w:val="20"/>
        </w:rPr>
        <w:t xml:space="preserve"> 12</w:t>
      </w:r>
      <w:r w:rsidR="00F355EE">
        <w:rPr>
          <w:rFonts w:ascii="Garamond" w:hAnsi="Garamond"/>
          <w:sz w:val="20"/>
          <w:szCs w:val="20"/>
        </w:rPr>
        <w:t>.0</w:t>
      </w:r>
      <w:r w:rsidR="00F05B65">
        <w:rPr>
          <w:rFonts w:ascii="Garamond" w:hAnsi="Garamond"/>
          <w:sz w:val="20"/>
          <w:szCs w:val="20"/>
        </w:rPr>
        <w:t>5</w:t>
      </w:r>
      <w:r w:rsidR="00F355EE">
        <w:rPr>
          <w:rFonts w:ascii="Garamond" w:hAnsi="Garamond"/>
          <w:sz w:val="20"/>
          <w:szCs w:val="20"/>
        </w:rPr>
        <w:t>.2020</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1"/>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5D7F4E5" w14:textId="4BD7ECD6" w:rsidR="00590E09" w:rsidRPr="0033307F" w:rsidRDefault="003042EA" w:rsidP="0033307F">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0DF96F86" w14:textId="77777777" w:rsidR="00BC052D" w:rsidRPr="0033307F" w:rsidRDefault="00BC052D" w:rsidP="0033307F">
      <w:pPr>
        <w:pStyle w:val="Odsekzoznamu"/>
        <w:spacing w:after="0" w:line="240" w:lineRule="auto"/>
        <w:rPr>
          <w:rFonts w:ascii="Garamond" w:hAnsi="Garamond"/>
          <w:sz w:val="20"/>
          <w:szCs w:val="20"/>
        </w:rPr>
      </w:pPr>
    </w:p>
    <w:p w14:paraId="2CB177F0" w14:textId="77777777" w:rsidR="00774CEB" w:rsidRPr="0033307F" w:rsidRDefault="00774CEB" w:rsidP="0033307F">
      <w:pPr>
        <w:tabs>
          <w:tab w:val="left" w:pos="708"/>
        </w:tabs>
        <w:spacing w:after="0" w:line="240" w:lineRule="auto"/>
        <w:ind w:left="5672"/>
        <w:jc w:val="center"/>
        <w:rPr>
          <w:rFonts w:ascii="Garamond" w:hAnsi="Garamond" w:cs="Arial"/>
          <w:sz w:val="20"/>
          <w:szCs w:val="20"/>
        </w:rPr>
      </w:pPr>
    </w:p>
    <w:p w14:paraId="0518C4B9" w14:textId="4967E4E0" w:rsidR="00AE5EFC" w:rsidRPr="0033307F" w:rsidRDefault="00AE5EFC" w:rsidP="0033307F">
      <w:pPr>
        <w:spacing w:after="0" w:line="240" w:lineRule="auto"/>
        <w:jc w:val="both"/>
        <w:rPr>
          <w:rFonts w:ascii="Garamond" w:hAnsi="Garamond"/>
          <w:sz w:val="20"/>
          <w:szCs w:val="20"/>
        </w:rPr>
      </w:pPr>
    </w:p>
    <w:p w14:paraId="31C435B3" w14:textId="4F4CE313" w:rsidR="00AE5EFC" w:rsidRPr="0033307F" w:rsidRDefault="00AE5EFC" w:rsidP="0033307F">
      <w:pPr>
        <w:spacing w:after="0" w:line="240" w:lineRule="auto"/>
        <w:jc w:val="both"/>
        <w:rPr>
          <w:rFonts w:ascii="Garamond" w:hAnsi="Garamond"/>
          <w:sz w:val="20"/>
          <w:szCs w:val="20"/>
        </w:rPr>
      </w:pP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77777777" w:rsidR="009F18AE" w:rsidRPr="0033307F" w:rsidRDefault="009F18AE" w:rsidP="0033307F">
      <w:pPr>
        <w:spacing w:after="0" w:line="240" w:lineRule="auto"/>
        <w:jc w:val="both"/>
        <w:rPr>
          <w:rFonts w:ascii="Garamond" w:hAnsi="Garamond"/>
          <w:sz w:val="20"/>
          <w:szCs w:val="20"/>
        </w:rPr>
      </w:pPr>
    </w:p>
    <w:p w14:paraId="35313097" w14:textId="77777777"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B21F03D" w14:textId="3C74E87B"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3653144C" w14:textId="7986F284" w:rsidR="00EC7D0C" w:rsidRPr="0033307F" w:rsidRDefault="00EC7D0C" w:rsidP="00EC7D0C">
      <w:pPr>
        <w:spacing w:after="0" w:line="240" w:lineRule="auto"/>
        <w:ind w:firstLine="708"/>
        <w:jc w:val="both"/>
        <w:rPr>
          <w:rFonts w:ascii="Garamond" w:hAnsi="Garamond"/>
          <w:sz w:val="20"/>
          <w:szCs w:val="20"/>
        </w:rPr>
      </w:pPr>
      <w:r w:rsidRPr="0033307F">
        <w:rPr>
          <w:rFonts w:ascii="Garamond" w:hAnsi="Garamond"/>
          <w:sz w:val="20"/>
          <w:szCs w:val="20"/>
        </w:rPr>
        <w:t>Ing. Martin Rybanský</w:t>
      </w:r>
    </w:p>
    <w:p w14:paraId="2C3E7503" w14:textId="77777777" w:rsidR="00EC7D0C" w:rsidRPr="0033307F" w:rsidRDefault="00EC7D0C" w:rsidP="00EC7D0C">
      <w:pPr>
        <w:spacing w:after="0" w:line="240" w:lineRule="auto"/>
        <w:ind w:firstLine="708"/>
        <w:jc w:val="both"/>
        <w:rPr>
          <w:rFonts w:ascii="Garamond" w:hAnsi="Garamond"/>
          <w:sz w:val="20"/>
          <w:szCs w:val="20"/>
        </w:rPr>
      </w:pPr>
      <w:r w:rsidRPr="0033307F">
        <w:rPr>
          <w:rFonts w:ascii="Garamond" w:hAnsi="Garamond"/>
          <w:sz w:val="20"/>
          <w:szCs w:val="20"/>
        </w:rPr>
        <w:t>predseda predstavenstva</w:t>
      </w:r>
    </w:p>
    <w:p w14:paraId="5CD5EDB0" w14:textId="5EF7ECB6" w:rsidR="00AE5EFC" w:rsidRDefault="00AE5EFC" w:rsidP="0033307F">
      <w:pPr>
        <w:spacing w:after="0" w:line="240" w:lineRule="auto"/>
        <w:jc w:val="both"/>
        <w:rPr>
          <w:rFonts w:ascii="Garamond" w:hAnsi="Garamond"/>
          <w:sz w:val="20"/>
          <w:szCs w:val="20"/>
        </w:rPr>
      </w:pPr>
    </w:p>
    <w:p w14:paraId="6840E34C" w14:textId="77777777" w:rsidR="00F355EE" w:rsidRPr="0033307F" w:rsidRDefault="00F355EE" w:rsidP="0033307F">
      <w:pPr>
        <w:spacing w:after="0" w:line="240" w:lineRule="auto"/>
        <w:jc w:val="both"/>
        <w:rPr>
          <w:rFonts w:ascii="Garamond" w:hAnsi="Garamond"/>
          <w:sz w:val="20"/>
          <w:szCs w:val="20"/>
        </w:rPr>
      </w:pPr>
    </w:p>
    <w:p w14:paraId="223FA495" w14:textId="77777777"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E99A485" w14:textId="324029EC"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4BD0AA81" w14:textId="7E2B8038" w:rsidR="00EC7D0C" w:rsidRPr="00AF7B7E" w:rsidRDefault="00EC7D0C" w:rsidP="00EC7D0C">
      <w:pPr>
        <w:tabs>
          <w:tab w:val="left" w:pos="708"/>
        </w:tabs>
        <w:spacing w:after="0" w:line="240" w:lineRule="auto"/>
        <w:rPr>
          <w:rFonts w:ascii="Garamond" w:hAnsi="Garamond"/>
          <w:sz w:val="20"/>
          <w:szCs w:val="20"/>
        </w:rPr>
      </w:pPr>
      <w:r>
        <w:rPr>
          <w:rFonts w:ascii="Garamond" w:hAnsi="Garamond"/>
          <w:sz w:val="20"/>
          <w:szCs w:val="20"/>
        </w:rPr>
        <w:tab/>
      </w:r>
      <w:r w:rsidRPr="00AF7B7E">
        <w:rPr>
          <w:rFonts w:ascii="Garamond" w:hAnsi="Garamond"/>
          <w:sz w:val="20"/>
          <w:szCs w:val="20"/>
        </w:rPr>
        <w:t>Ing. Ivan Bošňák</w:t>
      </w:r>
    </w:p>
    <w:p w14:paraId="1F29E6AA" w14:textId="099D9A0C" w:rsidR="00EC7D0C" w:rsidRPr="0033307F" w:rsidRDefault="00EC7D0C" w:rsidP="00EC7D0C">
      <w:pPr>
        <w:tabs>
          <w:tab w:val="left" w:pos="708"/>
        </w:tabs>
        <w:spacing w:after="0" w:line="240" w:lineRule="auto"/>
        <w:rPr>
          <w:rFonts w:ascii="Garamond" w:hAnsi="Garamond" w:cs="Arial"/>
          <w:sz w:val="20"/>
          <w:szCs w:val="20"/>
        </w:rPr>
      </w:pPr>
      <w:r>
        <w:rPr>
          <w:rFonts w:ascii="Garamond" w:hAnsi="Garamond"/>
          <w:sz w:val="20"/>
          <w:szCs w:val="20"/>
        </w:rPr>
        <w:tab/>
      </w:r>
      <w:r w:rsidRPr="00AF7B7E">
        <w:rPr>
          <w:rFonts w:ascii="Garamond" w:hAnsi="Garamond"/>
          <w:sz w:val="20"/>
          <w:szCs w:val="20"/>
        </w:rPr>
        <w:t>člen predstavenstva</w:t>
      </w:r>
      <w:r>
        <w:rPr>
          <w:rFonts w:ascii="Garamond" w:hAnsi="Garamond"/>
          <w:sz w:val="20"/>
          <w:szCs w:val="20"/>
        </w:rPr>
        <w:t xml:space="preserve"> – CFO</w:t>
      </w:r>
    </w:p>
    <w:p w14:paraId="5DFB85A0" w14:textId="058F999B" w:rsidR="00A635AC" w:rsidRPr="0033307F" w:rsidRDefault="00A635AC" w:rsidP="0033307F">
      <w:pPr>
        <w:spacing w:after="0" w:line="240" w:lineRule="auto"/>
        <w:rPr>
          <w:rFonts w:ascii="Garamond" w:hAnsi="Garamond"/>
          <w:sz w:val="20"/>
          <w:szCs w:val="20"/>
        </w:rPr>
      </w:pPr>
      <w:r w:rsidRPr="0033307F">
        <w:rPr>
          <w:rFonts w:ascii="Garamond" w:hAnsi="Garamond"/>
          <w:sz w:val="20"/>
          <w:szCs w:val="20"/>
        </w:rPr>
        <w:br w:type="page"/>
      </w:r>
    </w:p>
    <w:p w14:paraId="4687E10B" w14:textId="6FA5748E" w:rsidR="00C50593" w:rsidRPr="0033307F" w:rsidRDefault="00C50593" w:rsidP="0033307F">
      <w:pPr>
        <w:tabs>
          <w:tab w:val="left" w:pos="708"/>
        </w:tabs>
        <w:spacing w:after="0" w:line="240" w:lineRule="auto"/>
        <w:jc w:val="right"/>
        <w:rPr>
          <w:rFonts w:ascii="Garamond" w:hAnsi="Garamond" w:cs="Arial"/>
          <w:sz w:val="20"/>
          <w:szCs w:val="20"/>
        </w:rPr>
      </w:pPr>
      <w:bookmarkStart w:id="2" w:name="_Hlk30413330"/>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2"/>
    <w:p w14:paraId="0EA87A1F" w14:textId="65D140BB" w:rsidR="00C50593" w:rsidRPr="0033307F" w:rsidRDefault="00C50593" w:rsidP="0033307F">
      <w:pPr>
        <w:tabs>
          <w:tab w:val="left" w:pos="708"/>
        </w:tabs>
        <w:spacing w:after="0" w:line="240" w:lineRule="auto"/>
        <w:ind w:left="5672"/>
        <w:rPr>
          <w:rFonts w:ascii="Garamond" w:hAnsi="Garamond" w:cs="Arial"/>
          <w:sz w:val="20"/>
          <w:szCs w:val="20"/>
        </w:rPr>
      </w:pPr>
    </w:p>
    <w:p w14:paraId="16323C98" w14:textId="2F9AC57D" w:rsidR="00DC1937" w:rsidRPr="00DC1937" w:rsidRDefault="00DC1937" w:rsidP="00DC1937">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7CC6F241" w14:textId="01967B5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239838EF" w:rsidR="00E9014F" w:rsidRPr="0033307F" w:rsidRDefault="00B50F4F" w:rsidP="0033307F">
      <w:pPr>
        <w:spacing w:after="0" w:line="240" w:lineRule="auto"/>
        <w:jc w:val="both"/>
        <w:rPr>
          <w:rFonts w:ascii="Garamond" w:eastAsia="Times New Roman" w:hAnsi="Garamond" w:cs="Times New Roman"/>
          <w:sz w:val="20"/>
          <w:szCs w:val="20"/>
        </w:rPr>
      </w:pPr>
      <w:bookmarkStart w:id="4"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4"/>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E56FEE" w:rsidRPr="00E56FEE">
        <w:rPr>
          <w:rFonts w:ascii="Garamond" w:hAnsi="Garamond"/>
          <w:b/>
          <w:bCs/>
          <w:sz w:val="20"/>
          <w:szCs w:val="20"/>
        </w:rPr>
        <w:t>Nákup náhradných dielov pre električky - Rôzne náhradné diely - električky E0</w:t>
      </w:r>
      <w:r w:rsidR="00F05B65">
        <w:rPr>
          <w:rFonts w:ascii="Garamond" w:hAnsi="Garamond"/>
          <w:b/>
          <w:bCs/>
          <w:sz w:val="20"/>
          <w:szCs w:val="20"/>
        </w:rPr>
        <w:t>6</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506D8B1F"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E56FEE" w:rsidRPr="00E56FEE">
        <w:rPr>
          <w:rFonts w:ascii="Garamond" w:hAnsi="Garamond"/>
          <w:b/>
          <w:bCs/>
          <w:sz w:val="20"/>
          <w:szCs w:val="20"/>
        </w:rPr>
        <w:t>Nákup náhradných dielov pre električky - Rôzne náhradné diely - električky E0</w:t>
      </w:r>
      <w:r w:rsidR="00F05B65">
        <w:rPr>
          <w:rFonts w:ascii="Garamond" w:hAnsi="Garamond"/>
          <w:b/>
          <w:bCs/>
          <w:sz w:val="20"/>
          <w:szCs w:val="20"/>
        </w:rPr>
        <w:t>6</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C33DBC">
        <w:rPr>
          <w:rFonts w:ascii="Garamond" w:eastAsia="Times New Roman" w:hAnsi="Garamond" w:cs="Arial"/>
          <w:sz w:val="20"/>
          <w:szCs w:val="20"/>
        </w:rPr>
        <w:t xml:space="preserve"> informačného systému </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66A24FC1"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6BE897F7" w14:textId="1B316E58" w:rsidR="00A635AC" w:rsidRPr="0033307F" w:rsidRDefault="00A635AC" w:rsidP="0033307F">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3 </w:t>
      </w:r>
      <w:r w:rsidRPr="0033307F">
        <w:rPr>
          <w:rFonts w:ascii="Garamond" w:hAnsi="Garamond" w:cs="Arial"/>
          <w:sz w:val="20"/>
          <w:szCs w:val="20"/>
        </w:rPr>
        <w:t>Návrh</w:t>
      </w:r>
      <w:r w:rsidR="0033307F" w:rsidRPr="0033307F">
        <w:rPr>
          <w:rFonts w:ascii="Garamond" w:hAnsi="Garamond" w:cs="Arial"/>
          <w:sz w:val="20"/>
          <w:szCs w:val="20"/>
        </w:rPr>
        <w:t xml:space="preserve"> </w:t>
      </w:r>
      <w:r w:rsidRPr="0033307F">
        <w:rPr>
          <w:rFonts w:ascii="Garamond" w:hAnsi="Garamond" w:cs="Arial"/>
          <w:sz w:val="20"/>
          <w:szCs w:val="20"/>
        </w:rPr>
        <w:t>Kúpnej</w:t>
      </w:r>
      <w:r w:rsidR="0033307F" w:rsidRPr="0033307F">
        <w:rPr>
          <w:rFonts w:ascii="Garamond" w:hAnsi="Garamond" w:cs="Arial"/>
          <w:sz w:val="20"/>
          <w:szCs w:val="20"/>
        </w:rPr>
        <w:t xml:space="preserve"> </w:t>
      </w:r>
      <w:r w:rsidRPr="0033307F">
        <w:rPr>
          <w:rFonts w:ascii="Garamond" w:hAnsi="Garamond" w:cs="Arial"/>
          <w:sz w:val="20"/>
          <w:szCs w:val="20"/>
        </w:rPr>
        <w:t>zmluvy</w:t>
      </w:r>
    </w:p>
    <w:p w14:paraId="551AC30F" w14:textId="77777777" w:rsidR="00A635AC" w:rsidRPr="0033307F" w:rsidRDefault="00A635AC" w:rsidP="0033307F">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2FAE2CF9" w14:textId="379A5A3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80015F6" w14:textId="412EFD39"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46575F79" w14:textId="59332310"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0F68E62" w14:textId="067A1F9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35B0F039" w14:textId="77777777" w:rsidR="00CB6BF8" w:rsidRDefault="00CB6BF8" w:rsidP="00CB6BF8">
      <w:pPr>
        <w:spacing w:after="0" w:line="240" w:lineRule="auto"/>
        <w:jc w:val="center"/>
        <w:rPr>
          <w:rFonts w:ascii="Garamond" w:hAnsi="Garamond"/>
          <w:b/>
          <w:sz w:val="20"/>
          <w:szCs w:val="20"/>
        </w:rPr>
      </w:pPr>
    </w:p>
    <w:p w14:paraId="41595754" w14:textId="0D7752D2" w:rsidR="00CB6BF8" w:rsidRP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Článok I.</w:t>
      </w:r>
    </w:p>
    <w:p w14:paraId="1B7808A9" w14:textId="77777777" w:rsidR="00CB6BF8" w:rsidRPr="00CB6BF8" w:rsidRDefault="00CB6BF8" w:rsidP="00CB6BF8">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6F0F862"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Kupujúci:</w:t>
      </w:r>
    </w:p>
    <w:p w14:paraId="4575C242" w14:textId="6313399C"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51AA4514" w14:textId="7395F02F"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C28E7B6" w14:textId="5A2C2519"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184DE39F" w14:textId="6A980AD1"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F220E91" w14:textId="65E3F2D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895DFA3" w14:textId="74E889D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8B15FF0" w14:textId="17FD8FA5" w:rsidR="00CB6BF8" w:rsidRPr="00CB6BF8" w:rsidRDefault="00CB6BF8" w:rsidP="00CB6BF8">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17BA26FF" w14:textId="757C74C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5B76CFF0" w14:textId="4299975E"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78141914" w14:textId="1950C24C"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36130DE0" w14:textId="4A3AAC95"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14081CB9"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642B096" w14:textId="7E6DC3B2" w:rsidR="00CB6BF8" w:rsidRPr="00CB6BF8" w:rsidRDefault="00CB6BF8" w:rsidP="00CB6BF8">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4" w:history="1">
        <w:r w:rsidRPr="003E5769">
          <w:rPr>
            <w:rStyle w:val="Hypertextovprepojenie"/>
            <w:rFonts w:ascii="Garamond" w:eastAsia="Calibri" w:hAnsi="Garamond"/>
            <w:sz w:val="20"/>
            <w:szCs w:val="20"/>
          </w:rPr>
          <w:t>hushegyi.alexandra@dpb.sk</w:t>
        </w:r>
      </w:hyperlink>
    </w:p>
    <w:p w14:paraId="177D39FE"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3A269466" w14:textId="368C4AB8"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telefón: +421 (0)2 5950 </w:t>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e-mail: </w:t>
      </w:r>
      <w:hyperlink r:id="rId15" w:history="1">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7517DFB3"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2FEDBD48" w14:textId="25F3C029" w:rsidR="00CB6BF8" w:rsidRPr="00CB6BF8" w:rsidRDefault="00CB6BF8" w:rsidP="00CB6BF8">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4E833252"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1A2E525A"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E1A0302" w14:textId="77777777" w:rsidR="00CB6BF8" w:rsidRPr="00CB6BF8" w:rsidRDefault="00CB6BF8" w:rsidP="00CB6BF8">
      <w:pPr>
        <w:spacing w:after="0" w:line="240" w:lineRule="auto"/>
        <w:jc w:val="center"/>
        <w:rPr>
          <w:rFonts w:ascii="Garamond" w:hAnsi="Garamond" w:cs="Arial"/>
          <w:sz w:val="20"/>
          <w:szCs w:val="20"/>
        </w:rPr>
      </w:pPr>
    </w:p>
    <w:p w14:paraId="46F26C65" w14:textId="77777777" w:rsidR="00CB6BF8" w:rsidRPr="00CB6BF8" w:rsidRDefault="00CB6BF8" w:rsidP="00CB6BF8">
      <w:pPr>
        <w:spacing w:after="0" w:line="240" w:lineRule="auto"/>
        <w:jc w:val="center"/>
        <w:rPr>
          <w:rFonts w:ascii="Garamond" w:hAnsi="Garamond" w:cs="Arial"/>
          <w:sz w:val="20"/>
          <w:szCs w:val="20"/>
        </w:rPr>
      </w:pPr>
      <w:r w:rsidRPr="00CB6BF8">
        <w:rPr>
          <w:rFonts w:ascii="Garamond" w:hAnsi="Garamond" w:cs="Arial"/>
          <w:sz w:val="20"/>
          <w:szCs w:val="20"/>
        </w:rPr>
        <w:t>a</w:t>
      </w:r>
    </w:p>
    <w:p w14:paraId="5D354484"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Predávajúci:</w:t>
      </w:r>
    </w:p>
    <w:p w14:paraId="5F927662" w14:textId="131FA496"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D4862A" w14:textId="3FF9D11B"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5"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5"/>
    </w:p>
    <w:p w14:paraId="442BB6B3" w14:textId="6DD7BEA4"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C0CC8C4" w14:textId="08B97E83" w:rsidR="00CB6BF8" w:rsidRPr="00CB6BF8" w:rsidRDefault="00CB6BF8" w:rsidP="00CB6BF8">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17EFBF0" w14:textId="4F370E7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F94263E"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8BDC55" w14:textId="5EB29776" w:rsidR="00CB6BF8" w:rsidRPr="00CB6BF8" w:rsidRDefault="00CB6BF8" w:rsidP="00CB6BF8">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D90917A" w14:textId="3D26D786"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9E50A"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4483CD" w14:textId="1627009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814124" w14:textId="714EF460"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4ACCA9C"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3E595EC" w14:textId="41693A30"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9B52AA4"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6631C059" w14:textId="77777777" w:rsidR="00CB6BF8" w:rsidRPr="00CB6BF8" w:rsidRDefault="00CB6BF8" w:rsidP="00CB6BF8">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DAD1051"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57C22E"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28C10E84"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156B373" w14:textId="77777777" w:rsidR="00CB6BF8" w:rsidRPr="00CB6BF8" w:rsidRDefault="00CB6BF8" w:rsidP="00CB6BF8">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62EFFEB" w14:textId="77777777" w:rsidR="00CB6BF8" w:rsidRPr="00CB6BF8" w:rsidRDefault="00CB6BF8" w:rsidP="00CB6BF8">
      <w:pPr>
        <w:pStyle w:val="CTLhead"/>
        <w:rPr>
          <w:rFonts w:ascii="Garamond" w:hAnsi="Garamond" w:cs="Calibri"/>
          <w:sz w:val="20"/>
        </w:rPr>
      </w:pPr>
    </w:p>
    <w:p w14:paraId="141CBC9B" w14:textId="77777777" w:rsidR="00CB6BF8" w:rsidRPr="00CB6BF8" w:rsidRDefault="00CB6BF8" w:rsidP="00CB6BF8">
      <w:pPr>
        <w:pStyle w:val="CTLhead"/>
        <w:rPr>
          <w:rFonts w:ascii="Garamond" w:hAnsi="Garamond" w:cs="Calibri"/>
          <w:sz w:val="20"/>
        </w:rPr>
      </w:pPr>
    </w:p>
    <w:p w14:paraId="2D7C3ECE"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II.</w:t>
      </w:r>
    </w:p>
    <w:p w14:paraId="12823D08" w14:textId="050509B7" w:rsidR="00CB6BF8" w:rsidRDefault="00CB6BF8" w:rsidP="00CB6BF8">
      <w:pPr>
        <w:pStyle w:val="CTLhead"/>
        <w:rPr>
          <w:rFonts w:ascii="Garamond" w:hAnsi="Garamond" w:cs="Calibri"/>
          <w:sz w:val="20"/>
        </w:rPr>
      </w:pPr>
      <w:r w:rsidRPr="00CB6BF8">
        <w:rPr>
          <w:rFonts w:ascii="Garamond" w:hAnsi="Garamond" w:cs="Calibri"/>
          <w:sz w:val="20"/>
        </w:rPr>
        <w:t>Úvodné ustanovenie</w:t>
      </w:r>
    </w:p>
    <w:p w14:paraId="2D5266E8" w14:textId="77777777" w:rsidR="00CB6BF8" w:rsidRPr="00CB6BF8" w:rsidRDefault="00CB6BF8" w:rsidP="00CB6BF8">
      <w:pPr>
        <w:pStyle w:val="CTLhead"/>
        <w:rPr>
          <w:rFonts w:ascii="Garamond" w:hAnsi="Garamond" w:cs="Calibri"/>
          <w:sz w:val="20"/>
        </w:rPr>
      </w:pPr>
    </w:p>
    <w:p w14:paraId="296C075E" w14:textId="42435000" w:rsidR="00CB6BF8" w:rsidRPr="00CB6BF8" w:rsidRDefault="00CB6BF8" w:rsidP="00CB6BF8">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E56FEE" w:rsidRPr="00E56FEE">
        <w:rPr>
          <w:rFonts w:ascii="Garamond" w:hAnsi="Garamond" w:cs="Calibri"/>
          <w:b/>
          <w:bCs/>
          <w:sz w:val="20"/>
        </w:rPr>
        <w:t>Nákup náhradných dielov pre električky - Rôzne náhradné diely - električky E0</w:t>
      </w:r>
      <w:r w:rsidR="00F05B65">
        <w:rPr>
          <w:rFonts w:ascii="Garamond" w:hAnsi="Garamond" w:cs="Calibri"/>
          <w:b/>
          <w:bCs/>
          <w:sz w:val="20"/>
        </w:rPr>
        <w:t>6</w:t>
      </w:r>
      <w:r w:rsidR="00E56FEE" w:rsidRPr="00E56FEE">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063621D" w14:textId="4D429950" w:rsidR="00CB6BF8" w:rsidRDefault="00CB6BF8" w:rsidP="00CB6BF8">
      <w:pPr>
        <w:pStyle w:val="CTLhead"/>
        <w:rPr>
          <w:rFonts w:ascii="Garamond" w:hAnsi="Garamond" w:cs="Calibri"/>
          <w:sz w:val="20"/>
        </w:rPr>
      </w:pPr>
    </w:p>
    <w:p w14:paraId="0F007366" w14:textId="77777777" w:rsidR="00CB6BF8" w:rsidRPr="00CB6BF8" w:rsidRDefault="00CB6BF8" w:rsidP="00CB6BF8">
      <w:pPr>
        <w:pStyle w:val="CTLhead"/>
        <w:rPr>
          <w:rFonts w:ascii="Garamond" w:hAnsi="Garamond" w:cs="Calibri"/>
          <w:sz w:val="20"/>
        </w:rPr>
      </w:pPr>
    </w:p>
    <w:p w14:paraId="6FB7B88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lastRenderedPageBreak/>
        <w:t>Článok III.</w:t>
      </w:r>
    </w:p>
    <w:p w14:paraId="762E92D1" w14:textId="1F57C1A9" w:rsidR="00CB6BF8" w:rsidRDefault="00CB6BF8" w:rsidP="00CB6BF8">
      <w:pPr>
        <w:pStyle w:val="CTLhead"/>
        <w:rPr>
          <w:rFonts w:ascii="Garamond" w:hAnsi="Garamond" w:cs="Calibri"/>
          <w:sz w:val="20"/>
        </w:rPr>
      </w:pPr>
      <w:r w:rsidRPr="00CB6BF8">
        <w:rPr>
          <w:rFonts w:ascii="Garamond" w:hAnsi="Garamond" w:cs="Calibri"/>
          <w:sz w:val="20"/>
        </w:rPr>
        <w:t>Predmet zmluvy</w:t>
      </w:r>
    </w:p>
    <w:p w14:paraId="04AD2D51" w14:textId="77777777" w:rsidR="00CB6BF8" w:rsidRPr="00CB6BF8" w:rsidRDefault="00CB6BF8" w:rsidP="00CB6BF8">
      <w:pPr>
        <w:pStyle w:val="CTLhead"/>
        <w:rPr>
          <w:rFonts w:ascii="Garamond" w:hAnsi="Garamond" w:cs="Calibri"/>
          <w:sz w:val="20"/>
        </w:rPr>
      </w:pPr>
    </w:p>
    <w:p w14:paraId="73C3474C" w14:textId="20E9BE1B" w:rsidR="00CB6BF8" w:rsidRPr="00CB6BF8" w:rsidRDefault="00CB6BF8" w:rsidP="00CB6BF8">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 xml:space="preserve">Predmetom tejto zmluvy je záväzok predávajúceho dodať kupujúcemu vybraný sortiment náhradných dielov pre </w:t>
      </w:r>
      <w:r w:rsidR="00583EF5">
        <w:rPr>
          <w:rFonts w:ascii="Garamond" w:hAnsi="Garamond" w:cs="Calibri"/>
          <w:sz w:val="20"/>
        </w:rPr>
        <w:t>električky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59313B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1667222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0D9501A4" w14:textId="77777777" w:rsidR="00CB6BF8" w:rsidRPr="00CB6BF8" w:rsidRDefault="00CB6BF8" w:rsidP="00CB6BF8">
      <w:pPr>
        <w:pStyle w:val="CTLhead"/>
        <w:rPr>
          <w:rFonts w:ascii="Garamond" w:hAnsi="Garamond"/>
          <w:sz w:val="20"/>
        </w:rPr>
      </w:pPr>
    </w:p>
    <w:p w14:paraId="286CA627" w14:textId="77777777" w:rsidR="00CB6BF8" w:rsidRPr="00CB6BF8" w:rsidRDefault="00CB6BF8" w:rsidP="00CB6BF8">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B2EFB22"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Dodacie podmienky</w:t>
      </w:r>
    </w:p>
    <w:p w14:paraId="046546CF"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C5A25A0"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69624E5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7B63D93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91C22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2D1B5E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323CE638" w14:textId="77777777" w:rsidR="00CB6BF8" w:rsidRPr="00CB6BF8" w:rsidRDefault="00CB6BF8" w:rsidP="00CB6BF8">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558B0C2"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1681E81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10B12CCC"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810464D"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2366010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1B41D8D6"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4828502D"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D989E4C" w14:textId="77777777" w:rsidR="00CB6BF8" w:rsidRPr="00CB6BF8" w:rsidRDefault="00CB6BF8" w:rsidP="00CB6BF8">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72FD9C2D" w14:textId="77777777" w:rsidR="00CB6BF8" w:rsidRPr="00CB6BF8" w:rsidRDefault="00CB6BF8" w:rsidP="00CB6BF8">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5D70FF"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49C4A9D9" w14:textId="77777777" w:rsidR="00CB6BF8" w:rsidRPr="00CB6BF8" w:rsidRDefault="00CB6BF8" w:rsidP="00CB6BF8">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8B4C10D"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95ED3AE" w14:textId="77777777" w:rsidR="00CB6BF8" w:rsidRPr="00CB6BF8" w:rsidRDefault="00CB6BF8" w:rsidP="00CB6BF8">
      <w:pPr>
        <w:pStyle w:val="CTLhead"/>
        <w:rPr>
          <w:rFonts w:ascii="Garamond" w:hAnsi="Garamond" w:cs="Calibri"/>
          <w:sz w:val="20"/>
        </w:rPr>
      </w:pPr>
    </w:p>
    <w:p w14:paraId="75EBB0BF"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w:t>
      </w:r>
    </w:p>
    <w:p w14:paraId="6DE876DC" w14:textId="02B02364" w:rsidR="00CB6BF8" w:rsidRDefault="00CB6BF8" w:rsidP="00CB6BF8">
      <w:pPr>
        <w:pStyle w:val="CTLhead"/>
        <w:rPr>
          <w:rFonts w:ascii="Garamond" w:hAnsi="Garamond" w:cs="Calibri"/>
          <w:sz w:val="20"/>
        </w:rPr>
      </w:pPr>
      <w:r w:rsidRPr="00CB6BF8">
        <w:rPr>
          <w:rFonts w:ascii="Garamond" w:hAnsi="Garamond" w:cs="Calibri"/>
          <w:sz w:val="20"/>
        </w:rPr>
        <w:t>Kúpna cena a platobné podmienky</w:t>
      </w:r>
    </w:p>
    <w:p w14:paraId="3A4A7830" w14:textId="77777777" w:rsidR="00CB6BF8" w:rsidRPr="00CB6BF8" w:rsidRDefault="00CB6BF8" w:rsidP="00CB6BF8">
      <w:pPr>
        <w:pStyle w:val="CTLhead"/>
        <w:rPr>
          <w:rFonts w:ascii="Garamond" w:hAnsi="Garamond" w:cs="Calibri"/>
          <w:sz w:val="20"/>
        </w:rPr>
      </w:pPr>
    </w:p>
    <w:p w14:paraId="0A24D049"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41572576" w14:textId="77777777" w:rsidR="00CB6BF8" w:rsidRPr="00CB6BF8" w:rsidRDefault="00CB6BF8" w:rsidP="00CB6BF8">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744E866"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994644D"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0CD8B03F"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6FEE254B" w14:textId="77777777" w:rsidR="00CB6BF8" w:rsidRPr="00CB6BF8" w:rsidRDefault="00CB6BF8" w:rsidP="00CB6BF8">
      <w:pPr>
        <w:pStyle w:val="CTLhead"/>
        <w:rPr>
          <w:rFonts w:ascii="Garamond" w:hAnsi="Garamond" w:cs="Calibri"/>
          <w:sz w:val="20"/>
        </w:rPr>
      </w:pPr>
    </w:p>
    <w:p w14:paraId="1E19A83B"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w:t>
      </w:r>
    </w:p>
    <w:p w14:paraId="5957AE2F" w14:textId="55F1A081" w:rsidR="00CB6BF8" w:rsidRDefault="00CB6BF8" w:rsidP="00CB6BF8">
      <w:pPr>
        <w:pStyle w:val="CTLhead"/>
        <w:ind w:left="360"/>
        <w:rPr>
          <w:rFonts w:ascii="Garamond" w:hAnsi="Garamond"/>
          <w:sz w:val="20"/>
        </w:rPr>
      </w:pPr>
      <w:r w:rsidRPr="00CB6BF8">
        <w:rPr>
          <w:rFonts w:ascii="Garamond" w:hAnsi="Garamond"/>
          <w:sz w:val="20"/>
        </w:rPr>
        <w:t>Záručná doba a zodpovednosť za vady</w:t>
      </w:r>
    </w:p>
    <w:p w14:paraId="31A76841" w14:textId="77777777" w:rsidR="00CB6BF8" w:rsidRPr="00CB6BF8" w:rsidRDefault="00CB6BF8" w:rsidP="00CB6BF8">
      <w:pPr>
        <w:pStyle w:val="CTLhead"/>
        <w:ind w:left="360"/>
        <w:rPr>
          <w:rFonts w:ascii="Garamond" w:hAnsi="Garamond"/>
          <w:sz w:val="20"/>
        </w:rPr>
      </w:pPr>
    </w:p>
    <w:p w14:paraId="13C2173F"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18027B05"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32362BF6"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341383C"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581734A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D4BE93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43F018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702A7F5E"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2965257F"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85C45C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76EE294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29B17868"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86506E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76C571B9" w14:textId="77777777" w:rsidR="00CB6BF8" w:rsidRPr="00CB6BF8" w:rsidRDefault="00CB6BF8" w:rsidP="00CB6BF8">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0FA8C8CF" w14:textId="77777777" w:rsidR="00CB6BF8" w:rsidRPr="00CB6BF8" w:rsidRDefault="00CB6BF8" w:rsidP="00CB6BF8">
      <w:pPr>
        <w:pStyle w:val="CTLhead"/>
        <w:rPr>
          <w:rFonts w:ascii="Garamond" w:hAnsi="Garamond" w:cs="Calibri"/>
          <w:sz w:val="20"/>
        </w:rPr>
      </w:pPr>
    </w:p>
    <w:p w14:paraId="592C77C0"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w:t>
      </w:r>
    </w:p>
    <w:p w14:paraId="19FAF6B1" w14:textId="7E5754F5" w:rsidR="00CB6BF8" w:rsidRDefault="00CB6BF8" w:rsidP="00CB6BF8">
      <w:pPr>
        <w:pStyle w:val="CTLhead"/>
        <w:rPr>
          <w:rFonts w:ascii="Garamond" w:hAnsi="Garamond" w:cs="Calibri"/>
          <w:sz w:val="20"/>
        </w:rPr>
      </w:pPr>
      <w:r w:rsidRPr="00CB6BF8">
        <w:rPr>
          <w:rFonts w:ascii="Garamond" w:hAnsi="Garamond" w:cs="Calibri"/>
          <w:sz w:val="20"/>
        </w:rPr>
        <w:t>Ostatné dojednania</w:t>
      </w:r>
    </w:p>
    <w:p w14:paraId="776348EA" w14:textId="77777777" w:rsidR="00CB6BF8" w:rsidRPr="00CB6BF8" w:rsidRDefault="00CB6BF8" w:rsidP="00CB6BF8">
      <w:pPr>
        <w:pStyle w:val="CTLhead"/>
        <w:rPr>
          <w:rFonts w:ascii="Garamond" w:hAnsi="Garamond" w:cs="Calibri"/>
          <w:sz w:val="20"/>
        </w:rPr>
      </w:pPr>
    </w:p>
    <w:p w14:paraId="4BD69408"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1F9C56F"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6617F49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400F005A"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1A8D4FB8"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3A38033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1DFFF65"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595571D3" w14:textId="77777777" w:rsidR="00CB6BF8" w:rsidRPr="00CB6BF8" w:rsidRDefault="00CB6BF8" w:rsidP="00CB6BF8">
      <w:pPr>
        <w:pStyle w:val="CTLhead"/>
        <w:rPr>
          <w:rFonts w:ascii="Garamond" w:hAnsi="Garamond" w:cs="Calibri"/>
          <w:sz w:val="20"/>
        </w:rPr>
      </w:pPr>
    </w:p>
    <w:p w14:paraId="3DFC84F8"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VIII.</w:t>
      </w:r>
    </w:p>
    <w:p w14:paraId="1B85E55A" w14:textId="3022F6CB" w:rsid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5F5A9C4B" w14:textId="77777777" w:rsidR="00CB6BF8" w:rsidRPr="00CB6BF8" w:rsidRDefault="00CB6BF8" w:rsidP="00CB6BF8">
      <w:pPr>
        <w:spacing w:after="0" w:line="240" w:lineRule="auto"/>
        <w:jc w:val="center"/>
        <w:rPr>
          <w:rFonts w:ascii="Garamond" w:hAnsi="Garamond"/>
          <w:b/>
          <w:sz w:val="20"/>
          <w:szCs w:val="20"/>
        </w:rPr>
      </w:pPr>
    </w:p>
    <w:p w14:paraId="7ABC7D91"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C2A15A5"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58D190E"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71071E2D"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91D9A5C"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FB7988F"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01647753"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64268AC"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CB646D5"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37C82F21"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5C4E619"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p>
    <w:p w14:paraId="3DBC1025"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2C424B8" w14:textId="486283E4" w:rsidR="00CB6BF8" w:rsidRDefault="00CB6BF8" w:rsidP="00CB6BF8">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66A99DF" w14:textId="77777777" w:rsidR="00CB6BF8" w:rsidRPr="00CB6BF8" w:rsidRDefault="00CB6BF8" w:rsidP="00CB6BF8">
      <w:pPr>
        <w:spacing w:after="0" w:line="240" w:lineRule="auto"/>
        <w:jc w:val="center"/>
        <w:rPr>
          <w:rFonts w:ascii="Garamond" w:hAnsi="Garamond" w:cs="Calibri"/>
          <w:b/>
          <w:sz w:val="20"/>
          <w:szCs w:val="20"/>
        </w:rPr>
      </w:pPr>
    </w:p>
    <w:p w14:paraId="69C19968"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432720A5" w14:textId="77777777" w:rsidR="00CB6BF8" w:rsidRPr="00CB6BF8" w:rsidRDefault="00CB6BF8" w:rsidP="00CB6BF8">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F1C2911" w14:textId="77777777" w:rsidR="00CB6BF8" w:rsidRPr="00CB6BF8" w:rsidRDefault="00CB6BF8" w:rsidP="00CB6BF8">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66043D3"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3616B68B"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065B18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7857BF36"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94F658A"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55F740C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097C6CAF" w14:textId="77777777" w:rsidR="00CB6BF8" w:rsidRPr="00CB6BF8" w:rsidRDefault="00CB6BF8" w:rsidP="00CB6BF8">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05622203" w14:textId="77777777" w:rsidR="00CB6BF8" w:rsidRPr="00CB6BF8" w:rsidRDefault="00CB6BF8" w:rsidP="00CB6BF8">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20BF758E" w14:textId="77777777" w:rsidR="00CB6BF8" w:rsidRPr="00CB6BF8" w:rsidRDefault="00CB6BF8" w:rsidP="00CB6BF8">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C0D7F5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5CDBBDC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750CF8C6"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DB0B094"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4E72DFED" w14:textId="77777777" w:rsidR="00CB6BF8" w:rsidRPr="00CB6BF8" w:rsidRDefault="00CB6BF8" w:rsidP="00CB6BF8">
      <w:pPr>
        <w:pStyle w:val="Odsekzoznamu"/>
        <w:spacing w:after="0" w:line="240" w:lineRule="auto"/>
        <w:ind w:left="567"/>
        <w:jc w:val="both"/>
        <w:rPr>
          <w:rFonts w:ascii="Garamond" w:hAnsi="Garamond"/>
          <w:sz w:val="20"/>
          <w:szCs w:val="20"/>
        </w:rPr>
      </w:pPr>
    </w:p>
    <w:p w14:paraId="28056FD9" w14:textId="77777777" w:rsidR="00CB6BF8" w:rsidRPr="00CB6BF8" w:rsidRDefault="00CB6BF8" w:rsidP="00CB6BF8">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73A0AF1F" w14:textId="77777777" w:rsidR="00CB6BF8" w:rsidRPr="00CB6BF8" w:rsidRDefault="00CB6BF8" w:rsidP="00CB6BF8">
      <w:pPr>
        <w:pStyle w:val="CTLhead"/>
        <w:rPr>
          <w:rFonts w:ascii="Garamond" w:hAnsi="Garamond" w:cs="Calibri"/>
          <w:sz w:val="20"/>
        </w:rPr>
      </w:pPr>
    </w:p>
    <w:p w14:paraId="766B298D" w14:textId="77777777" w:rsidR="00CB6BF8" w:rsidRPr="00CB6BF8" w:rsidRDefault="00CB6BF8" w:rsidP="00CB6BF8">
      <w:pPr>
        <w:pStyle w:val="CTLhead"/>
        <w:rPr>
          <w:rFonts w:ascii="Garamond" w:hAnsi="Garamond" w:cs="Calibri"/>
          <w:sz w:val="20"/>
        </w:rPr>
      </w:pPr>
    </w:p>
    <w:p w14:paraId="0825F8A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X.</w:t>
      </w:r>
    </w:p>
    <w:p w14:paraId="33C06D24" w14:textId="429DC3E6" w:rsidR="00CB6BF8" w:rsidRDefault="00CB6BF8" w:rsidP="00CB6BF8">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397117C3" w14:textId="77777777" w:rsidR="00CB6BF8" w:rsidRPr="00CB6BF8" w:rsidRDefault="00CB6BF8" w:rsidP="00CB6BF8">
      <w:pPr>
        <w:spacing w:after="0" w:line="240" w:lineRule="auto"/>
        <w:ind w:left="360"/>
        <w:jc w:val="center"/>
        <w:rPr>
          <w:rFonts w:ascii="Garamond" w:hAnsi="Garamond"/>
          <w:b/>
          <w:sz w:val="20"/>
          <w:szCs w:val="20"/>
        </w:rPr>
      </w:pPr>
    </w:p>
    <w:p w14:paraId="7827D571"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2B344850"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0FC6ED12"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5D81945E"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4F25C944"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77A71DDA"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61312077"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34B76134" w14:textId="77777777" w:rsidR="00CB6BF8" w:rsidRPr="00CB6BF8" w:rsidRDefault="00CB6BF8" w:rsidP="00CB6BF8">
      <w:pPr>
        <w:pStyle w:val="Odsekzoznamu"/>
        <w:spacing w:after="0" w:line="240" w:lineRule="auto"/>
        <w:ind w:left="1418"/>
        <w:jc w:val="both"/>
        <w:rPr>
          <w:rFonts w:ascii="Garamond" w:hAnsi="Garamond"/>
          <w:sz w:val="20"/>
          <w:szCs w:val="20"/>
        </w:rPr>
      </w:pPr>
    </w:p>
    <w:p w14:paraId="7A18D7E9"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2620058D" w14:textId="77777777" w:rsidR="00CB6BF8" w:rsidRPr="00CB6BF8" w:rsidRDefault="00CB6BF8" w:rsidP="00CB6BF8">
      <w:pPr>
        <w:pStyle w:val="Bezriadkovania1"/>
        <w:tabs>
          <w:tab w:val="left" w:pos="567"/>
        </w:tabs>
        <w:ind w:left="567"/>
        <w:rPr>
          <w:rFonts w:ascii="Garamond" w:hAnsi="Garamond"/>
          <w:sz w:val="20"/>
          <w:szCs w:val="20"/>
        </w:rPr>
      </w:pPr>
    </w:p>
    <w:p w14:paraId="3581A819" w14:textId="77777777" w:rsidR="00CB6BF8" w:rsidRPr="00CB6BF8" w:rsidRDefault="00CB6BF8" w:rsidP="00CB6BF8">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4A1A918F"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84F09EA"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0B3C5697"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4D286A5" w14:textId="77777777" w:rsidR="00CB6BF8" w:rsidRPr="00CB6BF8" w:rsidRDefault="00CB6BF8" w:rsidP="00CB6BF8">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6"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3B842CBA" w14:textId="77777777" w:rsidR="00CB6BF8" w:rsidRPr="00CB6BF8" w:rsidRDefault="00CB6BF8" w:rsidP="00CB6BF8">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8B4ABAB"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262A9FA1"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C3ABB87"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439144C"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CCC4A74" w14:textId="42A95913" w:rsidR="00CB6BF8" w:rsidRDefault="00CB6BF8" w:rsidP="00CB6BF8">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CB0172" w14:textId="77777777" w:rsidR="00CB6BF8" w:rsidRPr="00CB6BF8" w:rsidRDefault="00CB6BF8" w:rsidP="00CB6BF8">
      <w:pPr>
        <w:spacing w:after="0" w:line="240" w:lineRule="auto"/>
        <w:ind w:left="567" w:hanging="567"/>
        <w:jc w:val="both"/>
        <w:rPr>
          <w:rFonts w:ascii="Garamond" w:hAnsi="Garamond"/>
          <w:sz w:val="20"/>
          <w:szCs w:val="20"/>
        </w:rPr>
      </w:pPr>
    </w:p>
    <w:p w14:paraId="6451095F"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3E17B6C"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4C48A604"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A15C1BF"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FB66B24" w14:textId="77777777" w:rsidR="00CB6BF8" w:rsidRPr="00CB6BF8" w:rsidRDefault="00CB6BF8" w:rsidP="00CB6BF8">
      <w:pPr>
        <w:pStyle w:val="Odsekzoznamu"/>
        <w:spacing w:after="0" w:line="240" w:lineRule="auto"/>
        <w:ind w:left="1080"/>
        <w:jc w:val="both"/>
        <w:rPr>
          <w:rFonts w:ascii="Garamond" w:hAnsi="Garamond"/>
          <w:sz w:val="20"/>
          <w:szCs w:val="20"/>
        </w:rPr>
      </w:pPr>
    </w:p>
    <w:p w14:paraId="24392B1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B815625"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7773597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B10FF88"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52AD6A"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308D810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6B7493F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D485300"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3F92DFD"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79661F4B" w14:textId="4721B623" w:rsidR="00CB6BF8" w:rsidRDefault="00CB6BF8" w:rsidP="00CB6BF8">
      <w:pPr>
        <w:pStyle w:val="Odsekzoznamu"/>
        <w:spacing w:after="0" w:line="240" w:lineRule="auto"/>
        <w:rPr>
          <w:rFonts w:ascii="Garamond" w:hAnsi="Garamond"/>
          <w:sz w:val="20"/>
          <w:szCs w:val="20"/>
        </w:rPr>
      </w:pPr>
    </w:p>
    <w:p w14:paraId="7355398C" w14:textId="278DB216" w:rsidR="00CB6BF8" w:rsidRDefault="00CB6BF8" w:rsidP="00CB6BF8">
      <w:pPr>
        <w:pStyle w:val="Odsekzoznamu"/>
        <w:spacing w:after="0" w:line="240" w:lineRule="auto"/>
        <w:rPr>
          <w:rFonts w:ascii="Garamond" w:hAnsi="Garamond"/>
          <w:sz w:val="20"/>
          <w:szCs w:val="20"/>
        </w:rPr>
      </w:pPr>
    </w:p>
    <w:p w14:paraId="01F5C426" w14:textId="4C72843A" w:rsidR="00CB6BF8" w:rsidRDefault="00CB6BF8" w:rsidP="00CB6BF8">
      <w:pPr>
        <w:pStyle w:val="Odsekzoznamu"/>
        <w:spacing w:after="0" w:line="240" w:lineRule="auto"/>
        <w:rPr>
          <w:rFonts w:ascii="Garamond" w:hAnsi="Garamond"/>
          <w:sz w:val="20"/>
          <w:szCs w:val="20"/>
        </w:rPr>
      </w:pPr>
    </w:p>
    <w:p w14:paraId="6047752B" w14:textId="3066EA22" w:rsidR="00CB6BF8" w:rsidRDefault="00CB6BF8" w:rsidP="00CB6BF8">
      <w:pPr>
        <w:pStyle w:val="Odsekzoznamu"/>
        <w:spacing w:after="0" w:line="240" w:lineRule="auto"/>
        <w:rPr>
          <w:rFonts w:ascii="Garamond" w:hAnsi="Garamond"/>
          <w:sz w:val="20"/>
          <w:szCs w:val="20"/>
        </w:rPr>
      </w:pPr>
    </w:p>
    <w:p w14:paraId="7730E953" w14:textId="2A74003A" w:rsidR="00CB6BF8" w:rsidRDefault="00CB6BF8" w:rsidP="00CB6BF8">
      <w:pPr>
        <w:pStyle w:val="Odsekzoznamu"/>
        <w:spacing w:after="0" w:line="240" w:lineRule="auto"/>
        <w:rPr>
          <w:rFonts w:ascii="Garamond" w:hAnsi="Garamond"/>
          <w:sz w:val="20"/>
          <w:szCs w:val="20"/>
        </w:rPr>
      </w:pPr>
    </w:p>
    <w:p w14:paraId="3F397A47" w14:textId="77777777" w:rsidR="00CB6BF8" w:rsidRPr="00CB6BF8" w:rsidRDefault="00CB6BF8" w:rsidP="00CB6BF8">
      <w:pPr>
        <w:pStyle w:val="Odsekzoznamu"/>
        <w:spacing w:after="0" w:line="240" w:lineRule="auto"/>
        <w:rPr>
          <w:rFonts w:ascii="Garamond" w:hAnsi="Garamond"/>
          <w:sz w:val="20"/>
          <w:szCs w:val="20"/>
        </w:rPr>
      </w:pPr>
    </w:p>
    <w:p w14:paraId="5DCB7F06"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62D4EFE8"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1E04723F"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2B9FA1F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26167593"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46A95C3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6A44C08A"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A9B5E4C"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57D8696" w14:textId="77777777" w:rsidR="00CB6BF8" w:rsidRPr="00CB6BF8" w:rsidRDefault="00CB6BF8" w:rsidP="00CB6BF8">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1BA127CC"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8087E4"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9F3F2"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34054A6"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55FC0D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41A236EB"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0721B6C8"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336DCF3A"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557CF18" w14:textId="77777777" w:rsidR="00CB6BF8" w:rsidRDefault="00CB6BF8">
      <w:pPr>
        <w:rPr>
          <w:rFonts w:ascii="Garamond" w:hAnsi="Garamond"/>
          <w:b/>
          <w:sz w:val="20"/>
          <w:szCs w:val="20"/>
        </w:rPr>
      </w:pPr>
      <w:r>
        <w:rPr>
          <w:rFonts w:ascii="Garamond" w:hAnsi="Garamond"/>
          <w:b/>
          <w:sz w:val="20"/>
          <w:szCs w:val="20"/>
        </w:rPr>
        <w:br w:type="page"/>
      </w:r>
    </w:p>
    <w:p w14:paraId="16B3C33B" w14:textId="1B14BB0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09557C23"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2F880C0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143378D"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B6D41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2F4701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67C2EF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229E0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C1687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5D1D3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A3609D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244E8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E6622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5006F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729518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8BF2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139BCE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F10577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0F9160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ECEC63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D95E96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B2785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647FFF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32E6D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CDBC1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B581D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44056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38F2B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71E49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5B3EC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9856FC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F1D0F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8F46A2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99B1A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A41898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F45871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95C33A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137683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5A5BCD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49E95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88A27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65C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A4A5E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87D34F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66658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15134B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3615B4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8F78F1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C39D04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0F7387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73DE1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C04CF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FA79E2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C6C05B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42C1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1BD229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F57B201" w14:textId="77777777" w:rsidR="00CB6BF8" w:rsidRDefault="00CB6BF8">
      <w:pPr>
        <w:rPr>
          <w:rFonts w:ascii="Garamond" w:hAnsi="Garamond"/>
          <w:b/>
          <w:sz w:val="20"/>
          <w:szCs w:val="20"/>
        </w:rPr>
      </w:pPr>
      <w:r>
        <w:rPr>
          <w:rFonts w:ascii="Garamond" w:hAnsi="Garamond"/>
          <w:b/>
          <w:sz w:val="20"/>
          <w:szCs w:val="20"/>
        </w:rPr>
        <w:br w:type="page"/>
      </w:r>
    </w:p>
    <w:p w14:paraId="7FE59ED9" w14:textId="14B06D24"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70BE57E"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E6FD3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CB6BF8" w:rsidRPr="00CB6BF8" w14:paraId="1ED04457" w14:textId="77777777" w:rsidTr="007831B6">
        <w:trPr>
          <w:jc w:val="center"/>
        </w:trPr>
        <w:tc>
          <w:tcPr>
            <w:tcW w:w="1419" w:type="dxa"/>
            <w:shd w:val="clear" w:color="auto" w:fill="BFBFBF" w:themeFill="background1" w:themeFillShade="BF"/>
            <w:vAlign w:val="center"/>
          </w:tcPr>
          <w:p w14:paraId="7314FFE6"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7AA15AA"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30DDF05"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663188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154E6D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7CCB5030"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CB6BF8" w:rsidRPr="00CB6BF8" w14:paraId="47DC8D73" w14:textId="77777777" w:rsidTr="007831B6">
        <w:trPr>
          <w:jc w:val="center"/>
        </w:trPr>
        <w:tc>
          <w:tcPr>
            <w:tcW w:w="1419" w:type="dxa"/>
          </w:tcPr>
          <w:p w14:paraId="36DA7DAC"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685" w:type="dxa"/>
          </w:tcPr>
          <w:p w14:paraId="7713EE92" w14:textId="77777777" w:rsidR="00CB6BF8" w:rsidRPr="00CB6BF8" w:rsidRDefault="00CB6BF8" w:rsidP="00CB6BF8">
            <w:pPr>
              <w:keepNext/>
              <w:keepLines/>
              <w:tabs>
                <w:tab w:val="left" w:pos="3957"/>
              </w:tabs>
              <w:jc w:val="center"/>
              <w:rPr>
                <w:rFonts w:ascii="Garamond" w:hAnsi="Garamond"/>
                <w:b/>
                <w:color w:val="000000" w:themeColor="text1"/>
              </w:rPr>
            </w:pPr>
          </w:p>
        </w:tc>
        <w:tc>
          <w:tcPr>
            <w:tcW w:w="861" w:type="dxa"/>
          </w:tcPr>
          <w:p w14:paraId="52B454FE"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039" w:type="dxa"/>
          </w:tcPr>
          <w:p w14:paraId="6B2D7B26"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841" w:type="dxa"/>
          </w:tcPr>
          <w:p w14:paraId="4ADA49B4" w14:textId="77777777" w:rsidR="00CB6BF8" w:rsidRPr="00CB6BF8" w:rsidRDefault="00CB6BF8" w:rsidP="00CB6BF8">
            <w:pPr>
              <w:keepNext/>
              <w:keepLines/>
              <w:tabs>
                <w:tab w:val="left" w:pos="3957"/>
              </w:tabs>
              <w:jc w:val="center"/>
              <w:rPr>
                <w:rFonts w:ascii="Garamond" w:hAnsi="Garamond"/>
                <w:b/>
                <w:color w:val="000000" w:themeColor="text1"/>
              </w:rPr>
            </w:pPr>
          </w:p>
        </w:tc>
        <w:tc>
          <w:tcPr>
            <w:tcW w:w="3010" w:type="dxa"/>
          </w:tcPr>
          <w:p w14:paraId="334A639F" w14:textId="77777777" w:rsidR="00CB6BF8" w:rsidRPr="00CB6BF8" w:rsidRDefault="00CB6BF8" w:rsidP="00CB6BF8">
            <w:pPr>
              <w:keepNext/>
              <w:keepLines/>
              <w:tabs>
                <w:tab w:val="left" w:pos="3957"/>
              </w:tabs>
              <w:jc w:val="center"/>
              <w:rPr>
                <w:rFonts w:ascii="Garamond" w:hAnsi="Garamond"/>
                <w:b/>
                <w:color w:val="000000" w:themeColor="text1"/>
              </w:rPr>
            </w:pPr>
          </w:p>
        </w:tc>
      </w:tr>
    </w:tbl>
    <w:p w14:paraId="2DC10EE2" w14:textId="77777777" w:rsidR="0033307F" w:rsidRPr="0033307F" w:rsidRDefault="0033307F" w:rsidP="00CB6BF8">
      <w:pPr>
        <w:spacing w:after="0" w:line="240" w:lineRule="auto"/>
        <w:rPr>
          <w:rFonts w:ascii="Garamond" w:hAnsi="Garamond"/>
          <w:sz w:val="20"/>
          <w:szCs w:val="20"/>
        </w:rPr>
      </w:pPr>
    </w:p>
    <w:p w14:paraId="345D46B6" w14:textId="77777777" w:rsidR="00CB6BF8" w:rsidRDefault="00CB6BF8">
      <w:pPr>
        <w:rPr>
          <w:rFonts w:ascii="Garamond" w:hAnsi="Garamond" w:cs="Arial"/>
          <w:sz w:val="20"/>
          <w:szCs w:val="20"/>
        </w:rPr>
      </w:pPr>
      <w:r>
        <w:rPr>
          <w:rFonts w:ascii="Garamond" w:hAnsi="Garamond" w:cs="Arial"/>
          <w:sz w:val="20"/>
          <w:szCs w:val="20"/>
        </w:rPr>
        <w:br w:type="page"/>
      </w: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6"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6"/>
    <w:p w14:paraId="620C64F5" w14:textId="3B08D816"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prostredníctvom</w:t>
      </w:r>
      <w:r w:rsidR="0033307F" w:rsidRPr="0033307F">
        <w:rPr>
          <w:rFonts w:ascii="Garamond" w:eastAsia="Arial Narrow" w:hAnsi="Garamond" w:cs="Arial Narrow"/>
          <w:sz w:val="20"/>
          <w:szCs w:val="20"/>
        </w:rPr>
        <w:t xml:space="preserve"> </w:t>
      </w:r>
      <w:r w:rsidR="00C33DBC">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systému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automatizovaným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spôsobom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súlade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č.</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343/2015</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verejnom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obstarávaní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zmene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doplnení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niektorých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neskorších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predpisov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uchádzačov</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konkrétnu</w:t>
      </w:r>
      <w:r w:rsidR="0033307F" w:rsidRPr="0033307F">
        <w:rPr>
          <w:rFonts w:ascii="Garamond" w:hAnsi="Garamond"/>
          <w:sz w:val="20"/>
          <w:szCs w:val="20"/>
        </w:rPr>
        <w:t xml:space="preserve"> </w:t>
      </w:r>
      <w:r w:rsidR="00E31B39" w:rsidRPr="0033307F">
        <w:rPr>
          <w:rFonts w:ascii="Garamond" w:hAnsi="Garamond"/>
          <w:sz w:val="20"/>
          <w:szCs w:val="20"/>
        </w:rPr>
        <w:t>časť</w:t>
      </w:r>
      <w:r w:rsidR="0033307F" w:rsidRPr="0033307F">
        <w:rPr>
          <w:rFonts w:ascii="Garamond" w:hAnsi="Garamond"/>
          <w:sz w:val="20"/>
          <w:szCs w:val="20"/>
        </w:rPr>
        <w:t xml:space="preserve"> </w:t>
      </w:r>
      <w:r w:rsidRPr="0033307F">
        <w:rPr>
          <w:rFonts w:ascii="Garamond" w:hAnsi="Garamond"/>
          <w:sz w:val="20"/>
          <w:szCs w:val="20"/>
        </w:rPr>
        <w:t>zákazk</w:t>
      </w:r>
      <w:r w:rsidR="00E31B39"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ktoré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neboli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vylúčené,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podľa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„kritérium“)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určeného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tejto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výzve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predkladanie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konkrétnu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zadávanú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rámci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dynamického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nákupného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p>
    <w:p w14:paraId="1089FE06" w14:textId="7777777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bookmarkStart w:id="7" w:name="bookmark2"/>
    </w:p>
    <w:p w14:paraId="18E2D8B1" w14:textId="012E5B8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Kritérium</w:t>
      </w:r>
      <w:r w:rsidR="0033307F" w:rsidRPr="0033307F">
        <w:rPr>
          <w:rFonts w:ascii="Garamond" w:hAnsi="Garamond" w:cs="Arial"/>
          <w:b/>
          <w:sz w:val="20"/>
          <w:szCs w:val="20"/>
        </w:rPr>
        <w:t xml:space="preserve"> </w:t>
      </w:r>
      <w:r w:rsidRPr="0033307F">
        <w:rPr>
          <w:rFonts w:ascii="Garamond" w:hAnsi="Garamond" w:cs="Arial"/>
          <w:b/>
          <w:sz w:val="20"/>
          <w:szCs w:val="20"/>
        </w:rPr>
        <w:t>na</w:t>
      </w:r>
      <w:r w:rsidR="0033307F" w:rsidRPr="0033307F">
        <w:rPr>
          <w:rFonts w:ascii="Garamond" w:hAnsi="Garamond" w:cs="Arial"/>
          <w:b/>
          <w:sz w:val="20"/>
          <w:szCs w:val="20"/>
        </w:rPr>
        <w:t xml:space="preserve"> </w:t>
      </w:r>
      <w:r w:rsidRPr="0033307F">
        <w:rPr>
          <w:rFonts w:ascii="Garamond" w:hAnsi="Garamond" w:cs="Arial"/>
          <w:b/>
          <w:sz w:val="20"/>
          <w:szCs w:val="20"/>
        </w:rPr>
        <w:t>vyhodnotenie</w:t>
      </w:r>
      <w:r w:rsidR="0033307F" w:rsidRPr="0033307F">
        <w:rPr>
          <w:rFonts w:ascii="Garamond" w:hAnsi="Garamond" w:cs="Arial"/>
          <w:b/>
          <w:sz w:val="20"/>
          <w:szCs w:val="20"/>
        </w:rPr>
        <w:t xml:space="preserve"> </w:t>
      </w:r>
      <w:r w:rsidRPr="0033307F">
        <w:rPr>
          <w:rFonts w:ascii="Garamond" w:hAnsi="Garamond" w:cs="Arial"/>
          <w:b/>
          <w:sz w:val="20"/>
          <w:szCs w:val="20"/>
        </w:rPr>
        <w:t>ponúk:</w:t>
      </w:r>
      <w:r w:rsidR="0033307F" w:rsidRPr="0033307F">
        <w:rPr>
          <w:rFonts w:ascii="Garamond" w:hAnsi="Garamond" w:cs="Arial"/>
          <w:b/>
          <w:sz w:val="20"/>
          <w:szCs w:val="20"/>
        </w:rPr>
        <w:t xml:space="preserve"> </w:t>
      </w: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519FADBB" w14:textId="77777777" w:rsidR="00590E09" w:rsidRPr="0033307F" w:rsidRDefault="00590E09" w:rsidP="0033307F">
      <w:pPr>
        <w:spacing w:after="0" w:line="240" w:lineRule="auto"/>
        <w:jc w:val="both"/>
        <w:rPr>
          <w:rFonts w:ascii="Garamond" w:eastAsia="Arial Narrow" w:hAnsi="Garamond" w:cs="Arial Narrow"/>
          <w:sz w:val="20"/>
          <w:szCs w:val="20"/>
        </w:rPr>
      </w:pPr>
    </w:p>
    <w:p w14:paraId="50CC8080" w14:textId="3639932A" w:rsidR="00E31B39" w:rsidRPr="0033307F" w:rsidRDefault="00E31B39" w:rsidP="0033307F">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t.j.</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prílohy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Pr="0033307F">
        <w:rPr>
          <w:rFonts w:ascii="Garamond" w:hAnsi="Garamond"/>
          <w:b/>
          <w:bCs/>
          <w:sz w:val="20"/>
          <w:szCs w:val="20"/>
          <w:u w:val="single"/>
        </w:rPr>
        <w:t>Opis</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Pr="0033307F">
        <w:rPr>
          <w:rFonts w:ascii="Garamond" w:hAnsi="Garamond"/>
          <w:b/>
          <w:bCs/>
          <w:sz w:val="20"/>
          <w:szCs w:val="20"/>
          <w:u w:val="single"/>
        </w:rPr>
        <w:t>konkrétnej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zadávanej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s</w:t>
      </w:r>
      <w:r w:rsidR="0033307F" w:rsidRPr="0033307F">
        <w:rPr>
          <w:rFonts w:ascii="Garamond" w:hAnsi="Garamond"/>
          <w:b/>
          <w:bCs/>
          <w:sz w:val="20"/>
          <w:szCs w:val="20"/>
          <w:u w:val="single"/>
        </w:rPr>
        <w:t xml:space="preserve"> </w:t>
      </w:r>
      <w:r w:rsidRPr="0033307F">
        <w:rPr>
          <w:rFonts w:ascii="Garamond" w:hAnsi="Garamond"/>
          <w:b/>
          <w:bCs/>
          <w:sz w:val="20"/>
          <w:szCs w:val="20"/>
          <w:u w:val="single"/>
        </w:rPr>
        <w:t>použitím</w:t>
      </w:r>
      <w:r w:rsidR="0033307F" w:rsidRPr="0033307F">
        <w:rPr>
          <w:rFonts w:ascii="Garamond" w:hAnsi="Garamond"/>
          <w:b/>
          <w:bCs/>
          <w:sz w:val="20"/>
          <w:szCs w:val="20"/>
          <w:u w:val="single"/>
        </w:rPr>
        <w:t xml:space="preserve"> </w:t>
      </w:r>
      <w:r w:rsidRPr="0033307F">
        <w:rPr>
          <w:rFonts w:ascii="Garamond" w:hAnsi="Garamond"/>
          <w:b/>
          <w:bCs/>
          <w:sz w:val="20"/>
          <w:szCs w:val="20"/>
          <w:u w:val="single"/>
        </w:rPr>
        <w:t>dynamického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nákupného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systému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artikle</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tak,</w:t>
      </w:r>
      <w:r w:rsidR="0033307F" w:rsidRPr="0033307F">
        <w:rPr>
          <w:rFonts w:ascii="Garamond" w:hAnsi="Garamond"/>
          <w:b/>
          <w:bCs/>
          <w:sz w:val="20"/>
          <w:szCs w:val="20"/>
          <w:u w:val="single"/>
        </w:rPr>
        <w:t xml:space="preserve"> </w:t>
      </w:r>
      <w:r w:rsidRPr="0033307F">
        <w:rPr>
          <w:rFonts w:ascii="Garamond" w:hAnsi="Garamond"/>
          <w:b/>
          <w:bCs/>
          <w:sz w:val="20"/>
          <w:szCs w:val="20"/>
          <w:u w:val="single"/>
        </w:rPr>
        <w:t>ako</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to</w:t>
      </w:r>
      <w:r w:rsidR="0033307F" w:rsidRPr="0033307F">
        <w:rPr>
          <w:rFonts w:ascii="Garamond" w:hAnsi="Garamond"/>
          <w:b/>
          <w:bCs/>
          <w:sz w:val="20"/>
          <w:szCs w:val="20"/>
          <w:u w:val="single"/>
        </w:rPr>
        <w:t xml:space="preserve"> </w:t>
      </w:r>
      <w:r w:rsidRPr="0033307F">
        <w:rPr>
          <w:rFonts w:ascii="Garamond" w:hAnsi="Garamond"/>
          <w:b/>
          <w:bCs/>
          <w:sz w:val="20"/>
          <w:szCs w:val="20"/>
          <w:u w:val="single"/>
        </w:rPr>
        <w:t>požadované</w:t>
      </w:r>
      <w:r w:rsidR="0033307F" w:rsidRPr="0033307F">
        <w:rPr>
          <w:rFonts w:ascii="Garamond" w:hAnsi="Garamond"/>
          <w:b/>
          <w:bCs/>
          <w:sz w:val="20"/>
          <w:szCs w:val="20"/>
          <w:u w:val="single"/>
        </w:rPr>
        <w:t xml:space="preserve"> </w:t>
      </w:r>
      <w:r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Pr="0033307F">
        <w:rPr>
          <w:rFonts w:ascii="Garamond" w:hAnsi="Garamond"/>
          <w:b/>
          <w:bCs/>
          <w:sz w:val="20"/>
          <w:szCs w:val="20"/>
          <w:u w:val="single"/>
        </w:rPr>
        <w:t>výzve.</w:t>
      </w:r>
    </w:p>
    <w:p w14:paraId="75D8B7F2" w14:textId="5D56A16D" w:rsidR="00590E09" w:rsidRPr="0033307F" w:rsidRDefault="00590E09" w:rsidP="003330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w:t>
      </w:r>
      <w:r w:rsidR="0033307F" w:rsidRPr="0033307F">
        <w:rPr>
          <w:rFonts w:ascii="Garamond" w:hAnsi="Garamond"/>
          <w:sz w:val="20"/>
          <w:szCs w:val="20"/>
        </w:rPr>
        <w:t xml:space="preserve"> </w:t>
      </w:r>
      <w:r w:rsidRPr="0033307F">
        <w:rPr>
          <w:rFonts w:ascii="Garamond" w:hAnsi="Garamond"/>
          <w:sz w:val="20"/>
          <w:szCs w:val="20"/>
        </w:rPr>
        <w:t>predložený</w:t>
      </w:r>
      <w:r w:rsidR="0033307F" w:rsidRPr="0033307F">
        <w:rPr>
          <w:rFonts w:ascii="Garamond" w:hAnsi="Garamond"/>
          <w:sz w:val="20"/>
          <w:szCs w:val="20"/>
        </w:rPr>
        <w:t xml:space="preserve"> </w:t>
      </w: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plnenie</w:t>
      </w:r>
      <w:r w:rsidR="0033307F" w:rsidRPr="0033307F">
        <w:rPr>
          <w:rFonts w:ascii="Garamond" w:hAnsi="Garamond"/>
          <w:sz w:val="20"/>
          <w:szCs w:val="20"/>
        </w:rPr>
        <w:t xml:space="preserve"> </w:t>
      </w:r>
      <w:r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každý</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musí</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zaokrúhlený</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00BA375C">
        <w:rPr>
          <w:rFonts w:ascii="Garamond" w:hAnsi="Garamond"/>
          <w:sz w:val="20"/>
          <w:szCs w:val="20"/>
        </w:rPr>
        <w:t xml:space="preserve">dve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1615B707" w14:textId="77777777" w:rsidR="00590E09" w:rsidRPr="0033307F" w:rsidRDefault="00590E09" w:rsidP="0033307F">
      <w:pPr>
        <w:spacing w:after="0" w:line="240" w:lineRule="auto"/>
        <w:jc w:val="both"/>
        <w:rPr>
          <w:rFonts w:ascii="Garamond" w:eastAsia="Arial Narrow" w:hAnsi="Garamond" w:cs="Arial Narrow"/>
          <w:b/>
          <w:sz w:val="20"/>
          <w:szCs w:val="20"/>
        </w:rPr>
      </w:pPr>
    </w:p>
    <w:p w14:paraId="5A1B419C" w14:textId="600AB300" w:rsidR="00590E09" w:rsidRPr="0033307F" w:rsidRDefault="00590E09" w:rsidP="0033307F">
      <w:pPr>
        <w:spacing w:after="0" w:line="240" w:lineRule="auto"/>
        <w:jc w:val="both"/>
        <w:rPr>
          <w:rFonts w:ascii="Garamond" w:eastAsia="Times New Roman" w:hAnsi="Garamond" w:cs="Times New Roman"/>
          <w:sz w:val="20"/>
          <w:szCs w:val="20"/>
        </w:rPr>
      </w:pPr>
      <w:r w:rsidRPr="0033307F">
        <w:rPr>
          <w:rFonts w:ascii="Garamond" w:hAnsi="Garamond"/>
          <w:sz w:val="20"/>
          <w:szCs w:val="20"/>
        </w:rPr>
        <w:t>Jediným</w:t>
      </w:r>
      <w:r w:rsidR="0033307F" w:rsidRPr="0033307F">
        <w:rPr>
          <w:rFonts w:ascii="Garamond" w:hAnsi="Garamond"/>
          <w:sz w:val="20"/>
          <w:szCs w:val="20"/>
        </w:rPr>
        <w:t xml:space="preserve"> </w:t>
      </w:r>
      <w:r w:rsidRPr="0033307F">
        <w:rPr>
          <w:rFonts w:ascii="Garamond" w:hAnsi="Garamond"/>
          <w:sz w:val="20"/>
          <w:szCs w:val="20"/>
        </w:rPr>
        <w:t>kritériom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vyhodnotenie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predložených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najnižšia</w:t>
      </w:r>
      <w:r w:rsidR="0033307F" w:rsidRPr="0033307F">
        <w:rPr>
          <w:rFonts w:ascii="Garamond" w:hAnsi="Garamond"/>
          <w:sz w:val="20"/>
          <w:szCs w:val="20"/>
        </w:rPr>
        <w:t xml:space="preserve"> </w:t>
      </w:r>
      <w:r w:rsidRPr="0033307F">
        <w:rPr>
          <w:rFonts w:ascii="Garamond" w:hAnsi="Garamond"/>
          <w:sz w:val="20"/>
          <w:szCs w:val="20"/>
        </w:rPr>
        <w:t>navrhovaná</w:t>
      </w:r>
      <w:r w:rsidR="0033307F" w:rsidRPr="0033307F">
        <w:rPr>
          <w:rFonts w:ascii="Garamond" w:hAnsi="Garamond"/>
          <w:sz w:val="20"/>
          <w:szCs w:val="20"/>
        </w:rPr>
        <w:t xml:space="preserve"> </w:t>
      </w:r>
      <w:r w:rsidRPr="0033307F">
        <w:rPr>
          <w:rFonts w:ascii="Garamond" w:hAnsi="Garamond"/>
          <w:sz w:val="20"/>
          <w:szCs w:val="20"/>
        </w:rPr>
        <w:t>cena</w:t>
      </w:r>
      <w:r w:rsidR="0033307F" w:rsidRPr="0033307F">
        <w:rPr>
          <w:rFonts w:ascii="Garamond" w:hAnsi="Garamond"/>
          <w:sz w:val="20"/>
          <w:szCs w:val="20"/>
        </w:rPr>
        <w:t xml:space="preserve"> </w:t>
      </w:r>
      <w:r w:rsidRPr="0033307F">
        <w:rPr>
          <w:rFonts w:ascii="Garamond" w:hAnsi="Garamond"/>
          <w:sz w:val="20"/>
          <w:szCs w:val="20"/>
        </w:rPr>
        <w:t>za</w:t>
      </w:r>
      <w:r w:rsidR="0033307F" w:rsidRPr="0033307F">
        <w:rPr>
          <w:rFonts w:ascii="Garamond" w:hAnsi="Garamond"/>
          <w:sz w:val="20"/>
          <w:szCs w:val="20"/>
        </w:rPr>
        <w:t xml:space="preserve"> </w:t>
      </w:r>
      <w:r w:rsidRPr="0033307F">
        <w:rPr>
          <w:rFonts w:ascii="Garamond" w:hAnsi="Garamond"/>
          <w:sz w:val="20"/>
          <w:szCs w:val="20"/>
        </w:rPr>
        <w:t>dodanie</w:t>
      </w:r>
      <w:r w:rsidR="0033307F" w:rsidRPr="0033307F">
        <w:rPr>
          <w:rFonts w:ascii="Garamond" w:hAnsi="Garamond"/>
          <w:sz w:val="20"/>
          <w:szCs w:val="20"/>
        </w:rPr>
        <w:t xml:space="preserve"> </w:t>
      </w:r>
      <w:r w:rsidRPr="0033307F">
        <w:rPr>
          <w:rFonts w:ascii="Garamond" w:hAnsi="Garamond"/>
          <w:sz w:val="20"/>
          <w:szCs w:val="20"/>
        </w:rPr>
        <w:t>požadovaného</w:t>
      </w:r>
      <w:r w:rsidR="0033307F" w:rsidRPr="0033307F">
        <w:rPr>
          <w:rFonts w:ascii="Garamond" w:hAnsi="Garamond"/>
          <w:sz w:val="20"/>
          <w:szCs w:val="20"/>
        </w:rPr>
        <w:t xml:space="preserve"> </w:t>
      </w:r>
      <w:r w:rsidRPr="0033307F">
        <w:rPr>
          <w:rFonts w:ascii="Garamond" w:hAnsi="Garamond"/>
          <w:sz w:val="20"/>
          <w:szCs w:val="20"/>
        </w:rPr>
        <w:t>artikla</w:t>
      </w:r>
      <w:r w:rsidR="0033307F" w:rsidRPr="0033307F">
        <w:rPr>
          <w:rFonts w:ascii="Garamond" w:hAnsi="Garamond"/>
          <w:sz w:val="20"/>
          <w:szCs w:val="20"/>
        </w:rPr>
        <w:t xml:space="preserve"> </w:t>
      </w:r>
      <w:r w:rsidRPr="0033307F">
        <w:rPr>
          <w:rFonts w:ascii="Garamond" w:hAnsi="Garamond"/>
          <w:sz w:val="20"/>
          <w:szCs w:val="20"/>
        </w:rPr>
        <w:t>(položky)</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EUR</w:t>
      </w:r>
      <w:r w:rsidR="0033307F" w:rsidRPr="0033307F">
        <w:rPr>
          <w:rFonts w:ascii="Garamond" w:hAnsi="Garamond"/>
          <w:sz w:val="20"/>
          <w:szCs w:val="20"/>
        </w:rPr>
        <w:t xml:space="preserve"> </w:t>
      </w:r>
      <w:r w:rsidRPr="0033307F">
        <w:rPr>
          <w:rFonts w:ascii="Garamond" w:hAnsi="Garamond"/>
          <w:sz w:val="20"/>
          <w:szCs w:val="20"/>
        </w:rPr>
        <w:t>bez</w:t>
      </w:r>
      <w:r w:rsidR="0033307F" w:rsidRPr="0033307F">
        <w:rPr>
          <w:rFonts w:ascii="Garamond" w:hAnsi="Garamond"/>
          <w:sz w:val="20"/>
          <w:szCs w:val="20"/>
        </w:rPr>
        <w:t xml:space="preserve"> </w:t>
      </w:r>
      <w:r w:rsidRPr="0033307F">
        <w:rPr>
          <w:rFonts w:ascii="Garamond" w:hAnsi="Garamond"/>
          <w:sz w:val="20"/>
          <w:szCs w:val="20"/>
        </w:rPr>
        <w:t>DPH.</w:t>
      </w:r>
      <w:r w:rsidR="0033307F" w:rsidRPr="0033307F">
        <w:rPr>
          <w:rFonts w:ascii="Garamond" w:hAnsi="Garamond"/>
          <w:sz w:val="20"/>
          <w:szCs w:val="20"/>
        </w:rPr>
        <w:t xml:space="preserve"> </w:t>
      </w:r>
    </w:p>
    <w:p w14:paraId="62B0F51B" w14:textId="56820D8D" w:rsidR="00590E09" w:rsidRPr="0033307F" w:rsidRDefault="00590E09" w:rsidP="0033307F">
      <w:pPr>
        <w:keepNext/>
        <w:keepLines/>
        <w:spacing w:after="0" w:line="240" w:lineRule="auto"/>
        <w:jc w:val="both"/>
        <w:outlineLvl w:val="1"/>
        <w:rPr>
          <w:rFonts w:ascii="Garamond" w:hAnsi="Garamond"/>
          <w:sz w:val="20"/>
          <w:szCs w:val="20"/>
        </w:rPr>
      </w:pPr>
      <w:r w:rsidRPr="0033307F">
        <w:rPr>
          <w:rFonts w:ascii="Garamond" w:hAnsi="Garamond"/>
          <w:sz w:val="20"/>
          <w:szCs w:val="20"/>
        </w:rPr>
        <w:t>Všetky</w:t>
      </w:r>
      <w:r w:rsidR="0033307F" w:rsidRPr="0033307F">
        <w:rPr>
          <w:rFonts w:ascii="Garamond" w:hAnsi="Garamond"/>
          <w:sz w:val="20"/>
          <w:szCs w:val="20"/>
        </w:rPr>
        <w:t xml:space="preserve"> </w:t>
      </w:r>
      <w:r w:rsidRPr="0033307F">
        <w:rPr>
          <w:rFonts w:ascii="Garamond" w:hAnsi="Garamond"/>
          <w:sz w:val="20"/>
          <w:szCs w:val="20"/>
        </w:rPr>
        <w:t>ceny</w:t>
      </w:r>
      <w:r w:rsidR="0033307F" w:rsidRPr="0033307F">
        <w:rPr>
          <w:rFonts w:ascii="Garamond" w:hAnsi="Garamond"/>
          <w:sz w:val="20"/>
          <w:szCs w:val="20"/>
        </w:rPr>
        <w:t xml:space="preserve"> </w:t>
      </w:r>
      <w:r w:rsidRPr="0033307F">
        <w:rPr>
          <w:rFonts w:ascii="Garamond" w:hAnsi="Garamond"/>
          <w:sz w:val="20"/>
          <w:szCs w:val="20"/>
        </w:rPr>
        <w:t>uvedené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ponuke</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musia</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00BA375C">
        <w:rPr>
          <w:rFonts w:ascii="Garamond" w:hAnsi="Garamond"/>
          <w:sz w:val="20"/>
          <w:szCs w:val="20"/>
        </w:rPr>
        <w:t xml:space="preserve">dve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39B7FB2E" w14:textId="168BC014"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na</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uplatnenie</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kritéria:</w:t>
      </w:r>
      <w:bookmarkEnd w:id="7"/>
    </w:p>
    <w:p w14:paraId="622BDC8A" w14:textId="24CB87F5" w:rsidR="00590E09" w:rsidRPr="0033307F" w:rsidRDefault="00590E09" w:rsidP="003330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47B88940" w14:textId="77777777" w:rsidR="00590E09" w:rsidRPr="0033307F" w:rsidRDefault="00590E09" w:rsidP="0033307F">
      <w:pPr>
        <w:spacing w:after="0" w:line="240" w:lineRule="auto"/>
        <w:jc w:val="both"/>
        <w:rPr>
          <w:rFonts w:ascii="Garamond" w:eastAsia="Arial Narrow" w:hAnsi="Garamond" w:cs="Arial Narrow"/>
          <w:sz w:val="20"/>
          <w:szCs w:val="20"/>
        </w:rPr>
      </w:pPr>
    </w:p>
    <w:p w14:paraId="0D764467" w14:textId="26FF6A06" w:rsidR="00590E09" w:rsidRDefault="00590E09" w:rsidP="0033307F">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Systém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označí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každý</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prvú,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00D73A62"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identický</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atď.</w:t>
      </w:r>
      <w:r w:rsidR="0033307F" w:rsidRPr="0033307F">
        <w:rPr>
          <w:rFonts w:ascii="Garamond" w:eastAsia="Arial Narrow" w:hAnsi="Garamond" w:cs="Arial Narrow"/>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Pr="0033307F">
        <w:rPr>
          <w:rFonts w:ascii="Garamond" w:eastAsia="Calibri" w:hAnsi="Garamond"/>
          <w:sz w:val="20"/>
          <w:szCs w:val="20"/>
        </w:rPr>
        <w:t>uchádzača</w:t>
      </w:r>
      <w:r w:rsidR="0033307F" w:rsidRPr="0033307F">
        <w:rPr>
          <w:rFonts w:ascii="Garamond" w:eastAsia="Calibri" w:hAnsi="Garamond"/>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w:t>
      </w:r>
      <w:r w:rsidR="00D73A62" w:rsidRPr="0033307F">
        <w:rPr>
          <w:rFonts w:ascii="Garamond" w:hAnsi="Garamond"/>
          <w:sz w:val="20"/>
          <w:szCs w:val="20"/>
        </w:rPr>
        <w:t>y</w:t>
      </w:r>
      <w:r w:rsidR="0033307F" w:rsidRPr="0033307F">
        <w:rPr>
          <w:rFonts w:ascii="Garamond" w:hAnsi="Garamond"/>
          <w:sz w:val="20"/>
          <w:szCs w:val="20"/>
        </w:rPr>
        <w:t xml:space="preserve"> </w:t>
      </w:r>
      <w:r w:rsidR="00D73A62" w:rsidRPr="0033307F">
        <w:rPr>
          <w:rFonts w:ascii="Garamond" w:hAnsi="Garamond"/>
          <w:sz w:val="20"/>
          <w:szCs w:val="20"/>
        </w:rPr>
        <w:t>artikel</w:t>
      </w:r>
      <w:r w:rsidR="0033307F" w:rsidRPr="0033307F">
        <w:rPr>
          <w:rFonts w:ascii="Garamond" w:hAnsi="Garamond"/>
          <w:sz w:val="20"/>
          <w:szCs w:val="20"/>
        </w:rPr>
        <w:t xml:space="preserve"> </w:t>
      </w:r>
      <w:r w:rsidR="00D73A62"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w:t>
      </w:r>
      <w:r w:rsidR="00D73A62"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w:t>
      </w:r>
      <w:r w:rsidR="00D73A62" w:rsidRPr="0033307F">
        <w:rPr>
          <w:rFonts w:ascii="Garamond" w:hAnsi="Garamond"/>
          <w:sz w:val="20"/>
          <w:szCs w:val="20"/>
        </w:rPr>
        <w:t>e</w:t>
      </w:r>
      <w:r w:rsidR="00B948A4" w:rsidRPr="0033307F">
        <w:rPr>
          <w:rFonts w:ascii="Garamond" w:hAnsi="Garamond"/>
          <w:sz w:val="20"/>
          <w:szCs w:val="20"/>
        </w:rPr>
        <w:t>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ktorú</w:t>
      </w:r>
      <w:r w:rsidR="0033307F" w:rsidRPr="0033307F">
        <w:rPr>
          <w:rFonts w:ascii="Garamond" w:eastAsia="Calibri" w:hAnsi="Garamond"/>
          <w:sz w:val="20"/>
          <w:szCs w:val="20"/>
        </w:rPr>
        <w:t xml:space="preserve"> </w:t>
      </w:r>
      <w:r w:rsidRPr="0033307F">
        <w:rPr>
          <w:rFonts w:ascii="Garamond" w:eastAsia="Calibri" w:hAnsi="Garamond"/>
          <w:sz w:val="20"/>
          <w:szCs w:val="20"/>
        </w:rPr>
        <w:t>systém</w:t>
      </w:r>
      <w:r w:rsidR="0033307F" w:rsidRPr="0033307F">
        <w:rPr>
          <w:rFonts w:ascii="Garamond" w:eastAsia="Calibri" w:hAnsi="Garamond"/>
          <w:sz w:val="20"/>
          <w:szCs w:val="20"/>
        </w:rPr>
        <w:t xml:space="preserve"> </w:t>
      </w:r>
      <w:r w:rsidRPr="0033307F">
        <w:rPr>
          <w:rFonts w:ascii="Garamond" w:eastAsia="Calibri" w:hAnsi="Garamond"/>
          <w:sz w:val="20"/>
          <w:szCs w:val="20"/>
        </w:rPr>
        <w:t>JOSEPHINE</w:t>
      </w:r>
      <w:r w:rsidR="0033307F" w:rsidRPr="0033307F">
        <w:rPr>
          <w:rFonts w:ascii="Garamond" w:eastAsia="Calibri" w:hAnsi="Garamond"/>
          <w:sz w:val="20"/>
          <w:szCs w:val="20"/>
        </w:rPr>
        <w:t xml:space="preserve"> </w:t>
      </w:r>
      <w:r w:rsidRPr="0033307F">
        <w:rPr>
          <w:rFonts w:ascii="Garamond" w:eastAsia="Calibri" w:hAnsi="Garamond"/>
          <w:sz w:val="20"/>
          <w:szCs w:val="20"/>
        </w:rPr>
        <w:t>automatizovane</w:t>
      </w:r>
      <w:r w:rsidR="0033307F" w:rsidRPr="0033307F">
        <w:rPr>
          <w:rFonts w:ascii="Garamond" w:eastAsia="Calibri" w:hAnsi="Garamond"/>
          <w:sz w:val="20"/>
          <w:szCs w:val="20"/>
        </w:rPr>
        <w:t xml:space="preserve"> </w:t>
      </w:r>
      <w:r w:rsidRPr="0033307F">
        <w:rPr>
          <w:rFonts w:ascii="Garamond" w:eastAsia="Calibri" w:hAnsi="Garamond"/>
          <w:sz w:val="20"/>
          <w:szCs w:val="20"/>
        </w:rPr>
        <w:t>vyhodnotil</w:t>
      </w:r>
      <w:r w:rsidR="0033307F" w:rsidRPr="0033307F">
        <w:rPr>
          <w:rFonts w:ascii="Garamond" w:eastAsia="Calibri" w:hAnsi="Garamond"/>
          <w:sz w:val="20"/>
          <w:szCs w:val="20"/>
        </w:rPr>
        <w:t xml:space="preserve"> </w:t>
      </w:r>
      <w:r w:rsidRPr="0033307F">
        <w:rPr>
          <w:rFonts w:ascii="Garamond" w:eastAsia="Calibri" w:hAnsi="Garamond"/>
          <w:sz w:val="20"/>
          <w:szCs w:val="20"/>
        </w:rPr>
        <w:t>podľa</w:t>
      </w:r>
      <w:r w:rsidR="0033307F" w:rsidRPr="0033307F">
        <w:rPr>
          <w:rFonts w:ascii="Garamond" w:eastAsia="Calibri" w:hAnsi="Garamond"/>
          <w:sz w:val="20"/>
          <w:szCs w:val="20"/>
        </w:rPr>
        <w:t xml:space="preserve"> </w:t>
      </w:r>
      <w:r w:rsidRPr="0033307F">
        <w:rPr>
          <w:rFonts w:ascii="Garamond" w:eastAsia="Calibri" w:hAnsi="Garamond"/>
          <w:sz w:val="20"/>
          <w:szCs w:val="20"/>
        </w:rPr>
        <w:t>predmetného</w:t>
      </w:r>
      <w:r w:rsidR="0033307F" w:rsidRPr="0033307F">
        <w:rPr>
          <w:rFonts w:ascii="Garamond" w:eastAsia="Calibri" w:hAnsi="Garamond"/>
          <w:sz w:val="20"/>
          <w:szCs w:val="20"/>
        </w:rPr>
        <w:t xml:space="preserve"> </w:t>
      </w:r>
      <w:r w:rsidRPr="0033307F">
        <w:rPr>
          <w:rFonts w:ascii="Garamond" w:eastAsia="Calibri" w:hAnsi="Garamond"/>
          <w:sz w:val="20"/>
          <w:szCs w:val="20"/>
        </w:rPr>
        <w:t>kritéria</w:t>
      </w:r>
      <w:r w:rsidR="0033307F" w:rsidRPr="0033307F">
        <w:rPr>
          <w:rFonts w:ascii="Garamond" w:eastAsia="Calibri" w:hAnsi="Garamond"/>
          <w:sz w:val="20"/>
          <w:szCs w:val="20"/>
        </w:rPr>
        <w:t xml:space="preserve"> </w:t>
      </w:r>
      <w:r w:rsidRPr="0033307F">
        <w:rPr>
          <w:rFonts w:ascii="Garamond" w:eastAsia="Calibri" w:hAnsi="Garamond"/>
          <w:sz w:val="20"/>
          <w:szCs w:val="20"/>
        </w:rPr>
        <w:t>za</w:t>
      </w:r>
      <w:r w:rsidR="0033307F" w:rsidRPr="0033307F">
        <w:rPr>
          <w:rFonts w:ascii="Garamond" w:eastAsia="Calibri" w:hAnsi="Garamond"/>
          <w:sz w:val="20"/>
          <w:szCs w:val="20"/>
        </w:rPr>
        <w:t xml:space="preserve"> </w:t>
      </w:r>
      <w:r w:rsidRPr="0033307F">
        <w:rPr>
          <w:rFonts w:ascii="Garamond" w:eastAsia="Calibri" w:hAnsi="Garamond"/>
          <w:sz w:val="20"/>
          <w:szCs w:val="20"/>
        </w:rPr>
        <w:t>prvú,</w:t>
      </w:r>
      <w:r w:rsidR="0033307F" w:rsidRPr="0033307F">
        <w:rPr>
          <w:rFonts w:ascii="Garamond" w:eastAsia="Calibri" w:hAnsi="Garamond"/>
          <w:sz w:val="20"/>
          <w:szCs w:val="20"/>
        </w:rPr>
        <w:t xml:space="preserve"> </w:t>
      </w:r>
      <w:r w:rsidRPr="0033307F">
        <w:rPr>
          <w:rFonts w:ascii="Garamond" w:eastAsia="Calibri" w:hAnsi="Garamond"/>
          <w:sz w:val="20"/>
          <w:szCs w:val="20"/>
        </w:rPr>
        <w:t>t.j.</w:t>
      </w:r>
      <w:r w:rsidR="0033307F" w:rsidRPr="0033307F">
        <w:rPr>
          <w:rFonts w:ascii="Garamond" w:eastAsia="Calibri" w:hAnsi="Garamond"/>
          <w:sz w:val="20"/>
          <w:szCs w:val="20"/>
        </w:rPr>
        <w:t xml:space="preserve"> </w:t>
      </w:r>
      <w:r w:rsidRPr="0033307F">
        <w:rPr>
          <w:rFonts w:ascii="Garamond" w:eastAsia="Calibri" w:hAnsi="Garamond"/>
          <w:sz w:val="20"/>
          <w:szCs w:val="20"/>
        </w:rPr>
        <w:t>úspešnú</w:t>
      </w:r>
      <w:r w:rsidR="0033307F" w:rsidRPr="0033307F">
        <w:rPr>
          <w:rFonts w:ascii="Garamond" w:eastAsia="Calibri" w:hAnsi="Garamond"/>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pre</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daný</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artikel</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(položku)</w:t>
      </w:r>
      <w:r w:rsidR="0033307F" w:rsidRPr="0033307F">
        <w:rPr>
          <w:rFonts w:ascii="Garamond" w:eastAsia="Calibri" w:hAnsi="Garamond"/>
          <w:sz w:val="20"/>
          <w:szCs w:val="20"/>
        </w:rPr>
        <w:t xml:space="preserve"> </w:t>
      </w:r>
      <w:r w:rsidRPr="0033307F">
        <w:rPr>
          <w:rFonts w:ascii="Garamond" w:eastAsia="Calibri" w:hAnsi="Garamond"/>
          <w:sz w:val="20"/>
          <w:szCs w:val="20"/>
        </w:rPr>
        <w:t>odporučí</w:t>
      </w:r>
      <w:r w:rsidR="0033307F" w:rsidRPr="0033307F">
        <w:rPr>
          <w:rFonts w:ascii="Garamond" w:eastAsia="Calibri" w:hAnsi="Garamond"/>
          <w:sz w:val="20"/>
          <w:szCs w:val="20"/>
        </w:rPr>
        <w:t xml:space="preserve"> </w:t>
      </w:r>
      <w:r w:rsidRPr="0033307F">
        <w:rPr>
          <w:rFonts w:ascii="Garamond" w:eastAsia="Calibri" w:hAnsi="Garamond"/>
          <w:sz w:val="20"/>
          <w:szCs w:val="20"/>
        </w:rPr>
        <w:t>komisia</w:t>
      </w:r>
      <w:r w:rsidR="0033307F" w:rsidRPr="0033307F">
        <w:rPr>
          <w:rFonts w:ascii="Garamond" w:eastAsia="Calibri" w:hAnsi="Garamond"/>
          <w:sz w:val="20"/>
          <w:szCs w:val="20"/>
        </w:rPr>
        <w:t xml:space="preserve"> </w:t>
      </w:r>
      <w:r w:rsidRPr="0033307F">
        <w:rPr>
          <w:rFonts w:ascii="Garamond" w:eastAsia="Calibri" w:hAnsi="Garamond"/>
          <w:sz w:val="20"/>
          <w:szCs w:val="20"/>
        </w:rPr>
        <w:t>na</w:t>
      </w:r>
      <w:r w:rsidR="0033307F" w:rsidRPr="0033307F">
        <w:rPr>
          <w:rFonts w:ascii="Garamond" w:eastAsia="Calibri" w:hAnsi="Garamond"/>
          <w:sz w:val="20"/>
          <w:szCs w:val="20"/>
        </w:rPr>
        <w:t xml:space="preserve"> </w:t>
      </w:r>
      <w:r w:rsidRPr="0033307F">
        <w:rPr>
          <w:rFonts w:ascii="Garamond" w:eastAsia="Calibri" w:hAnsi="Garamond"/>
          <w:sz w:val="20"/>
          <w:szCs w:val="20"/>
        </w:rPr>
        <w:t>vyhodnotenie</w:t>
      </w:r>
      <w:r w:rsidR="0033307F" w:rsidRPr="0033307F">
        <w:rPr>
          <w:rFonts w:ascii="Garamond" w:eastAsia="Calibri" w:hAnsi="Garamond"/>
          <w:sz w:val="20"/>
          <w:szCs w:val="20"/>
        </w:rPr>
        <w:t xml:space="preserve"> </w:t>
      </w:r>
      <w:r w:rsidRPr="0033307F">
        <w:rPr>
          <w:rFonts w:ascii="Garamond" w:eastAsia="Calibri" w:hAnsi="Garamond"/>
          <w:sz w:val="20"/>
          <w:szCs w:val="20"/>
        </w:rPr>
        <w:t>ponúk,</w:t>
      </w:r>
      <w:r w:rsidR="0033307F" w:rsidRPr="0033307F">
        <w:rPr>
          <w:rFonts w:ascii="Garamond" w:eastAsia="Calibri" w:hAnsi="Garamond"/>
          <w:sz w:val="20"/>
          <w:szCs w:val="20"/>
        </w:rPr>
        <w:t xml:space="preserve"> </w:t>
      </w:r>
      <w:r w:rsidRPr="0033307F">
        <w:rPr>
          <w:rFonts w:ascii="Garamond" w:eastAsia="Calibri" w:hAnsi="Garamond"/>
          <w:sz w:val="20"/>
          <w:szCs w:val="20"/>
        </w:rPr>
        <w:t>obstarávateľskej</w:t>
      </w:r>
      <w:r w:rsidR="0033307F" w:rsidRPr="0033307F">
        <w:rPr>
          <w:rFonts w:ascii="Garamond" w:eastAsia="Calibri" w:hAnsi="Garamond"/>
          <w:sz w:val="20"/>
          <w:szCs w:val="20"/>
        </w:rPr>
        <w:t xml:space="preserve"> </w:t>
      </w:r>
      <w:r w:rsidRPr="0033307F">
        <w:rPr>
          <w:rFonts w:ascii="Garamond" w:eastAsia="Calibri" w:hAnsi="Garamond"/>
          <w:sz w:val="20"/>
          <w:szCs w:val="20"/>
        </w:rPr>
        <w:t>organizácii</w:t>
      </w:r>
      <w:r w:rsidR="0033307F" w:rsidRPr="0033307F">
        <w:rPr>
          <w:rFonts w:ascii="Garamond" w:eastAsia="Calibri" w:hAnsi="Garamond"/>
          <w:sz w:val="20"/>
          <w:szCs w:val="20"/>
        </w:rPr>
        <w:t xml:space="preserve"> </w:t>
      </w:r>
      <w:r w:rsidRPr="0033307F">
        <w:rPr>
          <w:rFonts w:ascii="Garamond" w:eastAsia="Calibri" w:hAnsi="Garamond"/>
          <w:sz w:val="20"/>
          <w:szCs w:val="20"/>
        </w:rPr>
        <w:t>prijať.</w:t>
      </w:r>
    </w:p>
    <w:p w14:paraId="2F93423F" w14:textId="3F612B1A" w:rsidR="00BA375C" w:rsidRDefault="00BA375C" w:rsidP="0033307F">
      <w:pPr>
        <w:spacing w:after="0" w:line="240" w:lineRule="auto"/>
        <w:jc w:val="both"/>
        <w:rPr>
          <w:rFonts w:ascii="Garamond" w:eastAsia="Calibri" w:hAnsi="Garamond"/>
          <w:sz w:val="20"/>
          <w:szCs w:val="20"/>
        </w:rPr>
      </w:pPr>
    </w:p>
    <w:p w14:paraId="2E0D0AAA" w14:textId="57366802"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sidR="00886777">
        <w:rPr>
          <w:rFonts w:ascii="Garamond" w:eastAsia="Arial Narrow" w:hAnsi="Garamond" w:cs="Arial Narrow"/>
          <w:sz w:val="20"/>
          <w:szCs w:val="20"/>
        </w:rPr>
        <w:t>um</w:t>
      </w:r>
      <w:r w:rsidRPr="00BA375C">
        <w:rPr>
          <w:rFonts w:ascii="Garamond" w:eastAsia="Arial Narrow" w:hAnsi="Garamond" w:cs="Arial Narrow"/>
          <w:sz w:val="20"/>
          <w:szCs w:val="20"/>
        </w:rPr>
        <w:t>, ktoré stanov</w:t>
      </w:r>
      <w:r w:rsidR="00886777">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455EE0FE" w14:textId="6C686027"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sidR="00886777">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sidR="00886777">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63EA43D1" w14:textId="53C5D061"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0DBF517A" w14:textId="731C232E" w:rsidR="00BA375C" w:rsidRPr="0033307F" w:rsidRDefault="00BA375C">
      <w:pPr>
        <w:spacing w:after="0" w:line="240" w:lineRule="auto"/>
        <w:jc w:val="both"/>
        <w:rPr>
          <w:rFonts w:ascii="Garamond" w:eastAsia="Arial Narrow" w:hAnsi="Garamond" w:cs="Arial Narrow"/>
          <w:sz w:val="20"/>
          <w:szCs w:val="20"/>
        </w:rPr>
      </w:pPr>
    </w:p>
    <w:sectPr w:rsidR="00BA375C"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C91B3" w14:textId="77777777" w:rsidR="007B21E9" w:rsidRDefault="007B21E9" w:rsidP="00BA6169">
      <w:pPr>
        <w:spacing w:after="0" w:line="240" w:lineRule="auto"/>
      </w:pPr>
      <w:r>
        <w:separator/>
      </w:r>
    </w:p>
  </w:endnote>
  <w:endnote w:type="continuationSeparator" w:id="0">
    <w:p w14:paraId="5E7C165E" w14:textId="77777777" w:rsidR="007B21E9" w:rsidRDefault="007B21E9"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79287" w14:textId="77777777" w:rsidR="007B21E9" w:rsidRDefault="007B21E9" w:rsidP="00BA6169">
      <w:pPr>
        <w:spacing w:after="0" w:line="240" w:lineRule="auto"/>
      </w:pPr>
      <w:r>
        <w:separator/>
      </w:r>
    </w:p>
  </w:footnote>
  <w:footnote w:type="continuationSeparator" w:id="0">
    <w:p w14:paraId="0D40F725" w14:textId="77777777" w:rsidR="007B21E9" w:rsidRDefault="007B21E9"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96B74"/>
    <w:rsid w:val="000A32F3"/>
    <w:rsid w:val="000B54F5"/>
    <w:rsid w:val="000D1C32"/>
    <w:rsid w:val="001513DF"/>
    <w:rsid w:val="00162177"/>
    <w:rsid w:val="00177BBF"/>
    <w:rsid w:val="00184686"/>
    <w:rsid w:val="00192251"/>
    <w:rsid w:val="001A2F7D"/>
    <w:rsid w:val="001A45D8"/>
    <w:rsid w:val="001E5F4B"/>
    <w:rsid w:val="001F0191"/>
    <w:rsid w:val="002019B2"/>
    <w:rsid w:val="00204EB0"/>
    <w:rsid w:val="002055EA"/>
    <w:rsid w:val="00233D85"/>
    <w:rsid w:val="002831CB"/>
    <w:rsid w:val="00296446"/>
    <w:rsid w:val="002D053D"/>
    <w:rsid w:val="002D3F0F"/>
    <w:rsid w:val="002D4ACF"/>
    <w:rsid w:val="003042EA"/>
    <w:rsid w:val="0032485F"/>
    <w:rsid w:val="0033307F"/>
    <w:rsid w:val="0033714D"/>
    <w:rsid w:val="00362747"/>
    <w:rsid w:val="00365D44"/>
    <w:rsid w:val="003C68D5"/>
    <w:rsid w:val="003D42DE"/>
    <w:rsid w:val="003E7FFB"/>
    <w:rsid w:val="003F6885"/>
    <w:rsid w:val="004914BA"/>
    <w:rsid w:val="004A4669"/>
    <w:rsid w:val="004F64AF"/>
    <w:rsid w:val="00512742"/>
    <w:rsid w:val="00547FD3"/>
    <w:rsid w:val="005805A7"/>
    <w:rsid w:val="00583EF5"/>
    <w:rsid w:val="00590E09"/>
    <w:rsid w:val="005B78CB"/>
    <w:rsid w:val="005D08C8"/>
    <w:rsid w:val="005F6AC1"/>
    <w:rsid w:val="006007FC"/>
    <w:rsid w:val="006062B5"/>
    <w:rsid w:val="00625F9A"/>
    <w:rsid w:val="00651619"/>
    <w:rsid w:val="006539F7"/>
    <w:rsid w:val="00653CEC"/>
    <w:rsid w:val="00667852"/>
    <w:rsid w:val="006C604B"/>
    <w:rsid w:val="006C68CF"/>
    <w:rsid w:val="006D0C13"/>
    <w:rsid w:val="006E4A39"/>
    <w:rsid w:val="006F35C4"/>
    <w:rsid w:val="00770730"/>
    <w:rsid w:val="00774CEB"/>
    <w:rsid w:val="00796EBC"/>
    <w:rsid w:val="00797C17"/>
    <w:rsid w:val="007B21E9"/>
    <w:rsid w:val="007B4ED8"/>
    <w:rsid w:val="007D3FD5"/>
    <w:rsid w:val="0084126B"/>
    <w:rsid w:val="00841679"/>
    <w:rsid w:val="00886777"/>
    <w:rsid w:val="008B03EE"/>
    <w:rsid w:val="008B2ACE"/>
    <w:rsid w:val="008E01DC"/>
    <w:rsid w:val="008E718B"/>
    <w:rsid w:val="008F5033"/>
    <w:rsid w:val="00954B90"/>
    <w:rsid w:val="009B429A"/>
    <w:rsid w:val="009E29D7"/>
    <w:rsid w:val="009E6F63"/>
    <w:rsid w:val="009E72AB"/>
    <w:rsid w:val="009F18AE"/>
    <w:rsid w:val="00A33AF6"/>
    <w:rsid w:val="00A61075"/>
    <w:rsid w:val="00A635AC"/>
    <w:rsid w:val="00A65A4A"/>
    <w:rsid w:val="00A73D27"/>
    <w:rsid w:val="00AA1C0A"/>
    <w:rsid w:val="00AC65E2"/>
    <w:rsid w:val="00AE5EFC"/>
    <w:rsid w:val="00AF7B7E"/>
    <w:rsid w:val="00B04E5B"/>
    <w:rsid w:val="00B165F2"/>
    <w:rsid w:val="00B378A9"/>
    <w:rsid w:val="00B50F4F"/>
    <w:rsid w:val="00B57FE5"/>
    <w:rsid w:val="00B860A3"/>
    <w:rsid w:val="00B948A4"/>
    <w:rsid w:val="00BA375C"/>
    <w:rsid w:val="00BA6169"/>
    <w:rsid w:val="00BB1B07"/>
    <w:rsid w:val="00BC052D"/>
    <w:rsid w:val="00BC6BF7"/>
    <w:rsid w:val="00C20BE2"/>
    <w:rsid w:val="00C32673"/>
    <w:rsid w:val="00C33DBC"/>
    <w:rsid w:val="00C34001"/>
    <w:rsid w:val="00C50593"/>
    <w:rsid w:val="00C65834"/>
    <w:rsid w:val="00C866E8"/>
    <w:rsid w:val="00C95EEE"/>
    <w:rsid w:val="00CB6BF8"/>
    <w:rsid w:val="00CF30AD"/>
    <w:rsid w:val="00CF38B0"/>
    <w:rsid w:val="00D24439"/>
    <w:rsid w:val="00D2690B"/>
    <w:rsid w:val="00D54A04"/>
    <w:rsid w:val="00D73A62"/>
    <w:rsid w:val="00D849F0"/>
    <w:rsid w:val="00DC1937"/>
    <w:rsid w:val="00DC7201"/>
    <w:rsid w:val="00DF0A0B"/>
    <w:rsid w:val="00E05C77"/>
    <w:rsid w:val="00E31B39"/>
    <w:rsid w:val="00E44451"/>
    <w:rsid w:val="00E557EB"/>
    <w:rsid w:val="00E56FEE"/>
    <w:rsid w:val="00E57F43"/>
    <w:rsid w:val="00E66F6C"/>
    <w:rsid w:val="00E9014F"/>
    <w:rsid w:val="00EA0EA9"/>
    <w:rsid w:val="00EC7D0C"/>
    <w:rsid w:val="00EF0405"/>
    <w:rsid w:val="00F05733"/>
    <w:rsid w:val="00F05B65"/>
    <w:rsid w:val="00F33B37"/>
    <w:rsid w:val="00F355EE"/>
    <w:rsid w:val="00F740AB"/>
    <w:rsid w:val="00F872BC"/>
    <w:rsid w:val="00F910DE"/>
    <w:rsid w:val="00F95EEF"/>
    <w:rsid w:val="00FC55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7398/summ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ushegyi.alexandra@dpb.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79" TargetMode="External"/><Relationship Id="rId5" Type="http://schemas.openxmlformats.org/officeDocument/2006/relationships/webSettings" Target="webSettings.xml"/><Relationship Id="rId15" Type="http://schemas.openxmlformats.org/officeDocument/2006/relationships/hyperlink" Target="mailto:notova.barbora@dpb.sk" TargetMode="External"/><Relationship Id="rId10" Type="http://schemas.openxmlformats.org/officeDocument/2006/relationships/hyperlink" Target="https://josephine.proebiz.com/sk/tender/7398/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hushegyi.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05E29-2F34-411B-A746-BBA68F579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16</Pages>
  <Words>6012</Words>
  <Characters>34269</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9</cp:revision>
  <cp:lastPrinted>2020-01-21T11:34:00Z</cp:lastPrinted>
  <dcterms:created xsi:type="dcterms:W3CDTF">2020-04-09T09:44:00Z</dcterms:created>
  <dcterms:modified xsi:type="dcterms:W3CDTF">2020-05-14T10:15:00Z</dcterms:modified>
</cp:coreProperties>
</file>