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1B26A" w14:textId="60F1235B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4F1DFB">
        <w:rPr>
          <w:rFonts w:ascii="Arial" w:hAnsi="Arial" w:cs="Arial"/>
          <w:b/>
          <w:bCs/>
          <w:sz w:val="24"/>
          <w:szCs w:val="24"/>
        </w:rPr>
        <w:t xml:space="preserve"> </w:t>
      </w:r>
      <w:r w:rsidR="004F1DFB" w:rsidRPr="004F1DFB">
        <w:rPr>
          <w:rFonts w:ascii="Arial" w:hAnsi="Arial" w:cs="Arial"/>
          <w:b/>
          <w:bCs/>
          <w:sz w:val="24"/>
          <w:szCs w:val="24"/>
          <w:highlight w:val="yellow"/>
        </w:rPr>
        <w:t>xxxx/2026/LSR</w:t>
      </w:r>
    </w:p>
    <w:p w14:paraId="76567E52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390CB1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14:paraId="7AA8DAB5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3ADB4E10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Uzatvorená podľa § 269 ods.2 a § 409 a násl., zákona č.513/1991 Zb. v znení neskorších predpisov (ďalej len Obchodný zákonník) a príslušných ustanovení zákona č. 343/2015 Z.z.o verejnom obstarávaní a o zmene a doplnení niektorých zákonov v znení neskorších predpisov (ďalej len „rámcová dohoda“)</w:t>
      </w:r>
    </w:p>
    <w:p w14:paraId="0A4E7C7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000A24CC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14:paraId="20325CB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471C5BBC" w14:textId="77777777"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14:paraId="25F80EB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14:paraId="38587C8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35AD69C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14:paraId="58BF0BD8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14:paraId="34364B8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14:paraId="21FCC07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14:paraId="786FFB6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7B0B9EE3" w14:textId="77777777"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14:paraId="07DB64F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6BD7DB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14:paraId="2E8BFC5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14:paraId="4B5B836C" w14:textId="77777777"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14:paraId="10CD9177" w14:textId="77777777"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14:paraId="395243CB" w14:textId="77777777"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14:paraId="23FF9A1D" w14:textId="77777777"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14:paraId="1FC81C6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14:paraId="5AF7964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14:paraId="674C23D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14:paraId="6F07BBF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Pš, vložka č. 155/Sň</w:t>
      </w:r>
    </w:p>
    <w:p w14:paraId="16C373F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63446DD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5337E51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25D995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14:paraId="7BCFCE6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6E2F448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14:paraId="2664BE8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EEA9B3" w14:textId="0C7D9ACE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uzatvorili v súlade so zákonom č. 343/2015 Z. z. o verejnom obstarávaní a o zmene a doplnení niektorých zákonov v znení neskorších predpisov (ďalej len „zákon“) a podľa § 269 ods. 2 a § 409 a násl. zákona č.513/1991 Zb. Obchodného zákonníka túto rámcovú dohodu a to za podmienok a v súlade s výsledkom verejného obstarávania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vou pr</w:t>
      </w:r>
      <w:r w:rsidR="009B09AD">
        <w:rPr>
          <w:rFonts w:ascii="Arial" w:hAnsi="Arial" w:cs="Arial"/>
          <w:b/>
          <w:sz w:val="20"/>
          <w:szCs w:val="20"/>
        </w:rPr>
        <w:t>e OZ  Gemer -  výzva  č. 0</w:t>
      </w:r>
      <w:r w:rsidR="004F1DFB">
        <w:rPr>
          <w:rFonts w:ascii="Arial" w:hAnsi="Arial" w:cs="Arial"/>
          <w:b/>
          <w:sz w:val="20"/>
          <w:szCs w:val="20"/>
        </w:rPr>
        <w:t>2</w:t>
      </w:r>
      <w:r w:rsidR="001F2CB5">
        <w:rPr>
          <w:rFonts w:ascii="Arial" w:hAnsi="Arial" w:cs="Arial"/>
          <w:b/>
          <w:sz w:val="20"/>
          <w:szCs w:val="20"/>
        </w:rPr>
        <w:t>/202</w:t>
      </w:r>
      <w:r w:rsidR="004F1DFB">
        <w:rPr>
          <w:rFonts w:ascii="Arial" w:hAnsi="Arial" w:cs="Arial"/>
          <w:b/>
          <w:sz w:val="20"/>
          <w:szCs w:val="20"/>
        </w:rPr>
        <w:t>6</w:t>
      </w:r>
      <w:r w:rsidR="001356DC">
        <w:rPr>
          <w:rFonts w:ascii="Arial" w:hAnsi="Arial" w:cs="Arial"/>
          <w:b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9B09AD">
        <w:rPr>
          <w:rFonts w:ascii="Arial" w:hAnsi="Arial" w:cs="Arial"/>
          <w:b/>
          <w:sz w:val="20"/>
          <w:szCs w:val="20"/>
        </w:rPr>
        <w:t>jačmeň 2</w:t>
      </w:r>
      <w:r w:rsidR="004F1DFB">
        <w:rPr>
          <w:rFonts w:ascii="Arial" w:hAnsi="Arial" w:cs="Arial"/>
          <w:b/>
          <w:sz w:val="20"/>
          <w:szCs w:val="20"/>
        </w:rPr>
        <w:t>5</w:t>
      </w:r>
      <w:r w:rsidR="000D4BA3">
        <w:rPr>
          <w:rFonts w:ascii="Arial" w:hAnsi="Arial" w:cs="Arial"/>
          <w:b/>
          <w:sz w:val="20"/>
          <w:szCs w:val="20"/>
        </w:rPr>
        <w:t xml:space="preserve"> ton 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9B09AD">
        <w:rPr>
          <w:rFonts w:ascii="Arial" w:hAnsi="Arial" w:cs="Arial"/>
          <w:sz w:val="20"/>
          <w:szCs w:val="20"/>
        </w:rPr>
        <w:t>ýzva  č. 0</w:t>
      </w:r>
      <w:r w:rsidR="00DF1299">
        <w:rPr>
          <w:rFonts w:ascii="Arial" w:hAnsi="Arial" w:cs="Arial"/>
          <w:sz w:val="20"/>
          <w:szCs w:val="20"/>
        </w:rPr>
        <w:t>2</w:t>
      </w:r>
      <w:r w:rsidR="001F2CB5">
        <w:rPr>
          <w:rFonts w:ascii="Arial" w:hAnsi="Arial" w:cs="Arial"/>
          <w:sz w:val="20"/>
          <w:szCs w:val="20"/>
        </w:rPr>
        <w:t>/202</w:t>
      </w:r>
      <w:r w:rsidR="004F1DFB">
        <w:rPr>
          <w:rFonts w:ascii="Arial" w:hAnsi="Arial" w:cs="Arial"/>
          <w:sz w:val="20"/>
          <w:szCs w:val="20"/>
        </w:rPr>
        <w:t>6</w:t>
      </w:r>
      <w:r w:rsidR="00186CA9">
        <w:rPr>
          <w:rFonts w:ascii="Arial" w:hAnsi="Arial" w:cs="Arial"/>
          <w:sz w:val="20"/>
          <w:szCs w:val="20"/>
        </w:rPr>
        <w:t>.</w:t>
      </w:r>
    </w:p>
    <w:p w14:paraId="3BF0EB47" w14:textId="77777777" w:rsidR="00037628" w:rsidRPr="0025436C" w:rsidRDefault="00037628" w:rsidP="009B0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47EE5E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14:paraId="33478B7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14:paraId="5ABF24C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F3F057" w14:textId="77777777"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zaplatiť </w:t>
      </w:r>
      <w:r w:rsidRPr="0025436C">
        <w:rPr>
          <w:rFonts w:ascii="Arial" w:hAnsi="Arial" w:cs="Arial"/>
          <w:sz w:val="20"/>
          <w:szCs w:val="20"/>
        </w:rPr>
        <w:lastRenderedPageBreak/>
        <w:t>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14:paraId="36581CF6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6D5BDDC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14:paraId="7859433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14:paraId="13754A83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5B844DB" w14:textId="77777777"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14:paraId="5936410D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116A721B" w14:textId="77777777"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14:paraId="3BA83C3E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14:paraId="401BE679" w14:textId="77777777"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09658288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64D555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14:paraId="2FCF3AA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14:paraId="3C09E8EB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3394773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14:paraId="2776FCF1" w14:textId="77777777"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AD26E30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14:paraId="15D9E99A" w14:textId="77777777"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14:paraId="63E37B54" w14:textId="77777777" w:rsidR="000D4BA3" w:rsidRPr="001A6E01" w:rsidRDefault="00910148" w:rsidP="001A6E0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F2CB5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F2CB5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F2CB5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0D4BA3">
        <w:rPr>
          <w:rFonts w:ascii="Arial" w:hAnsi="Arial" w:cs="Arial"/>
          <w:b/>
          <w:sz w:val="20"/>
          <w:szCs w:val="20"/>
        </w:rPr>
        <w:t>Organizačná zložka OZ Gemer:</w:t>
      </w:r>
    </w:p>
    <w:p w14:paraId="28FF432C" w14:textId="1E225FBA" w:rsidR="009B09AD" w:rsidRDefault="001A6E01" w:rsidP="001A6E01">
      <w:pPr>
        <w:rPr>
          <w:rFonts w:ascii="Arial" w:hAnsi="Arial" w:cs="Arial"/>
          <w:b/>
          <w:sz w:val="20"/>
        </w:rPr>
      </w:pPr>
      <w:r w:rsidRPr="009B09AD">
        <w:rPr>
          <w:rFonts w:ascii="Arial" w:hAnsi="Arial" w:cs="Arial"/>
          <w:b/>
          <w:sz w:val="20"/>
        </w:rPr>
        <w:t xml:space="preserve">              </w:t>
      </w:r>
      <w:r w:rsidR="009B09AD" w:rsidRPr="009B09AD">
        <w:rPr>
          <w:rFonts w:ascii="Arial" w:hAnsi="Arial" w:cs="Arial"/>
          <w:b/>
          <w:sz w:val="20"/>
        </w:rPr>
        <w:t>Jačmeň :  2</w:t>
      </w:r>
      <w:r w:rsidR="004F1DFB">
        <w:rPr>
          <w:rFonts w:ascii="Arial" w:hAnsi="Arial" w:cs="Arial"/>
          <w:b/>
          <w:sz w:val="20"/>
        </w:rPr>
        <w:t>5</w:t>
      </w:r>
      <w:r w:rsidR="009B09AD" w:rsidRPr="009B09AD">
        <w:rPr>
          <w:rFonts w:ascii="Arial" w:hAnsi="Arial" w:cs="Arial"/>
          <w:b/>
          <w:sz w:val="20"/>
        </w:rPr>
        <w:t xml:space="preserve"> ton LS Ratková – miesto dodania : Zverník Rákoš, </w:t>
      </w:r>
    </w:p>
    <w:p w14:paraId="63C0B9E9" w14:textId="77777777" w:rsidR="009B09AD" w:rsidRPr="009B09AD" w:rsidRDefault="009B09AD" w:rsidP="001A6E0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</w:t>
      </w:r>
      <w:r w:rsidRPr="009B09AD">
        <w:rPr>
          <w:rFonts w:ascii="Arial" w:hAnsi="Arial" w:cs="Arial"/>
          <w:b/>
          <w:sz w:val="20"/>
        </w:rPr>
        <w:t>Dodanie : 2 tony týždenne</w:t>
      </w:r>
    </w:p>
    <w:p w14:paraId="73A9120F" w14:textId="77777777" w:rsidR="00315365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14:paraId="3826B14D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3F6CA785" w14:textId="77777777" w:rsidR="00FD357A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14:paraId="46637D45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71C9A5BE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14:paraId="5FE85685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6F4C06C1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14:paraId="52ABFD2B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2B1C398F" w14:textId="77777777" w:rsidR="00FD357A" w:rsidRPr="001A6E01" w:rsidRDefault="00315365" w:rsidP="001A6E01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14:paraId="74D8DBBE" w14:textId="77777777" w:rsidR="00037628" w:rsidRPr="0025436C" w:rsidRDefault="00037628" w:rsidP="001F2CB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E72FC1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14:paraId="5C3DBFC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14:paraId="47F2B1FF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44A35DC7" w14:textId="77777777"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14:paraId="4A516279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F3BAB3A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14:paraId="1F249FCC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14:paraId="5B1312C6" w14:textId="77777777"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05C42294" w14:textId="77777777"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14:paraId="506F49C7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86E321B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14:paraId="16851558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A909B27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14:paraId="689CD3E6" w14:textId="77777777" w:rsidR="001A6E01" w:rsidRPr="0025436C" w:rsidRDefault="001A6E01" w:rsidP="004648F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637A094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14:paraId="5BC1CF4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14:paraId="35393693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EEF7B31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14:paraId="7456062D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337E476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14:paraId="32443CF0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EE29442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14:paraId="555E9658" w14:textId="77777777"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14:paraId="28BA9D3D" w14:textId="77777777"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14:paraId="1A2EFCE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14:paraId="17A84E22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CA34A3" w14:textId="77777777"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14:paraId="1E52133B" w14:textId="77777777"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DB872E2" w14:textId="77777777" w:rsidR="00177D99" w:rsidRPr="001A6E01" w:rsidRDefault="00315365" w:rsidP="001A6E01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14:paraId="381C27A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14:paraId="2B29626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14:paraId="6DB08FC9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88FCB8" w14:textId="77777777"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753EB80" w14:textId="77777777"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397E3A02" w14:textId="77777777"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14:paraId="3A843485" w14:textId="77777777"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CDFAB54" w14:textId="77777777"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14:paraId="2BBCADA1" w14:textId="77777777"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05DB390" w14:textId="77777777" w:rsidR="0052356A" w:rsidRDefault="00315365" w:rsidP="001A6E0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výšku skonta, t.j.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Z.z. o dani z pridanej hodnoty, § 25, ods. 6, t.j.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14:paraId="25BE4606" w14:textId="77777777" w:rsidR="004648F9" w:rsidRPr="004648F9" w:rsidRDefault="004648F9" w:rsidP="004648F9">
      <w:pPr>
        <w:pStyle w:val="Odsekzoznamu"/>
        <w:rPr>
          <w:rFonts w:ascii="Arial" w:hAnsi="Arial" w:cs="Arial"/>
          <w:sz w:val="20"/>
          <w:szCs w:val="20"/>
        </w:rPr>
      </w:pPr>
    </w:p>
    <w:p w14:paraId="0F911C31" w14:textId="77777777" w:rsidR="004648F9" w:rsidRPr="001A6E01" w:rsidRDefault="004648F9" w:rsidP="001A6E0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4CF334A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14:paraId="2937D4F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14:paraId="5DF2E472" w14:textId="77777777"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A32D0E4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14:paraId="1A848EC0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A652002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14:paraId="4489D8C6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74DFAEB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14:paraId="05A00528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6F285B4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14:paraId="010030BF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F5AC781" w14:textId="77777777"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14:paraId="58A4A1F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14:paraId="3EE5662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14:paraId="018CCA93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442C2B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14:paraId="7F5F1B06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E9CC3BA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14:paraId="5F0DB99E" w14:textId="77777777"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2C96D6C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14:paraId="31B9D40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108CF10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FC789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14:paraId="35AA5820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63038A5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14:paraId="19DFB0E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14:paraId="35919030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C556338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14:paraId="62CC36C1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F5D7B08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14:paraId="5045B17B" w14:textId="77777777"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1CB691C7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14:paraId="23034DD2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0CD328D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6B192D14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FE33AA6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14:paraId="0B4DB8D1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FB7DA7B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0B456F23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01C54C03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14:paraId="0901CEB5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563B167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takéto právo vznikne na základe zákona, napríklad podľa § 19 zákona č. 343/2015 Z.z.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14:paraId="7C997700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6772D9B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14:paraId="451D5313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108C97C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14:paraId="19265BC3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F9B06C7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14:paraId="295FF050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092F5D1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14:paraId="00ED3B15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14:paraId="2800342D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14:paraId="2ADE67E2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14:paraId="31441DA9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D32A258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napríklad z dôvodu nároku na výmenu vadného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14:paraId="3A8ABFCE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7ED1C02" w14:textId="77777777" w:rsidR="00D919CD" w:rsidRPr="001A6E01" w:rsidRDefault="00315365" w:rsidP="001A6E0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14:paraId="5E587CE6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14:paraId="03BC6D48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14:paraId="6EB921F2" w14:textId="77777777"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5822FF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14:paraId="034361A3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4B056B41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14:paraId="29F06992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070EBF10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14:paraId="5BC4850E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1D31456D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14:paraId="06412A30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0CFC20C6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14:paraId="3F81FB49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7891F190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14:paraId="11ED1D8C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50933DA1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14:paraId="3BB0250D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6F8A3C36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14:paraId="2534D150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764EC0E7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14:paraId="464B4BC3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1A65CC4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14:paraId="7641BEBD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533F5C4F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14:paraId="40C5221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14:paraId="65B9623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14:paraId="13FA732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14:paraId="0A1FC94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14:paraId="007A62A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a dátum narodenia:</w:t>
      </w:r>
    </w:p>
    <w:p w14:paraId="72280FD6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05F47D28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14:paraId="0F7222A7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28A82035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14:paraId="54E86C4A" w14:textId="77777777"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14:paraId="738F4752" w14:textId="77777777"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14:paraId="5AAFF8F8" w14:textId="77777777"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14:paraId="2BEF1664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0E3ABB12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14:paraId="7E27529D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45995043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25A904AA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14:paraId="6024BDEE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7C973AEF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14:paraId="50BCDD1B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787B3F6E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14:paraId="2B3D4B02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697362DE" w14:textId="77777777"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AA4C20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14:paraId="6DB374A8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188F3823" w14:textId="77777777"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496947CB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66F40F9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14:paraId="3C07BDD9" w14:textId="77777777"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BF12" w14:textId="77777777" w:rsidR="00AE01F9" w:rsidRDefault="00AE01F9" w:rsidP="00B86821">
      <w:pPr>
        <w:spacing w:after="0" w:line="240" w:lineRule="auto"/>
      </w:pPr>
      <w:r>
        <w:separator/>
      </w:r>
    </w:p>
  </w:endnote>
  <w:endnote w:type="continuationSeparator" w:id="0">
    <w:p w14:paraId="4B0A5039" w14:textId="77777777" w:rsidR="00AE01F9" w:rsidRDefault="00AE01F9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562FD131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8F9">
          <w:rPr>
            <w:noProof/>
          </w:rPr>
          <w:t>8</w:t>
        </w:r>
        <w:r>
          <w:fldChar w:fldCharType="end"/>
        </w:r>
      </w:p>
    </w:sdtContent>
  </w:sdt>
  <w:p w14:paraId="0379345F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4EC92" w14:textId="77777777" w:rsidR="00AE01F9" w:rsidRDefault="00AE01F9" w:rsidP="00B86821">
      <w:pPr>
        <w:spacing w:after="0" w:line="240" w:lineRule="auto"/>
      </w:pPr>
      <w:r>
        <w:separator/>
      </w:r>
    </w:p>
  </w:footnote>
  <w:footnote w:type="continuationSeparator" w:id="0">
    <w:p w14:paraId="0A000D88" w14:textId="77777777" w:rsidR="00AE01F9" w:rsidRDefault="00AE01F9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DCD1" w14:textId="77777777"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11E29"/>
    <w:multiLevelType w:val="hybridMultilevel"/>
    <w:tmpl w:val="A8B250F4"/>
    <w:lvl w:ilvl="0" w:tplc="A2146172">
      <w:start w:val="2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265378">
    <w:abstractNumId w:val="10"/>
  </w:num>
  <w:num w:numId="2" w16cid:durableId="842863383">
    <w:abstractNumId w:val="1"/>
  </w:num>
  <w:num w:numId="3" w16cid:durableId="897472830">
    <w:abstractNumId w:val="20"/>
  </w:num>
  <w:num w:numId="4" w16cid:durableId="1422751036">
    <w:abstractNumId w:val="8"/>
  </w:num>
  <w:num w:numId="5" w16cid:durableId="2063940037">
    <w:abstractNumId w:val="19"/>
  </w:num>
  <w:num w:numId="6" w16cid:durableId="119882114">
    <w:abstractNumId w:val="5"/>
  </w:num>
  <w:num w:numId="7" w16cid:durableId="524100472">
    <w:abstractNumId w:val="17"/>
  </w:num>
  <w:num w:numId="8" w16cid:durableId="1944143480">
    <w:abstractNumId w:val="16"/>
  </w:num>
  <w:num w:numId="9" w16cid:durableId="517235410">
    <w:abstractNumId w:val="22"/>
  </w:num>
  <w:num w:numId="10" w16cid:durableId="1368945726">
    <w:abstractNumId w:val="3"/>
  </w:num>
  <w:num w:numId="11" w16cid:durableId="1842356242">
    <w:abstractNumId w:val="4"/>
  </w:num>
  <w:num w:numId="12" w16cid:durableId="421416200">
    <w:abstractNumId w:val="12"/>
  </w:num>
  <w:num w:numId="13" w16cid:durableId="261257153">
    <w:abstractNumId w:val="9"/>
  </w:num>
  <w:num w:numId="14" w16cid:durableId="2109766843">
    <w:abstractNumId w:val="24"/>
  </w:num>
  <w:num w:numId="15" w16cid:durableId="1326399054">
    <w:abstractNumId w:val="11"/>
  </w:num>
  <w:num w:numId="16" w16cid:durableId="151682944">
    <w:abstractNumId w:val="14"/>
  </w:num>
  <w:num w:numId="17" w16cid:durableId="275454646">
    <w:abstractNumId w:val="23"/>
  </w:num>
  <w:num w:numId="18" w16cid:durableId="1696345948">
    <w:abstractNumId w:val="15"/>
  </w:num>
  <w:num w:numId="19" w16cid:durableId="445933810">
    <w:abstractNumId w:val="0"/>
  </w:num>
  <w:num w:numId="20" w16cid:durableId="1130591226">
    <w:abstractNumId w:val="18"/>
  </w:num>
  <w:num w:numId="21" w16cid:durableId="2093314352">
    <w:abstractNumId w:val="2"/>
  </w:num>
  <w:num w:numId="22" w16cid:durableId="1178731401">
    <w:abstractNumId w:val="7"/>
  </w:num>
  <w:num w:numId="23" w16cid:durableId="449396714">
    <w:abstractNumId w:val="13"/>
  </w:num>
  <w:num w:numId="24" w16cid:durableId="599068946">
    <w:abstractNumId w:val="21"/>
  </w:num>
  <w:num w:numId="25" w16cid:durableId="1121151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36FF"/>
    <w:rsid w:val="00004C6B"/>
    <w:rsid w:val="0002497B"/>
    <w:rsid w:val="000257B7"/>
    <w:rsid w:val="00037628"/>
    <w:rsid w:val="000420E2"/>
    <w:rsid w:val="00043AFF"/>
    <w:rsid w:val="0006592A"/>
    <w:rsid w:val="000C475A"/>
    <w:rsid w:val="000D4BA3"/>
    <w:rsid w:val="000E0EB7"/>
    <w:rsid w:val="001000DA"/>
    <w:rsid w:val="00102F82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A6E01"/>
    <w:rsid w:val="001C2136"/>
    <w:rsid w:val="001C434B"/>
    <w:rsid w:val="001D3CDA"/>
    <w:rsid w:val="001F2CB5"/>
    <w:rsid w:val="00215192"/>
    <w:rsid w:val="00221CEE"/>
    <w:rsid w:val="00223693"/>
    <w:rsid w:val="00234E38"/>
    <w:rsid w:val="00241B96"/>
    <w:rsid w:val="0025436C"/>
    <w:rsid w:val="00261A2B"/>
    <w:rsid w:val="002A2DB0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648F9"/>
    <w:rsid w:val="004714F4"/>
    <w:rsid w:val="0047517F"/>
    <w:rsid w:val="0047685C"/>
    <w:rsid w:val="00491FB6"/>
    <w:rsid w:val="004C5C35"/>
    <w:rsid w:val="004F1DFB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91245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B09AD"/>
    <w:rsid w:val="009E1EDB"/>
    <w:rsid w:val="00A21950"/>
    <w:rsid w:val="00A40A44"/>
    <w:rsid w:val="00A6496B"/>
    <w:rsid w:val="00A67272"/>
    <w:rsid w:val="00A76DE6"/>
    <w:rsid w:val="00A9697D"/>
    <w:rsid w:val="00AE01F9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CE2173"/>
    <w:rsid w:val="00D17D12"/>
    <w:rsid w:val="00D919CD"/>
    <w:rsid w:val="00DA6296"/>
    <w:rsid w:val="00DD160C"/>
    <w:rsid w:val="00DE7FEF"/>
    <w:rsid w:val="00DF1299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47BF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A8534-C7A3-432D-BD36-DE92E9A32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3424</Words>
  <Characters>19521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16</cp:revision>
  <cp:lastPrinted>2022-08-22T08:37:00Z</cp:lastPrinted>
  <dcterms:created xsi:type="dcterms:W3CDTF">2023-09-22T08:41:00Z</dcterms:created>
  <dcterms:modified xsi:type="dcterms:W3CDTF">2026-01-27T07:20:00Z</dcterms:modified>
</cp:coreProperties>
</file>